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2122B" w:rsidRPr="00D2122B" w:rsidRDefault="00D2122B" w:rsidP="00D2122B">
      <w:pPr>
        <w:tabs>
          <w:tab w:val="left" w:pos="3570"/>
        </w:tabs>
        <w:jc w:val="center"/>
        <w:rPr>
          <w:rFonts w:cs="Trebuchet MS"/>
          <w:b/>
          <w:sz w:val="22"/>
          <w:lang w:val="ro-RO"/>
        </w:rPr>
      </w:pPr>
      <w:r w:rsidRPr="00D2122B">
        <w:rPr>
          <w:rFonts w:cs="Trebuchet MS"/>
          <w:b/>
          <w:sz w:val="22"/>
          <w:lang w:val="ro-RO"/>
        </w:rPr>
        <w:t>MINISTERUL EDUCAŢIEI CERCETĂRII ŞI TINERETULUI</w:t>
      </w:r>
    </w:p>
    <w:p w:rsidR="00D2122B" w:rsidRPr="00D2122B" w:rsidRDefault="00D2122B" w:rsidP="00D2122B">
      <w:pPr>
        <w:tabs>
          <w:tab w:val="left" w:pos="3570"/>
        </w:tabs>
        <w:jc w:val="center"/>
        <w:rPr>
          <w:rFonts w:cs="Trebuchet MS"/>
          <w:b/>
          <w:sz w:val="16"/>
          <w:szCs w:val="16"/>
          <w:lang w:val="ro-RO"/>
        </w:rPr>
      </w:pPr>
    </w:p>
    <w:p w:rsidR="00D2122B" w:rsidRPr="00D2122B" w:rsidRDefault="00D2122B" w:rsidP="00D2122B">
      <w:pPr>
        <w:pStyle w:val="Title"/>
        <w:rPr>
          <w:sz w:val="22"/>
          <w:szCs w:val="22"/>
        </w:rPr>
      </w:pPr>
      <w:r w:rsidRPr="00D2122B">
        <w:rPr>
          <w:szCs w:val="24"/>
        </w:rPr>
        <w:t>Proiectul Phare TVET RO 2005</w:t>
      </w:r>
      <w:r w:rsidRPr="00D2122B">
        <w:rPr>
          <w:sz w:val="22"/>
          <w:szCs w:val="22"/>
        </w:rPr>
        <w:t>/017-553.04.01.02.04.01.03</w:t>
      </w:r>
    </w:p>
    <w:p w:rsidR="00D2122B" w:rsidRPr="00D2122B" w:rsidRDefault="00D2122B" w:rsidP="00D2122B">
      <w:pPr>
        <w:pStyle w:val="Title"/>
        <w:rPr>
          <w:szCs w:val="24"/>
        </w:rPr>
      </w:pPr>
    </w:p>
    <w:p w:rsidR="00D2122B" w:rsidRPr="00D2122B" w:rsidRDefault="00487B4A" w:rsidP="00D2122B">
      <w:pPr>
        <w:pStyle w:val="BodyText"/>
        <w:tabs>
          <w:tab w:val="left" w:pos="4500"/>
        </w:tabs>
        <w:rPr>
          <w:rFonts w:ascii="Arial" w:hAnsi="Arial"/>
          <w:sz w:val="28"/>
          <w:szCs w:val="28"/>
          <w:lang w:val="ro-RO"/>
        </w:rPr>
      </w:pPr>
      <w:r w:rsidRPr="00487B4A">
        <w:rPr>
          <w:rFonts w:ascii="Arial" w:hAnsi="Arial"/>
          <w:noProof/>
          <w:sz w:val="28"/>
          <w:szCs w:val="28"/>
          <w:lang w:val="ro-RO"/>
        </w:rPr>
        <w:pict>
          <v:shapetype id="_x0000_t202" coordsize="21600,21600" o:spt="202" path="m,l,21600r21600,l21600,xe">
            <v:stroke joinstyle="miter"/>
            <v:path gradientshapeok="t" o:connecttype="rect"/>
          </v:shapetype>
          <v:shape id="_x0000_s1179" type="#_x0000_t202" style="position:absolute;margin-left:304.5pt;margin-top:12.6pt;width:153pt;height:124.7pt;z-index:83" stroked="f">
            <v:textbox style="mso-next-textbox:#_x0000_s1179">
              <w:txbxContent>
                <w:p w:rsidR="00EA77C7" w:rsidRDefault="00487B4A" w:rsidP="00D2122B">
                  <w:pPr>
                    <w:pStyle w:val="Header"/>
                    <w:jc w:val="center"/>
                  </w:pPr>
                  <w:r w:rsidRPr="00487B4A">
                    <w:rPr>
                      <w:szCs w:val="20"/>
                      <w:lang w:val="el-GR"/>
                    </w:rPr>
                    <w:pict>
                      <v:shape id="_x0000_i1110" type="#_x0000_t75" style="width:74.25pt;height:96.75pt">
                        <v:imagedata r:id="rId8" o:title="Stema-Romaniei-color"/>
                      </v:shape>
                    </w:pict>
                  </w:r>
                </w:p>
                <w:p w:rsidR="00EA77C7" w:rsidRPr="003E2EC0" w:rsidRDefault="00EA77C7" w:rsidP="00D2122B">
                  <w:pPr>
                    <w:ind w:left="-426"/>
                    <w:jc w:val="right"/>
                    <w:rPr>
                      <w:sz w:val="24"/>
                      <w:szCs w:val="24"/>
                    </w:rPr>
                  </w:pPr>
                  <w:r w:rsidRPr="00DF65BF">
                    <w:rPr>
                      <w:sz w:val="24"/>
                      <w:szCs w:val="24"/>
                      <w:lang w:val="ro-RO"/>
                    </w:rPr>
                    <w:t>MEdCT–CNDIPT</w:t>
                  </w:r>
                  <w:r w:rsidRPr="003E2EC0">
                    <w:rPr>
                      <w:sz w:val="24"/>
                      <w:szCs w:val="24"/>
                    </w:rPr>
                    <w:t xml:space="preserve"> / UIP</w:t>
                  </w:r>
                </w:p>
              </w:txbxContent>
            </v:textbox>
          </v:shape>
        </w:pict>
      </w:r>
      <w:r w:rsidR="00D2122B" w:rsidRPr="00D2122B">
        <w:rPr>
          <w:lang w:val="ro-RO"/>
        </w:rPr>
        <w:tab/>
      </w:r>
      <w:r w:rsidR="00D2122B" w:rsidRPr="00D2122B">
        <w:rPr>
          <w:lang w:val="ro-RO"/>
        </w:rPr>
        <w:tab/>
      </w:r>
      <w:r w:rsidRPr="00487B4A">
        <w:rPr>
          <w:rFonts w:ascii="Arial" w:hAnsi="Arial"/>
          <w:noProof/>
          <w:sz w:val="28"/>
          <w:szCs w:val="28"/>
          <w:lang w:val="ro-RO"/>
        </w:rPr>
        <w:pict>
          <v:shape id="_x0000_s1178" type="#_x0000_t202" style="position:absolute;margin-left:0;margin-top:0;width:107.8pt;height:91.2pt;z-index:82;mso-wrap-style:none;mso-position-horizontal-relative:text;mso-position-vertical-relative:text" stroked="f">
            <v:textbox style="mso-next-textbox:#_x0000_s1178;mso-fit-shape-to-text:t">
              <w:txbxContent>
                <w:p w:rsidR="00EA77C7" w:rsidRPr="00855762" w:rsidRDefault="00487B4A" w:rsidP="00D2122B">
                  <w:pPr>
                    <w:rPr>
                      <w:szCs w:val="13"/>
                    </w:rPr>
                  </w:pPr>
                  <w:r w:rsidRPr="00487B4A">
                    <w:rPr>
                      <w:rFonts w:ascii="Arial" w:hAnsi="Arial" w:cs="Arial"/>
                      <w:szCs w:val="13"/>
                    </w:rPr>
                    <w:pict>
                      <v:shape id="_x0000_i1111" type="#_x0000_t75" style="width:121.5pt;height:116.25pt">
                        <v:imagedata r:id="rId9" o:title="Sigla%20UE+text%20Phare"/>
                      </v:shape>
                    </w:pict>
                  </w:r>
                </w:p>
              </w:txbxContent>
            </v:textbox>
          </v:shape>
        </w:pict>
      </w:r>
    </w:p>
    <w:p w:rsidR="00D2122B" w:rsidRPr="00D2122B" w:rsidRDefault="00D2122B" w:rsidP="00D2122B">
      <w:pPr>
        <w:pStyle w:val="BodyText"/>
        <w:tabs>
          <w:tab w:val="left" w:pos="4500"/>
        </w:tabs>
        <w:rPr>
          <w:rFonts w:ascii="Arial" w:hAnsi="Arial"/>
          <w:sz w:val="28"/>
          <w:szCs w:val="28"/>
          <w:lang w:val="ro-RO"/>
        </w:rPr>
      </w:pPr>
    </w:p>
    <w:p w:rsidR="00D2122B" w:rsidRPr="00D2122B" w:rsidRDefault="00D2122B" w:rsidP="00D2122B">
      <w:pPr>
        <w:pStyle w:val="BodyText"/>
        <w:tabs>
          <w:tab w:val="left" w:pos="4500"/>
        </w:tabs>
        <w:rPr>
          <w:b/>
          <w:lang w:val="ro-RO"/>
        </w:rPr>
      </w:pPr>
    </w:p>
    <w:p w:rsidR="00D2122B" w:rsidRPr="00D2122B" w:rsidRDefault="00D2122B" w:rsidP="00D2122B">
      <w:pPr>
        <w:pStyle w:val="BodyText"/>
        <w:tabs>
          <w:tab w:val="left" w:pos="4500"/>
        </w:tabs>
        <w:rPr>
          <w:b/>
          <w:lang w:val="ro-RO"/>
        </w:rPr>
      </w:pPr>
    </w:p>
    <w:p w:rsidR="00D2122B" w:rsidRPr="00D2122B" w:rsidRDefault="00D2122B" w:rsidP="00D2122B">
      <w:pPr>
        <w:pStyle w:val="BodyText"/>
        <w:tabs>
          <w:tab w:val="left" w:pos="4500"/>
        </w:tabs>
        <w:rPr>
          <w:b/>
          <w:lang w:val="ro-RO"/>
        </w:rPr>
      </w:pPr>
    </w:p>
    <w:p w:rsidR="00D2122B" w:rsidRPr="00D2122B" w:rsidRDefault="00D2122B" w:rsidP="00D2122B">
      <w:pPr>
        <w:pStyle w:val="BodyText"/>
        <w:tabs>
          <w:tab w:val="left" w:pos="4500"/>
        </w:tabs>
        <w:rPr>
          <w:b/>
          <w:lang w:val="ro-RO"/>
        </w:rPr>
      </w:pPr>
    </w:p>
    <w:p w:rsidR="00D2122B" w:rsidRPr="00D2122B" w:rsidRDefault="00D2122B" w:rsidP="00D2122B">
      <w:pPr>
        <w:pStyle w:val="Title"/>
        <w:rPr>
          <w:szCs w:val="24"/>
        </w:rPr>
      </w:pPr>
    </w:p>
    <w:p w:rsidR="00D2122B" w:rsidRPr="00D2122B" w:rsidRDefault="00D2122B" w:rsidP="00D2122B">
      <w:pPr>
        <w:pStyle w:val="Title"/>
        <w:rPr>
          <w:szCs w:val="24"/>
        </w:rPr>
      </w:pPr>
    </w:p>
    <w:p w:rsidR="00D2122B" w:rsidRPr="00D2122B" w:rsidRDefault="00D2122B" w:rsidP="00D2122B">
      <w:pPr>
        <w:pStyle w:val="Title"/>
        <w:rPr>
          <w:szCs w:val="24"/>
        </w:rPr>
      </w:pPr>
    </w:p>
    <w:p w:rsidR="00D2122B" w:rsidRPr="00D2122B" w:rsidRDefault="00D2122B" w:rsidP="00D2122B">
      <w:pPr>
        <w:jc w:val="center"/>
        <w:outlineLvl w:val="0"/>
        <w:rPr>
          <w:b/>
          <w:bCs/>
          <w:sz w:val="22"/>
          <w:lang w:val="ro-RO"/>
        </w:rPr>
      </w:pPr>
    </w:p>
    <w:p w:rsidR="00D2122B" w:rsidRPr="00D2122B" w:rsidRDefault="00D2122B" w:rsidP="00D2122B">
      <w:pPr>
        <w:pStyle w:val="Title"/>
        <w:tabs>
          <w:tab w:val="left" w:pos="800"/>
          <w:tab w:val="center" w:pos="5234"/>
        </w:tabs>
        <w:jc w:val="left"/>
        <w:rPr>
          <w:rFonts w:cs="Arial"/>
        </w:rPr>
      </w:pPr>
    </w:p>
    <w:p w:rsidR="007D743C" w:rsidRPr="00D2122B" w:rsidRDefault="007D743C" w:rsidP="00D2122B">
      <w:pPr>
        <w:rPr>
          <w:rFonts w:ascii="Arial" w:hAnsi="Arial" w:cs="Arial"/>
          <w:b/>
          <w:lang w:val="ro-RO"/>
        </w:rPr>
      </w:pPr>
    </w:p>
    <w:p w:rsidR="007D743C" w:rsidRPr="00D2122B" w:rsidRDefault="007D743C" w:rsidP="007D743C">
      <w:pPr>
        <w:jc w:val="center"/>
        <w:rPr>
          <w:rFonts w:ascii="Arial" w:hAnsi="Arial" w:cs="Arial"/>
          <w:b/>
          <w:lang w:val="ro-RO"/>
        </w:rPr>
      </w:pPr>
    </w:p>
    <w:p w:rsidR="007D743C" w:rsidRPr="00D2122B" w:rsidRDefault="007D743C" w:rsidP="007D743C">
      <w:pPr>
        <w:jc w:val="center"/>
        <w:rPr>
          <w:rFonts w:ascii="Arial" w:hAnsi="Arial" w:cs="Arial"/>
          <w:b/>
          <w:sz w:val="32"/>
          <w:szCs w:val="32"/>
          <w:lang w:val="ro-RO"/>
        </w:rPr>
      </w:pPr>
      <w:r w:rsidRPr="00D2122B">
        <w:rPr>
          <w:rFonts w:ascii="Arial" w:hAnsi="Arial" w:cs="Arial"/>
          <w:b/>
          <w:sz w:val="32"/>
          <w:szCs w:val="32"/>
          <w:lang w:val="ro-RO"/>
        </w:rPr>
        <w:t>MATERIALE DE ÎNVĂŢARE</w:t>
      </w:r>
    </w:p>
    <w:p w:rsidR="007D743C" w:rsidRPr="00D2122B" w:rsidRDefault="007D743C" w:rsidP="007D743C">
      <w:pPr>
        <w:jc w:val="center"/>
        <w:rPr>
          <w:rFonts w:ascii="Arial" w:hAnsi="Arial" w:cs="Arial"/>
          <w:b/>
          <w:sz w:val="24"/>
          <w:szCs w:val="24"/>
          <w:lang w:val="ro-RO"/>
        </w:rPr>
      </w:pPr>
      <w:r w:rsidRPr="00D2122B">
        <w:rPr>
          <w:rFonts w:ascii="Arial" w:hAnsi="Arial" w:cs="Arial"/>
          <w:b/>
          <w:sz w:val="24"/>
          <w:szCs w:val="24"/>
          <w:lang w:val="ro-RO"/>
        </w:rPr>
        <w:t>Domeniul: Agricultură</w:t>
      </w:r>
    </w:p>
    <w:p w:rsidR="007D743C" w:rsidRPr="00D2122B" w:rsidRDefault="007D743C" w:rsidP="007D743C">
      <w:pPr>
        <w:jc w:val="center"/>
        <w:rPr>
          <w:rFonts w:ascii="Arial" w:hAnsi="Arial" w:cs="Arial"/>
          <w:b/>
          <w:sz w:val="24"/>
          <w:szCs w:val="24"/>
          <w:lang w:val="ro-RO"/>
        </w:rPr>
      </w:pPr>
      <w:r w:rsidRPr="00D2122B">
        <w:rPr>
          <w:rFonts w:ascii="Arial" w:hAnsi="Arial" w:cs="Arial"/>
          <w:b/>
          <w:sz w:val="24"/>
          <w:szCs w:val="24"/>
          <w:lang w:val="ro-RO"/>
        </w:rPr>
        <w:t>Calificarea: Tehnician în agroturism</w:t>
      </w:r>
    </w:p>
    <w:p w:rsidR="007D743C" w:rsidRPr="00D2122B" w:rsidRDefault="007D743C" w:rsidP="007D743C">
      <w:pPr>
        <w:jc w:val="center"/>
        <w:rPr>
          <w:rFonts w:ascii="Arial" w:hAnsi="Arial" w:cs="Arial"/>
          <w:b/>
          <w:sz w:val="24"/>
          <w:szCs w:val="24"/>
          <w:lang w:val="ro-RO"/>
        </w:rPr>
      </w:pPr>
      <w:r w:rsidRPr="00D2122B">
        <w:rPr>
          <w:rFonts w:ascii="Arial" w:hAnsi="Arial" w:cs="Arial"/>
          <w:b/>
          <w:sz w:val="24"/>
          <w:szCs w:val="24"/>
          <w:lang w:val="ro-RO"/>
        </w:rPr>
        <w:t>pentru clasa a XI a</w:t>
      </w:r>
    </w:p>
    <w:p w:rsidR="007D743C" w:rsidRPr="00D2122B" w:rsidRDefault="007D743C" w:rsidP="007D743C">
      <w:pPr>
        <w:jc w:val="center"/>
        <w:rPr>
          <w:rFonts w:ascii="Arial" w:hAnsi="Arial" w:cs="Arial"/>
          <w:b/>
          <w:sz w:val="24"/>
          <w:szCs w:val="24"/>
          <w:lang w:val="ro-RO"/>
        </w:rPr>
      </w:pPr>
      <w:r w:rsidRPr="00D2122B">
        <w:rPr>
          <w:rFonts w:ascii="Arial" w:hAnsi="Arial" w:cs="Arial"/>
          <w:b/>
          <w:sz w:val="24"/>
          <w:szCs w:val="24"/>
          <w:lang w:val="ro-RO"/>
        </w:rPr>
        <w:t>Modulul: Tehnologia creşterii  animalelor</w:t>
      </w:r>
    </w:p>
    <w:p w:rsidR="007D743C" w:rsidRPr="00D2122B" w:rsidRDefault="007D743C" w:rsidP="007D743C">
      <w:pPr>
        <w:jc w:val="center"/>
        <w:rPr>
          <w:rFonts w:ascii="Arial" w:hAnsi="Arial" w:cs="Arial"/>
          <w:b/>
          <w:lang w:val="ro-RO"/>
        </w:rPr>
      </w:pPr>
    </w:p>
    <w:p w:rsidR="007D743C" w:rsidRPr="00D2122B" w:rsidRDefault="007D743C" w:rsidP="007D743C">
      <w:pPr>
        <w:rPr>
          <w:rFonts w:ascii="Arial" w:hAnsi="Arial" w:cs="Arial"/>
          <w:b/>
          <w:lang w:val="ro-RO"/>
        </w:rPr>
      </w:pPr>
    </w:p>
    <w:p w:rsidR="007D743C" w:rsidRPr="00D2122B" w:rsidRDefault="007D743C" w:rsidP="007D743C">
      <w:pPr>
        <w:jc w:val="center"/>
        <w:rPr>
          <w:rFonts w:ascii="Arial" w:hAnsi="Arial" w:cs="Arial"/>
          <w:b/>
          <w:lang w:val="ro-RO"/>
        </w:rPr>
      </w:pPr>
    </w:p>
    <w:p w:rsidR="007D743C" w:rsidRPr="00D2122B" w:rsidRDefault="007D743C" w:rsidP="007D743C">
      <w:pPr>
        <w:jc w:val="center"/>
        <w:rPr>
          <w:rFonts w:ascii="Arial" w:hAnsi="Arial" w:cs="Arial"/>
          <w:b/>
          <w:sz w:val="24"/>
          <w:szCs w:val="24"/>
          <w:lang w:val="ro-RO"/>
        </w:rPr>
      </w:pPr>
    </w:p>
    <w:p w:rsidR="00D2122B" w:rsidRPr="00D2122B" w:rsidRDefault="00D2122B" w:rsidP="007D743C">
      <w:pPr>
        <w:jc w:val="center"/>
        <w:rPr>
          <w:rFonts w:ascii="Arial" w:hAnsi="Arial" w:cs="Arial"/>
          <w:b/>
          <w:sz w:val="24"/>
          <w:szCs w:val="24"/>
          <w:lang w:val="ro-RO"/>
        </w:rPr>
      </w:pPr>
    </w:p>
    <w:p w:rsidR="00D2122B" w:rsidRPr="00D2122B" w:rsidRDefault="00D2122B" w:rsidP="007D743C">
      <w:pPr>
        <w:jc w:val="center"/>
        <w:rPr>
          <w:rFonts w:ascii="Arial" w:hAnsi="Arial" w:cs="Arial"/>
          <w:b/>
          <w:sz w:val="24"/>
          <w:szCs w:val="24"/>
          <w:lang w:val="ro-RO"/>
        </w:rPr>
      </w:pPr>
    </w:p>
    <w:p w:rsidR="00D2122B" w:rsidRPr="00D2122B" w:rsidRDefault="00D2122B" w:rsidP="007D743C">
      <w:pPr>
        <w:jc w:val="center"/>
        <w:rPr>
          <w:rFonts w:ascii="Arial" w:hAnsi="Arial" w:cs="Arial"/>
          <w:b/>
          <w:sz w:val="24"/>
          <w:szCs w:val="24"/>
          <w:lang w:val="ro-RO"/>
        </w:rPr>
      </w:pPr>
    </w:p>
    <w:p w:rsidR="007D743C" w:rsidRPr="00D2122B" w:rsidRDefault="007D743C" w:rsidP="007D743C">
      <w:pPr>
        <w:jc w:val="center"/>
        <w:rPr>
          <w:rFonts w:ascii="Arial" w:hAnsi="Arial" w:cs="Arial"/>
          <w:b/>
          <w:sz w:val="24"/>
          <w:szCs w:val="24"/>
          <w:lang w:val="ro-RO"/>
        </w:rPr>
      </w:pPr>
    </w:p>
    <w:p w:rsidR="007D743C" w:rsidRPr="00D2122B" w:rsidRDefault="007D743C" w:rsidP="007D743C">
      <w:pPr>
        <w:jc w:val="center"/>
        <w:rPr>
          <w:rFonts w:ascii="Arial" w:hAnsi="Arial" w:cs="Arial"/>
          <w:b/>
          <w:sz w:val="24"/>
          <w:szCs w:val="24"/>
          <w:lang w:val="ro-RO"/>
        </w:rPr>
      </w:pPr>
    </w:p>
    <w:p w:rsidR="00D2122B" w:rsidRPr="00D2122B" w:rsidRDefault="00D2122B" w:rsidP="00D2122B">
      <w:pPr>
        <w:pStyle w:val="BodyText3"/>
        <w:spacing w:line="360" w:lineRule="auto"/>
        <w:jc w:val="center"/>
        <w:rPr>
          <w:sz w:val="22"/>
          <w:szCs w:val="22"/>
          <w:lang w:val="ro-RO"/>
        </w:rPr>
      </w:pPr>
      <w:r w:rsidRPr="00D2122B">
        <w:rPr>
          <w:sz w:val="22"/>
          <w:szCs w:val="22"/>
          <w:lang w:val="ro-RO"/>
        </w:rPr>
        <w:t xml:space="preserve">Acest material a fost elaborat prin finanțare Phare în proiectul de </w:t>
      </w:r>
      <w:r w:rsidRPr="00D2122B">
        <w:rPr>
          <w:i/>
          <w:sz w:val="22"/>
          <w:szCs w:val="22"/>
          <w:lang w:val="ro-RO"/>
        </w:rPr>
        <w:t>Dezvoltare instituțională a sistemului de învățământ profesional și tehnic</w:t>
      </w:r>
    </w:p>
    <w:p w:rsidR="00D2122B" w:rsidRPr="00D2122B" w:rsidRDefault="00D2122B" w:rsidP="00D2122B">
      <w:pPr>
        <w:pStyle w:val="BodyText3"/>
        <w:spacing w:line="360" w:lineRule="auto"/>
        <w:jc w:val="center"/>
        <w:rPr>
          <w:sz w:val="22"/>
          <w:szCs w:val="22"/>
          <w:lang w:val="ro-RO"/>
        </w:rPr>
      </w:pPr>
      <w:r w:rsidRPr="00D2122B">
        <w:rPr>
          <w:sz w:val="22"/>
          <w:szCs w:val="22"/>
          <w:lang w:val="ro-RO"/>
        </w:rPr>
        <w:t xml:space="preserve"> </w:t>
      </w:r>
    </w:p>
    <w:p w:rsidR="00D2122B" w:rsidRPr="00D2122B" w:rsidRDefault="00D2122B" w:rsidP="00D2122B">
      <w:pPr>
        <w:spacing w:line="360" w:lineRule="auto"/>
        <w:jc w:val="center"/>
        <w:rPr>
          <w:b/>
          <w:bCs/>
          <w:lang w:val="ro-RO"/>
        </w:rPr>
      </w:pPr>
      <w:r w:rsidRPr="00D2122B">
        <w:rPr>
          <w:b/>
          <w:bCs/>
          <w:lang w:val="ro-RO"/>
        </w:rPr>
        <w:t>Noiembrie 2008</w:t>
      </w:r>
    </w:p>
    <w:p w:rsidR="00B76FB5" w:rsidRPr="00D2122B" w:rsidRDefault="00D2122B" w:rsidP="007D743C">
      <w:pPr>
        <w:jc w:val="center"/>
        <w:rPr>
          <w:rFonts w:ascii="Arial" w:hAnsi="Arial" w:cs="Arial"/>
          <w:b/>
          <w:sz w:val="24"/>
          <w:szCs w:val="24"/>
          <w:lang w:val="ro-RO"/>
        </w:rPr>
      </w:pPr>
      <w:r w:rsidRPr="00D2122B">
        <w:rPr>
          <w:rFonts w:ascii="Arial" w:hAnsi="Arial" w:cs="Arial"/>
          <w:b/>
          <w:sz w:val="24"/>
          <w:szCs w:val="24"/>
          <w:lang w:val="ro-RO"/>
        </w:rPr>
        <w:br w:type="page"/>
      </w:r>
    </w:p>
    <w:p w:rsidR="007D743C" w:rsidRPr="00D2122B" w:rsidRDefault="007D743C" w:rsidP="007D743C">
      <w:pPr>
        <w:rPr>
          <w:rFonts w:ascii="Arial" w:hAnsi="Arial" w:cs="Arial"/>
          <w:b/>
          <w:sz w:val="24"/>
          <w:szCs w:val="24"/>
          <w:lang w:val="ro-RO"/>
        </w:rPr>
      </w:pPr>
      <w:bookmarkStart w:id="0" w:name="_Toc67044181"/>
    </w:p>
    <w:p w:rsidR="007D743C" w:rsidRPr="00D2122B" w:rsidRDefault="007D743C" w:rsidP="007D743C">
      <w:pPr>
        <w:rPr>
          <w:rFonts w:ascii="Arial" w:hAnsi="Arial" w:cs="Arial"/>
          <w:b/>
          <w:sz w:val="24"/>
          <w:szCs w:val="24"/>
          <w:lang w:val="ro-RO"/>
        </w:rPr>
      </w:pPr>
    </w:p>
    <w:p w:rsidR="007D743C" w:rsidRPr="00D2122B" w:rsidRDefault="007D743C" w:rsidP="007D743C">
      <w:pPr>
        <w:rPr>
          <w:rFonts w:ascii="Arial" w:hAnsi="Arial" w:cs="Arial"/>
          <w:b/>
          <w:sz w:val="24"/>
          <w:szCs w:val="24"/>
          <w:lang w:val="ro-RO"/>
        </w:rPr>
      </w:pPr>
      <w:r w:rsidRPr="00D2122B">
        <w:rPr>
          <w:rFonts w:ascii="Arial" w:hAnsi="Arial" w:cs="Arial"/>
          <w:b/>
          <w:sz w:val="24"/>
          <w:szCs w:val="24"/>
          <w:lang w:val="ro-RO"/>
        </w:rPr>
        <w:t>Coordonator:</w:t>
      </w:r>
    </w:p>
    <w:p w:rsidR="007D743C" w:rsidRPr="00D2122B" w:rsidRDefault="007D743C" w:rsidP="007D743C">
      <w:pPr>
        <w:numPr>
          <w:ilvl w:val="0"/>
          <w:numId w:val="4"/>
        </w:numPr>
        <w:spacing w:before="0" w:after="0" w:line="240" w:lineRule="auto"/>
        <w:rPr>
          <w:rFonts w:ascii="Arial" w:hAnsi="Arial" w:cs="Arial"/>
          <w:b/>
          <w:sz w:val="24"/>
          <w:szCs w:val="24"/>
          <w:lang w:val="ro-RO"/>
        </w:rPr>
      </w:pPr>
      <w:r w:rsidRPr="00D2122B">
        <w:rPr>
          <w:rFonts w:ascii="Arial" w:hAnsi="Arial" w:cs="Arial"/>
          <w:b/>
          <w:sz w:val="24"/>
          <w:szCs w:val="24"/>
          <w:lang w:val="ro-RO"/>
        </w:rPr>
        <w:t xml:space="preserve">Patape Mărioara </w:t>
      </w:r>
      <w:r w:rsidRPr="00D2122B">
        <w:rPr>
          <w:rFonts w:ascii="Arial" w:hAnsi="Arial" w:cs="Arial"/>
          <w:sz w:val="24"/>
          <w:szCs w:val="24"/>
          <w:lang w:val="ro-RO"/>
        </w:rPr>
        <w:t>– prof. grad. did. I, Colegiul Tehnic Pontica Constanţa</w:t>
      </w:r>
    </w:p>
    <w:p w:rsidR="007D743C" w:rsidRPr="00D2122B" w:rsidRDefault="007D743C" w:rsidP="007D743C">
      <w:pPr>
        <w:rPr>
          <w:rFonts w:ascii="Arial" w:hAnsi="Arial" w:cs="Arial"/>
          <w:b/>
          <w:sz w:val="24"/>
          <w:szCs w:val="24"/>
          <w:lang w:val="ro-RO"/>
        </w:rPr>
      </w:pPr>
    </w:p>
    <w:p w:rsidR="007D743C" w:rsidRPr="00D2122B" w:rsidRDefault="007D743C" w:rsidP="007D743C">
      <w:pPr>
        <w:pStyle w:val="Heading4"/>
        <w:rPr>
          <w:rFonts w:ascii="Arial" w:hAnsi="Arial" w:cs="Arial"/>
          <w:lang w:val="ro-RO"/>
        </w:rPr>
      </w:pPr>
    </w:p>
    <w:p w:rsidR="007D743C" w:rsidRPr="00D2122B" w:rsidRDefault="007D743C" w:rsidP="007D743C">
      <w:pPr>
        <w:rPr>
          <w:rFonts w:ascii="Arial" w:hAnsi="Arial" w:cs="Arial"/>
          <w:b/>
          <w:sz w:val="24"/>
          <w:szCs w:val="24"/>
          <w:lang w:val="ro-RO"/>
        </w:rPr>
      </w:pPr>
    </w:p>
    <w:p w:rsidR="007D743C" w:rsidRPr="00D2122B" w:rsidRDefault="007D743C" w:rsidP="007D743C">
      <w:pPr>
        <w:rPr>
          <w:rFonts w:ascii="Arial" w:hAnsi="Arial" w:cs="Arial"/>
          <w:b/>
          <w:sz w:val="24"/>
          <w:szCs w:val="24"/>
          <w:lang w:val="ro-RO"/>
        </w:rPr>
      </w:pPr>
      <w:r w:rsidRPr="00D2122B">
        <w:rPr>
          <w:rFonts w:ascii="Arial" w:hAnsi="Arial" w:cs="Arial"/>
          <w:b/>
          <w:sz w:val="24"/>
          <w:szCs w:val="24"/>
          <w:lang w:val="ro-RO"/>
        </w:rPr>
        <w:t>Autori:</w:t>
      </w:r>
    </w:p>
    <w:p w:rsidR="007D743C" w:rsidRPr="00D2122B" w:rsidRDefault="007D743C" w:rsidP="007D743C">
      <w:pPr>
        <w:spacing w:before="0" w:after="0" w:line="240" w:lineRule="auto"/>
        <w:ind w:left="360"/>
        <w:rPr>
          <w:rFonts w:ascii="Arial" w:hAnsi="Arial" w:cs="Arial"/>
          <w:b/>
          <w:sz w:val="24"/>
          <w:szCs w:val="24"/>
          <w:lang w:val="ro-RO"/>
        </w:rPr>
      </w:pPr>
    </w:p>
    <w:p w:rsidR="007D743C" w:rsidRPr="00D2122B" w:rsidRDefault="007D743C" w:rsidP="007D743C">
      <w:pPr>
        <w:numPr>
          <w:ilvl w:val="0"/>
          <w:numId w:val="4"/>
        </w:numPr>
        <w:spacing w:before="0" w:after="0" w:line="240" w:lineRule="auto"/>
        <w:rPr>
          <w:rFonts w:ascii="Arial" w:hAnsi="Arial" w:cs="Arial"/>
          <w:sz w:val="24"/>
          <w:szCs w:val="24"/>
          <w:lang w:val="ro-RO"/>
        </w:rPr>
      </w:pPr>
      <w:r w:rsidRPr="00D2122B">
        <w:rPr>
          <w:rFonts w:ascii="Arial" w:hAnsi="Arial" w:cs="Arial"/>
          <w:b/>
          <w:sz w:val="24"/>
          <w:szCs w:val="24"/>
          <w:lang w:val="ro-RO"/>
        </w:rPr>
        <w:t xml:space="preserve">Patape Mărioara – </w:t>
      </w:r>
      <w:r w:rsidRPr="00D2122B">
        <w:rPr>
          <w:rFonts w:ascii="Arial" w:hAnsi="Arial" w:cs="Arial"/>
          <w:sz w:val="24"/>
          <w:szCs w:val="24"/>
          <w:lang w:val="ro-RO"/>
        </w:rPr>
        <w:t>prof. grad. did. I, Colegiul Tehnic Pontica Constanţa</w:t>
      </w:r>
    </w:p>
    <w:p w:rsidR="007D743C" w:rsidRPr="00D2122B" w:rsidRDefault="007D743C" w:rsidP="007D743C">
      <w:pPr>
        <w:numPr>
          <w:ilvl w:val="0"/>
          <w:numId w:val="4"/>
        </w:numPr>
        <w:spacing w:before="0" w:after="0" w:line="240" w:lineRule="auto"/>
        <w:rPr>
          <w:rFonts w:ascii="Arial" w:hAnsi="Arial" w:cs="Arial"/>
          <w:sz w:val="24"/>
          <w:szCs w:val="24"/>
          <w:lang w:val="ro-RO"/>
        </w:rPr>
      </w:pPr>
      <w:r w:rsidRPr="00D2122B">
        <w:rPr>
          <w:rFonts w:ascii="Arial" w:hAnsi="Arial" w:cs="Arial"/>
          <w:b/>
          <w:sz w:val="24"/>
          <w:szCs w:val="24"/>
          <w:lang w:val="ro-RO"/>
        </w:rPr>
        <w:t xml:space="preserve">Tureac Anişoara – </w:t>
      </w:r>
      <w:r w:rsidRPr="00D2122B">
        <w:rPr>
          <w:rFonts w:ascii="Arial" w:hAnsi="Arial" w:cs="Arial"/>
          <w:sz w:val="24"/>
          <w:szCs w:val="24"/>
          <w:lang w:val="ro-RO"/>
        </w:rPr>
        <w:t>prof. grad. did. II,  Colegiul Tehnic Pontica Constanţa</w:t>
      </w:r>
    </w:p>
    <w:p w:rsidR="007D743C" w:rsidRPr="00D2122B" w:rsidRDefault="007D743C" w:rsidP="007D743C">
      <w:pPr>
        <w:numPr>
          <w:ilvl w:val="0"/>
          <w:numId w:val="4"/>
        </w:numPr>
        <w:spacing w:before="0" w:after="0" w:line="240" w:lineRule="auto"/>
        <w:rPr>
          <w:rFonts w:ascii="Arial" w:hAnsi="Arial" w:cs="Arial"/>
          <w:sz w:val="24"/>
          <w:szCs w:val="24"/>
          <w:lang w:val="ro-RO"/>
        </w:rPr>
      </w:pPr>
      <w:r w:rsidRPr="00D2122B">
        <w:rPr>
          <w:rFonts w:ascii="Arial" w:hAnsi="Arial" w:cs="Arial"/>
          <w:b/>
          <w:sz w:val="24"/>
          <w:szCs w:val="24"/>
          <w:lang w:val="ro-RO"/>
        </w:rPr>
        <w:t xml:space="preserve">Livadariu Florica – </w:t>
      </w:r>
      <w:r w:rsidRPr="00D2122B">
        <w:rPr>
          <w:rFonts w:ascii="Arial" w:hAnsi="Arial" w:cs="Arial"/>
          <w:sz w:val="24"/>
          <w:szCs w:val="24"/>
          <w:lang w:val="ro-RO"/>
        </w:rPr>
        <w:t>prof. grad. did. I,  Colegiul Tehnic Pontica Constanţa</w:t>
      </w:r>
    </w:p>
    <w:p w:rsidR="007D743C" w:rsidRPr="00D2122B" w:rsidRDefault="007D743C" w:rsidP="007D743C">
      <w:pPr>
        <w:numPr>
          <w:ilvl w:val="0"/>
          <w:numId w:val="4"/>
        </w:numPr>
        <w:spacing w:before="0" w:after="0" w:line="240" w:lineRule="auto"/>
        <w:rPr>
          <w:rFonts w:ascii="Arial" w:hAnsi="Arial" w:cs="Arial"/>
          <w:b/>
          <w:sz w:val="24"/>
          <w:szCs w:val="24"/>
          <w:lang w:val="ro-RO"/>
        </w:rPr>
      </w:pPr>
      <w:r w:rsidRPr="00D2122B">
        <w:rPr>
          <w:rFonts w:ascii="Arial" w:hAnsi="Arial" w:cs="Arial"/>
          <w:b/>
          <w:sz w:val="24"/>
          <w:szCs w:val="24"/>
          <w:lang w:val="ro-RO"/>
        </w:rPr>
        <w:t xml:space="preserve">Bucur Roxana – </w:t>
      </w:r>
      <w:r w:rsidRPr="00D2122B">
        <w:rPr>
          <w:rFonts w:ascii="Arial" w:hAnsi="Arial" w:cs="Arial"/>
          <w:sz w:val="24"/>
          <w:szCs w:val="24"/>
          <w:lang w:val="ro-RO"/>
        </w:rPr>
        <w:t>prof. grad. did. II,  Colegiul Tehnic Pontica Constanţa</w:t>
      </w:r>
    </w:p>
    <w:p w:rsidR="007D743C" w:rsidRPr="00D2122B" w:rsidRDefault="007D743C" w:rsidP="007D743C">
      <w:pPr>
        <w:numPr>
          <w:ilvl w:val="0"/>
          <w:numId w:val="4"/>
        </w:numPr>
        <w:spacing w:before="0" w:after="0" w:line="240" w:lineRule="auto"/>
        <w:rPr>
          <w:rFonts w:ascii="Arial" w:hAnsi="Arial" w:cs="Arial"/>
          <w:b/>
          <w:sz w:val="24"/>
          <w:szCs w:val="24"/>
          <w:lang w:val="ro-RO"/>
        </w:rPr>
      </w:pPr>
      <w:r w:rsidRPr="00D2122B">
        <w:rPr>
          <w:rFonts w:ascii="Arial" w:hAnsi="Arial" w:cs="Arial"/>
          <w:b/>
          <w:sz w:val="24"/>
          <w:szCs w:val="24"/>
          <w:lang w:val="ro-RO"/>
        </w:rPr>
        <w:t xml:space="preserve">Zamfir Elena Adriana – </w:t>
      </w:r>
      <w:r w:rsidRPr="00D2122B">
        <w:rPr>
          <w:rFonts w:ascii="Arial" w:hAnsi="Arial" w:cs="Arial"/>
          <w:sz w:val="24"/>
          <w:szCs w:val="24"/>
          <w:lang w:val="ro-RO"/>
        </w:rPr>
        <w:t>prof. grad. did. I,  Colegiul Tehnic Pontica Constanţa</w:t>
      </w:r>
    </w:p>
    <w:p w:rsidR="007D743C" w:rsidRPr="00D2122B" w:rsidRDefault="007D743C" w:rsidP="00AA2A8E">
      <w:pPr>
        <w:spacing w:before="0" w:after="0" w:line="240" w:lineRule="auto"/>
        <w:ind w:left="360"/>
        <w:rPr>
          <w:rFonts w:ascii="Arial" w:hAnsi="Arial" w:cs="Arial"/>
          <w:b/>
          <w:sz w:val="24"/>
          <w:szCs w:val="24"/>
          <w:lang w:val="ro-RO"/>
        </w:rPr>
      </w:pPr>
    </w:p>
    <w:p w:rsidR="007D743C" w:rsidRPr="00D2122B" w:rsidRDefault="007D743C" w:rsidP="007D743C">
      <w:pPr>
        <w:spacing w:before="0" w:after="0" w:line="240" w:lineRule="auto"/>
        <w:ind w:left="360"/>
        <w:rPr>
          <w:rFonts w:ascii="Arial" w:hAnsi="Arial" w:cs="Arial"/>
          <w:b/>
          <w:sz w:val="24"/>
          <w:szCs w:val="24"/>
          <w:lang w:val="ro-RO"/>
        </w:rPr>
      </w:pPr>
    </w:p>
    <w:p w:rsidR="007D743C" w:rsidRPr="00D2122B" w:rsidRDefault="007D743C" w:rsidP="007D743C">
      <w:pPr>
        <w:ind w:left="360"/>
        <w:rPr>
          <w:rFonts w:ascii="Arial" w:hAnsi="Arial" w:cs="Arial"/>
          <w:b/>
          <w:sz w:val="24"/>
          <w:szCs w:val="24"/>
          <w:lang w:val="ro-RO"/>
        </w:rPr>
      </w:pPr>
    </w:p>
    <w:p w:rsidR="007D743C" w:rsidRPr="00D2122B" w:rsidRDefault="007D743C" w:rsidP="007D743C">
      <w:pPr>
        <w:rPr>
          <w:rFonts w:ascii="Arial" w:hAnsi="Arial" w:cs="Arial"/>
          <w:b/>
          <w:sz w:val="28"/>
          <w:szCs w:val="28"/>
          <w:lang w:val="ro-RO"/>
        </w:rPr>
      </w:pPr>
    </w:p>
    <w:p w:rsidR="007D743C" w:rsidRPr="00D2122B" w:rsidRDefault="007D743C" w:rsidP="007D743C">
      <w:pPr>
        <w:rPr>
          <w:rFonts w:ascii="Arial" w:hAnsi="Arial" w:cs="Arial"/>
          <w:b/>
          <w:sz w:val="28"/>
          <w:szCs w:val="28"/>
          <w:lang w:val="ro-RO"/>
        </w:rPr>
      </w:pPr>
    </w:p>
    <w:p w:rsidR="007D743C" w:rsidRPr="00D2122B" w:rsidRDefault="007D743C" w:rsidP="007D743C">
      <w:pPr>
        <w:rPr>
          <w:rFonts w:ascii="Arial" w:hAnsi="Arial" w:cs="Arial"/>
          <w:b/>
          <w:sz w:val="28"/>
          <w:szCs w:val="28"/>
          <w:lang w:val="ro-RO"/>
        </w:rPr>
      </w:pPr>
    </w:p>
    <w:p w:rsidR="007D743C" w:rsidRPr="00D2122B" w:rsidRDefault="007D743C" w:rsidP="007D743C">
      <w:pPr>
        <w:rPr>
          <w:rFonts w:ascii="Arial" w:hAnsi="Arial" w:cs="Arial"/>
          <w:b/>
          <w:sz w:val="28"/>
          <w:szCs w:val="28"/>
          <w:lang w:val="ro-RO"/>
        </w:rPr>
      </w:pPr>
    </w:p>
    <w:p w:rsidR="007D743C" w:rsidRPr="00D2122B" w:rsidRDefault="007D743C" w:rsidP="007D743C">
      <w:pPr>
        <w:rPr>
          <w:rFonts w:ascii="Arial" w:hAnsi="Arial" w:cs="Arial"/>
          <w:b/>
          <w:sz w:val="28"/>
          <w:szCs w:val="28"/>
          <w:lang w:val="ro-RO"/>
        </w:rPr>
      </w:pPr>
    </w:p>
    <w:p w:rsidR="007D743C" w:rsidRPr="00D2122B" w:rsidRDefault="007D743C" w:rsidP="007D743C">
      <w:pPr>
        <w:rPr>
          <w:rFonts w:ascii="Arial" w:hAnsi="Arial" w:cs="Arial"/>
          <w:b/>
          <w:sz w:val="28"/>
          <w:szCs w:val="28"/>
          <w:lang w:val="ro-RO"/>
        </w:rPr>
      </w:pPr>
    </w:p>
    <w:p w:rsidR="007D743C" w:rsidRPr="00D2122B" w:rsidRDefault="007D743C" w:rsidP="007D743C">
      <w:pPr>
        <w:rPr>
          <w:rFonts w:ascii="Arial" w:hAnsi="Arial" w:cs="Arial"/>
          <w:b/>
          <w:sz w:val="24"/>
          <w:szCs w:val="24"/>
          <w:lang w:val="ro-RO"/>
        </w:rPr>
      </w:pPr>
      <w:r w:rsidRPr="00D2122B">
        <w:rPr>
          <w:rFonts w:ascii="Arial" w:hAnsi="Arial" w:cs="Arial"/>
          <w:b/>
          <w:sz w:val="24"/>
          <w:szCs w:val="24"/>
          <w:lang w:val="ro-RO"/>
        </w:rPr>
        <w:t>Consultanţă:</w:t>
      </w:r>
    </w:p>
    <w:p w:rsidR="007D743C" w:rsidRPr="00D2122B" w:rsidRDefault="007D743C" w:rsidP="007D743C">
      <w:pPr>
        <w:rPr>
          <w:rFonts w:ascii="Arial" w:hAnsi="Arial" w:cs="Arial"/>
          <w:b/>
          <w:sz w:val="28"/>
          <w:szCs w:val="28"/>
          <w:lang w:val="ro-RO"/>
        </w:rPr>
      </w:pPr>
    </w:p>
    <w:p w:rsidR="007D743C" w:rsidRPr="00D2122B" w:rsidRDefault="007D743C" w:rsidP="007D743C">
      <w:pPr>
        <w:numPr>
          <w:ilvl w:val="0"/>
          <w:numId w:val="4"/>
        </w:numPr>
        <w:spacing w:before="0" w:after="0" w:line="240" w:lineRule="auto"/>
        <w:rPr>
          <w:rFonts w:ascii="Arial" w:hAnsi="Arial" w:cs="Arial"/>
          <w:b/>
          <w:sz w:val="24"/>
          <w:szCs w:val="24"/>
          <w:lang w:val="ro-RO"/>
        </w:rPr>
      </w:pPr>
      <w:r w:rsidRPr="00D2122B">
        <w:rPr>
          <w:rFonts w:ascii="Arial" w:hAnsi="Arial" w:cs="Arial"/>
          <w:b/>
          <w:sz w:val="24"/>
          <w:szCs w:val="24"/>
          <w:lang w:val="ro-RO"/>
        </w:rPr>
        <w:t xml:space="preserve">Catinca Scrioşteanu – </w:t>
      </w:r>
      <w:r w:rsidRPr="00D2122B">
        <w:rPr>
          <w:rFonts w:ascii="Arial" w:hAnsi="Arial" w:cs="Arial"/>
          <w:sz w:val="24"/>
          <w:szCs w:val="24"/>
          <w:lang w:val="ro-RO"/>
        </w:rPr>
        <w:t>expert CNDIPT – UIP</w:t>
      </w:r>
    </w:p>
    <w:p w:rsidR="007D743C" w:rsidRPr="00D2122B" w:rsidRDefault="007D743C" w:rsidP="007D743C">
      <w:pPr>
        <w:numPr>
          <w:ilvl w:val="0"/>
          <w:numId w:val="4"/>
        </w:numPr>
        <w:spacing w:before="0" w:after="0" w:line="240" w:lineRule="auto"/>
        <w:rPr>
          <w:rFonts w:ascii="Arial" w:hAnsi="Arial" w:cs="Arial"/>
          <w:sz w:val="24"/>
          <w:szCs w:val="24"/>
          <w:lang w:val="ro-RO"/>
        </w:rPr>
      </w:pPr>
      <w:r w:rsidRPr="00D2122B">
        <w:rPr>
          <w:rFonts w:ascii="Arial" w:hAnsi="Arial" w:cs="Arial"/>
          <w:b/>
          <w:sz w:val="24"/>
          <w:szCs w:val="24"/>
          <w:lang w:val="ro-RO"/>
        </w:rPr>
        <w:t xml:space="preserve">Claudia Călinescu -– </w:t>
      </w:r>
      <w:r w:rsidRPr="00D2122B">
        <w:rPr>
          <w:rFonts w:ascii="Arial" w:hAnsi="Arial" w:cs="Arial"/>
          <w:sz w:val="24"/>
          <w:szCs w:val="24"/>
          <w:lang w:val="ro-RO"/>
        </w:rPr>
        <w:t>expert CNDIPT – UIP</w:t>
      </w:r>
    </w:p>
    <w:p w:rsidR="007D743C" w:rsidRPr="00D2122B" w:rsidRDefault="007D743C" w:rsidP="007D743C">
      <w:pPr>
        <w:numPr>
          <w:ilvl w:val="0"/>
          <w:numId w:val="4"/>
        </w:numPr>
        <w:spacing w:before="0" w:after="0" w:line="240" w:lineRule="auto"/>
        <w:rPr>
          <w:rFonts w:ascii="Arial" w:hAnsi="Arial" w:cs="Arial"/>
          <w:b/>
          <w:sz w:val="24"/>
          <w:szCs w:val="24"/>
          <w:lang w:val="ro-RO"/>
        </w:rPr>
      </w:pPr>
      <w:r w:rsidRPr="00D2122B">
        <w:rPr>
          <w:rFonts w:ascii="Arial" w:hAnsi="Arial" w:cs="Arial"/>
          <w:b/>
          <w:sz w:val="24"/>
          <w:szCs w:val="24"/>
          <w:lang w:val="ro-RO"/>
        </w:rPr>
        <w:t xml:space="preserve">Ivan Mykytyn – </w:t>
      </w:r>
      <w:r w:rsidRPr="00D2122B">
        <w:rPr>
          <w:rFonts w:ascii="Arial" w:hAnsi="Arial" w:cs="Arial"/>
          <w:sz w:val="24"/>
          <w:szCs w:val="24"/>
          <w:lang w:val="ro-RO"/>
        </w:rPr>
        <w:t>expert asistenţă tehnică</w:t>
      </w:r>
    </w:p>
    <w:p w:rsidR="007D743C" w:rsidRPr="00D2122B" w:rsidRDefault="007D743C" w:rsidP="007D743C">
      <w:pPr>
        <w:rPr>
          <w:rFonts w:ascii="Arial" w:hAnsi="Arial" w:cs="Arial"/>
          <w:b/>
          <w:sz w:val="24"/>
          <w:szCs w:val="24"/>
          <w:lang w:val="ro-RO"/>
        </w:rPr>
      </w:pPr>
    </w:p>
    <w:p w:rsidR="007D743C" w:rsidRPr="00D2122B" w:rsidRDefault="007D743C" w:rsidP="007D743C">
      <w:pPr>
        <w:rPr>
          <w:rFonts w:ascii="Arial" w:hAnsi="Arial" w:cs="Arial"/>
          <w:b/>
          <w:sz w:val="28"/>
          <w:szCs w:val="28"/>
          <w:lang w:val="ro-RO"/>
        </w:rPr>
      </w:pPr>
    </w:p>
    <w:p w:rsidR="007D743C" w:rsidRPr="00D2122B" w:rsidRDefault="007D743C" w:rsidP="007D743C">
      <w:pPr>
        <w:rPr>
          <w:rFonts w:ascii="Arial" w:hAnsi="Arial" w:cs="Arial"/>
          <w:b/>
          <w:lang w:val="ro-RO"/>
        </w:rPr>
      </w:pPr>
    </w:p>
    <w:p w:rsidR="007D743C" w:rsidRPr="00D2122B" w:rsidRDefault="007D743C" w:rsidP="007D743C">
      <w:pPr>
        <w:rPr>
          <w:rFonts w:ascii="Arial" w:hAnsi="Arial" w:cs="Arial"/>
          <w:b/>
          <w:lang w:val="ro-RO"/>
        </w:rPr>
      </w:pPr>
    </w:p>
    <w:p w:rsidR="007D743C" w:rsidRPr="00D2122B" w:rsidRDefault="007D743C" w:rsidP="007D743C">
      <w:pPr>
        <w:rPr>
          <w:rFonts w:ascii="Arial" w:hAnsi="Arial" w:cs="Arial"/>
          <w:b/>
          <w:lang w:val="ro-RO"/>
        </w:rPr>
      </w:pPr>
    </w:p>
    <w:p w:rsidR="007D743C" w:rsidRPr="00D2122B" w:rsidRDefault="007D743C" w:rsidP="007D743C">
      <w:pPr>
        <w:rPr>
          <w:rFonts w:ascii="Arial" w:hAnsi="Arial" w:cs="Arial"/>
          <w:b/>
          <w:lang w:val="ro-RO"/>
        </w:rPr>
        <w:sectPr w:rsidR="007D743C" w:rsidRPr="00D2122B" w:rsidSect="007D743C">
          <w:headerReference w:type="default" r:id="rId10"/>
          <w:footerReference w:type="even" r:id="rId11"/>
          <w:footerReference w:type="default" r:id="rId12"/>
          <w:pgSz w:w="11900" w:h="16840"/>
          <w:pgMar w:top="851" w:right="851" w:bottom="851" w:left="1701" w:header="709" w:footer="709" w:gutter="0"/>
          <w:pgNumType w:start="1"/>
          <w:cols w:space="708"/>
          <w:titlePg/>
        </w:sectPr>
      </w:pPr>
    </w:p>
    <w:bookmarkEnd w:id="0"/>
    <w:p w:rsidR="007D743C" w:rsidRPr="00D2122B" w:rsidRDefault="007D743C" w:rsidP="007D743C">
      <w:pPr>
        <w:rPr>
          <w:rFonts w:ascii="Arial" w:hAnsi="Arial" w:cs="Arial"/>
          <w:b/>
          <w:sz w:val="28"/>
          <w:szCs w:val="28"/>
          <w:lang w:val="ro-RO"/>
        </w:rPr>
      </w:pPr>
    </w:p>
    <w:p w:rsidR="007D743C" w:rsidRPr="00D2122B" w:rsidRDefault="007D743C" w:rsidP="007D743C">
      <w:pPr>
        <w:jc w:val="center"/>
        <w:rPr>
          <w:rFonts w:ascii="Arial" w:hAnsi="Arial" w:cs="Arial"/>
          <w:b/>
          <w:sz w:val="28"/>
          <w:szCs w:val="28"/>
          <w:lang w:val="ro-RO"/>
        </w:rPr>
      </w:pPr>
      <w:r w:rsidRPr="00D2122B">
        <w:rPr>
          <w:rFonts w:ascii="Arial" w:hAnsi="Arial" w:cs="Arial"/>
          <w:b/>
          <w:sz w:val="28"/>
          <w:szCs w:val="28"/>
          <w:lang w:val="ro-RO"/>
        </w:rPr>
        <w:t>CUPRINS</w:t>
      </w:r>
    </w:p>
    <w:p w:rsidR="00BF39E1" w:rsidRDefault="00BF39E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302"/>
        <w:gridCol w:w="1262"/>
      </w:tblGrid>
      <w:tr w:rsidR="004408F2" w:rsidRPr="0040711B" w:rsidTr="00F26B85">
        <w:tc>
          <w:tcPr>
            <w:tcW w:w="8302" w:type="dxa"/>
          </w:tcPr>
          <w:p w:rsidR="004408F2" w:rsidRPr="0040711B" w:rsidRDefault="004408F2" w:rsidP="00F26B85">
            <w:pPr>
              <w:spacing w:before="0" w:after="0" w:line="240" w:lineRule="auto"/>
              <w:jc w:val="center"/>
              <w:rPr>
                <w:rFonts w:ascii="Arial" w:hAnsi="Arial" w:cs="Arial"/>
                <w:b/>
                <w:sz w:val="24"/>
                <w:szCs w:val="24"/>
                <w:lang w:val="ro-RO"/>
              </w:rPr>
            </w:pPr>
            <w:r w:rsidRPr="0040711B">
              <w:rPr>
                <w:rFonts w:ascii="Arial" w:hAnsi="Arial" w:cs="Arial"/>
                <w:b/>
                <w:sz w:val="24"/>
                <w:szCs w:val="24"/>
                <w:lang w:val="ro-RO"/>
              </w:rPr>
              <w:t>SPECIFICARE</w:t>
            </w:r>
          </w:p>
        </w:tc>
        <w:tc>
          <w:tcPr>
            <w:tcW w:w="1262" w:type="dxa"/>
          </w:tcPr>
          <w:p w:rsidR="004408F2" w:rsidRPr="0040711B" w:rsidRDefault="004408F2" w:rsidP="00F26B85">
            <w:pPr>
              <w:spacing w:before="0" w:after="0" w:line="240" w:lineRule="auto"/>
              <w:jc w:val="center"/>
              <w:rPr>
                <w:rFonts w:ascii="Arial" w:hAnsi="Arial" w:cs="Arial"/>
                <w:b/>
                <w:sz w:val="24"/>
                <w:szCs w:val="24"/>
                <w:lang w:val="ro-RO"/>
              </w:rPr>
            </w:pPr>
            <w:r w:rsidRPr="0040711B">
              <w:rPr>
                <w:rFonts w:ascii="Arial" w:hAnsi="Arial" w:cs="Arial"/>
                <w:b/>
                <w:sz w:val="24"/>
                <w:szCs w:val="24"/>
                <w:lang w:val="ro-RO"/>
              </w:rPr>
              <w:t>PAGINA</w:t>
            </w:r>
          </w:p>
        </w:tc>
      </w:tr>
      <w:tr w:rsidR="004408F2" w:rsidRPr="0040711B" w:rsidTr="00F26B85">
        <w:tc>
          <w:tcPr>
            <w:tcW w:w="8302" w:type="dxa"/>
          </w:tcPr>
          <w:p w:rsidR="004408F2" w:rsidRPr="0040711B" w:rsidRDefault="004408F2" w:rsidP="00F26B85">
            <w:pPr>
              <w:spacing w:before="0" w:after="0" w:line="240" w:lineRule="auto"/>
              <w:rPr>
                <w:rFonts w:ascii="Arial" w:hAnsi="Arial" w:cs="Arial"/>
                <w:b/>
                <w:sz w:val="24"/>
                <w:szCs w:val="24"/>
                <w:lang w:val="ro-RO"/>
              </w:rPr>
            </w:pPr>
            <w:r w:rsidRPr="0040711B">
              <w:rPr>
                <w:rFonts w:ascii="Arial" w:hAnsi="Arial" w:cs="Arial"/>
                <w:b/>
                <w:sz w:val="24"/>
                <w:szCs w:val="24"/>
                <w:lang w:val="ro-RO"/>
              </w:rPr>
              <w:t>INTRODUCERE</w:t>
            </w:r>
          </w:p>
        </w:tc>
        <w:tc>
          <w:tcPr>
            <w:tcW w:w="1262" w:type="dxa"/>
          </w:tcPr>
          <w:p w:rsidR="004408F2" w:rsidRPr="0040711B" w:rsidRDefault="004408F2" w:rsidP="00F26B85">
            <w:pPr>
              <w:spacing w:before="0" w:after="0" w:line="240" w:lineRule="auto"/>
              <w:jc w:val="center"/>
              <w:rPr>
                <w:rFonts w:ascii="Arial" w:hAnsi="Arial" w:cs="Arial"/>
                <w:b/>
                <w:sz w:val="24"/>
                <w:szCs w:val="24"/>
                <w:lang w:val="ro-RO"/>
              </w:rPr>
            </w:pPr>
            <w:r w:rsidRPr="0040711B">
              <w:rPr>
                <w:rFonts w:ascii="Arial" w:hAnsi="Arial" w:cs="Arial"/>
                <w:b/>
                <w:sz w:val="24"/>
                <w:szCs w:val="24"/>
                <w:lang w:val="ro-RO"/>
              </w:rPr>
              <w:t>2</w:t>
            </w:r>
          </w:p>
        </w:tc>
      </w:tr>
      <w:tr w:rsidR="004408F2" w:rsidRPr="0040711B" w:rsidTr="00F26B85">
        <w:tc>
          <w:tcPr>
            <w:tcW w:w="8302" w:type="dxa"/>
          </w:tcPr>
          <w:p w:rsidR="004408F2" w:rsidRPr="0040711B" w:rsidRDefault="004408F2" w:rsidP="00F26B85">
            <w:pPr>
              <w:spacing w:before="0" w:after="0" w:line="240" w:lineRule="auto"/>
              <w:rPr>
                <w:rFonts w:ascii="Arial" w:hAnsi="Arial" w:cs="Arial"/>
                <w:b/>
                <w:sz w:val="24"/>
                <w:szCs w:val="24"/>
                <w:lang w:val="ro-RO"/>
              </w:rPr>
            </w:pPr>
            <w:r w:rsidRPr="0040711B">
              <w:rPr>
                <w:rFonts w:ascii="Arial" w:hAnsi="Arial" w:cs="Arial"/>
                <w:b/>
                <w:sz w:val="24"/>
                <w:szCs w:val="24"/>
                <w:lang w:val="ro-RO"/>
              </w:rPr>
              <w:t>COMPETENŢE</w:t>
            </w:r>
          </w:p>
        </w:tc>
        <w:tc>
          <w:tcPr>
            <w:tcW w:w="1262" w:type="dxa"/>
          </w:tcPr>
          <w:p w:rsidR="004408F2" w:rsidRPr="0040711B" w:rsidRDefault="004408F2" w:rsidP="00F26B85">
            <w:pPr>
              <w:spacing w:before="0" w:after="0" w:line="240" w:lineRule="auto"/>
              <w:jc w:val="center"/>
              <w:rPr>
                <w:rFonts w:ascii="Arial" w:hAnsi="Arial" w:cs="Arial"/>
                <w:b/>
                <w:sz w:val="24"/>
                <w:szCs w:val="24"/>
                <w:lang w:val="ro-RO"/>
              </w:rPr>
            </w:pPr>
            <w:r>
              <w:rPr>
                <w:rFonts w:ascii="Arial" w:hAnsi="Arial" w:cs="Arial"/>
                <w:b/>
                <w:sz w:val="24"/>
                <w:szCs w:val="24"/>
                <w:lang w:val="ro-RO"/>
              </w:rPr>
              <w:t>4</w:t>
            </w:r>
          </w:p>
        </w:tc>
      </w:tr>
      <w:tr w:rsidR="004408F2" w:rsidRPr="0040711B" w:rsidTr="00F26B85">
        <w:tc>
          <w:tcPr>
            <w:tcW w:w="8302" w:type="dxa"/>
          </w:tcPr>
          <w:p w:rsidR="004408F2" w:rsidRPr="0040711B" w:rsidRDefault="004408F2" w:rsidP="00F26B85">
            <w:pPr>
              <w:spacing w:before="0" w:after="0" w:line="240" w:lineRule="auto"/>
              <w:rPr>
                <w:rFonts w:ascii="Arial" w:hAnsi="Arial" w:cs="Arial"/>
                <w:b/>
                <w:sz w:val="24"/>
                <w:szCs w:val="24"/>
                <w:lang w:val="ro-RO"/>
              </w:rPr>
            </w:pPr>
            <w:r w:rsidRPr="0040711B">
              <w:rPr>
                <w:rFonts w:ascii="Arial" w:hAnsi="Arial" w:cs="Arial"/>
                <w:b/>
                <w:sz w:val="24"/>
                <w:szCs w:val="24"/>
                <w:lang w:val="ro-RO"/>
              </w:rPr>
              <w:t>OBIECTIVE</w:t>
            </w:r>
          </w:p>
        </w:tc>
        <w:tc>
          <w:tcPr>
            <w:tcW w:w="1262" w:type="dxa"/>
          </w:tcPr>
          <w:p w:rsidR="004408F2" w:rsidRPr="0040711B" w:rsidRDefault="004408F2" w:rsidP="00F26B85">
            <w:pPr>
              <w:spacing w:before="0" w:after="0" w:line="240" w:lineRule="auto"/>
              <w:jc w:val="center"/>
              <w:rPr>
                <w:rFonts w:ascii="Arial" w:hAnsi="Arial" w:cs="Arial"/>
                <w:b/>
                <w:sz w:val="24"/>
                <w:szCs w:val="24"/>
                <w:lang w:val="ro-RO"/>
              </w:rPr>
            </w:pPr>
            <w:r>
              <w:rPr>
                <w:rFonts w:ascii="Arial" w:hAnsi="Arial" w:cs="Arial"/>
                <w:b/>
                <w:sz w:val="24"/>
                <w:szCs w:val="24"/>
                <w:lang w:val="ro-RO"/>
              </w:rPr>
              <w:t>6</w:t>
            </w:r>
          </w:p>
        </w:tc>
      </w:tr>
      <w:tr w:rsidR="004408F2" w:rsidRPr="0040711B" w:rsidTr="00F26B85">
        <w:tc>
          <w:tcPr>
            <w:tcW w:w="8302" w:type="dxa"/>
          </w:tcPr>
          <w:p w:rsidR="004408F2" w:rsidRPr="0040711B" w:rsidRDefault="004408F2" w:rsidP="00F26B85">
            <w:pPr>
              <w:spacing w:before="0" w:after="0" w:line="240" w:lineRule="auto"/>
              <w:rPr>
                <w:rFonts w:ascii="Arial" w:hAnsi="Arial" w:cs="Arial"/>
                <w:b/>
                <w:sz w:val="24"/>
                <w:szCs w:val="24"/>
                <w:lang w:val="ro-RO"/>
              </w:rPr>
            </w:pPr>
            <w:r w:rsidRPr="0040711B">
              <w:rPr>
                <w:rFonts w:ascii="Arial" w:hAnsi="Arial" w:cs="Arial"/>
                <w:b/>
                <w:sz w:val="24"/>
                <w:szCs w:val="24"/>
                <w:lang w:val="ro-RO"/>
              </w:rPr>
              <w:t>INFORMAŢII PENTRU PROFESORI</w:t>
            </w:r>
          </w:p>
        </w:tc>
        <w:tc>
          <w:tcPr>
            <w:tcW w:w="1262" w:type="dxa"/>
          </w:tcPr>
          <w:p w:rsidR="004408F2" w:rsidRPr="0040711B" w:rsidRDefault="004408F2" w:rsidP="00F26B85">
            <w:pPr>
              <w:spacing w:before="0" w:after="0" w:line="240" w:lineRule="auto"/>
              <w:jc w:val="center"/>
              <w:rPr>
                <w:rFonts w:ascii="Arial" w:hAnsi="Arial" w:cs="Arial"/>
                <w:b/>
                <w:sz w:val="24"/>
                <w:szCs w:val="24"/>
                <w:lang w:val="ro-RO"/>
              </w:rPr>
            </w:pPr>
            <w:r>
              <w:rPr>
                <w:rFonts w:ascii="Arial" w:hAnsi="Arial" w:cs="Arial"/>
                <w:b/>
                <w:sz w:val="24"/>
                <w:szCs w:val="24"/>
                <w:lang w:val="ro-RO"/>
              </w:rPr>
              <w:t>7</w:t>
            </w:r>
          </w:p>
        </w:tc>
      </w:tr>
      <w:tr w:rsidR="004408F2" w:rsidRPr="0040711B" w:rsidTr="00F26B85">
        <w:tc>
          <w:tcPr>
            <w:tcW w:w="8302" w:type="dxa"/>
          </w:tcPr>
          <w:p w:rsidR="004408F2" w:rsidRPr="0040711B" w:rsidRDefault="004408F2" w:rsidP="00F26B85">
            <w:pPr>
              <w:spacing w:before="0" w:after="0" w:line="240" w:lineRule="auto"/>
              <w:rPr>
                <w:rFonts w:ascii="Arial" w:hAnsi="Arial" w:cs="Arial"/>
                <w:b/>
                <w:sz w:val="24"/>
                <w:szCs w:val="24"/>
                <w:lang w:val="ro-RO"/>
              </w:rPr>
            </w:pPr>
            <w:r w:rsidRPr="0040711B">
              <w:rPr>
                <w:rFonts w:ascii="Arial" w:hAnsi="Arial" w:cs="Arial"/>
                <w:b/>
                <w:sz w:val="24"/>
                <w:szCs w:val="24"/>
                <w:lang w:val="ro-RO"/>
              </w:rPr>
              <w:t>FIŞE DE REZUMAT</w:t>
            </w:r>
          </w:p>
        </w:tc>
        <w:tc>
          <w:tcPr>
            <w:tcW w:w="1262" w:type="dxa"/>
          </w:tcPr>
          <w:p w:rsidR="004408F2" w:rsidRPr="0040711B" w:rsidRDefault="004408F2" w:rsidP="00F26B85">
            <w:pPr>
              <w:spacing w:before="0" w:after="0" w:line="240" w:lineRule="auto"/>
              <w:jc w:val="center"/>
              <w:rPr>
                <w:rFonts w:ascii="Arial" w:hAnsi="Arial" w:cs="Arial"/>
                <w:b/>
                <w:sz w:val="24"/>
                <w:szCs w:val="24"/>
                <w:lang w:val="ro-RO"/>
              </w:rPr>
            </w:pPr>
            <w:r>
              <w:rPr>
                <w:rFonts w:ascii="Arial" w:hAnsi="Arial" w:cs="Arial"/>
                <w:b/>
                <w:sz w:val="24"/>
                <w:szCs w:val="24"/>
                <w:lang w:val="ro-RO"/>
              </w:rPr>
              <w:t>9</w:t>
            </w:r>
          </w:p>
        </w:tc>
      </w:tr>
      <w:tr w:rsidR="004408F2" w:rsidRPr="0040711B" w:rsidTr="00F26B85">
        <w:tc>
          <w:tcPr>
            <w:tcW w:w="8302" w:type="dxa"/>
          </w:tcPr>
          <w:p w:rsidR="004408F2" w:rsidRPr="0040711B" w:rsidRDefault="004408F2" w:rsidP="00F26B85">
            <w:pPr>
              <w:spacing w:before="0" w:after="0" w:line="240" w:lineRule="auto"/>
              <w:rPr>
                <w:rFonts w:ascii="Arial" w:hAnsi="Arial" w:cs="Arial"/>
                <w:b/>
                <w:sz w:val="24"/>
                <w:szCs w:val="24"/>
                <w:lang w:val="ro-RO"/>
              </w:rPr>
            </w:pPr>
            <w:r w:rsidRPr="0040711B">
              <w:rPr>
                <w:rFonts w:ascii="Arial" w:hAnsi="Arial" w:cs="Arial"/>
                <w:b/>
                <w:sz w:val="24"/>
                <w:szCs w:val="24"/>
                <w:lang w:val="ro-RO"/>
              </w:rPr>
              <w:t>FIŞĂ PENTRU ÎNREGISTRAREA PROGRESULUI ŞCOLAR</w:t>
            </w:r>
          </w:p>
        </w:tc>
        <w:tc>
          <w:tcPr>
            <w:tcW w:w="1262" w:type="dxa"/>
          </w:tcPr>
          <w:p w:rsidR="004408F2" w:rsidRPr="0040711B" w:rsidRDefault="004408F2" w:rsidP="00F26B85">
            <w:pPr>
              <w:spacing w:before="0" w:after="0" w:line="240" w:lineRule="auto"/>
              <w:jc w:val="center"/>
              <w:rPr>
                <w:rFonts w:ascii="Arial" w:hAnsi="Arial" w:cs="Arial"/>
                <w:b/>
                <w:sz w:val="24"/>
                <w:szCs w:val="24"/>
                <w:lang w:val="ro-RO"/>
              </w:rPr>
            </w:pPr>
            <w:r>
              <w:rPr>
                <w:rFonts w:ascii="Arial" w:hAnsi="Arial" w:cs="Arial"/>
                <w:b/>
                <w:sz w:val="24"/>
                <w:szCs w:val="24"/>
                <w:lang w:val="ro-RO"/>
              </w:rPr>
              <w:t>12</w:t>
            </w:r>
          </w:p>
        </w:tc>
      </w:tr>
      <w:tr w:rsidR="004408F2" w:rsidRPr="0040711B" w:rsidTr="00F26B85">
        <w:tc>
          <w:tcPr>
            <w:tcW w:w="8302" w:type="dxa"/>
          </w:tcPr>
          <w:p w:rsidR="004408F2" w:rsidRPr="0040711B" w:rsidRDefault="004408F2" w:rsidP="00F26B85">
            <w:pPr>
              <w:spacing w:before="0" w:after="0" w:line="240" w:lineRule="auto"/>
              <w:rPr>
                <w:rFonts w:ascii="Arial" w:hAnsi="Arial" w:cs="Arial"/>
                <w:b/>
                <w:sz w:val="24"/>
                <w:szCs w:val="24"/>
                <w:lang w:val="ro-RO"/>
              </w:rPr>
            </w:pPr>
            <w:r w:rsidRPr="0040711B">
              <w:rPr>
                <w:rFonts w:ascii="Arial" w:hAnsi="Arial" w:cs="Arial"/>
                <w:b/>
                <w:sz w:val="24"/>
                <w:szCs w:val="24"/>
                <w:lang w:val="ro-RO"/>
              </w:rPr>
              <w:t>CUVINTE CHEIE / GLOSAR</w:t>
            </w:r>
          </w:p>
        </w:tc>
        <w:tc>
          <w:tcPr>
            <w:tcW w:w="1262" w:type="dxa"/>
          </w:tcPr>
          <w:p w:rsidR="004408F2" w:rsidRPr="0040711B" w:rsidRDefault="004408F2" w:rsidP="00F26B85">
            <w:pPr>
              <w:spacing w:before="0" w:after="0" w:line="240" w:lineRule="auto"/>
              <w:jc w:val="center"/>
              <w:rPr>
                <w:rFonts w:ascii="Arial" w:hAnsi="Arial" w:cs="Arial"/>
                <w:b/>
                <w:sz w:val="24"/>
                <w:szCs w:val="24"/>
                <w:lang w:val="ro-RO"/>
              </w:rPr>
            </w:pPr>
            <w:r>
              <w:rPr>
                <w:rFonts w:ascii="Arial" w:hAnsi="Arial" w:cs="Arial"/>
                <w:b/>
                <w:sz w:val="24"/>
                <w:szCs w:val="24"/>
                <w:lang w:val="ro-RO"/>
              </w:rPr>
              <w:t>13</w:t>
            </w:r>
          </w:p>
        </w:tc>
      </w:tr>
      <w:tr w:rsidR="004408F2" w:rsidRPr="0040711B" w:rsidTr="00F26B85">
        <w:tc>
          <w:tcPr>
            <w:tcW w:w="8302" w:type="dxa"/>
          </w:tcPr>
          <w:p w:rsidR="004408F2" w:rsidRPr="0040711B" w:rsidRDefault="004408F2" w:rsidP="00F26B85">
            <w:pPr>
              <w:spacing w:before="0" w:after="0" w:line="240" w:lineRule="auto"/>
              <w:rPr>
                <w:rFonts w:ascii="Arial" w:hAnsi="Arial" w:cs="Arial"/>
                <w:b/>
                <w:sz w:val="24"/>
                <w:szCs w:val="24"/>
                <w:lang w:val="ro-RO"/>
              </w:rPr>
            </w:pPr>
            <w:r w:rsidRPr="0040711B">
              <w:rPr>
                <w:rFonts w:ascii="Arial" w:hAnsi="Arial" w:cs="Arial"/>
                <w:b/>
                <w:sz w:val="24"/>
                <w:szCs w:val="24"/>
                <w:lang w:val="ro-RO"/>
              </w:rPr>
              <w:t>INFORMAŢII PENTRU ELEVI</w:t>
            </w:r>
          </w:p>
          <w:p w:rsidR="004408F2" w:rsidRPr="0040711B" w:rsidRDefault="004408F2" w:rsidP="00F26B85">
            <w:pPr>
              <w:spacing w:before="0" w:after="0" w:line="240" w:lineRule="auto"/>
              <w:rPr>
                <w:rFonts w:ascii="Arial" w:hAnsi="Arial" w:cs="Arial"/>
                <w:b/>
                <w:sz w:val="24"/>
                <w:szCs w:val="24"/>
                <w:lang w:val="ro-RO"/>
              </w:rPr>
            </w:pPr>
          </w:p>
        </w:tc>
        <w:tc>
          <w:tcPr>
            <w:tcW w:w="1262" w:type="dxa"/>
          </w:tcPr>
          <w:p w:rsidR="004408F2" w:rsidRPr="0040711B" w:rsidRDefault="004408F2" w:rsidP="00F26B85">
            <w:pPr>
              <w:spacing w:before="0" w:after="0" w:line="240" w:lineRule="auto"/>
              <w:jc w:val="center"/>
              <w:rPr>
                <w:rFonts w:ascii="Arial" w:hAnsi="Arial" w:cs="Arial"/>
                <w:b/>
                <w:sz w:val="24"/>
                <w:szCs w:val="24"/>
                <w:lang w:val="ro-RO"/>
              </w:rPr>
            </w:pPr>
            <w:r>
              <w:rPr>
                <w:rFonts w:ascii="Arial" w:hAnsi="Arial" w:cs="Arial"/>
                <w:b/>
                <w:sz w:val="24"/>
                <w:szCs w:val="24"/>
                <w:lang w:val="ro-RO"/>
              </w:rPr>
              <w:t>14</w:t>
            </w:r>
          </w:p>
        </w:tc>
      </w:tr>
      <w:tr w:rsidR="004408F2" w:rsidRPr="0040711B" w:rsidTr="00F26B85">
        <w:tc>
          <w:tcPr>
            <w:tcW w:w="8302" w:type="dxa"/>
          </w:tcPr>
          <w:p w:rsidR="004408F2" w:rsidRPr="0040711B" w:rsidRDefault="004408F2" w:rsidP="00F26B85">
            <w:pPr>
              <w:spacing w:before="0" w:after="0" w:line="240" w:lineRule="auto"/>
              <w:rPr>
                <w:rFonts w:ascii="Arial" w:hAnsi="Arial" w:cs="Arial"/>
                <w:b/>
                <w:sz w:val="24"/>
                <w:szCs w:val="24"/>
                <w:lang w:val="ro-RO"/>
              </w:rPr>
            </w:pPr>
            <w:r w:rsidRPr="0040711B">
              <w:rPr>
                <w:rFonts w:ascii="Arial" w:hAnsi="Arial" w:cs="Arial"/>
                <w:b/>
                <w:sz w:val="24"/>
                <w:szCs w:val="24"/>
                <w:lang w:val="ro-RO"/>
              </w:rPr>
              <w:t>ACTIVITĂŢI DE ÎNVĂŢARE</w:t>
            </w:r>
          </w:p>
          <w:p w:rsidR="004408F2" w:rsidRPr="0040711B" w:rsidRDefault="004408F2" w:rsidP="004408F2">
            <w:pPr>
              <w:numPr>
                <w:ilvl w:val="0"/>
                <w:numId w:val="47"/>
              </w:numPr>
              <w:spacing w:before="0" w:after="0" w:line="240" w:lineRule="auto"/>
              <w:rPr>
                <w:rFonts w:ascii="Arial" w:hAnsi="Arial" w:cs="Arial"/>
                <w:b/>
                <w:sz w:val="24"/>
                <w:szCs w:val="24"/>
                <w:lang w:val="ro-RO"/>
              </w:rPr>
            </w:pPr>
            <w:r w:rsidRPr="0040711B">
              <w:rPr>
                <w:rFonts w:ascii="Arial" w:hAnsi="Arial" w:cs="Arial"/>
                <w:b/>
                <w:sz w:val="24"/>
                <w:szCs w:val="24"/>
                <w:lang w:val="ro-RO"/>
              </w:rPr>
              <w:t>Competenţa 17.1  fişe de documentare / exerciţii</w:t>
            </w:r>
          </w:p>
          <w:p w:rsidR="004408F2" w:rsidRPr="0040711B" w:rsidRDefault="004408F2" w:rsidP="004408F2">
            <w:pPr>
              <w:numPr>
                <w:ilvl w:val="0"/>
                <w:numId w:val="47"/>
              </w:numPr>
              <w:spacing w:before="0" w:after="0" w:line="240" w:lineRule="auto"/>
              <w:rPr>
                <w:rFonts w:ascii="Arial" w:hAnsi="Arial" w:cs="Arial"/>
                <w:b/>
                <w:sz w:val="24"/>
                <w:szCs w:val="24"/>
                <w:lang w:val="ro-RO"/>
              </w:rPr>
            </w:pPr>
            <w:r w:rsidRPr="0040711B">
              <w:rPr>
                <w:rFonts w:ascii="Arial" w:hAnsi="Arial" w:cs="Arial"/>
                <w:b/>
                <w:sz w:val="24"/>
                <w:szCs w:val="24"/>
                <w:lang w:val="ro-RO"/>
              </w:rPr>
              <w:t>Competenţa 17.2  fişe de documentare / exerciţii</w:t>
            </w:r>
          </w:p>
          <w:p w:rsidR="004408F2" w:rsidRPr="0040711B" w:rsidRDefault="004408F2" w:rsidP="004408F2">
            <w:pPr>
              <w:numPr>
                <w:ilvl w:val="0"/>
                <w:numId w:val="47"/>
              </w:numPr>
              <w:spacing w:before="0" w:after="0" w:line="240" w:lineRule="auto"/>
              <w:rPr>
                <w:rFonts w:ascii="Arial" w:hAnsi="Arial" w:cs="Arial"/>
                <w:b/>
                <w:sz w:val="24"/>
                <w:szCs w:val="24"/>
                <w:lang w:val="ro-RO"/>
              </w:rPr>
            </w:pPr>
            <w:r w:rsidRPr="0040711B">
              <w:rPr>
                <w:rFonts w:ascii="Arial" w:hAnsi="Arial" w:cs="Arial"/>
                <w:b/>
                <w:sz w:val="24"/>
                <w:szCs w:val="24"/>
                <w:lang w:val="ro-RO"/>
              </w:rPr>
              <w:t>Competenţa 17.3  fişe de documentare / exerciţii</w:t>
            </w:r>
          </w:p>
          <w:p w:rsidR="004408F2" w:rsidRPr="0040711B" w:rsidRDefault="004408F2" w:rsidP="004408F2">
            <w:pPr>
              <w:numPr>
                <w:ilvl w:val="0"/>
                <w:numId w:val="47"/>
              </w:numPr>
              <w:spacing w:before="0" w:after="0" w:line="240" w:lineRule="auto"/>
              <w:rPr>
                <w:rFonts w:ascii="Arial" w:hAnsi="Arial" w:cs="Arial"/>
                <w:b/>
                <w:sz w:val="24"/>
                <w:szCs w:val="24"/>
                <w:lang w:val="ro-RO"/>
              </w:rPr>
            </w:pPr>
            <w:r w:rsidRPr="0040711B">
              <w:rPr>
                <w:rFonts w:ascii="Arial" w:hAnsi="Arial" w:cs="Arial"/>
                <w:b/>
                <w:sz w:val="24"/>
                <w:szCs w:val="24"/>
                <w:lang w:val="ro-RO"/>
              </w:rPr>
              <w:t>Competenţa 17.4  fişe de documentare / exerciţii</w:t>
            </w:r>
          </w:p>
          <w:p w:rsidR="004408F2" w:rsidRPr="0040711B" w:rsidRDefault="004408F2" w:rsidP="004408F2">
            <w:pPr>
              <w:numPr>
                <w:ilvl w:val="0"/>
                <w:numId w:val="47"/>
              </w:numPr>
              <w:spacing w:before="0" w:after="0" w:line="240" w:lineRule="auto"/>
              <w:rPr>
                <w:rFonts w:ascii="Arial" w:hAnsi="Arial" w:cs="Arial"/>
                <w:b/>
                <w:sz w:val="24"/>
                <w:szCs w:val="24"/>
                <w:lang w:val="ro-RO"/>
              </w:rPr>
            </w:pPr>
            <w:r w:rsidRPr="0040711B">
              <w:rPr>
                <w:rFonts w:ascii="Arial" w:hAnsi="Arial" w:cs="Arial"/>
                <w:b/>
                <w:sz w:val="24"/>
                <w:szCs w:val="24"/>
                <w:lang w:val="ro-RO"/>
              </w:rPr>
              <w:t>Competenţa 17.5  fişe de documentare / exerciţii</w:t>
            </w:r>
          </w:p>
          <w:p w:rsidR="004408F2" w:rsidRPr="0040711B" w:rsidRDefault="004408F2" w:rsidP="004408F2">
            <w:pPr>
              <w:numPr>
                <w:ilvl w:val="0"/>
                <w:numId w:val="47"/>
              </w:numPr>
              <w:spacing w:before="0" w:after="0" w:line="240" w:lineRule="auto"/>
              <w:rPr>
                <w:rFonts w:ascii="Arial" w:hAnsi="Arial" w:cs="Arial"/>
                <w:b/>
                <w:sz w:val="24"/>
                <w:szCs w:val="24"/>
                <w:lang w:val="ro-RO"/>
              </w:rPr>
            </w:pPr>
            <w:r w:rsidRPr="0040711B">
              <w:rPr>
                <w:rFonts w:ascii="Arial" w:hAnsi="Arial" w:cs="Arial"/>
                <w:b/>
                <w:sz w:val="24"/>
                <w:szCs w:val="24"/>
                <w:lang w:val="ro-RO"/>
              </w:rPr>
              <w:t>Competenţa 17.6  fişe de documentare / exerciţii</w:t>
            </w:r>
          </w:p>
          <w:p w:rsidR="004408F2" w:rsidRPr="0040711B" w:rsidRDefault="004408F2" w:rsidP="004408F2">
            <w:pPr>
              <w:numPr>
                <w:ilvl w:val="0"/>
                <w:numId w:val="47"/>
              </w:numPr>
              <w:spacing w:before="0" w:after="0" w:line="240" w:lineRule="auto"/>
              <w:rPr>
                <w:rFonts w:ascii="Arial" w:hAnsi="Arial" w:cs="Arial"/>
                <w:b/>
                <w:sz w:val="24"/>
                <w:szCs w:val="24"/>
                <w:lang w:val="ro-RO"/>
              </w:rPr>
            </w:pPr>
            <w:r w:rsidRPr="0040711B">
              <w:rPr>
                <w:rFonts w:ascii="Arial" w:hAnsi="Arial" w:cs="Arial"/>
                <w:b/>
                <w:sz w:val="24"/>
                <w:szCs w:val="24"/>
                <w:lang w:val="ro-RO"/>
              </w:rPr>
              <w:t>Competenţa 17.7  fişe de documentare / exerciţii</w:t>
            </w:r>
          </w:p>
          <w:p w:rsidR="004408F2" w:rsidRPr="0040711B" w:rsidRDefault="004408F2" w:rsidP="004408F2">
            <w:pPr>
              <w:numPr>
                <w:ilvl w:val="0"/>
                <w:numId w:val="47"/>
              </w:numPr>
              <w:spacing w:before="0" w:after="0" w:line="240" w:lineRule="auto"/>
              <w:rPr>
                <w:rFonts w:ascii="Arial" w:hAnsi="Arial" w:cs="Arial"/>
                <w:b/>
                <w:sz w:val="24"/>
                <w:szCs w:val="24"/>
                <w:lang w:val="ro-RO"/>
              </w:rPr>
            </w:pPr>
            <w:r w:rsidRPr="0040711B">
              <w:rPr>
                <w:rFonts w:ascii="Arial" w:hAnsi="Arial" w:cs="Arial"/>
                <w:b/>
                <w:sz w:val="24"/>
                <w:szCs w:val="24"/>
                <w:lang w:val="ro-RO"/>
              </w:rPr>
              <w:t>Competenţa 17.8  fişe de documentare / exerciţii</w:t>
            </w:r>
          </w:p>
        </w:tc>
        <w:tc>
          <w:tcPr>
            <w:tcW w:w="1262" w:type="dxa"/>
          </w:tcPr>
          <w:p w:rsidR="004408F2" w:rsidRPr="0040711B" w:rsidRDefault="004408F2" w:rsidP="00F26B85">
            <w:pPr>
              <w:spacing w:before="0" w:after="0" w:line="240" w:lineRule="auto"/>
              <w:jc w:val="center"/>
              <w:rPr>
                <w:rFonts w:ascii="Arial" w:hAnsi="Arial" w:cs="Arial"/>
                <w:b/>
                <w:sz w:val="24"/>
                <w:szCs w:val="24"/>
                <w:lang w:val="ro-RO"/>
              </w:rPr>
            </w:pPr>
            <w:r>
              <w:rPr>
                <w:rFonts w:ascii="Arial" w:hAnsi="Arial" w:cs="Arial"/>
                <w:b/>
                <w:sz w:val="24"/>
                <w:szCs w:val="24"/>
                <w:lang w:val="ro-RO"/>
              </w:rPr>
              <w:t>16</w:t>
            </w:r>
          </w:p>
          <w:p w:rsidR="004408F2" w:rsidRPr="0040711B" w:rsidRDefault="004408F2" w:rsidP="00F26B85">
            <w:pPr>
              <w:spacing w:before="0" w:after="0" w:line="240" w:lineRule="auto"/>
              <w:jc w:val="center"/>
              <w:rPr>
                <w:rFonts w:ascii="Arial" w:hAnsi="Arial" w:cs="Arial"/>
                <w:b/>
                <w:sz w:val="24"/>
                <w:szCs w:val="24"/>
                <w:lang w:val="ro-RO"/>
              </w:rPr>
            </w:pPr>
            <w:r>
              <w:rPr>
                <w:rFonts w:ascii="Arial" w:hAnsi="Arial" w:cs="Arial"/>
                <w:b/>
                <w:sz w:val="24"/>
                <w:szCs w:val="24"/>
                <w:lang w:val="ro-RO"/>
              </w:rPr>
              <w:t>17</w:t>
            </w:r>
          </w:p>
          <w:p w:rsidR="004408F2" w:rsidRPr="0040711B" w:rsidRDefault="004408F2" w:rsidP="00F26B85">
            <w:pPr>
              <w:spacing w:before="0" w:after="0" w:line="240" w:lineRule="auto"/>
              <w:jc w:val="center"/>
              <w:rPr>
                <w:rFonts w:ascii="Arial" w:hAnsi="Arial" w:cs="Arial"/>
                <w:b/>
                <w:sz w:val="24"/>
                <w:szCs w:val="24"/>
                <w:lang w:val="ro-RO"/>
              </w:rPr>
            </w:pPr>
            <w:r>
              <w:rPr>
                <w:rFonts w:ascii="Arial" w:hAnsi="Arial" w:cs="Arial"/>
                <w:b/>
                <w:sz w:val="24"/>
                <w:szCs w:val="24"/>
                <w:lang w:val="ro-RO"/>
              </w:rPr>
              <w:t>26</w:t>
            </w:r>
          </w:p>
          <w:p w:rsidR="004408F2" w:rsidRPr="0040711B" w:rsidRDefault="004408F2" w:rsidP="00F26B85">
            <w:pPr>
              <w:spacing w:before="0" w:after="0" w:line="240" w:lineRule="auto"/>
              <w:jc w:val="center"/>
              <w:rPr>
                <w:rFonts w:ascii="Arial" w:hAnsi="Arial" w:cs="Arial"/>
                <w:b/>
                <w:sz w:val="24"/>
                <w:szCs w:val="24"/>
                <w:lang w:val="ro-RO"/>
              </w:rPr>
            </w:pPr>
            <w:r>
              <w:rPr>
                <w:rFonts w:ascii="Arial" w:hAnsi="Arial" w:cs="Arial"/>
                <w:b/>
                <w:sz w:val="24"/>
                <w:szCs w:val="24"/>
                <w:lang w:val="ro-RO"/>
              </w:rPr>
              <w:t>30</w:t>
            </w:r>
          </w:p>
          <w:p w:rsidR="004408F2" w:rsidRPr="0040711B" w:rsidRDefault="004408F2" w:rsidP="00F26B85">
            <w:pPr>
              <w:spacing w:before="0" w:after="0" w:line="240" w:lineRule="auto"/>
              <w:jc w:val="center"/>
              <w:rPr>
                <w:rFonts w:ascii="Arial" w:hAnsi="Arial" w:cs="Arial"/>
                <w:b/>
                <w:sz w:val="24"/>
                <w:szCs w:val="24"/>
                <w:lang w:val="ro-RO"/>
              </w:rPr>
            </w:pPr>
            <w:r>
              <w:rPr>
                <w:rFonts w:ascii="Arial" w:hAnsi="Arial" w:cs="Arial"/>
                <w:b/>
                <w:sz w:val="24"/>
                <w:szCs w:val="24"/>
                <w:lang w:val="ro-RO"/>
              </w:rPr>
              <w:t>50</w:t>
            </w:r>
          </w:p>
          <w:p w:rsidR="004408F2" w:rsidRPr="0040711B" w:rsidRDefault="004408F2" w:rsidP="00F26B85">
            <w:pPr>
              <w:spacing w:before="0" w:after="0" w:line="240" w:lineRule="auto"/>
              <w:jc w:val="center"/>
              <w:rPr>
                <w:rFonts w:ascii="Arial" w:hAnsi="Arial" w:cs="Arial"/>
                <w:b/>
                <w:sz w:val="24"/>
                <w:szCs w:val="24"/>
                <w:lang w:val="ro-RO"/>
              </w:rPr>
            </w:pPr>
            <w:r>
              <w:rPr>
                <w:rFonts w:ascii="Arial" w:hAnsi="Arial" w:cs="Arial"/>
                <w:b/>
                <w:sz w:val="24"/>
                <w:szCs w:val="24"/>
                <w:lang w:val="ro-RO"/>
              </w:rPr>
              <w:t>54</w:t>
            </w:r>
          </w:p>
          <w:p w:rsidR="004408F2" w:rsidRPr="0040711B" w:rsidRDefault="004408F2" w:rsidP="00F26B85">
            <w:pPr>
              <w:spacing w:before="0" w:after="0" w:line="240" w:lineRule="auto"/>
              <w:jc w:val="center"/>
              <w:rPr>
                <w:rFonts w:ascii="Arial" w:hAnsi="Arial" w:cs="Arial"/>
                <w:b/>
                <w:sz w:val="24"/>
                <w:szCs w:val="24"/>
                <w:lang w:val="ro-RO"/>
              </w:rPr>
            </w:pPr>
            <w:r>
              <w:rPr>
                <w:rFonts w:ascii="Arial" w:hAnsi="Arial" w:cs="Arial"/>
                <w:b/>
                <w:sz w:val="24"/>
                <w:szCs w:val="24"/>
                <w:lang w:val="ro-RO"/>
              </w:rPr>
              <w:t>57</w:t>
            </w:r>
          </w:p>
          <w:p w:rsidR="004408F2" w:rsidRPr="0040711B" w:rsidRDefault="004408F2" w:rsidP="00F26B85">
            <w:pPr>
              <w:spacing w:before="0" w:after="0" w:line="240" w:lineRule="auto"/>
              <w:jc w:val="center"/>
              <w:rPr>
                <w:rFonts w:ascii="Arial" w:hAnsi="Arial" w:cs="Arial"/>
                <w:b/>
                <w:sz w:val="24"/>
                <w:szCs w:val="24"/>
                <w:lang w:val="ro-RO"/>
              </w:rPr>
            </w:pPr>
            <w:r>
              <w:rPr>
                <w:rFonts w:ascii="Arial" w:hAnsi="Arial" w:cs="Arial"/>
                <w:b/>
                <w:sz w:val="24"/>
                <w:szCs w:val="24"/>
                <w:lang w:val="ro-RO"/>
              </w:rPr>
              <w:t>64</w:t>
            </w:r>
          </w:p>
          <w:p w:rsidR="004408F2" w:rsidRPr="0040711B" w:rsidRDefault="004408F2" w:rsidP="00F26B85">
            <w:pPr>
              <w:spacing w:before="0" w:after="0" w:line="240" w:lineRule="auto"/>
              <w:jc w:val="center"/>
              <w:rPr>
                <w:rFonts w:ascii="Arial" w:hAnsi="Arial" w:cs="Arial"/>
                <w:b/>
                <w:sz w:val="24"/>
                <w:szCs w:val="24"/>
                <w:lang w:val="ro-RO"/>
              </w:rPr>
            </w:pPr>
            <w:r w:rsidRPr="0040711B">
              <w:rPr>
                <w:rFonts w:ascii="Arial" w:hAnsi="Arial" w:cs="Arial"/>
                <w:b/>
                <w:sz w:val="24"/>
                <w:szCs w:val="24"/>
                <w:lang w:val="ro-RO"/>
              </w:rPr>
              <w:t>7</w:t>
            </w:r>
            <w:r>
              <w:rPr>
                <w:rFonts w:ascii="Arial" w:hAnsi="Arial" w:cs="Arial"/>
                <w:b/>
                <w:sz w:val="24"/>
                <w:szCs w:val="24"/>
                <w:lang w:val="ro-RO"/>
              </w:rPr>
              <w:t>0</w:t>
            </w:r>
          </w:p>
        </w:tc>
      </w:tr>
      <w:tr w:rsidR="004408F2" w:rsidRPr="0040711B" w:rsidTr="00F26B85">
        <w:tc>
          <w:tcPr>
            <w:tcW w:w="8302" w:type="dxa"/>
          </w:tcPr>
          <w:p w:rsidR="004408F2" w:rsidRPr="0040711B" w:rsidRDefault="004408F2" w:rsidP="00F26B85">
            <w:pPr>
              <w:spacing w:before="0" w:after="0" w:line="240" w:lineRule="auto"/>
              <w:rPr>
                <w:rFonts w:ascii="Arial" w:hAnsi="Arial" w:cs="Arial"/>
                <w:b/>
                <w:sz w:val="24"/>
                <w:szCs w:val="24"/>
                <w:lang w:val="ro-RO"/>
              </w:rPr>
            </w:pPr>
            <w:r w:rsidRPr="0040711B">
              <w:rPr>
                <w:rFonts w:ascii="Arial" w:hAnsi="Arial" w:cs="Arial"/>
                <w:b/>
                <w:sz w:val="24"/>
                <w:szCs w:val="24"/>
                <w:lang w:val="ro-RO"/>
              </w:rPr>
              <w:t>SOLUŢII DE ACTIVITATE</w:t>
            </w:r>
          </w:p>
          <w:p w:rsidR="004408F2" w:rsidRPr="0040711B" w:rsidRDefault="004408F2" w:rsidP="004408F2">
            <w:pPr>
              <w:numPr>
                <w:ilvl w:val="0"/>
                <w:numId w:val="48"/>
              </w:numPr>
              <w:spacing w:before="0" w:after="0" w:line="240" w:lineRule="auto"/>
              <w:rPr>
                <w:rFonts w:ascii="Arial" w:hAnsi="Arial" w:cs="Arial"/>
                <w:b/>
                <w:sz w:val="24"/>
                <w:szCs w:val="24"/>
                <w:lang w:val="ro-RO"/>
              </w:rPr>
            </w:pPr>
            <w:r w:rsidRPr="0040711B">
              <w:rPr>
                <w:rFonts w:ascii="Arial" w:hAnsi="Arial" w:cs="Arial"/>
                <w:b/>
                <w:sz w:val="24"/>
                <w:szCs w:val="24"/>
                <w:lang w:val="ro-RO"/>
              </w:rPr>
              <w:t>Competenţa 17.1  soluţii</w:t>
            </w:r>
          </w:p>
          <w:p w:rsidR="004408F2" w:rsidRPr="0040711B" w:rsidRDefault="004408F2" w:rsidP="004408F2">
            <w:pPr>
              <w:numPr>
                <w:ilvl w:val="0"/>
                <w:numId w:val="48"/>
              </w:numPr>
              <w:spacing w:before="0" w:after="0" w:line="240" w:lineRule="auto"/>
              <w:rPr>
                <w:rFonts w:ascii="Arial" w:hAnsi="Arial" w:cs="Arial"/>
                <w:b/>
                <w:sz w:val="24"/>
                <w:szCs w:val="24"/>
                <w:lang w:val="ro-RO"/>
              </w:rPr>
            </w:pPr>
            <w:r w:rsidRPr="0040711B">
              <w:rPr>
                <w:rFonts w:ascii="Arial" w:hAnsi="Arial" w:cs="Arial"/>
                <w:b/>
                <w:sz w:val="24"/>
                <w:szCs w:val="24"/>
                <w:lang w:val="ro-RO"/>
              </w:rPr>
              <w:t>Competenţa 17.2  soluţii</w:t>
            </w:r>
          </w:p>
          <w:p w:rsidR="004408F2" w:rsidRPr="0040711B" w:rsidRDefault="004408F2" w:rsidP="004408F2">
            <w:pPr>
              <w:numPr>
                <w:ilvl w:val="0"/>
                <w:numId w:val="48"/>
              </w:numPr>
              <w:spacing w:before="0" w:after="0" w:line="240" w:lineRule="auto"/>
              <w:rPr>
                <w:rFonts w:ascii="Arial" w:hAnsi="Arial" w:cs="Arial"/>
                <w:b/>
                <w:sz w:val="24"/>
                <w:szCs w:val="24"/>
                <w:lang w:val="ro-RO"/>
              </w:rPr>
            </w:pPr>
            <w:r w:rsidRPr="0040711B">
              <w:rPr>
                <w:rFonts w:ascii="Arial" w:hAnsi="Arial" w:cs="Arial"/>
                <w:b/>
                <w:sz w:val="24"/>
                <w:szCs w:val="24"/>
                <w:lang w:val="ro-RO"/>
              </w:rPr>
              <w:t>Competenţa 17.3  soluţii</w:t>
            </w:r>
          </w:p>
          <w:p w:rsidR="004408F2" w:rsidRPr="0040711B" w:rsidRDefault="004408F2" w:rsidP="004408F2">
            <w:pPr>
              <w:numPr>
                <w:ilvl w:val="0"/>
                <w:numId w:val="48"/>
              </w:numPr>
              <w:spacing w:before="0" w:after="0" w:line="240" w:lineRule="auto"/>
              <w:rPr>
                <w:rFonts w:ascii="Arial" w:hAnsi="Arial" w:cs="Arial"/>
                <w:b/>
                <w:sz w:val="24"/>
                <w:szCs w:val="24"/>
                <w:lang w:val="ro-RO"/>
              </w:rPr>
            </w:pPr>
            <w:r w:rsidRPr="0040711B">
              <w:rPr>
                <w:rFonts w:ascii="Arial" w:hAnsi="Arial" w:cs="Arial"/>
                <w:b/>
                <w:sz w:val="24"/>
                <w:szCs w:val="24"/>
                <w:lang w:val="ro-RO"/>
              </w:rPr>
              <w:t>Competenţa 17.4  soluţii</w:t>
            </w:r>
          </w:p>
          <w:p w:rsidR="004408F2" w:rsidRPr="0040711B" w:rsidRDefault="004408F2" w:rsidP="004408F2">
            <w:pPr>
              <w:numPr>
                <w:ilvl w:val="0"/>
                <w:numId w:val="48"/>
              </w:numPr>
              <w:spacing w:before="0" w:after="0" w:line="240" w:lineRule="auto"/>
              <w:rPr>
                <w:rFonts w:ascii="Arial" w:hAnsi="Arial" w:cs="Arial"/>
                <w:b/>
                <w:sz w:val="24"/>
                <w:szCs w:val="24"/>
                <w:lang w:val="ro-RO"/>
              </w:rPr>
            </w:pPr>
            <w:r w:rsidRPr="0040711B">
              <w:rPr>
                <w:rFonts w:ascii="Arial" w:hAnsi="Arial" w:cs="Arial"/>
                <w:b/>
                <w:sz w:val="24"/>
                <w:szCs w:val="24"/>
                <w:lang w:val="ro-RO"/>
              </w:rPr>
              <w:t>Competenţa 17.5  soluţii</w:t>
            </w:r>
          </w:p>
          <w:p w:rsidR="004408F2" w:rsidRPr="0040711B" w:rsidRDefault="004408F2" w:rsidP="004408F2">
            <w:pPr>
              <w:numPr>
                <w:ilvl w:val="0"/>
                <w:numId w:val="48"/>
              </w:numPr>
              <w:spacing w:before="0" w:after="0" w:line="240" w:lineRule="auto"/>
              <w:rPr>
                <w:rFonts w:ascii="Arial" w:hAnsi="Arial" w:cs="Arial"/>
                <w:b/>
                <w:sz w:val="24"/>
                <w:szCs w:val="24"/>
                <w:lang w:val="ro-RO"/>
              </w:rPr>
            </w:pPr>
            <w:r w:rsidRPr="0040711B">
              <w:rPr>
                <w:rFonts w:ascii="Arial" w:hAnsi="Arial" w:cs="Arial"/>
                <w:b/>
                <w:sz w:val="24"/>
                <w:szCs w:val="24"/>
                <w:lang w:val="ro-RO"/>
              </w:rPr>
              <w:t>Competenţa 17.6  soluţii</w:t>
            </w:r>
          </w:p>
          <w:p w:rsidR="004408F2" w:rsidRPr="0040711B" w:rsidRDefault="004408F2" w:rsidP="004408F2">
            <w:pPr>
              <w:numPr>
                <w:ilvl w:val="0"/>
                <w:numId w:val="48"/>
              </w:numPr>
              <w:spacing w:before="0" w:after="0" w:line="240" w:lineRule="auto"/>
              <w:rPr>
                <w:rFonts w:ascii="Arial" w:hAnsi="Arial" w:cs="Arial"/>
                <w:b/>
                <w:sz w:val="24"/>
                <w:szCs w:val="24"/>
                <w:lang w:val="ro-RO"/>
              </w:rPr>
            </w:pPr>
            <w:r w:rsidRPr="0040711B">
              <w:rPr>
                <w:rFonts w:ascii="Arial" w:hAnsi="Arial" w:cs="Arial"/>
                <w:b/>
                <w:sz w:val="24"/>
                <w:szCs w:val="24"/>
                <w:lang w:val="ro-RO"/>
              </w:rPr>
              <w:t>Competenţa 17.7  soluţii</w:t>
            </w:r>
          </w:p>
          <w:p w:rsidR="004408F2" w:rsidRPr="0040711B" w:rsidRDefault="004408F2" w:rsidP="004408F2">
            <w:pPr>
              <w:numPr>
                <w:ilvl w:val="0"/>
                <w:numId w:val="48"/>
              </w:numPr>
              <w:spacing w:before="0" w:after="0" w:line="240" w:lineRule="auto"/>
              <w:rPr>
                <w:rFonts w:ascii="Arial" w:hAnsi="Arial" w:cs="Arial"/>
                <w:b/>
                <w:sz w:val="24"/>
                <w:szCs w:val="24"/>
                <w:lang w:val="ro-RO"/>
              </w:rPr>
            </w:pPr>
            <w:r w:rsidRPr="0040711B">
              <w:rPr>
                <w:rFonts w:ascii="Arial" w:hAnsi="Arial" w:cs="Arial"/>
                <w:b/>
                <w:sz w:val="24"/>
                <w:szCs w:val="24"/>
                <w:lang w:val="ro-RO"/>
              </w:rPr>
              <w:t>Competenţa 17.8  soluţii</w:t>
            </w:r>
          </w:p>
        </w:tc>
        <w:tc>
          <w:tcPr>
            <w:tcW w:w="1262" w:type="dxa"/>
          </w:tcPr>
          <w:p w:rsidR="004408F2" w:rsidRPr="0040711B" w:rsidRDefault="004408F2" w:rsidP="00F26B85">
            <w:pPr>
              <w:spacing w:before="0" w:after="0" w:line="240" w:lineRule="auto"/>
              <w:jc w:val="center"/>
              <w:rPr>
                <w:rFonts w:ascii="Arial" w:hAnsi="Arial" w:cs="Arial"/>
                <w:b/>
                <w:sz w:val="24"/>
                <w:szCs w:val="24"/>
                <w:lang w:val="ro-RO"/>
              </w:rPr>
            </w:pPr>
            <w:r w:rsidRPr="0040711B">
              <w:rPr>
                <w:rFonts w:ascii="Arial" w:hAnsi="Arial" w:cs="Arial"/>
                <w:b/>
                <w:sz w:val="24"/>
                <w:szCs w:val="24"/>
                <w:lang w:val="ro-RO"/>
              </w:rPr>
              <w:t>75</w:t>
            </w:r>
          </w:p>
          <w:p w:rsidR="004408F2" w:rsidRPr="0040711B" w:rsidRDefault="004408F2" w:rsidP="00F26B85">
            <w:pPr>
              <w:spacing w:before="0" w:after="0" w:line="240" w:lineRule="auto"/>
              <w:jc w:val="center"/>
              <w:rPr>
                <w:rFonts w:ascii="Arial" w:hAnsi="Arial" w:cs="Arial"/>
                <w:b/>
                <w:sz w:val="24"/>
                <w:szCs w:val="24"/>
                <w:lang w:val="ro-RO"/>
              </w:rPr>
            </w:pPr>
            <w:r w:rsidRPr="0040711B">
              <w:rPr>
                <w:rFonts w:ascii="Arial" w:hAnsi="Arial" w:cs="Arial"/>
                <w:b/>
                <w:sz w:val="24"/>
                <w:szCs w:val="24"/>
                <w:lang w:val="ro-RO"/>
              </w:rPr>
              <w:t>77</w:t>
            </w:r>
          </w:p>
          <w:p w:rsidR="004408F2" w:rsidRPr="0040711B" w:rsidRDefault="004408F2" w:rsidP="00F26B85">
            <w:pPr>
              <w:spacing w:before="0" w:after="0" w:line="240" w:lineRule="auto"/>
              <w:jc w:val="center"/>
              <w:rPr>
                <w:rFonts w:ascii="Arial" w:hAnsi="Arial" w:cs="Arial"/>
                <w:b/>
                <w:sz w:val="24"/>
                <w:szCs w:val="24"/>
                <w:lang w:val="ro-RO"/>
              </w:rPr>
            </w:pPr>
            <w:r w:rsidRPr="0040711B">
              <w:rPr>
                <w:rFonts w:ascii="Arial" w:hAnsi="Arial" w:cs="Arial"/>
                <w:b/>
                <w:sz w:val="24"/>
                <w:szCs w:val="24"/>
                <w:lang w:val="ro-RO"/>
              </w:rPr>
              <w:t>84</w:t>
            </w:r>
          </w:p>
          <w:p w:rsidR="004408F2" w:rsidRPr="0040711B" w:rsidRDefault="004408F2" w:rsidP="00F26B85">
            <w:pPr>
              <w:spacing w:before="0" w:after="0" w:line="240" w:lineRule="auto"/>
              <w:jc w:val="center"/>
              <w:rPr>
                <w:rFonts w:ascii="Arial" w:hAnsi="Arial" w:cs="Arial"/>
                <w:b/>
                <w:sz w:val="24"/>
                <w:szCs w:val="24"/>
                <w:lang w:val="ro-RO"/>
              </w:rPr>
            </w:pPr>
            <w:r w:rsidRPr="0040711B">
              <w:rPr>
                <w:rFonts w:ascii="Arial" w:hAnsi="Arial" w:cs="Arial"/>
                <w:b/>
                <w:sz w:val="24"/>
                <w:szCs w:val="24"/>
                <w:lang w:val="ro-RO"/>
              </w:rPr>
              <w:t>87</w:t>
            </w:r>
          </w:p>
          <w:p w:rsidR="004408F2" w:rsidRPr="0040711B" w:rsidRDefault="004408F2" w:rsidP="00F26B85">
            <w:pPr>
              <w:spacing w:before="0" w:after="0" w:line="240" w:lineRule="auto"/>
              <w:jc w:val="center"/>
              <w:rPr>
                <w:rFonts w:ascii="Arial" w:hAnsi="Arial" w:cs="Arial"/>
                <w:b/>
                <w:sz w:val="24"/>
                <w:szCs w:val="24"/>
                <w:lang w:val="ro-RO"/>
              </w:rPr>
            </w:pPr>
            <w:r w:rsidRPr="0040711B">
              <w:rPr>
                <w:rFonts w:ascii="Arial" w:hAnsi="Arial" w:cs="Arial"/>
                <w:b/>
                <w:sz w:val="24"/>
                <w:szCs w:val="24"/>
                <w:lang w:val="ro-RO"/>
              </w:rPr>
              <w:t>98</w:t>
            </w:r>
          </w:p>
          <w:p w:rsidR="004408F2" w:rsidRPr="0040711B" w:rsidRDefault="004408F2" w:rsidP="00F26B85">
            <w:pPr>
              <w:spacing w:before="0" w:after="0" w:line="240" w:lineRule="auto"/>
              <w:jc w:val="center"/>
              <w:rPr>
                <w:rFonts w:ascii="Arial" w:hAnsi="Arial" w:cs="Arial"/>
                <w:b/>
                <w:sz w:val="24"/>
                <w:szCs w:val="24"/>
                <w:lang w:val="ro-RO"/>
              </w:rPr>
            </w:pPr>
            <w:r w:rsidRPr="0040711B">
              <w:rPr>
                <w:rFonts w:ascii="Arial" w:hAnsi="Arial" w:cs="Arial"/>
                <w:b/>
                <w:sz w:val="24"/>
                <w:szCs w:val="24"/>
                <w:lang w:val="ro-RO"/>
              </w:rPr>
              <w:t>103</w:t>
            </w:r>
          </w:p>
          <w:p w:rsidR="004408F2" w:rsidRPr="0040711B" w:rsidRDefault="004408F2" w:rsidP="00F26B85">
            <w:pPr>
              <w:spacing w:before="0" w:after="0" w:line="240" w:lineRule="auto"/>
              <w:jc w:val="center"/>
              <w:rPr>
                <w:rFonts w:ascii="Arial" w:hAnsi="Arial" w:cs="Arial"/>
                <w:b/>
                <w:sz w:val="24"/>
                <w:szCs w:val="24"/>
                <w:lang w:val="ro-RO"/>
              </w:rPr>
            </w:pPr>
            <w:r w:rsidRPr="0040711B">
              <w:rPr>
                <w:rFonts w:ascii="Arial" w:hAnsi="Arial" w:cs="Arial"/>
                <w:b/>
                <w:sz w:val="24"/>
                <w:szCs w:val="24"/>
                <w:lang w:val="ro-RO"/>
              </w:rPr>
              <w:t>105</w:t>
            </w:r>
          </w:p>
          <w:p w:rsidR="004408F2" w:rsidRPr="0040711B" w:rsidRDefault="004408F2" w:rsidP="00F26B85">
            <w:pPr>
              <w:spacing w:before="0" w:after="0" w:line="240" w:lineRule="auto"/>
              <w:jc w:val="center"/>
              <w:rPr>
                <w:rFonts w:ascii="Arial" w:hAnsi="Arial" w:cs="Arial"/>
                <w:b/>
                <w:sz w:val="24"/>
                <w:szCs w:val="24"/>
                <w:lang w:val="ro-RO"/>
              </w:rPr>
            </w:pPr>
            <w:r w:rsidRPr="0040711B">
              <w:rPr>
                <w:rFonts w:ascii="Arial" w:hAnsi="Arial" w:cs="Arial"/>
                <w:b/>
                <w:sz w:val="24"/>
                <w:szCs w:val="24"/>
                <w:lang w:val="ro-RO"/>
              </w:rPr>
              <w:t>109</w:t>
            </w:r>
          </w:p>
          <w:p w:rsidR="004408F2" w:rsidRPr="0040711B" w:rsidRDefault="004408F2" w:rsidP="00F26B85">
            <w:pPr>
              <w:spacing w:before="0" w:after="0" w:line="240" w:lineRule="auto"/>
              <w:jc w:val="center"/>
              <w:rPr>
                <w:rFonts w:ascii="Arial" w:hAnsi="Arial" w:cs="Arial"/>
                <w:b/>
                <w:sz w:val="24"/>
                <w:szCs w:val="24"/>
                <w:lang w:val="ro-RO"/>
              </w:rPr>
            </w:pPr>
            <w:r w:rsidRPr="0040711B">
              <w:rPr>
                <w:rFonts w:ascii="Arial" w:hAnsi="Arial" w:cs="Arial"/>
                <w:b/>
                <w:sz w:val="24"/>
                <w:szCs w:val="24"/>
                <w:lang w:val="ro-RO"/>
              </w:rPr>
              <w:t>115</w:t>
            </w:r>
          </w:p>
        </w:tc>
      </w:tr>
      <w:tr w:rsidR="004408F2" w:rsidRPr="0040711B" w:rsidTr="00F26B85">
        <w:tc>
          <w:tcPr>
            <w:tcW w:w="8302" w:type="dxa"/>
          </w:tcPr>
          <w:p w:rsidR="004408F2" w:rsidRPr="0040711B" w:rsidRDefault="004408F2" w:rsidP="00F26B85">
            <w:pPr>
              <w:spacing w:before="0" w:after="0" w:line="240" w:lineRule="auto"/>
              <w:rPr>
                <w:rFonts w:ascii="Arial" w:hAnsi="Arial" w:cs="Arial"/>
                <w:b/>
                <w:sz w:val="24"/>
                <w:szCs w:val="24"/>
                <w:lang w:val="ro-RO"/>
              </w:rPr>
            </w:pPr>
            <w:r w:rsidRPr="0040711B">
              <w:rPr>
                <w:rFonts w:ascii="Arial" w:hAnsi="Arial" w:cs="Arial"/>
                <w:b/>
                <w:sz w:val="24"/>
                <w:szCs w:val="24"/>
                <w:lang w:val="ro-RO"/>
              </w:rPr>
              <w:t>PROIECT DE LECŢIE</w:t>
            </w:r>
          </w:p>
        </w:tc>
        <w:tc>
          <w:tcPr>
            <w:tcW w:w="1262" w:type="dxa"/>
          </w:tcPr>
          <w:p w:rsidR="004408F2" w:rsidRPr="0040711B" w:rsidRDefault="004408F2" w:rsidP="00F26B85">
            <w:pPr>
              <w:spacing w:before="0" w:after="0" w:line="240" w:lineRule="auto"/>
              <w:jc w:val="center"/>
              <w:rPr>
                <w:rFonts w:ascii="Arial" w:hAnsi="Arial" w:cs="Arial"/>
                <w:b/>
                <w:sz w:val="24"/>
                <w:szCs w:val="24"/>
                <w:lang w:val="ro-RO"/>
              </w:rPr>
            </w:pPr>
            <w:r w:rsidRPr="0040711B">
              <w:rPr>
                <w:rFonts w:ascii="Arial" w:hAnsi="Arial" w:cs="Arial"/>
                <w:b/>
                <w:sz w:val="24"/>
                <w:szCs w:val="24"/>
                <w:lang w:val="ro-RO"/>
              </w:rPr>
              <w:t>117</w:t>
            </w:r>
          </w:p>
        </w:tc>
      </w:tr>
      <w:tr w:rsidR="004408F2" w:rsidRPr="0040711B" w:rsidTr="00F26B85">
        <w:tc>
          <w:tcPr>
            <w:tcW w:w="8302" w:type="dxa"/>
          </w:tcPr>
          <w:p w:rsidR="004408F2" w:rsidRPr="0040711B" w:rsidRDefault="004408F2" w:rsidP="00F26B85">
            <w:pPr>
              <w:spacing w:before="0" w:after="0" w:line="240" w:lineRule="auto"/>
              <w:rPr>
                <w:rFonts w:ascii="Arial" w:hAnsi="Arial" w:cs="Arial"/>
                <w:b/>
                <w:sz w:val="24"/>
                <w:szCs w:val="24"/>
                <w:lang w:val="ro-RO"/>
              </w:rPr>
            </w:pPr>
            <w:r w:rsidRPr="0040711B">
              <w:rPr>
                <w:rFonts w:ascii="Arial" w:hAnsi="Arial" w:cs="Arial"/>
                <w:b/>
                <w:sz w:val="24"/>
                <w:szCs w:val="24"/>
                <w:lang w:val="ro-RO"/>
              </w:rPr>
              <w:t>BIBLIOGRAFIA</w:t>
            </w:r>
          </w:p>
        </w:tc>
        <w:tc>
          <w:tcPr>
            <w:tcW w:w="1262" w:type="dxa"/>
          </w:tcPr>
          <w:p w:rsidR="004408F2" w:rsidRPr="0040711B" w:rsidRDefault="004408F2" w:rsidP="00F26B85">
            <w:pPr>
              <w:spacing w:before="0" w:after="0" w:line="240" w:lineRule="auto"/>
              <w:jc w:val="center"/>
              <w:rPr>
                <w:rFonts w:ascii="Arial" w:hAnsi="Arial" w:cs="Arial"/>
                <w:b/>
                <w:sz w:val="24"/>
                <w:szCs w:val="24"/>
                <w:lang w:val="ro-RO"/>
              </w:rPr>
            </w:pPr>
            <w:r w:rsidRPr="0040711B">
              <w:rPr>
                <w:rFonts w:ascii="Arial" w:hAnsi="Arial" w:cs="Arial"/>
                <w:b/>
                <w:sz w:val="24"/>
                <w:szCs w:val="24"/>
                <w:lang w:val="ro-RO"/>
              </w:rPr>
              <w:t>120</w:t>
            </w:r>
          </w:p>
        </w:tc>
      </w:tr>
    </w:tbl>
    <w:p w:rsidR="007D743C" w:rsidRPr="00D2122B" w:rsidRDefault="007D743C" w:rsidP="007D743C">
      <w:pPr>
        <w:jc w:val="center"/>
        <w:rPr>
          <w:rFonts w:ascii="Arial" w:hAnsi="Arial" w:cs="Arial"/>
          <w:b/>
          <w:sz w:val="28"/>
          <w:szCs w:val="28"/>
          <w:lang w:val="ro-RO"/>
        </w:rPr>
      </w:pPr>
    </w:p>
    <w:p w:rsidR="007D743C" w:rsidRPr="00D2122B" w:rsidRDefault="007D743C" w:rsidP="007D743C">
      <w:pPr>
        <w:jc w:val="center"/>
        <w:rPr>
          <w:rFonts w:ascii="Arial" w:hAnsi="Arial" w:cs="Arial"/>
          <w:b/>
          <w:sz w:val="28"/>
          <w:szCs w:val="28"/>
          <w:lang w:val="ro-RO"/>
        </w:rPr>
      </w:pPr>
    </w:p>
    <w:p w:rsidR="007D743C" w:rsidRPr="00D2122B" w:rsidRDefault="007D743C" w:rsidP="007D743C">
      <w:pPr>
        <w:jc w:val="center"/>
        <w:rPr>
          <w:rFonts w:ascii="Arial" w:hAnsi="Arial" w:cs="Arial"/>
          <w:b/>
          <w:sz w:val="28"/>
          <w:szCs w:val="28"/>
          <w:lang w:val="ro-RO"/>
        </w:rPr>
      </w:pPr>
    </w:p>
    <w:p w:rsidR="007D743C" w:rsidRPr="00D2122B" w:rsidRDefault="007D743C" w:rsidP="007D743C">
      <w:pPr>
        <w:jc w:val="center"/>
        <w:rPr>
          <w:rFonts w:ascii="Arial" w:hAnsi="Arial" w:cs="Arial"/>
          <w:b/>
          <w:sz w:val="28"/>
          <w:szCs w:val="28"/>
          <w:lang w:val="ro-RO"/>
        </w:rPr>
      </w:pPr>
    </w:p>
    <w:p w:rsidR="007D743C" w:rsidRPr="00D2122B" w:rsidRDefault="007D743C" w:rsidP="007D743C">
      <w:pPr>
        <w:jc w:val="center"/>
        <w:rPr>
          <w:rFonts w:ascii="Arial" w:hAnsi="Arial" w:cs="Arial"/>
          <w:b/>
          <w:sz w:val="28"/>
          <w:szCs w:val="28"/>
          <w:lang w:val="ro-RO"/>
        </w:rPr>
      </w:pPr>
    </w:p>
    <w:p w:rsidR="007D743C" w:rsidRPr="00D2122B" w:rsidRDefault="007D743C" w:rsidP="007D743C">
      <w:pPr>
        <w:jc w:val="center"/>
        <w:rPr>
          <w:rFonts w:ascii="Arial" w:hAnsi="Arial" w:cs="Arial"/>
          <w:b/>
          <w:sz w:val="28"/>
          <w:szCs w:val="28"/>
          <w:lang w:val="ro-RO"/>
        </w:rPr>
      </w:pPr>
    </w:p>
    <w:p w:rsidR="007D743C" w:rsidRPr="00D2122B" w:rsidRDefault="007D743C" w:rsidP="007D743C">
      <w:pPr>
        <w:jc w:val="center"/>
        <w:rPr>
          <w:rFonts w:ascii="Arial" w:hAnsi="Arial" w:cs="Arial"/>
          <w:b/>
          <w:sz w:val="28"/>
          <w:szCs w:val="28"/>
          <w:lang w:val="ro-RO"/>
        </w:rPr>
      </w:pPr>
    </w:p>
    <w:p w:rsidR="007D743C" w:rsidRPr="00D2122B" w:rsidRDefault="007D743C" w:rsidP="007D743C">
      <w:pPr>
        <w:jc w:val="center"/>
        <w:rPr>
          <w:rFonts w:ascii="Arial" w:hAnsi="Arial" w:cs="Arial"/>
          <w:b/>
          <w:sz w:val="28"/>
          <w:szCs w:val="28"/>
          <w:lang w:val="ro-RO"/>
        </w:rPr>
      </w:pPr>
    </w:p>
    <w:p w:rsidR="007D743C" w:rsidRPr="00D2122B" w:rsidRDefault="007D743C" w:rsidP="007D743C">
      <w:pPr>
        <w:jc w:val="center"/>
        <w:rPr>
          <w:rFonts w:ascii="Arial" w:hAnsi="Arial" w:cs="Arial"/>
          <w:b/>
          <w:sz w:val="28"/>
          <w:szCs w:val="28"/>
          <w:lang w:val="ro-RO"/>
        </w:rPr>
      </w:pPr>
    </w:p>
    <w:p w:rsidR="007D743C" w:rsidRPr="00D2122B" w:rsidRDefault="007D743C" w:rsidP="007D743C">
      <w:pPr>
        <w:jc w:val="center"/>
        <w:rPr>
          <w:rFonts w:ascii="Arial" w:hAnsi="Arial" w:cs="Arial"/>
          <w:b/>
          <w:sz w:val="28"/>
          <w:szCs w:val="28"/>
          <w:lang w:val="ro-RO"/>
        </w:rPr>
      </w:pPr>
    </w:p>
    <w:p w:rsidR="007D743C" w:rsidRPr="00D2122B" w:rsidRDefault="007D743C" w:rsidP="007D743C">
      <w:pPr>
        <w:jc w:val="center"/>
        <w:rPr>
          <w:rFonts w:ascii="Arial" w:hAnsi="Arial" w:cs="Arial"/>
          <w:b/>
          <w:sz w:val="28"/>
          <w:szCs w:val="28"/>
          <w:lang w:val="ro-RO"/>
        </w:rPr>
      </w:pPr>
    </w:p>
    <w:p w:rsidR="007D743C" w:rsidRPr="00D2122B" w:rsidRDefault="007D743C" w:rsidP="007D743C">
      <w:pPr>
        <w:jc w:val="center"/>
        <w:rPr>
          <w:rFonts w:ascii="Arial" w:hAnsi="Arial" w:cs="Arial"/>
          <w:b/>
          <w:sz w:val="28"/>
          <w:szCs w:val="28"/>
          <w:lang w:val="ro-RO"/>
        </w:rPr>
      </w:pPr>
      <w:r w:rsidRPr="00D2122B">
        <w:rPr>
          <w:rFonts w:ascii="Arial" w:hAnsi="Arial" w:cs="Arial"/>
          <w:b/>
          <w:sz w:val="28"/>
          <w:szCs w:val="28"/>
          <w:lang w:val="ro-RO"/>
        </w:rPr>
        <w:t>INTRODUCERE</w:t>
      </w:r>
    </w:p>
    <w:p w:rsidR="007D743C" w:rsidRPr="00D2122B" w:rsidRDefault="007D743C" w:rsidP="007D743C">
      <w:pPr>
        <w:spacing w:before="0" w:after="0" w:line="240" w:lineRule="auto"/>
        <w:jc w:val="both"/>
        <w:rPr>
          <w:rFonts w:ascii="Arial" w:hAnsi="Arial" w:cs="Arial"/>
          <w:sz w:val="24"/>
          <w:szCs w:val="24"/>
          <w:lang w:val="ro-RO"/>
        </w:rPr>
      </w:pPr>
      <w:r w:rsidRPr="00D2122B">
        <w:rPr>
          <w:rFonts w:ascii="Arial" w:hAnsi="Arial" w:cs="Arial"/>
          <w:sz w:val="24"/>
          <w:szCs w:val="24"/>
          <w:lang w:val="ro-RO"/>
        </w:rPr>
        <w:tab/>
      </w:r>
    </w:p>
    <w:p w:rsidR="007D743C" w:rsidRPr="00D2122B" w:rsidRDefault="007D743C" w:rsidP="007D743C">
      <w:pPr>
        <w:spacing w:before="0" w:after="0" w:line="240" w:lineRule="auto"/>
        <w:ind w:firstLine="720"/>
        <w:jc w:val="both"/>
        <w:rPr>
          <w:rFonts w:ascii="Arial" w:hAnsi="Arial" w:cs="Arial"/>
          <w:sz w:val="24"/>
          <w:szCs w:val="24"/>
          <w:lang w:val="ro-RO"/>
        </w:rPr>
      </w:pPr>
      <w:r w:rsidRPr="00D2122B">
        <w:rPr>
          <w:rFonts w:ascii="Arial" w:hAnsi="Arial" w:cs="Arial"/>
          <w:sz w:val="24"/>
          <w:szCs w:val="24"/>
          <w:lang w:val="ro-RO"/>
        </w:rPr>
        <w:t>Prezentul material de învăţare se adresează elevilor care urmează traseul profesional de pregătire în calificarea ,,</w:t>
      </w:r>
      <w:r w:rsidRPr="00D2122B">
        <w:rPr>
          <w:rFonts w:ascii="Arial" w:hAnsi="Arial" w:cs="Arial"/>
          <w:b/>
          <w:color w:val="0000FF"/>
          <w:sz w:val="24"/>
          <w:szCs w:val="24"/>
          <w:lang w:val="ro-RO"/>
        </w:rPr>
        <w:t>Tehnician  în agroturism</w:t>
      </w:r>
      <w:r w:rsidRPr="00D2122B">
        <w:rPr>
          <w:rFonts w:ascii="Arial" w:hAnsi="Arial" w:cs="Arial"/>
          <w:sz w:val="24"/>
          <w:szCs w:val="24"/>
          <w:lang w:val="ro-RO"/>
        </w:rPr>
        <w:t xml:space="preserve">’’, profesorilor şi maiştrilor instructori care asigură formarea competenţelor profesionale specifice acestei calificări. </w:t>
      </w:r>
    </w:p>
    <w:p w:rsidR="007D743C" w:rsidRPr="00D2122B" w:rsidRDefault="007D743C" w:rsidP="007D743C">
      <w:pPr>
        <w:pStyle w:val="BodyText"/>
        <w:spacing w:after="0"/>
        <w:ind w:firstLine="720"/>
        <w:jc w:val="both"/>
        <w:rPr>
          <w:rFonts w:ascii="Arial" w:hAnsi="Arial" w:cs="Arial"/>
          <w:lang w:val="ro-RO"/>
        </w:rPr>
      </w:pPr>
      <w:r w:rsidRPr="00D2122B">
        <w:rPr>
          <w:rFonts w:ascii="Arial" w:hAnsi="Arial" w:cs="Arial"/>
          <w:lang w:val="ro-RO"/>
        </w:rPr>
        <w:t>Scopul realizării prezentului material de învăţare este acela de-a  realiza o prezentare cât mai captivantă pentru elevi , în vederea  depăşirii barierelor din calea învăţării şi a ajuta grupul ţintă să-şi atingă întregul potenţial</w:t>
      </w:r>
    </w:p>
    <w:p w:rsidR="007D743C" w:rsidRPr="00D2122B" w:rsidRDefault="007D743C" w:rsidP="007D743C">
      <w:pPr>
        <w:pStyle w:val="BodyText"/>
        <w:spacing w:after="0"/>
        <w:ind w:firstLine="720"/>
        <w:jc w:val="both"/>
        <w:rPr>
          <w:rFonts w:ascii="Arial" w:hAnsi="Arial" w:cs="Arial"/>
          <w:lang w:val="ro-RO"/>
        </w:rPr>
      </w:pPr>
      <w:r w:rsidRPr="00D2122B">
        <w:rPr>
          <w:rFonts w:ascii="Arial" w:hAnsi="Arial" w:cs="Arial"/>
          <w:lang w:val="ro-RO"/>
        </w:rPr>
        <w:t xml:space="preserve">La baza materialului de învăţare a stat </w:t>
      </w:r>
      <w:r w:rsidRPr="00D2122B">
        <w:rPr>
          <w:rFonts w:ascii="Arial" w:hAnsi="Arial" w:cs="Arial"/>
          <w:b/>
          <w:lang w:val="ro-RO"/>
        </w:rPr>
        <w:t>Standardul de pregătire profesională</w:t>
      </w:r>
      <w:r w:rsidRPr="00D2122B">
        <w:rPr>
          <w:rFonts w:ascii="Arial" w:hAnsi="Arial" w:cs="Arial"/>
          <w:lang w:val="ro-RO"/>
        </w:rPr>
        <w:t xml:space="preserve"> în care sunt prezentate pentru fiecare competenţă criteriile de performanţă, condiţiile de aplicabilitate şi diferitele  probe de evaluare.</w:t>
      </w:r>
    </w:p>
    <w:p w:rsidR="007D743C" w:rsidRPr="00D2122B" w:rsidRDefault="007D743C" w:rsidP="007D743C">
      <w:pPr>
        <w:spacing w:before="0" w:after="0" w:line="240" w:lineRule="auto"/>
        <w:ind w:firstLine="720"/>
        <w:jc w:val="both"/>
        <w:rPr>
          <w:rFonts w:ascii="Arial" w:hAnsi="Arial" w:cs="Arial"/>
          <w:sz w:val="24"/>
          <w:szCs w:val="24"/>
          <w:lang w:val="ro-RO"/>
        </w:rPr>
      </w:pPr>
      <w:r w:rsidRPr="00D2122B">
        <w:rPr>
          <w:rFonts w:ascii="Arial" w:hAnsi="Arial" w:cs="Arial"/>
          <w:sz w:val="24"/>
          <w:szCs w:val="24"/>
          <w:lang w:val="ro-RO"/>
        </w:rPr>
        <w:t xml:space="preserve">În baza Standardului de pregătire profesională s-a elaborat programa şcolară în care sunt corelate competenţele specifice modului cu conţinuturile ce vor fi parcurse de profesor şi elevi prin diverse activităţi de formare. </w:t>
      </w:r>
    </w:p>
    <w:p w:rsidR="007D743C" w:rsidRPr="00D2122B" w:rsidRDefault="007D743C" w:rsidP="007D743C">
      <w:pPr>
        <w:spacing w:before="0" w:after="0" w:line="240" w:lineRule="auto"/>
        <w:ind w:firstLine="720"/>
        <w:jc w:val="both"/>
        <w:rPr>
          <w:rFonts w:ascii="Arial" w:hAnsi="Arial" w:cs="Arial"/>
          <w:b/>
          <w:sz w:val="24"/>
          <w:szCs w:val="24"/>
          <w:lang w:val="ro-RO"/>
        </w:rPr>
      </w:pPr>
      <w:r w:rsidRPr="00D2122B">
        <w:rPr>
          <w:rFonts w:ascii="Arial" w:hAnsi="Arial" w:cs="Arial"/>
          <w:sz w:val="24"/>
          <w:szCs w:val="24"/>
          <w:lang w:val="ro-RO"/>
        </w:rPr>
        <w:t xml:space="preserve">Prin planul de învăţământ pentru cultura de specialitate corespunzătoare calificării de tehnician în agroturism , clasa a XI-a, s-a alocat </w:t>
      </w:r>
      <w:r w:rsidRPr="00D2122B">
        <w:rPr>
          <w:rFonts w:ascii="Arial" w:hAnsi="Arial" w:cs="Arial"/>
          <w:b/>
          <w:color w:val="FF9900"/>
          <w:sz w:val="24"/>
          <w:szCs w:val="24"/>
          <w:lang w:val="ro-RO"/>
        </w:rPr>
        <w:t>un număr 99 ore,</w:t>
      </w:r>
      <w:r w:rsidRPr="00D2122B">
        <w:rPr>
          <w:rFonts w:ascii="Arial" w:hAnsi="Arial" w:cs="Arial"/>
          <w:sz w:val="24"/>
          <w:szCs w:val="24"/>
          <w:lang w:val="ro-RO"/>
        </w:rPr>
        <w:t xml:space="preserve"> corespunzător celor 2 credite repartizate unităţii de competenţă </w:t>
      </w:r>
      <w:r w:rsidRPr="00D2122B">
        <w:rPr>
          <w:rFonts w:ascii="Arial" w:hAnsi="Arial" w:cs="Arial"/>
          <w:b/>
          <w:sz w:val="24"/>
          <w:szCs w:val="24"/>
          <w:lang w:val="ro-RO"/>
        </w:rPr>
        <w:t xml:space="preserve">Tehnologia creşterii animalelor, </w:t>
      </w:r>
      <w:r w:rsidRPr="00D2122B">
        <w:rPr>
          <w:rFonts w:ascii="Arial" w:hAnsi="Arial" w:cs="Arial"/>
          <w:sz w:val="24"/>
          <w:szCs w:val="24"/>
          <w:lang w:val="ro-RO"/>
        </w:rPr>
        <w:t xml:space="preserve">care este asimilat în noţiunea de modul </w:t>
      </w:r>
      <w:r w:rsidRPr="00D2122B">
        <w:rPr>
          <w:rFonts w:ascii="Arial" w:hAnsi="Arial" w:cs="Arial"/>
          <w:b/>
          <w:sz w:val="24"/>
          <w:szCs w:val="24"/>
          <w:lang w:val="ro-RO"/>
        </w:rPr>
        <w:t>“Tehnologia creşterii animalelor”</w:t>
      </w:r>
      <w:r w:rsidRPr="00D2122B">
        <w:rPr>
          <w:rFonts w:ascii="Arial" w:hAnsi="Arial" w:cs="Arial"/>
          <w:sz w:val="24"/>
          <w:szCs w:val="24"/>
          <w:lang w:val="ro-RO"/>
        </w:rPr>
        <w:t xml:space="preserve"> </w:t>
      </w:r>
    </w:p>
    <w:p w:rsidR="007D743C" w:rsidRPr="00D2122B" w:rsidRDefault="007D743C" w:rsidP="007D743C">
      <w:pPr>
        <w:spacing w:before="0" w:after="0" w:line="240" w:lineRule="auto"/>
        <w:ind w:firstLine="720"/>
        <w:jc w:val="both"/>
        <w:rPr>
          <w:rFonts w:ascii="Arial" w:hAnsi="Arial" w:cs="Arial"/>
          <w:sz w:val="24"/>
          <w:szCs w:val="24"/>
          <w:lang w:val="ro-RO"/>
        </w:rPr>
      </w:pPr>
      <w:r w:rsidRPr="00D2122B">
        <w:rPr>
          <w:rFonts w:ascii="Arial" w:hAnsi="Arial" w:cs="Arial"/>
          <w:sz w:val="24"/>
          <w:szCs w:val="24"/>
          <w:lang w:val="ro-RO"/>
        </w:rPr>
        <w:t xml:space="preserve">Prezentul material promovează viziunea unui </w:t>
      </w:r>
      <w:r w:rsidRPr="00D2122B">
        <w:rPr>
          <w:rFonts w:ascii="Arial" w:hAnsi="Arial" w:cs="Arial"/>
          <w:b/>
          <w:sz w:val="24"/>
          <w:szCs w:val="24"/>
          <w:lang w:val="ro-RO"/>
        </w:rPr>
        <w:t>etos comunitar</w:t>
      </w:r>
      <w:r w:rsidRPr="00D2122B">
        <w:rPr>
          <w:rFonts w:ascii="Arial" w:hAnsi="Arial" w:cs="Arial"/>
          <w:sz w:val="24"/>
          <w:szCs w:val="24"/>
          <w:lang w:val="ro-RO"/>
        </w:rPr>
        <w:t xml:space="preserve"> care dezvoltă şi valorifică abilităţi şi atitudini care vor îmbunătăţi activitatea educaţională  a  elevilor şi  îi va ajuta în formarea competenţelor profesionale pentru viitorul loc de muncă.</w:t>
      </w:r>
    </w:p>
    <w:p w:rsidR="007D743C" w:rsidRPr="00D2122B" w:rsidRDefault="007D743C" w:rsidP="007D743C">
      <w:pPr>
        <w:spacing w:before="0" w:after="0" w:line="240" w:lineRule="auto"/>
        <w:ind w:firstLine="720"/>
        <w:jc w:val="both"/>
        <w:rPr>
          <w:rFonts w:ascii="Arial" w:hAnsi="Arial" w:cs="Arial"/>
          <w:sz w:val="24"/>
          <w:szCs w:val="24"/>
          <w:lang w:val="ro-RO"/>
        </w:rPr>
      </w:pPr>
      <w:r w:rsidRPr="00D2122B">
        <w:rPr>
          <w:rFonts w:ascii="Arial" w:hAnsi="Arial" w:cs="Arial"/>
          <w:sz w:val="24"/>
          <w:szCs w:val="24"/>
          <w:lang w:val="ro-RO"/>
        </w:rPr>
        <w:t>Materialul auxiliar contribuie la dezvoltarea abilităţilor şi atitudinilor de creativitate, inovare şi adaptare la schimbare a cursanţilor.</w:t>
      </w:r>
    </w:p>
    <w:p w:rsidR="007D743C" w:rsidRPr="00D2122B" w:rsidRDefault="007D743C" w:rsidP="007D743C">
      <w:pPr>
        <w:spacing w:before="0" w:after="0" w:line="240" w:lineRule="auto"/>
        <w:ind w:firstLine="720"/>
        <w:jc w:val="both"/>
        <w:rPr>
          <w:rFonts w:ascii="Arial" w:hAnsi="Arial" w:cs="Arial"/>
          <w:sz w:val="24"/>
          <w:szCs w:val="24"/>
          <w:lang w:val="ro-RO"/>
        </w:rPr>
      </w:pPr>
      <w:r w:rsidRPr="00D2122B">
        <w:rPr>
          <w:rFonts w:ascii="Arial" w:hAnsi="Arial" w:cs="Arial"/>
          <w:sz w:val="24"/>
          <w:szCs w:val="24"/>
          <w:lang w:val="ro-RO"/>
        </w:rPr>
        <w:t>Materialele de învăţare prezentate în acest document pot constitui</w:t>
      </w:r>
      <w:r w:rsidRPr="00D2122B">
        <w:rPr>
          <w:rFonts w:ascii="Arial" w:hAnsi="Arial" w:cs="Arial"/>
          <w:color w:val="339966"/>
          <w:sz w:val="24"/>
          <w:szCs w:val="24"/>
          <w:lang w:val="ro-RO"/>
        </w:rPr>
        <w:t xml:space="preserve"> </w:t>
      </w:r>
      <w:r w:rsidRPr="00D2122B">
        <w:rPr>
          <w:rFonts w:ascii="Arial" w:hAnsi="Arial" w:cs="Arial"/>
          <w:b/>
          <w:color w:val="339966"/>
          <w:sz w:val="24"/>
          <w:szCs w:val="24"/>
          <w:lang w:val="ro-RO"/>
        </w:rPr>
        <w:t>modele de</w:t>
      </w:r>
      <w:r w:rsidRPr="00D2122B">
        <w:rPr>
          <w:rFonts w:ascii="Arial" w:hAnsi="Arial" w:cs="Arial"/>
          <w:color w:val="339966"/>
          <w:sz w:val="24"/>
          <w:szCs w:val="24"/>
          <w:lang w:val="ro-RO"/>
        </w:rPr>
        <w:t xml:space="preserve"> </w:t>
      </w:r>
      <w:r w:rsidRPr="00D2122B">
        <w:rPr>
          <w:rFonts w:ascii="Arial" w:hAnsi="Arial" w:cs="Arial"/>
          <w:b/>
          <w:color w:val="339966"/>
          <w:sz w:val="24"/>
          <w:szCs w:val="24"/>
          <w:lang w:val="ro-RO"/>
        </w:rPr>
        <w:t>bună practică</w:t>
      </w:r>
      <w:r w:rsidRPr="00D2122B">
        <w:rPr>
          <w:rFonts w:ascii="Arial" w:hAnsi="Arial" w:cs="Arial"/>
          <w:sz w:val="24"/>
          <w:szCs w:val="24"/>
          <w:lang w:val="ro-RO"/>
        </w:rPr>
        <w:t xml:space="preserve"> pentru profesorii care parcurg modulele pentru care nu sunt elaborate materiale de învăţare pentru această calificare.</w:t>
      </w:r>
    </w:p>
    <w:p w:rsidR="007D743C" w:rsidRPr="00D2122B" w:rsidRDefault="007D743C" w:rsidP="007D743C">
      <w:pPr>
        <w:spacing w:before="0" w:after="0" w:line="240" w:lineRule="auto"/>
        <w:ind w:firstLine="720"/>
        <w:jc w:val="both"/>
        <w:rPr>
          <w:rFonts w:ascii="Arial" w:hAnsi="Arial" w:cs="Arial"/>
          <w:sz w:val="24"/>
          <w:szCs w:val="24"/>
          <w:lang w:val="ro-RO"/>
        </w:rPr>
      </w:pPr>
      <w:r w:rsidRPr="00D2122B">
        <w:rPr>
          <w:rFonts w:ascii="Arial" w:hAnsi="Arial" w:cs="Arial"/>
          <w:sz w:val="24"/>
          <w:szCs w:val="24"/>
          <w:lang w:val="ro-RO"/>
        </w:rPr>
        <w:t xml:space="preserve">Acest </w:t>
      </w:r>
      <w:r w:rsidRPr="00D2122B">
        <w:rPr>
          <w:rFonts w:ascii="Arial" w:hAnsi="Arial" w:cs="Arial"/>
          <w:b/>
          <w:color w:val="0000FF"/>
          <w:sz w:val="24"/>
          <w:szCs w:val="24"/>
          <w:lang w:val="ro-RO"/>
        </w:rPr>
        <w:t>deziderat</w:t>
      </w:r>
      <w:r w:rsidRPr="00D2122B">
        <w:rPr>
          <w:rFonts w:ascii="Arial" w:hAnsi="Arial" w:cs="Arial"/>
          <w:sz w:val="24"/>
          <w:szCs w:val="24"/>
          <w:lang w:val="ro-RO"/>
        </w:rPr>
        <w:t xml:space="preserve"> se poate realiza numai printr-o </w:t>
      </w:r>
      <w:r w:rsidRPr="00D2122B">
        <w:rPr>
          <w:rFonts w:ascii="Arial" w:hAnsi="Arial" w:cs="Arial"/>
          <w:b/>
          <w:color w:val="0000FF"/>
          <w:sz w:val="24"/>
          <w:szCs w:val="24"/>
          <w:lang w:val="ro-RO"/>
        </w:rPr>
        <w:t>proiectare riguroasă a</w:t>
      </w:r>
      <w:r w:rsidRPr="00D2122B">
        <w:rPr>
          <w:rFonts w:ascii="Arial" w:hAnsi="Arial" w:cs="Arial"/>
          <w:sz w:val="24"/>
          <w:szCs w:val="24"/>
          <w:lang w:val="ro-RO"/>
        </w:rPr>
        <w:t xml:space="preserve"> </w:t>
      </w:r>
      <w:r w:rsidRPr="00D2122B">
        <w:rPr>
          <w:rFonts w:ascii="Arial" w:hAnsi="Arial" w:cs="Arial"/>
          <w:b/>
          <w:color w:val="0000FF"/>
          <w:sz w:val="24"/>
          <w:szCs w:val="24"/>
          <w:lang w:val="ro-RO"/>
        </w:rPr>
        <w:t>activităţii didactice</w:t>
      </w:r>
      <w:r w:rsidRPr="00D2122B">
        <w:rPr>
          <w:rFonts w:ascii="Arial" w:hAnsi="Arial" w:cs="Arial"/>
          <w:sz w:val="24"/>
          <w:szCs w:val="24"/>
          <w:lang w:val="ro-RO"/>
        </w:rPr>
        <w:t>, deci prin folosirea celor mai adecvate metode, mijloace de învăţământ, în care activitatea didactică este centrată pe elev. Există numeroase metode şi procedee didactice, dar trebuie alese pentru fiecare unitate de conţinut acelea care conduc la formarea competenţei specifice a conţinutu</w:t>
      </w:r>
    </w:p>
    <w:p w:rsidR="007D743C" w:rsidRPr="00D2122B" w:rsidRDefault="007D743C" w:rsidP="007D743C">
      <w:pPr>
        <w:spacing w:before="0" w:after="0" w:line="240" w:lineRule="auto"/>
        <w:ind w:firstLine="720"/>
        <w:jc w:val="both"/>
        <w:rPr>
          <w:rFonts w:ascii="Arial" w:hAnsi="Arial" w:cs="Arial"/>
          <w:sz w:val="24"/>
          <w:szCs w:val="24"/>
          <w:lang w:val="ro-RO"/>
        </w:rPr>
      </w:pPr>
      <w:r w:rsidRPr="00D2122B">
        <w:rPr>
          <w:rFonts w:ascii="Arial" w:hAnsi="Arial" w:cs="Arial"/>
          <w:sz w:val="24"/>
          <w:szCs w:val="24"/>
          <w:lang w:val="ro-RO"/>
        </w:rPr>
        <w:t xml:space="preserve">Prezentul document conţine o diversitate de </w:t>
      </w:r>
      <w:r w:rsidRPr="00D2122B">
        <w:rPr>
          <w:rFonts w:ascii="Arial" w:hAnsi="Arial" w:cs="Arial"/>
          <w:b/>
          <w:color w:val="339966"/>
          <w:sz w:val="24"/>
          <w:szCs w:val="24"/>
          <w:lang w:val="ro-RO"/>
        </w:rPr>
        <w:t>metode</w:t>
      </w:r>
      <w:r w:rsidRPr="00D2122B">
        <w:rPr>
          <w:rFonts w:ascii="Arial" w:hAnsi="Arial" w:cs="Arial"/>
          <w:sz w:val="24"/>
          <w:szCs w:val="24"/>
          <w:lang w:val="ro-RO"/>
        </w:rPr>
        <w:t xml:space="preserve"> şi </w:t>
      </w:r>
      <w:r w:rsidRPr="00D2122B">
        <w:rPr>
          <w:rFonts w:ascii="Arial" w:hAnsi="Arial" w:cs="Arial"/>
          <w:b/>
          <w:color w:val="FF0000"/>
          <w:sz w:val="24"/>
          <w:szCs w:val="24"/>
          <w:lang w:val="ro-RO"/>
        </w:rPr>
        <w:t>instrumente</w:t>
      </w:r>
      <w:r w:rsidRPr="00D2122B">
        <w:rPr>
          <w:rFonts w:ascii="Arial" w:hAnsi="Arial" w:cs="Arial"/>
          <w:sz w:val="24"/>
          <w:szCs w:val="24"/>
          <w:lang w:val="ro-RO"/>
        </w:rPr>
        <w:t xml:space="preserve"> de învăţare relevante pentru calificarea Tehnician în agroturism şi anume:</w:t>
      </w:r>
    </w:p>
    <w:p w:rsidR="007D743C" w:rsidRPr="00D2122B" w:rsidRDefault="007D743C" w:rsidP="007D743C">
      <w:pPr>
        <w:numPr>
          <w:ilvl w:val="0"/>
          <w:numId w:val="14"/>
        </w:numPr>
        <w:spacing w:before="0" w:after="0" w:line="240" w:lineRule="auto"/>
        <w:rPr>
          <w:rFonts w:ascii="Arial" w:hAnsi="Arial" w:cs="Arial"/>
          <w:b/>
          <w:sz w:val="24"/>
          <w:szCs w:val="24"/>
          <w:lang w:val="ro-RO"/>
        </w:rPr>
      </w:pPr>
      <w:r w:rsidRPr="00D2122B">
        <w:rPr>
          <w:rFonts w:ascii="Arial" w:hAnsi="Arial" w:cs="Arial"/>
          <w:b/>
          <w:sz w:val="24"/>
          <w:szCs w:val="24"/>
          <w:lang w:val="ro-RO"/>
        </w:rPr>
        <w:t>pentru elevi</w:t>
      </w:r>
    </w:p>
    <w:p w:rsidR="007D743C" w:rsidRPr="00D2122B" w:rsidRDefault="007D743C" w:rsidP="007D743C">
      <w:pPr>
        <w:numPr>
          <w:ilvl w:val="0"/>
          <w:numId w:val="3"/>
        </w:numPr>
        <w:spacing w:before="0" w:after="0" w:line="240" w:lineRule="auto"/>
        <w:rPr>
          <w:rFonts w:ascii="Arial" w:hAnsi="Arial" w:cs="Arial"/>
          <w:sz w:val="24"/>
          <w:szCs w:val="24"/>
          <w:lang w:val="ro-RO"/>
        </w:rPr>
      </w:pPr>
      <w:r w:rsidRPr="00D2122B">
        <w:rPr>
          <w:rFonts w:ascii="Arial" w:hAnsi="Arial" w:cs="Arial"/>
          <w:sz w:val="24"/>
          <w:szCs w:val="24"/>
          <w:lang w:val="ro-RO"/>
        </w:rPr>
        <w:t>fişe de descriere a activităţilor,fişe de documentare</w:t>
      </w:r>
    </w:p>
    <w:p w:rsidR="007D743C" w:rsidRPr="00D2122B" w:rsidRDefault="007D743C" w:rsidP="007D743C">
      <w:pPr>
        <w:numPr>
          <w:ilvl w:val="0"/>
          <w:numId w:val="3"/>
        </w:numPr>
        <w:spacing w:before="0" w:after="0" w:line="240" w:lineRule="auto"/>
        <w:rPr>
          <w:rFonts w:ascii="Arial" w:hAnsi="Arial" w:cs="Arial"/>
          <w:sz w:val="24"/>
          <w:szCs w:val="24"/>
          <w:lang w:val="ro-RO"/>
        </w:rPr>
      </w:pPr>
      <w:r w:rsidRPr="00D2122B">
        <w:rPr>
          <w:rFonts w:ascii="Arial" w:hAnsi="Arial" w:cs="Arial"/>
          <w:sz w:val="24"/>
          <w:szCs w:val="24"/>
          <w:lang w:val="ro-RO"/>
        </w:rPr>
        <w:t>fişe de observaţii</w:t>
      </w:r>
    </w:p>
    <w:p w:rsidR="007D743C" w:rsidRPr="00D2122B" w:rsidRDefault="007D743C" w:rsidP="007D743C">
      <w:pPr>
        <w:numPr>
          <w:ilvl w:val="0"/>
          <w:numId w:val="3"/>
        </w:numPr>
        <w:spacing w:before="0" w:after="0" w:line="240" w:lineRule="auto"/>
        <w:rPr>
          <w:rFonts w:ascii="Arial" w:hAnsi="Arial" w:cs="Arial"/>
          <w:sz w:val="24"/>
          <w:szCs w:val="24"/>
          <w:lang w:val="ro-RO"/>
        </w:rPr>
      </w:pPr>
      <w:r w:rsidRPr="00D2122B">
        <w:rPr>
          <w:rFonts w:ascii="Arial" w:hAnsi="Arial" w:cs="Arial"/>
          <w:sz w:val="24"/>
          <w:szCs w:val="24"/>
          <w:lang w:val="ro-RO"/>
        </w:rPr>
        <w:t>fişe de lucru: pentru activităţi practice, pentru activităţi de laborator, pentru activităţi teoretice la clasă</w:t>
      </w:r>
    </w:p>
    <w:p w:rsidR="007D743C" w:rsidRPr="00D2122B" w:rsidRDefault="007D743C" w:rsidP="007D743C">
      <w:pPr>
        <w:numPr>
          <w:ilvl w:val="0"/>
          <w:numId w:val="3"/>
        </w:numPr>
        <w:spacing w:before="0" w:after="0" w:line="240" w:lineRule="auto"/>
        <w:rPr>
          <w:rFonts w:ascii="Arial" w:hAnsi="Arial" w:cs="Arial"/>
          <w:sz w:val="24"/>
          <w:szCs w:val="24"/>
          <w:lang w:val="ro-RO"/>
        </w:rPr>
      </w:pPr>
      <w:r w:rsidRPr="00D2122B">
        <w:rPr>
          <w:rFonts w:ascii="Arial" w:hAnsi="Arial" w:cs="Arial"/>
          <w:sz w:val="24"/>
          <w:szCs w:val="24"/>
          <w:lang w:val="ro-RO"/>
        </w:rPr>
        <w:t>fişe de autoevaluare, coevaluare</w:t>
      </w:r>
    </w:p>
    <w:p w:rsidR="007D743C" w:rsidRPr="00D2122B" w:rsidRDefault="007D743C" w:rsidP="007D743C">
      <w:pPr>
        <w:numPr>
          <w:ilvl w:val="0"/>
          <w:numId w:val="3"/>
        </w:numPr>
        <w:spacing w:before="0" w:after="0" w:line="240" w:lineRule="auto"/>
        <w:rPr>
          <w:rFonts w:ascii="Arial" w:hAnsi="Arial" w:cs="Arial"/>
          <w:sz w:val="24"/>
          <w:szCs w:val="24"/>
          <w:lang w:val="ro-RO"/>
        </w:rPr>
      </w:pPr>
      <w:r w:rsidRPr="00D2122B">
        <w:rPr>
          <w:rFonts w:ascii="Arial" w:hAnsi="Arial" w:cs="Arial"/>
          <w:sz w:val="24"/>
          <w:szCs w:val="24"/>
          <w:lang w:val="ro-RO"/>
        </w:rPr>
        <w:t>fişe rezumat (o intrare pentru fiecare activitate de învăţare)</w:t>
      </w:r>
    </w:p>
    <w:p w:rsidR="007D743C" w:rsidRPr="00D2122B" w:rsidRDefault="007D743C" w:rsidP="007D743C">
      <w:pPr>
        <w:numPr>
          <w:ilvl w:val="0"/>
          <w:numId w:val="3"/>
        </w:numPr>
        <w:spacing w:before="0" w:after="0" w:line="240" w:lineRule="auto"/>
        <w:rPr>
          <w:rFonts w:ascii="Arial" w:hAnsi="Arial" w:cs="Arial"/>
          <w:sz w:val="24"/>
          <w:szCs w:val="24"/>
          <w:lang w:val="ro-RO"/>
        </w:rPr>
      </w:pPr>
      <w:r w:rsidRPr="00D2122B">
        <w:rPr>
          <w:rFonts w:ascii="Arial" w:hAnsi="Arial" w:cs="Arial"/>
          <w:sz w:val="24"/>
          <w:szCs w:val="24"/>
          <w:lang w:val="ro-RO"/>
        </w:rPr>
        <w:t>cuvinte cheie/glosar</w:t>
      </w:r>
    </w:p>
    <w:p w:rsidR="007D743C" w:rsidRPr="00D2122B" w:rsidRDefault="007D743C" w:rsidP="007D743C">
      <w:pPr>
        <w:numPr>
          <w:ilvl w:val="0"/>
          <w:numId w:val="14"/>
        </w:numPr>
        <w:spacing w:before="0" w:after="0" w:line="240" w:lineRule="auto"/>
        <w:rPr>
          <w:rFonts w:ascii="Arial" w:hAnsi="Arial" w:cs="Arial"/>
          <w:sz w:val="24"/>
          <w:szCs w:val="24"/>
          <w:lang w:val="ro-RO"/>
        </w:rPr>
      </w:pPr>
      <w:r w:rsidRPr="00D2122B">
        <w:rPr>
          <w:rFonts w:ascii="Arial" w:hAnsi="Arial" w:cs="Arial"/>
          <w:b/>
          <w:sz w:val="24"/>
          <w:szCs w:val="24"/>
          <w:lang w:val="ro-RO"/>
        </w:rPr>
        <w:t>pentru profesori</w:t>
      </w:r>
    </w:p>
    <w:p w:rsidR="007D743C" w:rsidRPr="00D2122B" w:rsidRDefault="007D743C" w:rsidP="007D743C">
      <w:pPr>
        <w:numPr>
          <w:ilvl w:val="0"/>
          <w:numId w:val="12"/>
        </w:numPr>
        <w:spacing w:before="0" w:after="0" w:line="240" w:lineRule="auto"/>
        <w:rPr>
          <w:rFonts w:ascii="Arial" w:hAnsi="Arial" w:cs="Arial"/>
          <w:sz w:val="24"/>
          <w:szCs w:val="24"/>
          <w:lang w:val="ro-RO"/>
        </w:rPr>
      </w:pPr>
      <w:r w:rsidRPr="00D2122B">
        <w:rPr>
          <w:rFonts w:ascii="Arial" w:hAnsi="Arial" w:cs="Arial"/>
          <w:sz w:val="24"/>
          <w:szCs w:val="24"/>
          <w:lang w:val="ro-RO"/>
        </w:rPr>
        <w:lastRenderedPageBreak/>
        <w:t xml:space="preserve">fişe de evaluare </w:t>
      </w:r>
    </w:p>
    <w:p w:rsidR="007D743C" w:rsidRPr="00D2122B" w:rsidRDefault="007D743C" w:rsidP="007D743C">
      <w:pPr>
        <w:numPr>
          <w:ilvl w:val="0"/>
          <w:numId w:val="12"/>
        </w:numPr>
        <w:spacing w:before="0" w:after="0" w:line="240" w:lineRule="auto"/>
        <w:rPr>
          <w:rFonts w:ascii="Arial" w:hAnsi="Arial" w:cs="Arial"/>
          <w:sz w:val="24"/>
          <w:szCs w:val="24"/>
          <w:lang w:val="ro-RO"/>
        </w:rPr>
      </w:pPr>
      <w:r w:rsidRPr="00D2122B">
        <w:rPr>
          <w:rFonts w:ascii="Arial" w:hAnsi="Arial" w:cs="Arial"/>
          <w:sz w:val="24"/>
          <w:szCs w:val="24"/>
          <w:lang w:val="ro-RO"/>
        </w:rPr>
        <w:t>fişe rezumat ( pentru înregistrarea progresului)</w:t>
      </w:r>
    </w:p>
    <w:p w:rsidR="007D743C" w:rsidRPr="00D2122B" w:rsidRDefault="007D743C" w:rsidP="007D743C">
      <w:pPr>
        <w:numPr>
          <w:ilvl w:val="0"/>
          <w:numId w:val="13"/>
        </w:numPr>
        <w:spacing w:before="0" w:after="0" w:line="240" w:lineRule="auto"/>
        <w:rPr>
          <w:rFonts w:ascii="Arial" w:hAnsi="Arial" w:cs="Arial"/>
          <w:sz w:val="24"/>
          <w:szCs w:val="24"/>
          <w:lang w:val="ro-RO"/>
        </w:rPr>
      </w:pPr>
      <w:r w:rsidRPr="00D2122B">
        <w:rPr>
          <w:rFonts w:ascii="Arial" w:hAnsi="Arial" w:cs="Arial"/>
          <w:sz w:val="24"/>
          <w:szCs w:val="24"/>
          <w:lang w:val="ro-RO"/>
        </w:rPr>
        <w:t>soluţii pentru activităţile de învăţare prezentate</w:t>
      </w:r>
    </w:p>
    <w:p w:rsidR="007D743C" w:rsidRPr="00D2122B" w:rsidRDefault="007D743C" w:rsidP="007D743C">
      <w:pPr>
        <w:numPr>
          <w:ilvl w:val="0"/>
          <w:numId w:val="13"/>
        </w:numPr>
        <w:spacing w:before="0" w:after="0" w:line="240" w:lineRule="auto"/>
        <w:rPr>
          <w:rFonts w:ascii="Arial" w:hAnsi="Arial" w:cs="Arial"/>
          <w:sz w:val="24"/>
          <w:szCs w:val="24"/>
          <w:lang w:val="ro-RO"/>
        </w:rPr>
      </w:pPr>
      <w:r w:rsidRPr="00D2122B">
        <w:rPr>
          <w:rFonts w:ascii="Arial" w:hAnsi="Arial" w:cs="Arial"/>
          <w:sz w:val="24"/>
          <w:szCs w:val="24"/>
          <w:lang w:val="ro-RO"/>
        </w:rPr>
        <w:t>proiecte de lecţie</w:t>
      </w:r>
    </w:p>
    <w:p w:rsidR="007D743C" w:rsidRPr="00D2122B" w:rsidRDefault="007D743C" w:rsidP="007D743C">
      <w:pPr>
        <w:numPr>
          <w:ilvl w:val="0"/>
          <w:numId w:val="13"/>
        </w:numPr>
        <w:spacing w:before="0" w:after="0" w:line="240" w:lineRule="auto"/>
        <w:rPr>
          <w:rFonts w:ascii="Arial" w:hAnsi="Arial" w:cs="Arial"/>
          <w:sz w:val="24"/>
          <w:szCs w:val="24"/>
          <w:lang w:val="ro-RO"/>
        </w:rPr>
      </w:pPr>
      <w:r w:rsidRPr="00D2122B">
        <w:rPr>
          <w:rFonts w:ascii="Arial" w:hAnsi="Arial" w:cs="Arial"/>
          <w:sz w:val="24"/>
          <w:szCs w:val="24"/>
          <w:lang w:val="ro-RO"/>
        </w:rPr>
        <w:t>observaţii didactice</w:t>
      </w:r>
    </w:p>
    <w:p w:rsidR="007D743C" w:rsidRPr="00D2122B" w:rsidRDefault="007D743C" w:rsidP="007D743C">
      <w:pPr>
        <w:spacing w:before="0" w:after="0" w:line="240" w:lineRule="auto"/>
        <w:ind w:firstLine="720"/>
        <w:jc w:val="both"/>
        <w:rPr>
          <w:rFonts w:ascii="Arial" w:hAnsi="Arial" w:cs="Arial"/>
          <w:sz w:val="24"/>
          <w:szCs w:val="24"/>
          <w:lang w:val="ro-RO"/>
        </w:rPr>
      </w:pPr>
    </w:p>
    <w:p w:rsidR="007D743C" w:rsidRPr="00D2122B" w:rsidRDefault="007D743C" w:rsidP="007D743C">
      <w:pPr>
        <w:spacing w:before="0" w:after="0" w:line="240" w:lineRule="auto"/>
        <w:ind w:firstLine="720"/>
        <w:jc w:val="both"/>
        <w:rPr>
          <w:rFonts w:ascii="Arial" w:hAnsi="Arial" w:cs="Arial"/>
          <w:sz w:val="24"/>
          <w:szCs w:val="24"/>
          <w:lang w:val="ro-RO"/>
        </w:rPr>
      </w:pPr>
      <w:r w:rsidRPr="00D2122B">
        <w:rPr>
          <w:rFonts w:ascii="Arial" w:hAnsi="Arial" w:cs="Arial"/>
          <w:sz w:val="24"/>
          <w:szCs w:val="24"/>
          <w:lang w:val="ro-RO"/>
        </w:rPr>
        <w:t>În prezentarea activităţilor de învăţare, profesorii pot utiliza următoarele metode: proiectul, metoda portofoliului metodologic, problematizarea, demonstraţia, studiul de caz, experimentul, vizite de studiu la agentul economic, expoziţia cu produse de specialitate, etc.</w:t>
      </w:r>
    </w:p>
    <w:p w:rsidR="007D743C" w:rsidRPr="00D2122B" w:rsidRDefault="007D743C" w:rsidP="007D743C">
      <w:pPr>
        <w:spacing w:line="240" w:lineRule="auto"/>
        <w:rPr>
          <w:rFonts w:ascii="Arial" w:hAnsi="Arial" w:cs="Arial"/>
          <w:sz w:val="24"/>
          <w:szCs w:val="24"/>
          <w:lang w:val="ro-RO"/>
        </w:rPr>
      </w:pPr>
    </w:p>
    <w:p w:rsidR="007D743C" w:rsidRPr="00D2122B" w:rsidRDefault="00487B4A" w:rsidP="007D743C">
      <w:pPr>
        <w:rPr>
          <w:rFonts w:ascii="Arial" w:hAnsi="Arial" w:cs="Arial"/>
          <w:b/>
          <w:sz w:val="24"/>
          <w:szCs w:val="24"/>
          <w:lang w:val="ro-RO"/>
        </w:rPr>
      </w:pPr>
      <w:r w:rsidRPr="00487B4A">
        <w:rPr>
          <w:rFonts w:ascii="Arial" w:hAnsi="Arial" w:cs="Arial"/>
          <w:b/>
          <w:noProof/>
          <w:sz w:val="24"/>
          <w:szCs w:val="24"/>
          <w:lang w:val="ro-RO" w:eastAsia="ro-RO"/>
        </w:rPr>
        <w:pict>
          <v:shape id="_x0000_s1053" type="#_x0000_t202" style="position:absolute;margin-left:18pt;margin-top:16.85pt;width:414pt;height:90pt;z-index:14">
            <v:shadow on="t" opacity=".5" offset="6pt,-6pt"/>
            <v:textbox style="mso-next-textbox:#_x0000_s1053">
              <w:txbxContent>
                <w:p w:rsidR="00EA77C7" w:rsidRPr="003D5515" w:rsidRDefault="00EA77C7" w:rsidP="007D743C">
                  <w:pPr>
                    <w:shd w:val="clear" w:color="auto" w:fill="FFFFFF"/>
                    <w:rPr>
                      <w:rFonts w:ascii="Arial" w:hAnsi="Arial" w:cs="Arial"/>
                      <w:sz w:val="24"/>
                      <w:szCs w:val="24"/>
                      <w:lang w:val="ro-RO"/>
                    </w:rPr>
                  </w:pPr>
                  <w:r w:rsidRPr="003D5515">
                    <w:rPr>
                      <w:rFonts w:ascii="Arial" w:hAnsi="Arial" w:cs="Arial"/>
                      <w:b/>
                      <w:sz w:val="24"/>
                      <w:szCs w:val="24"/>
                      <w:shd w:val="clear" w:color="auto" w:fill="CCFFFF"/>
                      <w:lang w:val="ro-RO"/>
                    </w:rPr>
                    <w:t>Materialul de învăţare nu acoperă toate cerinţele din Standardul de Pregătire Profesională privind UC 18 „ Tehnologia creşterii animalelor.  Pentru certificare este necesară validare integrală a competenţelor din Standardul de Pregătire Profesională  pentru această unitate de competenţă</w:t>
                  </w:r>
                  <w:r>
                    <w:rPr>
                      <w:rFonts w:ascii="Arial" w:hAnsi="Arial" w:cs="Arial"/>
                      <w:b/>
                      <w:sz w:val="24"/>
                      <w:szCs w:val="24"/>
                      <w:shd w:val="clear" w:color="auto" w:fill="CCFFFF"/>
                      <w:lang w:val="ro-RO"/>
                    </w:rPr>
                    <w:t>.</w:t>
                  </w:r>
                </w:p>
                <w:p w:rsidR="00EA77C7" w:rsidRPr="002E7747" w:rsidRDefault="00EA77C7" w:rsidP="007D743C">
                  <w:pPr>
                    <w:rPr>
                      <w:lang w:val="it-IT"/>
                    </w:rPr>
                  </w:pPr>
                </w:p>
              </w:txbxContent>
            </v:textbox>
          </v:shape>
        </w:pict>
      </w:r>
    </w:p>
    <w:p w:rsidR="007D743C" w:rsidRPr="00D2122B" w:rsidRDefault="007D743C" w:rsidP="007D743C">
      <w:pPr>
        <w:rPr>
          <w:rFonts w:ascii="Arial" w:hAnsi="Arial" w:cs="Arial"/>
          <w:b/>
          <w:sz w:val="24"/>
          <w:szCs w:val="24"/>
          <w:lang w:val="ro-RO"/>
        </w:rPr>
      </w:pPr>
    </w:p>
    <w:p w:rsidR="007D743C" w:rsidRPr="00D2122B" w:rsidRDefault="007D743C" w:rsidP="007D743C">
      <w:pPr>
        <w:ind w:left="4073"/>
        <w:jc w:val="both"/>
        <w:rPr>
          <w:rFonts w:ascii="Arial" w:hAnsi="Arial" w:cs="Arial"/>
          <w:b/>
          <w:sz w:val="24"/>
          <w:szCs w:val="24"/>
          <w:lang w:val="ro-RO"/>
        </w:rPr>
      </w:pPr>
    </w:p>
    <w:p w:rsidR="007D743C" w:rsidRPr="00D2122B" w:rsidRDefault="007D743C" w:rsidP="007D743C">
      <w:pPr>
        <w:rPr>
          <w:rFonts w:ascii="Arial" w:hAnsi="Arial" w:cs="Arial"/>
          <w:b/>
          <w:sz w:val="24"/>
          <w:szCs w:val="24"/>
          <w:lang w:val="ro-RO"/>
        </w:rPr>
      </w:pPr>
    </w:p>
    <w:p w:rsidR="007D743C" w:rsidRPr="00D2122B" w:rsidRDefault="007D743C" w:rsidP="007D743C">
      <w:pPr>
        <w:rPr>
          <w:rFonts w:ascii="Arial" w:hAnsi="Arial" w:cs="Arial"/>
          <w:b/>
          <w:sz w:val="24"/>
          <w:szCs w:val="24"/>
          <w:lang w:val="ro-RO"/>
        </w:rPr>
      </w:pPr>
    </w:p>
    <w:p w:rsidR="007D743C" w:rsidRPr="00D2122B" w:rsidRDefault="007D743C" w:rsidP="007D743C">
      <w:pPr>
        <w:rPr>
          <w:rFonts w:ascii="Arial" w:hAnsi="Arial" w:cs="Arial"/>
          <w:b/>
          <w:sz w:val="24"/>
          <w:szCs w:val="24"/>
          <w:lang w:val="ro-RO"/>
        </w:rPr>
      </w:pPr>
    </w:p>
    <w:p w:rsidR="0090296A" w:rsidRPr="00D2122B" w:rsidRDefault="0090296A" w:rsidP="007D743C">
      <w:pPr>
        <w:rPr>
          <w:rFonts w:ascii="Arial" w:hAnsi="Arial" w:cs="Arial"/>
          <w:b/>
          <w:sz w:val="24"/>
          <w:szCs w:val="24"/>
          <w:lang w:val="ro-RO"/>
        </w:rPr>
      </w:pPr>
    </w:p>
    <w:p w:rsidR="0090296A" w:rsidRPr="00D2122B" w:rsidRDefault="0090296A" w:rsidP="007D743C">
      <w:pPr>
        <w:rPr>
          <w:rFonts w:ascii="Arial" w:hAnsi="Arial" w:cs="Arial"/>
          <w:b/>
          <w:sz w:val="24"/>
          <w:szCs w:val="24"/>
          <w:lang w:val="ro-RO"/>
        </w:rPr>
      </w:pPr>
    </w:p>
    <w:p w:rsidR="0090296A" w:rsidRPr="00D2122B" w:rsidRDefault="0090296A" w:rsidP="007D743C">
      <w:pPr>
        <w:rPr>
          <w:rFonts w:ascii="Arial" w:hAnsi="Arial" w:cs="Arial"/>
          <w:b/>
          <w:sz w:val="24"/>
          <w:szCs w:val="24"/>
          <w:lang w:val="ro-RO"/>
        </w:rPr>
      </w:pPr>
    </w:p>
    <w:p w:rsidR="0090296A" w:rsidRPr="00D2122B" w:rsidRDefault="0090296A" w:rsidP="007D743C">
      <w:pPr>
        <w:rPr>
          <w:rFonts w:ascii="Arial" w:hAnsi="Arial" w:cs="Arial"/>
          <w:b/>
          <w:sz w:val="24"/>
          <w:szCs w:val="24"/>
          <w:lang w:val="ro-RO"/>
        </w:rPr>
      </w:pPr>
    </w:p>
    <w:p w:rsidR="0090296A" w:rsidRPr="00D2122B" w:rsidRDefault="0090296A" w:rsidP="007D743C">
      <w:pPr>
        <w:rPr>
          <w:rFonts w:ascii="Arial" w:hAnsi="Arial" w:cs="Arial"/>
          <w:b/>
          <w:sz w:val="24"/>
          <w:szCs w:val="24"/>
          <w:lang w:val="ro-RO"/>
        </w:rPr>
      </w:pPr>
    </w:p>
    <w:p w:rsidR="0090296A" w:rsidRPr="00D2122B" w:rsidRDefault="0090296A" w:rsidP="007D743C">
      <w:pPr>
        <w:rPr>
          <w:rFonts w:ascii="Arial" w:hAnsi="Arial" w:cs="Arial"/>
          <w:b/>
          <w:sz w:val="24"/>
          <w:szCs w:val="24"/>
          <w:lang w:val="ro-RO"/>
        </w:rPr>
      </w:pPr>
    </w:p>
    <w:p w:rsidR="0090296A" w:rsidRPr="00D2122B" w:rsidRDefault="0090296A" w:rsidP="007D743C">
      <w:pPr>
        <w:rPr>
          <w:rFonts w:ascii="Arial" w:hAnsi="Arial" w:cs="Arial"/>
          <w:b/>
          <w:sz w:val="24"/>
          <w:szCs w:val="24"/>
          <w:lang w:val="ro-RO"/>
        </w:rPr>
      </w:pPr>
    </w:p>
    <w:p w:rsidR="0090296A" w:rsidRPr="00D2122B" w:rsidRDefault="0090296A" w:rsidP="007D743C">
      <w:pPr>
        <w:rPr>
          <w:rFonts w:ascii="Arial" w:hAnsi="Arial" w:cs="Arial"/>
          <w:b/>
          <w:sz w:val="24"/>
          <w:szCs w:val="24"/>
          <w:lang w:val="ro-RO"/>
        </w:rPr>
      </w:pPr>
    </w:p>
    <w:p w:rsidR="0090296A" w:rsidRPr="00D2122B" w:rsidRDefault="0090296A" w:rsidP="007D743C">
      <w:pPr>
        <w:rPr>
          <w:rFonts w:ascii="Arial" w:hAnsi="Arial" w:cs="Arial"/>
          <w:b/>
          <w:sz w:val="24"/>
          <w:szCs w:val="24"/>
          <w:lang w:val="ro-RO"/>
        </w:rPr>
      </w:pPr>
    </w:p>
    <w:p w:rsidR="0090296A" w:rsidRPr="00D2122B" w:rsidRDefault="0090296A" w:rsidP="007D743C">
      <w:pPr>
        <w:rPr>
          <w:rFonts w:ascii="Arial" w:hAnsi="Arial" w:cs="Arial"/>
          <w:b/>
          <w:sz w:val="24"/>
          <w:szCs w:val="24"/>
          <w:lang w:val="ro-RO"/>
        </w:rPr>
      </w:pPr>
    </w:p>
    <w:p w:rsidR="0090296A" w:rsidRPr="00D2122B" w:rsidRDefault="0090296A" w:rsidP="007D743C">
      <w:pPr>
        <w:rPr>
          <w:rFonts w:ascii="Arial" w:hAnsi="Arial" w:cs="Arial"/>
          <w:b/>
          <w:sz w:val="24"/>
          <w:szCs w:val="24"/>
          <w:lang w:val="ro-RO"/>
        </w:rPr>
      </w:pPr>
    </w:p>
    <w:p w:rsidR="0090296A" w:rsidRPr="00D2122B" w:rsidRDefault="0090296A" w:rsidP="007D743C">
      <w:pPr>
        <w:rPr>
          <w:rFonts w:ascii="Arial" w:hAnsi="Arial" w:cs="Arial"/>
          <w:b/>
          <w:sz w:val="24"/>
          <w:szCs w:val="24"/>
          <w:lang w:val="ro-RO"/>
        </w:rPr>
      </w:pPr>
    </w:p>
    <w:p w:rsidR="0090296A" w:rsidRPr="00D2122B" w:rsidRDefault="0090296A" w:rsidP="007D743C">
      <w:pPr>
        <w:rPr>
          <w:rFonts w:ascii="Arial" w:hAnsi="Arial" w:cs="Arial"/>
          <w:b/>
          <w:sz w:val="24"/>
          <w:szCs w:val="24"/>
          <w:lang w:val="ro-RO"/>
        </w:rPr>
      </w:pPr>
    </w:p>
    <w:p w:rsidR="0090296A" w:rsidRPr="00D2122B" w:rsidRDefault="0090296A" w:rsidP="007D743C">
      <w:pPr>
        <w:rPr>
          <w:rFonts w:ascii="Arial" w:hAnsi="Arial" w:cs="Arial"/>
          <w:b/>
          <w:sz w:val="24"/>
          <w:szCs w:val="24"/>
          <w:lang w:val="ro-RO"/>
        </w:rPr>
      </w:pPr>
    </w:p>
    <w:p w:rsidR="0090296A" w:rsidRPr="00D2122B" w:rsidRDefault="0090296A" w:rsidP="007D743C">
      <w:pPr>
        <w:rPr>
          <w:rFonts w:ascii="Arial" w:hAnsi="Arial" w:cs="Arial"/>
          <w:b/>
          <w:sz w:val="24"/>
          <w:szCs w:val="24"/>
          <w:lang w:val="ro-RO"/>
        </w:rPr>
      </w:pPr>
    </w:p>
    <w:p w:rsidR="0090296A" w:rsidRPr="00D2122B" w:rsidRDefault="0090296A" w:rsidP="007D743C">
      <w:pPr>
        <w:rPr>
          <w:rFonts w:ascii="Arial" w:hAnsi="Arial" w:cs="Arial"/>
          <w:b/>
          <w:sz w:val="24"/>
          <w:szCs w:val="24"/>
          <w:lang w:val="ro-RO"/>
        </w:rPr>
      </w:pPr>
    </w:p>
    <w:p w:rsidR="002454EB" w:rsidRPr="00D2122B" w:rsidRDefault="00D2122B" w:rsidP="007D743C">
      <w:pPr>
        <w:rPr>
          <w:rFonts w:ascii="Arial" w:hAnsi="Arial" w:cs="Arial"/>
          <w:b/>
          <w:sz w:val="24"/>
          <w:szCs w:val="24"/>
          <w:lang w:val="ro-RO"/>
        </w:rPr>
      </w:pPr>
      <w:r w:rsidRPr="00D2122B">
        <w:rPr>
          <w:rFonts w:ascii="Arial" w:hAnsi="Arial" w:cs="Arial"/>
          <w:b/>
          <w:sz w:val="24"/>
          <w:szCs w:val="24"/>
          <w:lang w:val="ro-RO"/>
        </w:rPr>
        <w:br w:type="page"/>
      </w:r>
    </w:p>
    <w:p w:rsidR="007D743C" w:rsidRPr="00D2122B" w:rsidRDefault="007D743C" w:rsidP="00EA77C7">
      <w:pPr>
        <w:jc w:val="both"/>
        <w:rPr>
          <w:rFonts w:ascii="Arial" w:hAnsi="Arial" w:cs="Arial"/>
          <w:b/>
          <w:sz w:val="24"/>
          <w:szCs w:val="24"/>
          <w:lang w:val="ro-RO"/>
        </w:rPr>
      </w:pPr>
      <w:r w:rsidRPr="00D2122B">
        <w:rPr>
          <w:rFonts w:ascii="Arial" w:hAnsi="Arial" w:cs="Arial"/>
          <w:b/>
          <w:sz w:val="24"/>
          <w:szCs w:val="24"/>
          <w:lang w:val="ro-RO"/>
        </w:rPr>
        <w:t>UNITATEA DE COMPETENŢĂ 17 – TEHNOLOGIA  CREŞTERII  ANIMALELOR</w:t>
      </w:r>
    </w:p>
    <w:p w:rsidR="007D743C" w:rsidRPr="00D2122B" w:rsidRDefault="007D743C" w:rsidP="00EA77C7">
      <w:pPr>
        <w:spacing w:before="0" w:after="0" w:line="240" w:lineRule="auto"/>
        <w:jc w:val="both"/>
        <w:rPr>
          <w:rFonts w:ascii="Arial" w:hAnsi="Arial" w:cs="Arial"/>
          <w:b/>
          <w:sz w:val="24"/>
          <w:szCs w:val="24"/>
          <w:lang w:val="ro-RO"/>
        </w:rPr>
      </w:pPr>
      <w:r w:rsidRPr="00D2122B">
        <w:rPr>
          <w:rFonts w:ascii="Arial" w:hAnsi="Arial" w:cs="Arial"/>
          <w:b/>
          <w:sz w:val="24"/>
          <w:szCs w:val="24"/>
          <w:lang w:val="ro-RO"/>
        </w:rPr>
        <w:t>COMPETENŢE</w:t>
      </w:r>
    </w:p>
    <w:p w:rsidR="007D743C" w:rsidRPr="00D2122B" w:rsidRDefault="007D743C" w:rsidP="00EA77C7">
      <w:pPr>
        <w:spacing w:before="0" w:after="0" w:line="240" w:lineRule="auto"/>
        <w:jc w:val="both"/>
        <w:rPr>
          <w:rFonts w:ascii="Arial" w:hAnsi="Arial" w:cs="Arial"/>
          <w:b/>
          <w:sz w:val="24"/>
          <w:szCs w:val="24"/>
          <w:lang w:val="ro-RO"/>
        </w:rPr>
      </w:pPr>
    </w:p>
    <w:p w:rsidR="007D743C" w:rsidRPr="00D2122B" w:rsidRDefault="007D743C" w:rsidP="00EA77C7">
      <w:pPr>
        <w:spacing w:before="0" w:after="0" w:line="240" w:lineRule="auto"/>
        <w:jc w:val="both"/>
        <w:rPr>
          <w:rFonts w:ascii="Arial" w:hAnsi="Arial" w:cs="Arial"/>
          <w:b/>
          <w:color w:val="000080"/>
          <w:sz w:val="24"/>
          <w:szCs w:val="24"/>
          <w:lang w:val="ro-RO"/>
        </w:rPr>
      </w:pPr>
      <w:r w:rsidRPr="00D2122B">
        <w:rPr>
          <w:rFonts w:ascii="Arial" w:hAnsi="Arial" w:cs="Arial"/>
          <w:b/>
          <w:color w:val="000080"/>
          <w:sz w:val="24"/>
          <w:szCs w:val="24"/>
          <w:lang w:val="ro-RO"/>
        </w:rPr>
        <w:t>17.1  Aplică cunoştinţe referitoare la  principalele  specii de   animale   domestice;</w:t>
      </w:r>
    </w:p>
    <w:p w:rsidR="007D743C" w:rsidRPr="00D2122B" w:rsidRDefault="007D743C" w:rsidP="00EA77C7">
      <w:pPr>
        <w:pStyle w:val="PlainText"/>
        <w:numPr>
          <w:ilvl w:val="0"/>
          <w:numId w:val="49"/>
        </w:numPr>
        <w:jc w:val="both"/>
        <w:rPr>
          <w:rFonts w:ascii="Arial" w:hAnsi="Arial" w:cs="Arial"/>
          <w:sz w:val="24"/>
          <w:lang w:val="ro-RO"/>
        </w:rPr>
      </w:pPr>
      <w:r w:rsidRPr="00D2122B">
        <w:rPr>
          <w:rFonts w:ascii="Arial" w:hAnsi="Arial" w:cs="Arial"/>
          <w:sz w:val="24"/>
          <w:lang w:val="ro-RO"/>
        </w:rPr>
        <w:t>Selectarea  speciilor de animale</w:t>
      </w:r>
    </w:p>
    <w:p w:rsidR="007D743C" w:rsidRPr="00D2122B" w:rsidRDefault="007D743C" w:rsidP="00EA77C7">
      <w:pPr>
        <w:pStyle w:val="PlainText"/>
        <w:numPr>
          <w:ilvl w:val="0"/>
          <w:numId w:val="49"/>
        </w:numPr>
        <w:jc w:val="both"/>
        <w:rPr>
          <w:rFonts w:ascii="Arial" w:hAnsi="Arial" w:cs="Arial"/>
          <w:sz w:val="24"/>
          <w:lang w:val="ro-RO"/>
        </w:rPr>
      </w:pPr>
      <w:r w:rsidRPr="00D2122B">
        <w:rPr>
          <w:rFonts w:ascii="Arial" w:hAnsi="Arial" w:cs="Arial"/>
          <w:sz w:val="24"/>
          <w:lang w:val="ro-RO"/>
        </w:rPr>
        <w:t>Recunoaşterea speciilor de animale după caracterele generale</w:t>
      </w:r>
    </w:p>
    <w:p w:rsidR="007D743C" w:rsidRPr="00D2122B" w:rsidRDefault="007D743C" w:rsidP="00EA77C7">
      <w:pPr>
        <w:pStyle w:val="PlainText"/>
        <w:numPr>
          <w:ilvl w:val="0"/>
          <w:numId w:val="49"/>
        </w:numPr>
        <w:jc w:val="both"/>
        <w:rPr>
          <w:rFonts w:ascii="Arial" w:hAnsi="Arial" w:cs="Arial"/>
          <w:sz w:val="24"/>
          <w:lang w:val="ro-RO"/>
        </w:rPr>
      </w:pPr>
      <w:r w:rsidRPr="00D2122B">
        <w:rPr>
          <w:rFonts w:ascii="Arial" w:hAnsi="Arial" w:cs="Arial"/>
          <w:sz w:val="24"/>
          <w:lang w:val="ro-RO"/>
        </w:rPr>
        <w:t>Recunoaşterea speciilor de animale domestice după caracterele de exterior</w:t>
      </w:r>
    </w:p>
    <w:p w:rsidR="007D743C" w:rsidRPr="00D2122B" w:rsidRDefault="007D743C" w:rsidP="00EA77C7">
      <w:pPr>
        <w:pStyle w:val="PlainText"/>
        <w:numPr>
          <w:ilvl w:val="0"/>
          <w:numId w:val="49"/>
        </w:numPr>
        <w:jc w:val="both"/>
        <w:rPr>
          <w:rFonts w:ascii="Arial" w:hAnsi="Arial" w:cs="Arial"/>
          <w:sz w:val="24"/>
          <w:lang w:val="ro-RO"/>
        </w:rPr>
      </w:pPr>
      <w:r w:rsidRPr="00D2122B">
        <w:rPr>
          <w:rFonts w:ascii="Arial" w:hAnsi="Arial" w:cs="Arial"/>
          <w:sz w:val="24"/>
          <w:lang w:val="ro-RO"/>
        </w:rPr>
        <w:t xml:space="preserve">Diferenţierea speciilor de animale după  particularităţile productive </w:t>
      </w:r>
    </w:p>
    <w:p w:rsidR="007D743C" w:rsidRPr="00D2122B" w:rsidRDefault="007D743C" w:rsidP="00EA77C7">
      <w:pPr>
        <w:pStyle w:val="PlainText"/>
        <w:numPr>
          <w:ilvl w:val="0"/>
          <w:numId w:val="49"/>
        </w:numPr>
        <w:jc w:val="both"/>
        <w:rPr>
          <w:rFonts w:ascii="Arial" w:hAnsi="Arial" w:cs="Arial"/>
          <w:sz w:val="24"/>
          <w:lang w:val="ro-RO"/>
        </w:rPr>
      </w:pPr>
      <w:r w:rsidRPr="00D2122B">
        <w:rPr>
          <w:rFonts w:ascii="Arial" w:hAnsi="Arial" w:cs="Arial"/>
          <w:sz w:val="24"/>
          <w:lang w:val="ro-RO"/>
        </w:rPr>
        <w:t>Efectuarea abordării şi contenţiei animalelor</w:t>
      </w:r>
    </w:p>
    <w:p w:rsidR="007D743C" w:rsidRPr="00D2122B" w:rsidRDefault="007D743C" w:rsidP="00EA77C7">
      <w:pPr>
        <w:numPr>
          <w:ilvl w:val="0"/>
          <w:numId w:val="49"/>
        </w:numPr>
        <w:tabs>
          <w:tab w:val="left" w:pos="196"/>
        </w:tabs>
        <w:spacing w:before="0" w:after="0" w:line="240" w:lineRule="auto"/>
        <w:jc w:val="both"/>
        <w:rPr>
          <w:rFonts w:ascii="Arial" w:hAnsi="Arial" w:cs="Arial"/>
          <w:sz w:val="24"/>
          <w:szCs w:val="24"/>
          <w:lang w:val="ro-RO"/>
        </w:rPr>
      </w:pPr>
      <w:r w:rsidRPr="00D2122B">
        <w:rPr>
          <w:rFonts w:ascii="Arial" w:hAnsi="Arial" w:cs="Arial"/>
          <w:sz w:val="24"/>
          <w:lang w:val="ro-RO"/>
        </w:rPr>
        <w:t xml:space="preserve">  Aplicarea normelor specifice de securitatea muncii</w:t>
      </w:r>
    </w:p>
    <w:p w:rsidR="007D743C" w:rsidRPr="00D2122B" w:rsidRDefault="007D743C" w:rsidP="00EA77C7">
      <w:pPr>
        <w:tabs>
          <w:tab w:val="left" w:pos="196"/>
        </w:tabs>
        <w:spacing w:before="0" w:after="0" w:line="240" w:lineRule="auto"/>
        <w:jc w:val="both"/>
        <w:rPr>
          <w:rFonts w:ascii="Arial" w:hAnsi="Arial" w:cs="Arial"/>
          <w:sz w:val="24"/>
          <w:szCs w:val="24"/>
          <w:lang w:val="ro-RO"/>
        </w:rPr>
      </w:pPr>
    </w:p>
    <w:p w:rsidR="007D743C" w:rsidRPr="00D2122B" w:rsidRDefault="007D743C" w:rsidP="00EA77C7">
      <w:pPr>
        <w:spacing w:before="0" w:after="0" w:line="240" w:lineRule="auto"/>
        <w:jc w:val="both"/>
        <w:rPr>
          <w:rFonts w:ascii="Arial" w:hAnsi="Arial" w:cs="Arial"/>
          <w:b/>
          <w:color w:val="008000"/>
          <w:sz w:val="24"/>
          <w:szCs w:val="24"/>
          <w:lang w:val="ro-RO"/>
        </w:rPr>
      </w:pPr>
      <w:r w:rsidRPr="00D2122B">
        <w:rPr>
          <w:rFonts w:ascii="Arial" w:hAnsi="Arial" w:cs="Arial"/>
          <w:b/>
          <w:color w:val="008000"/>
          <w:sz w:val="24"/>
          <w:szCs w:val="24"/>
          <w:lang w:val="ro-RO"/>
        </w:rPr>
        <w:t>17.2   Analizează aspectele de exterior ale animalelor;</w:t>
      </w:r>
    </w:p>
    <w:p w:rsidR="007D743C" w:rsidRPr="00D2122B" w:rsidRDefault="007D743C" w:rsidP="00EA77C7">
      <w:pPr>
        <w:pStyle w:val="PlainText"/>
        <w:numPr>
          <w:ilvl w:val="0"/>
          <w:numId w:val="50"/>
        </w:numPr>
        <w:jc w:val="both"/>
        <w:rPr>
          <w:rFonts w:ascii="Arial" w:hAnsi="Arial" w:cs="Arial"/>
          <w:sz w:val="24"/>
          <w:szCs w:val="24"/>
          <w:lang w:val="ro-RO"/>
        </w:rPr>
      </w:pPr>
      <w:r w:rsidRPr="00D2122B">
        <w:rPr>
          <w:rFonts w:ascii="Arial" w:hAnsi="Arial" w:cs="Arial"/>
          <w:sz w:val="24"/>
          <w:szCs w:val="24"/>
          <w:lang w:val="ro-RO"/>
        </w:rPr>
        <w:t>Delimitarea regiunilor corporale</w:t>
      </w:r>
    </w:p>
    <w:p w:rsidR="007D743C" w:rsidRPr="00D2122B" w:rsidRDefault="007D743C" w:rsidP="00EA77C7">
      <w:pPr>
        <w:pStyle w:val="PlainText"/>
        <w:numPr>
          <w:ilvl w:val="0"/>
          <w:numId w:val="50"/>
        </w:numPr>
        <w:jc w:val="both"/>
        <w:rPr>
          <w:rFonts w:ascii="Arial" w:hAnsi="Arial" w:cs="Arial"/>
          <w:sz w:val="24"/>
          <w:szCs w:val="24"/>
          <w:lang w:val="ro-RO"/>
        </w:rPr>
      </w:pPr>
      <w:r w:rsidRPr="00D2122B">
        <w:rPr>
          <w:rFonts w:ascii="Arial" w:hAnsi="Arial" w:cs="Arial"/>
          <w:sz w:val="24"/>
          <w:szCs w:val="24"/>
          <w:lang w:val="ro-RO"/>
        </w:rPr>
        <w:t>Depistarea defectelor de aplomb</w:t>
      </w:r>
    </w:p>
    <w:p w:rsidR="007D743C" w:rsidRPr="00D2122B" w:rsidRDefault="007D743C" w:rsidP="00EA77C7">
      <w:pPr>
        <w:pStyle w:val="PlainText"/>
        <w:numPr>
          <w:ilvl w:val="0"/>
          <w:numId w:val="50"/>
        </w:numPr>
        <w:jc w:val="both"/>
        <w:rPr>
          <w:rFonts w:ascii="Arial" w:hAnsi="Arial" w:cs="Arial"/>
          <w:sz w:val="24"/>
          <w:szCs w:val="24"/>
          <w:lang w:val="ro-RO"/>
        </w:rPr>
      </w:pPr>
      <w:r w:rsidRPr="00D2122B">
        <w:rPr>
          <w:rFonts w:ascii="Arial" w:hAnsi="Arial" w:cs="Arial"/>
          <w:sz w:val="24"/>
          <w:szCs w:val="24"/>
          <w:lang w:val="ro-RO"/>
        </w:rPr>
        <w:t>Diferenţierea animalelor după conformaţie şi constituţie</w:t>
      </w:r>
    </w:p>
    <w:p w:rsidR="007D743C" w:rsidRPr="00D2122B" w:rsidRDefault="007D743C" w:rsidP="00EA77C7">
      <w:pPr>
        <w:pStyle w:val="PlainText"/>
        <w:numPr>
          <w:ilvl w:val="0"/>
          <w:numId w:val="50"/>
        </w:numPr>
        <w:jc w:val="both"/>
        <w:rPr>
          <w:rFonts w:ascii="Arial" w:hAnsi="Arial" w:cs="Arial"/>
          <w:sz w:val="24"/>
          <w:szCs w:val="24"/>
          <w:lang w:val="ro-RO"/>
        </w:rPr>
      </w:pPr>
      <w:r w:rsidRPr="00D2122B">
        <w:rPr>
          <w:rFonts w:ascii="Arial" w:hAnsi="Arial" w:cs="Arial"/>
          <w:sz w:val="24"/>
          <w:szCs w:val="24"/>
          <w:lang w:val="ro-RO"/>
        </w:rPr>
        <w:t>Selectează animalele după culoare</w:t>
      </w:r>
    </w:p>
    <w:p w:rsidR="007D743C" w:rsidRPr="00D2122B" w:rsidRDefault="007D743C" w:rsidP="00EA77C7">
      <w:pPr>
        <w:tabs>
          <w:tab w:val="left" w:pos="196"/>
        </w:tabs>
        <w:spacing w:before="0" w:after="0" w:line="240" w:lineRule="auto"/>
        <w:jc w:val="both"/>
        <w:rPr>
          <w:rFonts w:ascii="Arial" w:hAnsi="Arial" w:cs="Arial"/>
          <w:sz w:val="24"/>
          <w:szCs w:val="24"/>
          <w:lang w:val="ro-RO"/>
        </w:rPr>
      </w:pPr>
    </w:p>
    <w:p w:rsidR="007D743C" w:rsidRPr="00D2122B" w:rsidRDefault="007D743C" w:rsidP="00EA77C7">
      <w:pPr>
        <w:spacing w:before="0" w:after="0" w:line="240" w:lineRule="auto"/>
        <w:jc w:val="both"/>
        <w:rPr>
          <w:rFonts w:ascii="Arial" w:hAnsi="Arial" w:cs="Arial"/>
          <w:b/>
          <w:color w:val="0000FF"/>
          <w:sz w:val="24"/>
          <w:szCs w:val="24"/>
          <w:lang w:val="ro-RO"/>
        </w:rPr>
      </w:pPr>
      <w:r w:rsidRPr="00D2122B">
        <w:rPr>
          <w:b/>
          <w:color w:val="0000FF"/>
          <w:lang w:val="ro-RO"/>
        </w:rPr>
        <w:t xml:space="preserve"> </w:t>
      </w:r>
      <w:r w:rsidRPr="00D2122B">
        <w:rPr>
          <w:rFonts w:ascii="Arial" w:hAnsi="Arial" w:cs="Arial"/>
          <w:b/>
          <w:color w:val="0000FF"/>
          <w:sz w:val="24"/>
          <w:szCs w:val="24"/>
          <w:lang w:val="ro-RO"/>
        </w:rPr>
        <w:t xml:space="preserve">17.3. Argumentează eficienţa creşterii animaleor în unitatea    agroturistică                                                                                                </w:t>
      </w:r>
    </w:p>
    <w:p w:rsidR="007D743C" w:rsidRPr="00D2122B" w:rsidRDefault="007D743C" w:rsidP="00EA77C7">
      <w:pPr>
        <w:numPr>
          <w:ilvl w:val="0"/>
          <w:numId w:val="51"/>
        </w:numPr>
        <w:spacing w:before="0" w:after="0" w:line="240" w:lineRule="auto"/>
        <w:jc w:val="both"/>
        <w:rPr>
          <w:rFonts w:ascii="Arial" w:hAnsi="Arial" w:cs="Arial"/>
          <w:sz w:val="24"/>
          <w:szCs w:val="24"/>
          <w:lang w:val="ro-RO"/>
        </w:rPr>
      </w:pPr>
      <w:r w:rsidRPr="00D2122B">
        <w:rPr>
          <w:rFonts w:ascii="Arial" w:hAnsi="Arial" w:cs="Arial"/>
          <w:sz w:val="24"/>
          <w:szCs w:val="24"/>
          <w:lang w:val="ro-RO"/>
        </w:rPr>
        <w:t>Diferenţierea raselor pe specii de animale</w:t>
      </w:r>
    </w:p>
    <w:p w:rsidR="007D743C" w:rsidRPr="00D2122B" w:rsidRDefault="007D743C" w:rsidP="00EA77C7">
      <w:pPr>
        <w:numPr>
          <w:ilvl w:val="0"/>
          <w:numId w:val="51"/>
        </w:numPr>
        <w:spacing w:before="0" w:after="0" w:line="240" w:lineRule="auto"/>
        <w:jc w:val="both"/>
        <w:rPr>
          <w:rFonts w:ascii="Arial" w:hAnsi="Arial" w:cs="Arial"/>
          <w:sz w:val="24"/>
          <w:szCs w:val="24"/>
          <w:lang w:val="ro-RO"/>
        </w:rPr>
      </w:pPr>
      <w:r w:rsidRPr="00D2122B">
        <w:rPr>
          <w:rFonts w:ascii="Arial" w:hAnsi="Arial" w:cs="Arial"/>
          <w:sz w:val="24"/>
          <w:szCs w:val="24"/>
          <w:lang w:val="ro-RO"/>
        </w:rPr>
        <w:t>Corelarea însuşirilor de exterior cu cele productive pentru fiecare rasă</w:t>
      </w:r>
    </w:p>
    <w:p w:rsidR="007D743C" w:rsidRPr="00D2122B" w:rsidRDefault="007D743C" w:rsidP="00EA77C7">
      <w:pPr>
        <w:numPr>
          <w:ilvl w:val="0"/>
          <w:numId w:val="51"/>
        </w:numPr>
        <w:spacing w:before="0" w:after="0" w:line="240" w:lineRule="auto"/>
        <w:jc w:val="both"/>
        <w:rPr>
          <w:rFonts w:ascii="Arial" w:hAnsi="Arial" w:cs="Arial"/>
          <w:sz w:val="24"/>
          <w:szCs w:val="24"/>
          <w:lang w:val="ro-RO"/>
        </w:rPr>
      </w:pPr>
      <w:r w:rsidRPr="00D2122B">
        <w:rPr>
          <w:rFonts w:ascii="Arial" w:hAnsi="Arial" w:cs="Arial"/>
          <w:sz w:val="24"/>
          <w:szCs w:val="24"/>
          <w:lang w:val="ro-RO"/>
        </w:rPr>
        <w:t>Specificarea  aspectelor economice ale creşterii animalelor</w:t>
      </w:r>
    </w:p>
    <w:p w:rsidR="007D743C" w:rsidRPr="00D2122B" w:rsidRDefault="007D743C" w:rsidP="00EA77C7">
      <w:pPr>
        <w:spacing w:before="0" w:after="0" w:line="240" w:lineRule="auto"/>
        <w:jc w:val="both"/>
        <w:rPr>
          <w:rFonts w:ascii="Arial" w:hAnsi="Arial" w:cs="Arial"/>
          <w:sz w:val="24"/>
          <w:szCs w:val="24"/>
          <w:lang w:val="ro-RO"/>
        </w:rPr>
      </w:pPr>
    </w:p>
    <w:p w:rsidR="007D743C" w:rsidRPr="00D2122B" w:rsidRDefault="007D743C" w:rsidP="00EA77C7">
      <w:pPr>
        <w:spacing w:before="0" w:after="0" w:line="240" w:lineRule="auto"/>
        <w:jc w:val="both"/>
        <w:rPr>
          <w:rFonts w:ascii="Arial" w:hAnsi="Arial" w:cs="Arial"/>
          <w:b/>
          <w:color w:val="993300"/>
          <w:sz w:val="24"/>
          <w:szCs w:val="24"/>
          <w:lang w:val="ro-RO"/>
        </w:rPr>
      </w:pPr>
      <w:r w:rsidRPr="00D2122B">
        <w:rPr>
          <w:rFonts w:ascii="Arial" w:hAnsi="Arial" w:cs="Arial"/>
          <w:b/>
          <w:color w:val="993300"/>
          <w:sz w:val="24"/>
          <w:szCs w:val="24"/>
          <w:lang w:val="ro-RO"/>
        </w:rPr>
        <w:t>17.4. Coordonează programele de reproducţie pe specii de  animale</w:t>
      </w:r>
    </w:p>
    <w:p w:rsidR="007D743C" w:rsidRPr="00D2122B" w:rsidRDefault="007D743C" w:rsidP="00EA77C7">
      <w:pPr>
        <w:spacing w:before="0" w:after="0" w:line="240" w:lineRule="auto"/>
        <w:jc w:val="both"/>
        <w:rPr>
          <w:rFonts w:ascii="Arial" w:hAnsi="Arial" w:cs="Arial"/>
          <w:b/>
          <w:sz w:val="24"/>
          <w:szCs w:val="24"/>
          <w:lang w:val="ro-RO"/>
        </w:rPr>
      </w:pPr>
    </w:p>
    <w:p w:rsidR="007D743C" w:rsidRPr="00D2122B" w:rsidRDefault="007D743C" w:rsidP="00EA77C7">
      <w:pPr>
        <w:numPr>
          <w:ilvl w:val="0"/>
          <w:numId w:val="52"/>
        </w:numPr>
        <w:spacing w:before="0" w:after="0" w:line="240" w:lineRule="auto"/>
        <w:jc w:val="both"/>
        <w:rPr>
          <w:rFonts w:ascii="Arial" w:hAnsi="Arial" w:cs="Arial"/>
          <w:sz w:val="24"/>
          <w:szCs w:val="24"/>
          <w:lang w:val="ro-RO"/>
        </w:rPr>
      </w:pPr>
      <w:r w:rsidRPr="00D2122B">
        <w:rPr>
          <w:rFonts w:ascii="Arial" w:hAnsi="Arial" w:cs="Arial"/>
          <w:sz w:val="24"/>
          <w:szCs w:val="24"/>
          <w:lang w:val="ro-RO"/>
        </w:rPr>
        <w:t>Planificarea animalelor la reproducţie</w:t>
      </w:r>
    </w:p>
    <w:p w:rsidR="007D743C" w:rsidRPr="00D2122B" w:rsidRDefault="007D743C" w:rsidP="00EA77C7">
      <w:pPr>
        <w:numPr>
          <w:ilvl w:val="0"/>
          <w:numId w:val="52"/>
        </w:numPr>
        <w:spacing w:before="0" w:after="0" w:line="240" w:lineRule="auto"/>
        <w:jc w:val="both"/>
        <w:rPr>
          <w:rFonts w:ascii="Arial" w:hAnsi="Arial" w:cs="Arial"/>
          <w:sz w:val="24"/>
          <w:szCs w:val="24"/>
          <w:lang w:val="ro-RO"/>
        </w:rPr>
      </w:pPr>
      <w:r w:rsidRPr="00D2122B">
        <w:rPr>
          <w:rFonts w:ascii="Arial" w:hAnsi="Arial" w:cs="Arial"/>
          <w:sz w:val="24"/>
          <w:szCs w:val="24"/>
          <w:lang w:val="ro-RO"/>
        </w:rPr>
        <w:t>Aplicarea sistemelor şi metodelor de reproducţie</w:t>
      </w:r>
    </w:p>
    <w:p w:rsidR="007D743C" w:rsidRPr="00D2122B" w:rsidRDefault="007D743C" w:rsidP="00EA77C7">
      <w:pPr>
        <w:numPr>
          <w:ilvl w:val="0"/>
          <w:numId w:val="52"/>
        </w:numPr>
        <w:spacing w:before="0" w:after="0" w:line="240" w:lineRule="auto"/>
        <w:jc w:val="both"/>
        <w:rPr>
          <w:rFonts w:ascii="Arial" w:hAnsi="Arial" w:cs="Arial"/>
          <w:sz w:val="24"/>
          <w:szCs w:val="24"/>
          <w:lang w:val="ro-RO"/>
        </w:rPr>
      </w:pPr>
      <w:r w:rsidRPr="00D2122B">
        <w:rPr>
          <w:rFonts w:ascii="Arial" w:hAnsi="Arial" w:cs="Arial"/>
          <w:sz w:val="24"/>
          <w:szCs w:val="24"/>
          <w:lang w:val="ro-RO"/>
        </w:rPr>
        <w:t xml:space="preserve">Asigurarea indicilor de reproducţie </w:t>
      </w:r>
    </w:p>
    <w:p w:rsidR="007D743C" w:rsidRPr="00D2122B" w:rsidRDefault="007D743C" w:rsidP="00EA77C7">
      <w:pPr>
        <w:numPr>
          <w:ilvl w:val="0"/>
          <w:numId w:val="52"/>
        </w:numPr>
        <w:spacing w:before="0" w:after="0" w:line="240" w:lineRule="auto"/>
        <w:jc w:val="both"/>
        <w:rPr>
          <w:rFonts w:ascii="Arial" w:hAnsi="Arial" w:cs="Arial"/>
          <w:sz w:val="24"/>
          <w:szCs w:val="24"/>
          <w:lang w:val="ro-RO"/>
        </w:rPr>
      </w:pPr>
      <w:r w:rsidRPr="00D2122B">
        <w:rPr>
          <w:rFonts w:ascii="Arial" w:hAnsi="Arial" w:cs="Arial"/>
          <w:sz w:val="24"/>
          <w:szCs w:val="24"/>
          <w:lang w:val="ro-RO"/>
        </w:rPr>
        <w:t>Verificarea şi respectarea normelor specifice de igienă şi   securitate a muncii</w:t>
      </w:r>
    </w:p>
    <w:p w:rsidR="007D743C" w:rsidRPr="00D2122B" w:rsidRDefault="007D743C" w:rsidP="00EA77C7">
      <w:pPr>
        <w:spacing w:before="0" w:after="0" w:line="240" w:lineRule="auto"/>
        <w:jc w:val="both"/>
        <w:rPr>
          <w:rFonts w:ascii="Arial" w:hAnsi="Arial" w:cs="Arial"/>
          <w:sz w:val="24"/>
          <w:szCs w:val="24"/>
          <w:lang w:val="ro-RO"/>
        </w:rPr>
      </w:pPr>
    </w:p>
    <w:p w:rsidR="007D743C" w:rsidRPr="00D2122B" w:rsidRDefault="007D743C" w:rsidP="00EA77C7">
      <w:pPr>
        <w:spacing w:before="0" w:after="0" w:line="240" w:lineRule="auto"/>
        <w:jc w:val="both"/>
        <w:rPr>
          <w:rFonts w:ascii="Arial" w:hAnsi="Arial" w:cs="Arial"/>
          <w:sz w:val="24"/>
          <w:szCs w:val="24"/>
          <w:lang w:val="ro-RO"/>
        </w:rPr>
      </w:pPr>
    </w:p>
    <w:p w:rsidR="007D743C" w:rsidRPr="00D2122B" w:rsidRDefault="007D743C" w:rsidP="00EA77C7">
      <w:pPr>
        <w:jc w:val="both"/>
        <w:rPr>
          <w:rFonts w:ascii="Arial" w:hAnsi="Arial" w:cs="Arial"/>
          <w:b/>
          <w:color w:val="FF0000"/>
          <w:sz w:val="24"/>
          <w:szCs w:val="24"/>
          <w:lang w:val="ro-RO"/>
        </w:rPr>
      </w:pPr>
      <w:r w:rsidRPr="00D2122B">
        <w:rPr>
          <w:rFonts w:ascii="Arial" w:hAnsi="Arial" w:cs="Arial"/>
          <w:b/>
          <w:color w:val="FF0000"/>
          <w:sz w:val="24"/>
          <w:szCs w:val="24"/>
          <w:lang w:val="ro-RO"/>
        </w:rPr>
        <w:t>17.5.   Organizează activităţi de ameliorare a animalelor</w:t>
      </w:r>
    </w:p>
    <w:p w:rsidR="007D743C" w:rsidRPr="00D2122B" w:rsidRDefault="007D743C" w:rsidP="00EA77C7">
      <w:pPr>
        <w:pStyle w:val="Footer"/>
        <w:numPr>
          <w:ilvl w:val="0"/>
          <w:numId w:val="53"/>
        </w:numPr>
        <w:tabs>
          <w:tab w:val="left" w:pos="708"/>
        </w:tabs>
        <w:spacing w:before="0" w:after="0" w:line="240" w:lineRule="auto"/>
        <w:jc w:val="both"/>
        <w:rPr>
          <w:rFonts w:ascii="Arial" w:hAnsi="Arial" w:cs="Arial"/>
          <w:sz w:val="24"/>
          <w:szCs w:val="24"/>
          <w:lang w:val="ro-RO"/>
        </w:rPr>
      </w:pPr>
      <w:r w:rsidRPr="00D2122B">
        <w:rPr>
          <w:rFonts w:ascii="Arial" w:hAnsi="Arial" w:cs="Arial"/>
          <w:sz w:val="24"/>
          <w:szCs w:val="24"/>
          <w:lang w:val="ro-RO"/>
        </w:rPr>
        <w:t>Organizarea individualizării animalelor</w:t>
      </w:r>
    </w:p>
    <w:p w:rsidR="007D743C" w:rsidRPr="00D2122B" w:rsidRDefault="007D743C" w:rsidP="00EA77C7">
      <w:pPr>
        <w:numPr>
          <w:ilvl w:val="0"/>
          <w:numId w:val="53"/>
        </w:numPr>
        <w:spacing w:before="0" w:after="0" w:line="240" w:lineRule="auto"/>
        <w:jc w:val="both"/>
        <w:rPr>
          <w:rFonts w:ascii="Arial" w:hAnsi="Arial" w:cs="Arial"/>
          <w:sz w:val="24"/>
          <w:szCs w:val="24"/>
          <w:lang w:val="ro-RO"/>
        </w:rPr>
      </w:pPr>
      <w:r w:rsidRPr="00D2122B">
        <w:rPr>
          <w:rFonts w:ascii="Arial" w:hAnsi="Arial" w:cs="Arial"/>
          <w:sz w:val="24"/>
          <w:szCs w:val="24"/>
          <w:lang w:val="ro-RO"/>
        </w:rPr>
        <w:t>Completarea evidenţelor zootehnice</w:t>
      </w:r>
    </w:p>
    <w:p w:rsidR="007D743C" w:rsidRPr="00D2122B" w:rsidRDefault="007D743C" w:rsidP="00EA77C7">
      <w:pPr>
        <w:numPr>
          <w:ilvl w:val="0"/>
          <w:numId w:val="53"/>
        </w:numPr>
        <w:spacing w:before="0" w:after="0" w:line="240" w:lineRule="auto"/>
        <w:jc w:val="both"/>
        <w:rPr>
          <w:rFonts w:ascii="Arial" w:hAnsi="Arial" w:cs="Arial"/>
          <w:sz w:val="24"/>
          <w:szCs w:val="24"/>
          <w:lang w:val="ro-RO"/>
        </w:rPr>
      </w:pPr>
      <w:r w:rsidRPr="00D2122B">
        <w:rPr>
          <w:rFonts w:ascii="Arial" w:hAnsi="Arial" w:cs="Arial"/>
          <w:sz w:val="24"/>
          <w:szCs w:val="24"/>
          <w:lang w:val="ro-RO"/>
        </w:rPr>
        <w:t>Aplicarea criteriilor de selecţie a animalelor</w:t>
      </w:r>
    </w:p>
    <w:p w:rsidR="007D743C" w:rsidRPr="00D2122B" w:rsidRDefault="007D743C" w:rsidP="00EA77C7">
      <w:pPr>
        <w:numPr>
          <w:ilvl w:val="0"/>
          <w:numId w:val="53"/>
        </w:numPr>
        <w:spacing w:before="0" w:after="0" w:line="240" w:lineRule="auto"/>
        <w:jc w:val="both"/>
        <w:rPr>
          <w:rFonts w:ascii="Arial" w:hAnsi="Arial" w:cs="Arial"/>
          <w:sz w:val="24"/>
          <w:szCs w:val="24"/>
          <w:lang w:val="ro-RO"/>
        </w:rPr>
      </w:pPr>
      <w:r w:rsidRPr="00D2122B">
        <w:rPr>
          <w:rFonts w:ascii="Arial" w:hAnsi="Arial" w:cs="Arial"/>
          <w:sz w:val="24"/>
          <w:szCs w:val="24"/>
          <w:lang w:val="ro-RO"/>
        </w:rPr>
        <w:t>Interpretarea  caracterelor de selecţie implicate în rezultatele economice</w:t>
      </w:r>
    </w:p>
    <w:p w:rsidR="007D743C" w:rsidRPr="00D2122B" w:rsidRDefault="007D743C" w:rsidP="00EA77C7">
      <w:pPr>
        <w:numPr>
          <w:ilvl w:val="0"/>
          <w:numId w:val="53"/>
        </w:numPr>
        <w:spacing w:before="0" w:after="0" w:line="240" w:lineRule="auto"/>
        <w:jc w:val="both"/>
        <w:rPr>
          <w:rFonts w:ascii="Arial" w:hAnsi="Arial" w:cs="Arial"/>
          <w:sz w:val="24"/>
          <w:szCs w:val="24"/>
          <w:lang w:val="ro-RO"/>
        </w:rPr>
      </w:pPr>
      <w:r w:rsidRPr="00D2122B">
        <w:rPr>
          <w:rFonts w:ascii="Arial" w:hAnsi="Arial" w:cs="Arial"/>
          <w:sz w:val="24"/>
          <w:szCs w:val="24"/>
          <w:lang w:val="ro-RO"/>
        </w:rPr>
        <w:t>Selectarea metodelor de creştere a animalelor</w:t>
      </w:r>
    </w:p>
    <w:p w:rsidR="007D743C" w:rsidRPr="00D2122B" w:rsidRDefault="007D743C" w:rsidP="00EA77C7">
      <w:pPr>
        <w:numPr>
          <w:ilvl w:val="0"/>
          <w:numId w:val="53"/>
        </w:numPr>
        <w:spacing w:before="0" w:after="0" w:line="240" w:lineRule="auto"/>
        <w:jc w:val="both"/>
        <w:rPr>
          <w:rFonts w:ascii="Arial" w:hAnsi="Arial" w:cs="Arial"/>
          <w:sz w:val="24"/>
          <w:szCs w:val="24"/>
          <w:lang w:val="ro-RO"/>
        </w:rPr>
      </w:pPr>
      <w:r w:rsidRPr="00D2122B">
        <w:rPr>
          <w:rFonts w:ascii="Arial" w:hAnsi="Arial" w:cs="Arial"/>
          <w:sz w:val="24"/>
          <w:szCs w:val="24"/>
          <w:lang w:val="ro-RO"/>
        </w:rPr>
        <w:t xml:space="preserve">Aplicarea normelor specifice de igienă ,  securitate şi sănătate în muncă </w:t>
      </w:r>
    </w:p>
    <w:p w:rsidR="007D743C" w:rsidRPr="00D2122B" w:rsidRDefault="007D743C" w:rsidP="00EA77C7">
      <w:pPr>
        <w:pStyle w:val="BodyText3"/>
        <w:spacing w:after="0"/>
        <w:jc w:val="both"/>
        <w:rPr>
          <w:rFonts w:ascii="Arial" w:hAnsi="Arial" w:cs="Arial"/>
          <w:b/>
          <w:color w:val="000080"/>
          <w:sz w:val="24"/>
          <w:szCs w:val="24"/>
          <w:lang w:val="ro-RO"/>
        </w:rPr>
      </w:pPr>
    </w:p>
    <w:p w:rsidR="007D743C" w:rsidRPr="00D2122B" w:rsidRDefault="007D743C" w:rsidP="00EA77C7">
      <w:pPr>
        <w:spacing w:before="0" w:after="0" w:line="240" w:lineRule="auto"/>
        <w:jc w:val="both"/>
        <w:rPr>
          <w:rFonts w:ascii="Arial" w:hAnsi="Arial" w:cs="Arial"/>
          <w:b/>
          <w:color w:val="000080"/>
          <w:sz w:val="24"/>
          <w:szCs w:val="24"/>
          <w:lang w:val="ro-RO"/>
        </w:rPr>
      </w:pPr>
      <w:r w:rsidRPr="00D2122B">
        <w:rPr>
          <w:rFonts w:ascii="Arial" w:hAnsi="Arial" w:cs="Arial"/>
          <w:b/>
          <w:color w:val="000080"/>
          <w:sz w:val="24"/>
          <w:szCs w:val="24"/>
          <w:lang w:val="ro-RO"/>
        </w:rPr>
        <w:t xml:space="preserve">17.6.  Optimizează raţiile furajere pe specii de animale </w:t>
      </w:r>
    </w:p>
    <w:p w:rsidR="007D743C" w:rsidRPr="00D2122B" w:rsidRDefault="007D743C" w:rsidP="00EA77C7">
      <w:pPr>
        <w:spacing w:before="0" w:after="0" w:line="240" w:lineRule="auto"/>
        <w:jc w:val="both"/>
        <w:rPr>
          <w:rFonts w:ascii="Arial" w:hAnsi="Arial" w:cs="Arial"/>
          <w:sz w:val="24"/>
          <w:szCs w:val="24"/>
          <w:lang w:val="ro-RO"/>
        </w:rPr>
      </w:pPr>
      <w:r w:rsidRPr="00D2122B">
        <w:rPr>
          <w:rFonts w:ascii="Arial" w:hAnsi="Arial" w:cs="Arial"/>
          <w:sz w:val="24"/>
          <w:szCs w:val="24"/>
          <w:lang w:val="ro-RO"/>
        </w:rPr>
        <w:t xml:space="preserve">                                                                       </w:t>
      </w:r>
    </w:p>
    <w:p w:rsidR="007D743C" w:rsidRPr="00D2122B" w:rsidRDefault="007D743C" w:rsidP="00EA77C7">
      <w:pPr>
        <w:numPr>
          <w:ilvl w:val="0"/>
          <w:numId w:val="54"/>
        </w:numPr>
        <w:spacing w:before="0" w:after="0" w:line="240" w:lineRule="auto"/>
        <w:jc w:val="both"/>
        <w:rPr>
          <w:rFonts w:ascii="Arial" w:hAnsi="Arial" w:cs="Arial"/>
          <w:sz w:val="24"/>
          <w:szCs w:val="24"/>
          <w:lang w:val="ro-RO"/>
        </w:rPr>
      </w:pPr>
      <w:r w:rsidRPr="00D2122B">
        <w:rPr>
          <w:rFonts w:ascii="Arial" w:hAnsi="Arial" w:cs="Arial"/>
          <w:sz w:val="24"/>
          <w:szCs w:val="24"/>
          <w:lang w:val="ro-RO"/>
        </w:rPr>
        <w:t>Calcularea raţiilor pe specii şi categorii de animale</w:t>
      </w:r>
    </w:p>
    <w:p w:rsidR="007D743C" w:rsidRPr="00D2122B" w:rsidRDefault="007D743C" w:rsidP="00EA77C7">
      <w:pPr>
        <w:numPr>
          <w:ilvl w:val="0"/>
          <w:numId w:val="54"/>
        </w:numPr>
        <w:spacing w:before="0" w:after="0" w:line="240" w:lineRule="auto"/>
        <w:jc w:val="both"/>
        <w:rPr>
          <w:rFonts w:ascii="Arial" w:hAnsi="Arial" w:cs="Arial"/>
          <w:sz w:val="24"/>
          <w:szCs w:val="24"/>
          <w:lang w:val="ro-RO"/>
        </w:rPr>
      </w:pPr>
      <w:r w:rsidRPr="00D2122B">
        <w:rPr>
          <w:rFonts w:ascii="Arial" w:hAnsi="Arial" w:cs="Arial"/>
          <w:sz w:val="24"/>
          <w:szCs w:val="24"/>
          <w:lang w:val="ro-RO"/>
        </w:rPr>
        <w:t xml:space="preserve">Analizarea raţiei furajere </w:t>
      </w:r>
    </w:p>
    <w:p w:rsidR="007D743C" w:rsidRPr="00D2122B" w:rsidRDefault="007D743C" w:rsidP="00EA77C7">
      <w:pPr>
        <w:numPr>
          <w:ilvl w:val="0"/>
          <w:numId w:val="54"/>
        </w:numPr>
        <w:spacing w:before="0" w:after="0" w:line="240" w:lineRule="auto"/>
        <w:jc w:val="both"/>
        <w:rPr>
          <w:rFonts w:ascii="Arial" w:hAnsi="Arial" w:cs="Arial"/>
          <w:sz w:val="24"/>
          <w:szCs w:val="24"/>
          <w:lang w:val="ro-RO"/>
        </w:rPr>
      </w:pPr>
      <w:r w:rsidRPr="00D2122B">
        <w:rPr>
          <w:rFonts w:ascii="Arial" w:hAnsi="Arial" w:cs="Arial"/>
          <w:sz w:val="24"/>
          <w:szCs w:val="24"/>
          <w:lang w:val="ro-RO"/>
        </w:rPr>
        <w:t>Verficarea structurii şi eficienţei raţiilor furajere</w:t>
      </w:r>
    </w:p>
    <w:p w:rsidR="007D743C" w:rsidRPr="00D2122B" w:rsidRDefault="007D743C" w:rsidP="00EA77C7">
      <w:pPr>
        <w:numPr>
          <w:ilvl w:val="0"/>
          <w:numId w:val="54"/>
        </w:numPr>
        <w:spacing w:before="0" w:after="0" w:line="240" w:lineRule="auto"/>
        <w:jc w:val="both"/>
        <w:rPr>
          <w:rFonts w:ascii="Arial" w:hAnsi="Arial" w:cs="Arial"/>
          <w:sz w:val="24"/>
          <w:szCs w:val="24"/>
          <w:lang w:val="ro-RO"/>
        </w:rPr>
      </w:pPr>
      <w:r w:rsidRPr="00D2122B">
        <w:rPr>
          <w:rFonts w:ascii="Arial" w:hAnsi="Arial" w:cs="Arial"/>
          <w:sz w:val="24"/>
          <w:szCs w:val="24"/>
          <w:lang w:val="ro-RO"/>
        </w:rPr>
        <w:t>Selectarea unor raţii optimizate pe specii şi categorii de animale</w:t>
      </w:r>
    </w:p>
    <w:p w:rsidR="007D743C" w:rsidRPr="00D2122B" w:rsidRDefault="007D743C" w:rsidP="00EA77C7">
      <w:pPr>
        <w:numPr>
          <w:ilvl w:val="0"/>
          <w:numId w:val="54"/>
        </w:numPr>
        <w:spacing w:before="0" w:after="0" w:line="240" w:lineRule="auto"/>
        <w:jc w:val="both"/>
        <w:rPr>
          <w:rFonts w:ascii="Arial" w:hAnsi="Arial" w:cs="Arial"/>
          <w:b/>
          <w:sz w:val="24"/>
          <w:szCs w:val="24"/>
          <w:lang w:val="ro-RO"/>
        </w:rPr>
      </w:pPr>
      <w:r w:rsidRPr="00D2122B">
        <w:rPr>
          <w:rFonts w:ascii="Arial" w:hAnsi="Arial" w:cs="Arial"/>
          <w:sz w:val="24"/>
          <w:szCs w:val="24"/>
          <w:lang w:val="ro-RO"/>
        </w:rPr>
        <w:t>Aplicarea tehnologiei informaţiei în optimizarea raţiilor furajere</w:t>
      </w:r>
    </w:p>
    <w:p w:rsidR="007D743C" w:rsidRPr="00D2122B" w:rsidRDefault="007D743C" w:rsidP="00EA77C7">
      <w:pPr>
        <w:spacing w:before="0" w:after="0" w:line="240" w:lineRule="auto"/>
        <w:jc w:val="both"/>
        <w:rPr>
          <w:rFonts w:ascii="Arial" w:hAnsi="Arial" w:cs="Arial"/>
          <w:b/>
          <w:bCs/>
          <w:color w:val="333399"/>
          <w:sz w:val="24"/>
          <w:szCs w:val="24"/>
          <w:lang w:val="ro-RO"/>
        </w:rPr>
      </w:pPr>
    </w:p>
    <w:p w:rsidR="007D743C" w:rsidRPr="00D2122B" w:rsidRDefault="007D743C" w:rsidP="00EA77C7">
      <w:pPr>
        <w:spacing w:before="0" w:after="0" w:line="240" w:lineRule="auto"/>
        <w:jc w:val="both"/>
        <w:rPr>
          <w:rFonts w:ascii="Arial" w:hAnsi="Arial" w:cs="Arial"/>
          <w:b/>
          <w:color w:val="008000"/>
          <w:sz w:val="24"/>
          <w:szCs w:val="24"/>
          <w:lang w:val="ro-RO"/>
        </w:rPr>
      </w:pPr>
      <w:r w:rsidRPr="00D2122B">
        <w:rPr>
          <w:rFonts w:ascii="Arial" w:hAnsi="Arial" w:cs="Arial"/>
          <w:b/>
          <w:color w:val="008000"/>
          <w:sz w:val="24"/>
          <w:szCs w:val="24"/>
          <w:lang w:val="ro-RO"/>
        </w:rPr>
        <w:lastRenderedPageBreak/>
        <w:t>17.7.</w:t>
      </w:r>
      <w:r w:rsidRPr="00D2122B">
        <w:rPr>
          <w:rFonts w:ascii="Arial" w:hAnsi="Arial" w:cs="Arial"/>
          <w:color w:val="008000"/>
          <w:sz w:val="24"/>
          <w:szCs w:val="24"/>
          <w:lang w:val="ro-RO"/>
        </w:rPr>
        <w:t xml:space="preserve">  </w:t>
      </w:r>
      <w:r w:rsidRPr="00D2122B">
        <w:rPr>
          <w:rFonts w:ascii="Arial" w:hAnsi="Arial" w:cs="Arial"/>
          <w:b/>
          <w:color w:val="008000"/>
          <w:sz w:val="24"/>
          <w:szCs w:val="24"/>
          <w:lang w:val="ro-RO"/>
        </w:rPr>
        <w:t xml:space="preserve">Supraveghează întreţinerea şi îngrijirea animalelor în  diferite sisteme de  </w:t>
      </w:r>
    </w:p>
    <w:p w:rsidR="007D743C" w:rsidRPr="00D2122B" w:rsidRDefault="007D743C" w:rsidP="00EA77C7">
      <w:pPr>
        <w:spacing w:before="0" w:after="0" w:line="240" w:lineRule="auto"/>
        <w:jc w:val="both"/>
        <w:rPr>
          <w:b/>
          <w:lang w:val="ro-RO"/>
        </w:rPr>
      </w:pPr>
      <w:r w:rsidRPr="00D2122B">
        <w:rPr>
          <w:b/>
          <w:color w:val="008000"/>
          <w:lang w:val="ro-RO"/>
        </w:rPr>
        <w:t xml:space="preserve">               </w:t>
      </w:r>
      <w:r w:rsidRPr="00D2122B">
        <w:rPr>
          <w:rFonts w:ascii="Arial" w:hAnsi="Arial" w:cs="Arial"/>
          <w:b/>
          <w:color w:val="008000"/>
          <w:sz w:val="24"/>
          <w:szCs w:val="24"/>
          <w:lang w:val="ro-RO"/>
        </w:rPr>
        <w:t>exploatare</w:t>
      </w:r>
      <w:r w:rsidRPr="00D2122B">
        <w:rPr>
          <w:b/>
          <w:lang w:val="ro-RO"/>
        </w:rPr>
        <w:t xml:space="preserve">                                                                                             </w:t>
      </w:r>
    </w:p>
    <w:p w:rsidR="007D743C" w:rsidRPr="00D2122B" w:rsidRDefault="007D743C" w:rsidP="00EA77C7">
      <w:pPr>
        <w:numPr>
          <w:ilvl w:val="0"/>
          <w:numId w:val="55"/>
        </w:numPr>
        <w:spacing w:before="0" w:after="0" w:line="240" w:lineRule="auto"/>
        <w:jc w:val="both"/>
        <w:rPr>
          <w:rFonts w:ascii="Arial" w:hAnsi="Arial" w:cs="Arial"/>
          <w:sz w:val="24"/>
          <w:szCs w:val="24"/>
          <w:lang w:val="ro-RO"/>
        </w:rPr>
      </w:pPr>
      <w:r w:rsidRPr="00D2122B">
        <w:rPr>
          <w:rFonts w:ascii="Arial" w:hAnsi="Arial" w:cs="Arial"/>
          <w:sz w:val="24"/>
          <w:szCs w:val="24"/>
          <w:lang w:val="ro-RO"/>
        </w:rPr>
        <w:t>Optimizarea microclimatului în adăposturile de animale</w:t>
      </w:r>
    </w:p>
    <w:p w:rsidR="007D743C" w:rsidRPr="00D2122B" w:rsidRDefault="007D743C" w:rsidP="00EA77C7">
      <w:pPr>
        <w:numPr>
          <w:ilvl w:val="0"/>
          <w:numId w:val="55"/>
        </w:numPr>
        <w:spacing w:before="0" w:after="0" w:line="240" w:lineRule="auto"/>
        <w:jc w:val="both"/>
        <w:rPr>
          <w:rFonts w:ascii="Arial" w:hAnsi="Arial" w:cs="Arial"/>
          <w:sz w:val="24"/>
          <w:szCs w:val="24"/>
          <w:lang w:val="ro-RO"/>
        </w:rPr>
      </w:pPr>
      <w:r w:rsidRPr="00D2122B">
        <w:rPr>
          <w:rFonts w:ascii="Arial" w:hAnsi="Arial" w:cs="Arial"/>
          <w:sz w:val="24"/>
          <w:szCs w:val="24"/>
          <w:lang w:val="ro-RO"/>
        </w:rPr>
        <w:t>Asigurarea igienizării spaţiilor de cazare pentru animale</w:t>
      </w:r>
    </w:p>
    <w:p w:rsidR="007D743C" w:rsidRPr="00D2122B" w:rsidRDefault="007D743C" w:rsidP="00EA77C7">
      <w:pPr>
        <w:numPr>
          <w:ilvl w:val="0"/>
          <w:numId w:val="55"/>
        </w:numPr>
        <w:spacing w:before="0" w:after="0" w:line="240" w:lineRule="auto"/>
        <w:jc w:val="both"/>
        <w:rPr>
          <w:rFonts w:ascii="Arial" w:hAnsi="Arial" w:cs="Arial"/>
          <w:sz w:val="24"/>
          <w:szCs w:val="24"/>
          <w:lang w:val="ro-RO"/>
        </w:rPr>
      </w:pPr>
      <w:r w:rsidRPr="00D2122B">
        <w:rPr>
          <w:rFonts w:ascii="Arial" w:hAnsi="Arial" w:cs="Arial"/>
          <w:sz w:val="24"/>
          <w:szCs w:val="24"/>
          <w:lang w:val="ro-RO"/>
        </w:rPr>
        <w:t>Controlarea lucrărilor de îngrijire a speciilor şi categoriilor de animale</w:t>
      </w:r>
    </w:p>
    <w:p w:rsidR="007D743C" w:rsidRPr="00D2122B" w:rsidRDefault="007D743C" w:rsidP="00EA77C7">
      <w:pPr>
        <w:numPr>
          <w:ilvl w:val="0"/>
          <w:numId w:val="55"/>
        </w:numPr>
        <w:spacing w:before="0" w:after="0" w:line="240" w:lineRule="auto"/>
        <w:jc w:val="both"/>
        <w:rPr>
          <w:rFonts w:ascii="Arial" w:hAnsi="Arial" w:cs="Arial"/>
          <w:sz w:val="24"/>
          <w:szCs w:val="24"/>
          <w:lang w:val="ro-RO"/>
        </w:rPr>
      </w:pPr>
      <w:r w:rsidRPr="00D2122B">
        <w:rPr>
          <w:rFonts w:ascii="Arial" w:hAnsi="Arial" w:cs="Arial"/>
          <w:sz w:val="24"/>
          <w:szCs w:val="24"/>
          <w:lang w:val="ro-RO"/>
        </w:rPr>
        <w:t>Verificarea şi respectarea normelor specifice de igienă şi securitate a  muncii</w:t>
      </w:r>
    </w:p>
    <w:p w:rsidR="007D743C" w:rsidRPr="00D2122B" w:rsidRDefault="007D743C" w:rsidP="00EA77C7">
      <w:pPr>
        <w:spacing w:before="0" w:after="0" w:line="240" w:lineRule="auto"/>
        <w:jc w:val="both"/>
        <w:rPr>
          <w:rFonts w:ascii="Arial" w:hAnsi="Arial" w:cs="Arial"/>
          <w:b/>
          <w:bCs/>
          <w:color w:val="333399"/>
          <w:sz w:val="24"/>
          <w:szCs w:val="24"/>
          <w:lang w:val="ro-RO"/>
        </w:rPr>
      </w:pPr>
    </w:p>
    <w:p w:rsidR="007D743C" w:rsidRPr="00D2122B" w:rsidRDefault="007D743C" w:rsidP="00EA77C7">
      <w:pPr>
        <w:spacing w:before="0" w:after="0" w:line="240" w:lineRule="auto"/>
        <w:jc w:val="both"/>
        <w:rPr>
          <w:rFonts w:ascii="Arial" w:hAnsi="Arial" w:cs="Arial"/>
          <w:b/>
          <w:color w:val="0000FF"/>
          <w:sz w:val="24"/>
          <w:szCs w:val="24"/>
          <w:lang w:val="ro-RO"/>
        </w:rPr>
      </w:pPr>
      <w:r w:rsidRPr="00D2122B">
        <w:rPr>
          <w:rFonts w:ascii="Arial" w:hAnsi="Arial" w:cs="Arial"/>
          <w:b/>
          <w:color w:val="0000FF"/>
          <w:sz w:val="24"/>
          <w:szCs w:val="24"/>
          <w:lang w:val="ro-RO"/>
        </w:rPr>
        <w:t xml:space="preserve">17.8.  Verifică calitatea, organizează depozitează şi conservă  produsele </w:t>
      </w:r>
    </w:p>
    <w:p w:rsidR="007D743C" w:rsidRPr="00D2122B" w:rsidRDefault="007D743C" w:rsidP="00EA77C7">
      <w:pPr>
        <w:spacing w:before="0" w:after="0" w:line="240" w:lineRule="auto"/>
        <w:jc w:val="both"/>
        <w:rPr>
          <w:b/>
          <w:lang w:val="ro-RO"/>
        </w:rPr>
      </w:pPr>
      <w:r w:rsidRPr="00D2122B">
        <w:rPr>
          <w:b/>
          <w:lang w:val="ro-RO"/>
        </w:rPr>
        <w:t xml:space="preserve">               </w:t>
      </w:r>
      <w:r w:rsidRPr="00D2122B">
        <w:rPr>
          <w:rFonts w:ascii="Arial" w:hAnsi="Arial" w:cs="Arial"/>
          <w:b/>
          <w:color w:val="0000FF"/>
          <w:sz w:val="24"/>
          <w:szCs w:val="24"/>
          <w:lang w:val="ro-RO"/>
        </w:rPr>
        <w:t>animaliere</w:t>
      </w:r>
      <w:r w:rsidRPr="00D2122B">
        <w:rPr>
          <w:b/>
          <w:lang w:val="ro-RO"/>
        </w:rPr>
        <w:t xml:space="preserve">                                                                                               </w:t>
      </w:r>
    </w:p>
    <w:p w:rsidR="007D743C" w:rsidRPr="00D2122B" w:rsidRDefault="007D743C" w:rsidP="00EA77C7">
      <w:pPr>
        <w:numPr>
          <w:ilvl w:val="0"/>
          <w:numId w:val="56"/>
        </w:numPr>
        <w:spacing w:before="0" w:after="0" w:line="240" w:lineRule="auto"/>
        <w:jc w:val="both"/>
        <w:rPr>
          <w:rFonts w:ascii="Arial" w:hAnsi="Arial" w:cs="Arial"/>
          <w:sz w:val="24"/>
          <w:szCs w:val="24"/>
          <w:lang w:val="ro-RO"/>
        </w:rPr>
      </w:pPr>
      <w:r w:rsidRPr="00D2122B">
        <w:rPr>
          <w:rFonts w:ascii="Arial" w:hAnsi="Arial" w:cs="Arial"/>
          <w:sz w:val="24"/>
          <w:szCs w:val="24"/>
          <w:lang w:val="ro-RO"/>
        </w:rPr>
        <w:t>Aplicarea metodelor pentru determinarea calitativă a producţiilor animaliere</w:t>
      </w:r>
    </w:p>
    <w:p w:rsidR="007D743C" w:rsidRPr="00D2122B" w:rsidRDefault="007D743C" w:rsidP="00EA77C7">
      <w:pPr>
        <w:numPr>
          <w:ilvl w:val="0"/>
          <w:numId w:val="56"/>
        </w:numPr>
        <w:spacing w:before="0" w:after="0" w:line="240" w:lineRule="auto"/>
        <w:jc w:val="both"/>
        <w:rPr>
          <w:rFonts w:ascii="Arial" w:hAnsi="Arial" w:cs="Arial"/>
          <w:sz w:val="24"/>
          <w:szCs w:val="24"/>
          <w:lang w:val="ro-RO"/>
        </w:rPr>
      </w:pPr>
      <w:r w:rsidRPr="00D2122B">
        <w:rPr>
          <w:rFonts w:ascii="Arial" w:hAnsi="Arial" w:cs="Arial"/>
          <w:sz w:val="24"/>
          <w:szCs w:val="24"/>
          <w:lang w:val="ro-RO"/>
        </w:rPr>
        <w:t xml:space="preserve">Organizarea spaţiilor de depozitare </w:t>
      </w:r>
    </w:p>
    <w:p w:rsidR="007D743C" w:rsidRPr="00D2122B" w:rsidRDefault="007D743C" w:rsidP="00EA77C7">
      <w:pPr>
        <w:numPr>
          <w:ilvl w:val="0"/>
          <w:numId w:val="56"/>
        </w:numPr>
        <w:spacing w:before="0" w:after="0" w:line="240" w:lineRule="auto"/>
        <w:jc w:val="both"/>
        <w:rPr>
          <w:rFonts w:ascii="Arial" w:hAnsi="Arial" w:cs="Arial"/>
          <w:sz w:val="24"/>
          <w:szCs w:val="24"/>
          <w:lang w:val="ro-RO"/>
        </w:rPr>
      </w:pPr>
      <w:r w:rsidRPr="00D2122B">
        <w:rPr>
          <w:rFonts w:ascii="Arial" w:hAnsi="Arial" w:cs="Arial"/>
          <w:sz w:val="24"/>
          <w:szCs w:val="24"/>
          <w:lang w:val="ro-RO"/>
        </w:rPr>
        <w:t>Utilizarea mijloacelor de conservare</w:t>
      </w:r>
    </w:p>
    <w:p w:rsidR="007D743C" w:rsidRPr="00D2122B" w:rsidRDefault="007D743C" w:rsidP="00EA77C7">
      <w:pPr>
        <w:numPr>
          <w:ilvl w:val="0"/>
          <w:numId w:val="56"/>
        </w:numPr>
        <w:spacing w:before="0" w:after="0" w:line="240" w:lineRule="auto"/>
        <w:jc w:val="both"/>
        <w:rPr>
          <w:rFonts w:ascii="Arial" w:hAnsi="Arial" w:cs="Arial"/>
          <w:sz w:val="24"/>
          <w:szCs w:val="24"/>
          <w:lang w:val="ro-RO"/>
        </w:rPr>
      </w:pPr>
      <w:r w:rsidRPr="00D2122B">
        <w:rPr>
          <w:rFonts w:ascii="Arial" w:hAnsi="Arial" w:cs="Arial"/>
          <w:sz w:val="24"/>
          <w:szCs w:val="24"/>
          <w:lang w:val="ro-RO"/>
        </w:rPr>
        <w:t>Verificarea condiţiilor şi a modului de obţinere a producţiilor animaliere</w:t>
      </w:r>
    </w:p>
    <w:p w:rsidR="007D743C" w:rsidRPr="00D2122B" w:rsidRDefault="007D743C" w:rsidP="00EA77C7">
      <w:pPr>
        <w:numPr>
          <w:ilvl w:val="0"/>
          <w:numId w:val="56"/>
        </w:numPr>
        <w:spacing w:before="0" w:after="0" w:line="240" w:lineRule="auto"/>
        <w:jc w:val="both"/>
        <w:rPr>
          <w:rFonts w:ascii="Arial" w:hAnsi="Arial" w:cs="Arial"/>
          <w:sz w:val="24"/>
          <w:szCs w:val="24"/>
          <w:lang w:val="ro-RO"/>
        </w:rPr>
      </w:pPr>
      <w:r w:rsidRPr="00D2122B">
        <w:rPr>
          <w:rFonts w:ascii="Arial" w:hAnsi="Arial" w:cs="Arial"/>
          <w:sz w:val="24"/>
          <w:szCs w:val="24"/>
          <w:lang w:val="ro-RO"/>
        </w:rPr>
        <w:t>Aplicarea normelor specifice de sănătate şi securitate în muncă</w:t>
      </w:r>
    </w:p>
    <w:p w:rsidR="007D743C" w:rsidRPr="00D2122B" w:rsidRDefault="007D743C" w:rsidP="007D743C">
      <w:pPr>
        <w:spacing w:before="0" w:after="0" w:line="240" w:lineRule="auto"/>
        <w:rPr>
          <w:rFonts w:ascii="Arial" w:hAnsi="Arial" w:cs="Arial"/>
          <w:b/>
          <w:sz w:val="24"/>
          <w:szCs w:val="24"/>
          <w:lang w:val="ro-RO"/>
        </w:rPr>
      </w:pPr>
    </w:p>
    <w:p w:rsidR="007D743C" w:rsidRPr="00D2122B" w:rsidRDefault="007D743C" w:rsidP="007D743C">
      <w:pPr>
        <w:rPr>
          <w:rFonts w:ascii="Arial" w:hAnsi="Arial" w:cs="Arial"/>
          <w:b/>
          <w:sz w:val="24"/>
          <w:szCs w:val="24"/>
          <w:lang w:val="ro-RO"/>
        </w:rPr>
      </w:pPr>
    </w:p>
    <w:p w:rsidR="007D743C" w:rsidRPr="00D2122B" w:rsidRDefault="007D743C" w:rsidP="007D743C">
      <w:pPr>
        <w:rPr>
          <w:rFonts w:ascii="Arial" w:hAnsi="Arial" w:cs="Arial"/>
          <w:b/>
          <w:sz w:val="24"/>
          <w:szCs w:val="24"/>
          <w:lang w:val="ro-RO"/>
        </w:rPr>
      </w:pPr>
    </w:p>
    <w:p w:rsidR="007D743C" w:rsidRPr="00D2122B" w:rsidRDefault="007D743C" w:rsidP="007D743C">
      <w:pPr>
        <w:rPr>
          <w:rFonts w:ascii="Arial" w:hAnsi="Arial" w:cs="Arial"/>
          <w:b/>
          <w:sz w:val="24"/>
          <w:szCs w:val="24"/>
          <w:lang w:val="ro-RO"/>
        </w:rPr>
      </w:pPr>
    </w:p>
    <w:p w:rsidR="007D743C" w:rsidRPr="00D2122B" w:rsidRDefault="007D743C" w:rsidP="007D743C">
      <w:pPr>
        <w:rPr>
          <w:rFonts w:ascii="Arial" w:hAnsi="Arial" w:cs="Arial"/>
          <w:b/>
          <w:sz w:val="24"/>
          <w:szCs w:val="24"/>
          <w:lang w:val="ro-RO"/>
        </w:rPr>
      </w:pPr>
    </w:p>
    <w:p w:rsidR="007D743C" w:rsidRPr="00D2122B" w:rsidRDefault="007D743C" w:rsidP="007D743C">
      <w:pPr>
        <w:rPr>
          <w:rFonts w:ascii="Arial" w:hAnsi="Arial" w:cs="Arial"/>
          <w:b/>
          <w:sz w:val="24"/>
          <w:szCs w:val="24"/>
          <w:lang w:val="ro-RO"/>
        </w:rPr>
      </w:pPr>
    </w:p>
    <w:p w:rsidR="007D743C" w:rsidRPr="00D2122B" w:rsidRDefault="007D743C" w:rsidP="007D743C">
      <w:pPr>
        <w:rPr>
          <w:rFonts w:ascii="Arial" w:hAnsi="Arial" w:cs="Arial"/>
          <w:b/>
          <w:sz w:val="24"/>
          <w:szCs w:val="24"/>
          <w:lang w:val="ro-RO"/>
        </w:rPr>
      </w:pPr>
    </w:p>
    <w:p w:rsidR="007D743C" w:rsidRPr="00D2122B" w:rsidRDefault="007D743C" w:rsidP="007D743C">
      <w:pPr>
        <w:rPr>
          <w:rFonts w:ascii="Arial" w:hAnsi="Arial" w:cs="Arial"/>
          <w:b/>
          <w:sz w:val="24"/>
          <w:szCs w:val="24"/>
          <w:lang w:val="ro-RO"/>
        </w:rPr>
      </w:pPr>
    </w:p>
    <w:p w:rsidR="007D743C" w:rsidRPr="00D2122B" w:rsidRDefault="007D743C" w:rsidP="007D743C">
      <w:pPr>
        <w:rPr>
          <w:rFonts w:ascii="Arial" w:hAnsi="Arial" w:cs="Arial"/>
          <w:b/>
          <w:sz w:val="24"/>
          <w:szCs w:val="24"/>
          <w:lang w:val="ro-RO"/>
        </w:rPr>
      </w:pPr>
    </w:p>
    <w:p w:rsidR="007D743C" w:rsidRPr="00D2122B" w:rsidRDefault="007D743C" w:rsidP="007D743C">
      <w:pPr>
        <w:rPr>
          <w:rFonts w:ascii="Arial" w:hAnsi="Arial" w:cs="Arial"/>
          <w:b/>
          <w:sz w:val="24"/>
          <w:szCs w:val="24"/>
          <w:lang w:val="ro-RO"/>
        </w:rPr>
      </w:pPr>
    </w:p>
    <w:p w:rsidR="007D743C" w:rsidRPr="00D2122B" w:rsidRDefault="007D743C" w:rsidP="007D743C">
      <w:pPr>
        <w:rPr>
          <w:rFonts w:ascii="Arial" w:hAnsi="Arial" w:cs="Arial"/>
          <w:b/>
          <w:sz w:val="24"/>
          <w:szCs w:val="24"/>
          <w:lang w:val="ro-RO"/>
        </w:rPr>
      </w:pPr>
    </w:p>
    <w:p w:rsidR="007D743C" w:rsidRPr="00D2122B" w:rsidRDefault="007D743C" w:rsidP="007D743C">
      <w:pPr>
        <w:rPr>
          <w:rFonts w:ascii="Arial" w:hAnsi="Arial" w:cs="Arial"/>
          <w:b/>
          <w:sz w:val="24"/>
          <w:szCs w:val="24"/>
          <w:lang w:val="ro-RO"/>
        </w:rPr>
      </w:pPr>
    </w:p>
    <w:p w:rsidR="007D743C" w:rsidRPr="00D2122B" w:rsidRDefault="007D743C" w:rsidP="007D743C">
      <w:pPr>
        <w:rPr>
          <w:rFonts w:ascii="Arial" w:hAnsi="Arial" w:cs="Arial"/>
          <w:b/>
          <w:sz w:val="24"/>
          <w:szCs w:val="24"/>
          <w:lang w:val="ro-RO"/>
        </w:rPr>
      </w:pPr>
    </w:p>
    <w:p w:rsidR="0090296A" w:rsidRPr="00D2122B" w:rsidRDefault="0090296A" w:rsidP="007D743C">
      <w:pPr>
        <w:rPr>
          <w:rFonts w:ascii="Arial" w:hAnsi="Arial" w:cs="Arial"/>
          <w:b/>
          <w:sz w:val="24"/>
          <w:szCs w:val="24"/>
          <w:lang w:val="ro-RO"/>
        </w:rPr>
      </w:pPr>
    </w:p>
    <w:p w:rsidR="0090296A" w:rsidRPr="00D2122B" w:rsidRDefault="0090296A" w:rsidP="007D743C">
      <w:pPr>
        <w:rPr>
          <w:rFonts w:ascii="Arial" w:hAnsi="Arial" w:cs="Arial"/>
          <w:b/>
          <w:sz w:val="24"/>
          <w:szCs w:val="24"/>
          <w:lang w:val="ro-RO"/>
        </w:rPr>
      </w:pPr>
    </w:p>
    <w:p w:rsidR="0090296A" w:rsidRPr="00D2122B" w:rsidRDefault="0090296A" w:rsidP="007D743C">
      <w:pPr>
        <w:rPr>
          <w:rFonts w:ascii="Arial" w:hAnsi="Arial" w:cs="Arial"/>
          <w:b/>
          <w:sz w:val="24"/>
          <w:szCs w:val="24"/>
          <w:lang w:val="ro-RO"/>
        </w:rPr>
      </w:pPr>
    </w:p>
    <w:p w:rsidR="0090296A" w:rsidRPr="00D2122B" w:rsidRDefault="0090296A" w:rsidP="007D743C">
      <w:pPr>
        <w:rPr>
          <w:rFonts w:ascii="Arial" w:hAnsi="Arial" w:cs="Arial"/>
          <w:b/>
          <w:sz w:val="24"/>
          <w:szCs w:val="24"/>
          <w:lang w:val="ro-RO"/>
        </w:rPr>
      </w:pPr>
    </w:p>
    <w:p w:rsidR="0090296A" w:rsidRPr="00D2122B" w:rsidRDefault="0090296A" w:rsidP="007D743C">
      <w:pPr>
        <w:rPr>
          <w:rFonts w:ascii="Arial" w:hAnsi="Arial" w:cs="Arial"/>
          <w:b/>
          <w:sz w:val="24"/>
          <w:szCs w:val="24"/>
          <w:lang w:val="ro-RO"/>
        </w:rPr>
      </w:pPr>
    </w:p>
    <w:p w:rsidR="0090296A" w:rsidRPr="00D2122B" w:rsidRDefault="0090296A" w:rsidP="007D743C">
      <w:pPr>
        <w:rPr>
          <w:rFonts w:ascii="Arial" w:hAnsi="Arial" w:cs="Arial"/>
          <w:b/>
          <w:sz w:val="24"/>
          <w:szCs w:val="24"/>
          <w:lang w:val="ro-RO"/>
        </w:rPr>
      </w:pPr>
    </w:p>
    <w:p w:rsidR="0090296A" w:rsidRPr="00D2122B" w:rsidRDefault="0090296A" w:rsidP="007D743C">
      <w:pPr>
        <w:rPr>
          <w:rFonts w:ascii="Arial" w:hAnsi="Arial" w:cs="Arial"/>
          <w:b/>
          <w:sz w:val="24"/>
          <w:szCs w:val="24"/>
          <w:lang w:val="ro-RO"/>
        </w:rPr>
      </w:pPr>
    </w:p>
    <w:p w:rsidR="0090296A" w:rsidRPr="00D2122B" w:rsidRDefault="0090296A" w:rsidP="007D743C">
      <w:pPr>
        <w:rPr>
          <w:rFonts w:ascii="Arial" w:hAnsi="Arial" w:cs="Arial"/>
          <w:b/>
          <w:sz w:val="24"/>
          <w:szCs w:val="24"/>
          <w:lang w:val="ro-RO"/>
        </w:rPr>
      </w:pPr>
    </w:p>
    <w:p w:rsidR="0090296A" w:rsidRPr="00D2122B" w:rsidRDefault="0090296A" w:rsidP="007D743C">
      <w:pPr>
        <w:rPr>
          <w:rFonts w:ascii="Arial" w:hAnsi="Arial" w:cs="Arial"/>
          <w:b/>
          <w:sz w:val="24"/>
          <w:szCs w:val="24"/>
          <w:lang w:val="ro-RO"/>
        </w:rPr>
      </w:pPr>
    </w:p>
    <w:p w:rsidR="007D743C" w:rsidRPr="00D2122B" w:rsidRDefault="00EA77C7" w:rsidP="007D743C">
      <w:pPr>
        <w:rPr>
          <w:rFonts w:ascii="Arial" w:hAnsi="Arial" w:cs="Arial"/>
          <w:b/>
          <w:sz w:val="24"/>
          <w:szCs w:val="24"/>
          <w:lang w:val="ro-RO"/>
        </w:rPr>
      </w:pPr>
      <w:r>
        <w:rPr>
          <w:rFonts w:ascii="Arial" w:hAnsi="Arial" w:cs="Arial"/>
          <w:b/>
          <w:sz w:val="24"/>
          <w:szCs w:val="24"/>
          <w:lang w:val="ro-RO"/>
        </w:rPr>
        <w:br w:type="page"/>
      </w:r>
      <w:r w:rsidR="007D743C" w:rsidRPr="00D2122B">
        <w:rPr>
          <w:rFonts w:ascii="Arial" w:hAnsi="Arial" w:cs="Arial"/>
          <w:b/>
          <w:sz w:val="24"/>
          <w:szCs w:val="24"/>
          <w:lang w:val="ro-RO"/>
        </w:rPr>
        <w:lastRenderedPageBreak/>
        <w:t>UNITATEA DE COMPETENŢĂ 17 – TEHNOLOGIA CREŞTERII ANIMALELOR</w:t>
      </w:r>
    </w:p>
    <w:p w:rsidR="007D743C" w:rsidRPr="00D2122B" w:rsidRDefault="007D743C" w:rsidP="007D743C">
      <w:pPr>
        <w:jc w:val="center"/>
        <w:rPr>
          <w:rFonts w:ascii="Arial" w:hAnsi="Arial" w:cs="Arial"/>
          <w:b/>
          <w:sz w:val="24"/>
          <w:szCs w:val="24"/>
          <w:lang w:val="ro-RO"/>
        </w:rPr>
      </w:pPr>
      <w:r w:rsidRPr="00D2122B">
        <w:rPr>
          <w:rFonts w:ascii="Arial" w:hAnsi="Arial" w:cs="Arial"/>
          <w:b/>
          <w:sz w:val="24"/>
          <w:szCs w:val="24"/>
          <w:lang w:val="ro-RO"/>
        </w:rPr>
        <w:t>OBIECTIVE</w:t>
      </w:r>
    </w:p>
    <w:p w:rsidR="007D743C" w:rsidRPr="00D2122B" w:rsidRDefault="007D743C" w:rsidP="007D743C">
      <w:pPr>
        <w:jc w:val="center"/>
        <w:rPr>
          <w:rFonts w:ascii="Arial" w:hAnsi="Arial" w:cs="Arial"/>
          <w:b/>
          <w:sz w:val="24"/>
          <w:szCs w:val="24"/>
          <w:lang w:val="ro-RO"/>
        </w:rPr>
      </w:pPr>
    </w:p>
    <w:p w:rsidR="007D743C" w:rsidRPr="00D2122B" w:rsidRDefault="007D743C" w:rsidP="007D743C">
      <w:pPr>
        <w:spacing w:before="0" w:after="0" w:line="240" w:lineRule="auto"/>
        <w:jc w:val="both"/>
        <w:rPr>
          <w:rFonts w:ascii="Arial" w:hAnsi="Arial" w:cs="Arial"/>
          <w:sz w:val="24"/>
          <w:szCs w:val="24"/>
          <w:lang w:val="ro-RO"/>
        </w:rPr>
      </w:pPr>
      <w:r w:rsidRPr="00D2122B">
        <w:rPr>
          <w:rFonts w:ascii="Arial" w:hAnsi="Arial" w:cs="Arial"/>
          <w:sz w:val="24"/>
          <w:szCs w:val="24"/>
          <w:lang w:val="ro-RO"/>
        </w:rPr>
        <w:t xml:space="preserve">Obiectivele modulului ,,Tehnologia creşterii animalelor’’ vor fi </w:t>
      </w:r>
      <w:r w:rsidRPr="00D2122B">
        <w:rPr>
          <w:rFonts w:ascii="Arial" w:hAnsi="Arial" w:cs="Arial"/>
          <w:b/>
          <w:color w:val="0000FF"/>
          <w:sz w:val="24"/>
          <w:szCs w:val="24"/>
          <w:lang w:val="ro-RO"/>
        </w:rPr>
        <w:t>realizate</w:t>
      </w:r>
      <w:r w:rsidRPr="00D2122B">
        <w:rPr>
          <w:rFonts w:ascii="Arial" w:hAnsi="Arial" w:cs="Arial"/>
          <w:sz w:val="24"/>
          <w:szCs w:val="24"/>
          <w:lang w:val="ro-RO"/>
        </w:rPr>
        <w:t xml:space="preserve"> în condiţiile respectării </w:t>
      </w:r>
      <w:r w:rsidRPr="00D2122B">
        <w:rPr>
          <w:rFonts w:ascii="Arial" w:hAnsi="Arial" w:cs="Arial"/>
          <w:b/>
          <w:color w:val="FF0000"/>
          <w:sz w:val="24"/>
          <w:szCs w:val="24"/>
          <w:lang w:val="ro-RO"/>
        </w:rPr>
        <w:t>condiţiilor de aplicabilitate</w:t>
      </w:r>
      <w:r w:rsidRPr="00D2122B">
        <w:rPr>
          <w:rFonts w:ascii="Arial" w:hAnsi="Arial" w:cs="Arial"/>
          <w:sz w:val="24"/>
          <w:szCs w:val="24"/>
          <w:lang w:val="ro-RO"/>
        </w:rPr>
        <w:t xml:space="preserve"> din Standardul de pregătire profesională pentru ,,Tehnicianul în agroturism - nivel 3 de calificare </w:t>
      </w:r>
    </w:p>
    <w:p w:rsidR="007D743C" w:rsidRPr="00D2122B" w:rsidRDefault="007D743C" w:rsidP="007D743C">
      <w:pPr>
        <w:spacing w:before="0" w:after="0" w:line="240" w:lineRule="auto"/>
        <w:jc w:val="both"/>
        <w:rPr>
          <w:rFonts w:ascii="Arial" w:hAnsi="Arial" w:cs="Arial"/>
          <w:sz w:val="24"/>
          <w:szCs w:val="24"/>
          <w:lang w:val="ro-RO"/>
        </w:rPr>
      </w:pPr>
    </w:p>
    <w:p w:rsidR="007D743C" w:rsidRPr="00D2122B" w:rsidRDefault="007D743C" w:rsidP="007D743C">
      <w:pPr>
        <w:pStyle w:val="PlainText"/>
        <w:rPr>
          <w:rFonts w:ascii="Arial" w:hAnsi="Arial" w:cs="Arial"/>
          <w:b/>
          <w:color w:val="000080"/>
          <w:sz w:val="24"/>
          <w:lang w:val="ro-RO"/>
        </w:rPr>
      </w:pPr>
      <w:r w:rsidRPr="00D2122B">
        <w:rPr>
          <w:rFonts w:ascii="Arial" w:hAnsi="Arial" w:cs="Arial"/>
          <w:b/>
          <w:color w:val="000080"/>
          <w:sz w:val="24"/>
          <w:lang w:val="ro-RO"/>
        </w:rPr>
        <w:t>1</w:t>
      </w:r>
      <w:r w:rsidRPr="00D2122B">
        <w:rPr>
          <w:rFonts w:ascii="Arial" w:hAnsi="Arial" w:cs="Arial"/>
          <w:b/>
          <w:color w:val="000080"/>
          <w:sz w:val="24"/>
          <w:lang w:val="ro-RO"/>
        </w:rPr>
        <w:tab/>
        <w:t>Selectează şi recunoaşte speciile de animale după caracterele generale;</w:t>
      </w:r>
    </w:p>
    <w:p w:rsidR="007D743C" w:rsidRPr="00D2122B" w:rsidRDefault="007D743C" w:rsidP="007D743C">
      <w:pPr>
        <w:pStyle w:val="PlainText"/>
        <w:numPr>
          <w:ilvl w:val="1"/>
          <w:numId w:val="49"/>
        </w:numPr>
        <w:rPr>
          <w:rFonts w:ascii="Arial" w:hAnsi="Arial" w:cs="Arial"/>
          <w:sz w:val="24"/>
          <w:lang w:val="ro-RO"/>
        </w:rPr>
      </w:pPr>
      <w:r w:rsidRPr="00D2122B">
        <w:rPr>
          <w:rFonts w:ascii="Arial" w:hAnsi="Arial" w:cs="Arial"/>
          <w:b/>
          <w:sz w:val="24"/>
          <w:lang w:val="ro-RO"/>
        </w:rPr>
        <w:t>Specii de animale</w:t>
      </w:r>
      <w:r w:rsidRPr="00D2122B">
        <w:rPr>
          <w:rFonts w:ascii="Arial" w:hAnsi="Arial" w:cs="Arial"/>
          <w:sz w:val="24"/>
          <w:lang w:val="ro-RO"/>
        </w:rPr>
        <w:t>: taurine, ovine, suine, cabaline, păsări;</w:t>
      </w:r>
    </w:p>
    <w:p w:rsidR="007D743C" w:rsidRPr="00D2122B" w:rsidRDefault="007D743C" w:rsidP="007D743C">
      <w:pPr>
        <w:pStyle w:val="PlainText"/>
        <w:numPr>
          <w:ilvl w:val="1"/>
          <w:numId w:val="49"/>
        </w:numPr>
        <w:rPr>
          <w:rFonts w:ascii="Arial" w:hAnsi="Arial" w:cs="Arial"/>
          <w:sz w:val="24"/>
          <w:lang w:val="ro-RO"/>
        </w:rPr>
      </w:pPr>
      <w:r w:rsidRPr="00D2122B">
        <w:rPr>
          <w:rFonts w:ascii="Arial" w:hAnsi="Arial" w:cs="Arial"/>
          <w:b/>
          <w:sz w:val="24"/>
          <w:lang w:val="ro-RO"/>
        </w:rPr>
        <w:t>Caractere generale</w:t>
      </w:r>
      <w:r w:rsidRPr="00D2122B">
        <w:rPr>
          <w:rFonts w:ascii="Arial" w:hAnsi="Arial" w:cs="Arial"/>
          <w:sz w:val="24"/>
          <w:lang w:val="ro-RO"/>
        </w:rPr>
        <w:t>: dezvoltare , hrănire, îmulţire, producţie;</w:t>
      </w:r>
    </w:p>
    <w:p w:rsidR="007D743C" w:rsidRPr="00D2122B" w:rsidRDefault="007D743C" w:rsidP="007D743C">
      <w:pPr>
        <w:spacing w:before="0" w:after="0" w:line="240" w:lineRule="auto"/>
        <w:jc w:val="both"/>
        <w:rPr>
          <w:rFonts w:ascii="Arial" w:hAnsi="Arial" w:cs="Arial"/>
          <w:b/>
          <w:sz w:val="24"/>
          <w:szCs w:val="24"/>
          <w:lang w:val="ro-RO"/>
        </w:rPr>
      </w:pPr>
    </w:p>
    <w:p w:rsidR="007D743C" w:rsidRPr="00D2122B" w:rsidRDefault="007D743C" w:rsidP="007D743C">
      <w:pPr>
        <w:spacing w:before="0" w:after="0" w:line="240" w:lineRule="auto"/>
        <w:jc w:val="both"/>
        <w:rPr>
          <w:rFonts w:ascii="Arial" w:hAnsi="Arial" w:cs="Arial"/>
          <w:b/>
          <w:color w:val="0000FF"/>
          <w:sz w:val="24"/>
          <w:szCs w:val="24"/>
          <w:lang w:val="ro-RO"/>
        </w:rPr>
      </w:pPr>
      <w:r w:rsidRPr="00D2122B">
        <w:rPr>
          <w:rFonts w:ascii="Arial" w:hAnsi="Arial" w:cs="Arial"/>
          <w:b/>
          <w:color w:val="0000FF"/>
          <w:sz w:val="24"/>
          <w:szCs w:val="24"/>
          <w:lang w:val="ro-RO"/>
        </w:rPr>
        <w:t>2</w:t>
      </w:r>
      <w:r w:rsidRPr="00D2122B">
        <w:rPr>
          <w:rFonts w:ascii="Arial" w:hAnsi="Arial" w:cs="Arial"/>
          <w:b/>
          <w:color w:val="0000FF"/>
          <w:sz w:val="24"/>
          <w:szCs w:val="24"/>
          <w:lang w:val="ro-RO"/>
        </w:rPr>
        <w:tab/>
        <w:t>Delimitează regiunile corporale şi depistează defectele de aplomb</w:t>
      </w:r>
    </w:p>
    <w:p w:rsidR="007D743C" w:rsidRPr="00D2122B" w:rsidRDefault="007D743C" w:rsidP="007D743C">
      <w:pPr>
        <w:pStyle w:val="PlainText"/>
        <w:numPr>
          <w:ilvl w:val="0"/>
          <w:numId w:val="57"/>
        </w:numPr>
        <w:rPr>
          <w:rFonts w:ascii="Arial" w:hAnsi="Arial" w:cs="Arial"/>
          <w:sz w:val="24"/>
          <w:lang w:val="ro-RO"/>
        </w:rPr>
      </w:pPr>
      <w:r w:rsidRPr="00D2122B">
        <w:rPr>
          <w:rFonts w:ascii="Arial" w:hAnsi="Arial" w:cs="Arial"/>
          <w:b/>
          <w:sz w:val="24"/>
          <w:lang w:val="ro-RO"/>
        </w:rPr>
        <w:t>Regiuni corporale</w:t>
      </w:r>
      <w:r w:rsidRPr="00D2122B">
        <w:rPr>
          <w:rFonts w:ascii="Arial" w:hAnsi="Arial" w:cs="Arial"/>
          <w:sz w:val="24"/>
          <w:lang w:val="ro-RO"/>
        </w:rPr>
        <w:t>:   ale capului, gâtului, trunchiului, membrelor;</w:t>
      </w:r>
    </w:p>
    <w:p w:rsidR="007D743C" w:rsidRPr="00D2122B" w:rsidRDefault="007D743C" w:rsidP="007D743C">
      <w:pPr>
        <w:pStyle w:val="PlainText"/>
        <w:ind w:left="567"/>
        <w:rPr>
          <w:rFonts w:ascii="Arial" w:hAnsi="Arial" w:cs="Arial"/>
          <w:sz w:val="24"/>
          <w:lang w:val="ro-RO"/>
        </w:rPr>
      </w:pPr>
    </w:p>
    <w:p w:rsidR="007D743C" w:rsidRPr="00D2122B" w:rsidRDefault="007D743C" w:rsidP="007D743C">
      <w:pPr>
        <w:pStyle w:val="PlainText"/>
        <w:ind w:left="567"/>
        <w:rPr>
          <w:rFonts w:ascii="Arial" w:hAnsi="Arial" w:cs="Arial"/>
          <w:sz w:val="24"/>
          <w:lang w:val="ro-RO"/>
        </w:rPr>
      </w:pPr>
    </w:p>
    <w:p w:rsidR="007D743C" w:rsidRPr="00D2122B" w:rsidRDefault="007D743C" w:rsidP="007D743C">
      <w:pPr>
        <w:spacing w:before="0" w:after="0" w:line="240" w:lineRule="auto"/>
        <w:jc w:val="both"/>
        <w:rPr>
          <w:rFonts w:ascii="Arial" w:hAnsi="Arial" w:cs="Arial"/>
          <w:b/>
          <w:color w:val="008000"/>
          <w:sz w:val="24"/>
          <w:szCs w:val="24"/>
          <w:lang w:val="ro-RO"/>
        </w:rPr>
      </w:pPr>
      <w:r w:rsidRPr="00D2122B">
        <w:rPr>
          <w:rFonts w:ascii="Arial" w:hAnsi="Arial" w:cs="Arial"/>
          <w:b/>
          <w:color w:val="008000"/>
          <w:sz w:val="24"/>
          <w:szCs w:val="24"/>
          <w:lang w:val="ro-RO"/>
        </w:rPr>
        <w:t>3</w:t>
      </w:r>
      <w:r w:rsidRPr="00D2122B">
        <w:rPr>
          <w:rFonts w:ascii="Arial" w:hAnsi="Arial" w:cs="Arial"/>
          <w:b/>
          <w:color w:val="008000"/>
          <w:sz w:val="24"/>
          <w:szCs w:val="24"/>
          <w:lang w:val="ro-RO"/>
        </w:rPr>
        <w:tab/>
        <w:t>Diferenţiază  rase de taurine, ovine, porcine, cabaline şi păsări după caractere morfo-productive;</w:t>
      </w:r>
    </w:p>
    <w:p w:rsidR="007D743C" w:rsidRPr="00D2122B" w:rsidRDefault="007D743C" w:rsidP="007D743C">
      <w:pPr>
        <w:numPr>
          <w:ilvl w:val="0"/>
          <w:numId w:val="58"/>
        </w:numPr>
        <w:spacing w:before="0" w:after="0" w:line="240" w:lineRule="auto"/>
        <w:rPr>
          <w:rFonts w:ascii="Arial" w:hAnsi="Arial" w:cs="Arial"/>
          <w:sz w:val="24"/>
          <w:szCs w:val="24"/>
          <w:lang w:val="ro-RO"/>
        </w:rPr>
      </w:pPr>
      <w:r w:rsidRPr="00D2122B">
        <w:rPr>
          <w:rFonts w:ascii="Arial" w:hAnsi="Arial" w:cs="Arial"/>
          <w:b/>
          <w:sz w:val="24"/>
          <w:szCs w:val="24"/>
          <w:lang w:val="ro-RO"/>
        </w:rPr>
        <w:t>Rase:</w:t>
      </w:r>
      <w:r w:rsidRPr="00D2122B">
        <w:rPr>
          <w:rFonts w:ascii="Arial" w:hAnsi="Arial" w:cs="Arial"/>
          <w:sz w:val="24"/>
          <w:szCs w:val="24"/>
          <w:lang w:val="ro-RO"/>
        </w:rPr>
        <w:t xml:space="preserve">     taurine: Holstein Friza, Bălţata românească, Brună de Maramureş</w:t>
      </w:r>
    </w:p>
    <w:p w:rsidR="007D743C" w:rsidRPr="00D2122B" w:rsidRDefault="007D743C" w:rsidP="007D743C">
      <w:pPr>
        <w:spacing w:before="0" w:after="0" w:line="240" w:lineRule="auto"/>
        <w:ind w:left="1380"/>
        <w:rPr>
          <w:rFonts w:ascii="Arial" w:hAnsi="Arial" w:cs="Arial"/>
          <w:sz w:val="24"/>
          <w:szCs w:val="24"/>
          <w:lang w:val="ro-RO"/>
        </w:rPr>
      </w:pPr>
      <w:r w:rsidRPr="00D2122B">
        <w:rPr>
          <w:rFonts w:ascii="Arial" w:hAnsi="Arial" w:cs="Arial"/>
          <w:sz w:val="24"/>
          <w:szCs w:val="24"/>
          <w:lang w:val="ro-RO"/>
        </w:rPr>
        <w:t xml:space="preserve">        ovine: Merinos de Palas, Ţigaie, Ţurcană</w:t>
      </w:r>
    </w:p>
    <w:p w:rsidR="007D743C" w:rsidRPr="00D2122B" w:rsidRDefault="007D743C" w:rsidP="007D743C">
      <w:pPr>
        <w:spacing w:before="0" w:after="0" w:line="240" w:lineRule="auto"/>
        <w:ind w:left="1380"/>
        <w:rPr>
          <w:rFonts w:ascii="Arial" w:hAnsi="Arial" w:cs="Arial"/>
          <w:sz w:val="24"/>
          <w:szCs w:val="24"/>
          <w:lang w:val="ro-RO"/>
        </w:rPr>
      </w:pPr>
      <w:r w:rsidRPr="00D2122B">
        <w:rPr>
          <w:rFonts w:ascii="Arial" w:hAnsi="Arial" w:cs="Arial"/>
          <w:sz w:val="24"/>
          <w:szCs w:val="24"/>
          <w:lang w:val="ro-RO"/>
        </w:rPr>
        <w:t xml:space="preserve">        caprine: Carpatina, Albă de Banat</w:t>
      </w:r>
    </w:p>
    <w:p w:rsidR="007D743C" w:rsidRPr="00D2122B" w:rsidRDefault="007D743C" w:rsidP="007D743C">
      <w:pPr>
        <w:spacing w:before="0" w:after="0" w:line="240" w:lineRule="auto"/>
        <w:ind w:left="1380"/>
        <w:rPr>
          <w:rFonts w:ascii="Arial" w:hAnsi="Arial" w:cs="Arial"/>
          <w:sz w:val="24"/>
          <w:szCs w:val="24"/>
          <w:lang w:val="ro-RO"/>
        </w:rPr>
      </w:pPr>
      <w:r w:rsidRPr="00D2122B">
        <w:rPr>
          <w:rFonts w:ascii="Arial" w:hAnsi="Arial" w:cs="Arial"/>
          <w:sz w:val="24"/>
          <w:szCs w:val="24"/>
          <w:lang w:val="ro-RO"/>
        </w:rPr>
        <w:t xml:space="preserve">        suine: Marele Alb, Landrace</w:t>
      </w:r>
    </w:p>
    <w:p w:rsidR="007D743C" w:rsidRPr="00D2122B" w:rsidRDefault="007D743C" w:rsidP="007D743C">
      <w:pPr>
        <w:spacing w:before="0" w:after="0" w:line="240" w:lineRule="auto"/>
        <w:ind w:left="1380"/>
        <w:rPr>
          <w:rFonts w:ascii="Arial" w:hAnsi="Arial" w:cs="Arial"/>
          <w:sz w:val="24"/>
          <w:szCs w:val="24"/>
          <w:lang w:val="ro-RO"/>
        </w:rPr>
      </w:pPr>
      <w:r w:rsidRPr="00D2122B">
        <w:rPr>
          <w:rFonts w:ascii="Arial" w:hAnsi="Arial" w:cs="Arial"/>
          <w:sz w:val="24"/>
          <w:szCs w:val="24"/>
          <w:lang w:val="ro-RO"/>
        </w:rPr>
        <w:t xml:space="preserve">        cabaline: Lipiţan, Gidran, Arab</w:t>
      </w:r>
    </w:p>
    <w:p w:rsidR="007D743C" w:rsidRPr="00D2122B" w:rsidRDefault="007D743C" w:rsidP="007D743C">
      <w:pPr>
        <w:spacing w:before="0" w:after="0" w:line="240" w:lineRule="auto"/>
        <w:ind w:left="1380"/>
        <w:rPr>
          <w:rFonts w:ascii="Arial" w:hAnsi="Arial" w:cs="Arial"/>
          <w:sz w:val="24"/>
          <w:szCs w:val="24"/>
          <w:lang w:val="ro-RO"/>
        </w:rPr>
      </w:pPr>
      <w:r w:rsidRPr="00D2122B">
        <w:rPr>
          <w:rFonts w:ascii="Arial" w:hAnsi="Arial" w:cs="Arial"/>
          <w:sz w:val="24"/>
          <w:szCs w:val="24"/>
          <w:lang w:val="ro-RO"/>
        </w:rPr>
        <w:t xml:space="preserve">        păsări: Leghorn, Cornich  </w:t>
      </w:r>
    </w:p>
    <w:p w:rsidR="007D743C" w:rsidRPr="00D2122B" w:rsidRDefault="007D743C" w:rsidP="007D743C">
      <w:pPr>
        <w:spacing w:before="0" w:after="0" w:line="240" w:lineRule="auto"/>
        <w:rPr>
          <w:rFonts w:ascii="Arial" w:hAnsi="Arial" w:cs="Arial"/>
          <w:sz w:val="24"/>
          <w:szCs w:val="24"/>
          <w:lang w:val="ro-RO"/>
        </w:rPr>
      </w:pPr>
    </w:p>
    <w:p w:rsidR="007D743C" w:rsidRPr="00D2122B" w:rsidRDefault="007D743C" w:rsidP="007D743C">
      <w:pPr>
        <w:spacing w:before="0" w:after="0" w:line="240" w:lineRule="auto"/>
        <w:rPr>
          <w:rFonts w:ascii="Arial" w:hAnsi="Arial" w:cs="Arial"/>
          <w:b/>
          <w:color w:val="FF0000"/>
          <w:sz w:val="24"/>
          <w:szCs w:val="24"/>
          <w:lang w:val="ro-RO"/>
        </w:rPr>
      </w:pPr>
      <w:r w:rsidRPr="00D2122B">
        <w:rPr>
          <w:rFonts w:ascii="Arial" w:hAnsi="Arial" w:cs="Arial"/>
          <w:b/>
          <w:color w:val="FF0000"/>
          <w:sz w:val="24"/>
          <w:szCs w:val="24"/>
          <w:lang w:val="ro-RO"/>
        </w:rPr>
        <w:t>4</w:t>
      </w:r>
      <w:r w:rsidRPr="00D2122B">
        <w:rPr>
          <w:rFonts w:ascii="Arial" w:hAnsi="Arial" w:cs="Arial"/>
          <w:b/>
          <w:color w:val="FF0000"/>
          <w:sz w:val="24"/>
          <w:szCs w:val="24"/>
          <w:lang w:val="ro-RO"/>
        </w:rPr>
        <w:tab/>
        <w:t>Aplică monta naturală şi calculează indicii de reproducţie specifici;</w:t>
      </w:r>
    </w:p>
    <w:p w:rsidR="007D743C" w:rsidRPr="00D2122B" w:rsidRDefault="007D743C" w:rsidP="007D743C">
      <w:pPr>
        <w:numPr>
          <w:ilvl w:val="0"/>
          <w:numId w:val="58"/>
        </w:numPr>
        <w:spacing w:before="0" w:after="0" w:line="240" w:lineRule="auto"/>
        <w:rPr>
          <w:rFonts w:ascii="Arial" w:hAnsi="Arial" w:cs="Arial"/>
          <w:sz w:val="24"/>
          <w:szCs w:val="24"/>
          <w:lang w:val="ro-RO"/>
        </w:rPr>
      </w:pPr>
      <w:r w:rsidRPr="00D2122B">
        <w:rPr>
          <w:rFonts w:ascii="Arial" w:hAnsi="Arial" w:cs="Arial"/>
          <w:b/>
          <w:sz w:val="24"/>
          <w:szCs w:val="24"/>
          <w:lang w:val="ro-RO"/>
        </w:rPr>
        <w:t>Sisteme:</w:t>
      </w:r>
      <w:r w:rsidRPr="00D2122B">
        <w:rPr>
          <w:rFonts w:ascii="Arial" w:hAnsi="Arial" w:cs="Arial"/>
          <w:sz w:val="24"/>
          <w:szCs w:val="24"/>
          <w:lang w:val="ro-RO"/>
        </w:rPr>
        <w:t xml:space="preserve">  monta naturală ;       </w:t>
      </w:r>
    </w:p>
    <w:p w:rsidR="007D743C" w:rsidRPr="00D2122B" w:rsidRDefault="007D743C" w:rsidP="007D743C">
      <w:pPr>
        <w:spacing w:before="0" w:after="0" w:line="240" w:lineRule="auto"/>
        <w:rPr>
          <w:rFonts w:ascii="Arial" w:hAnsi="Arial" w:cs="Arial"/>
          <w:sz w:val="24"/>
          <w:szCs w:val="24"/>
          <w:lang w:val="ro-RO"/>
        </w:rPr>
      </w:pPr>
      <w:r w:rsidRPr="00D2122B">
        <w:rPr>
          <w:rFonts w:ascii="Arial" w:hAnsi="Arial" w:cs="Arial"/>
          <w:sz w:val="24"/>
          <w:szCs w:val="24"/>
          <w:lang w:val="ro-RO"/>
        </w:rPr>
        <w:t xml:space="preserve"> </w:t>
      </w:r>
    </w:p>
    <w:p w:rsidR="007D743C" w:rsidRPr="00D2122B" w:rsidRDefault="007D743C" w:rsidP="007D743C">
      <w:pPr>
        <w:spacing w:before="0" w:after="0" w:line="240" w:lineRule="auto"/>
        <w:rPr>
          <w:rFonts w:ascii="Arial" w:hAnsi="Arial" w:cs="Arial"/>
          <w:b/>
          <w:sz w:val="24"/>
          <w:szCs w:val="24"/>
          <w:lang w:val="ro-RO"/>
        </w:rPr>
      </w:pPr>
    </w:p>
    <w:p w:rsidR="007D743C" w:rsidRPr="00D2122B" w:rsidRDefault="007D743C" w:rsidP="007D743C">
      <w:pPr>
        <w:spacing w:before="0" w:after="0" w:line="240" w:lineRule="auto"/>
        <w:rPr>
          <w:rFonts w:ascii="Arial" w:hAnsi="Arial" w:cs="Arial"/>
          <w:b/>
          <w:color w:val="FF00FF"/>
          <w:sz w:val="24"/>
          <w:szCs w:val="24"/>
          <w:lang w:val="ro-RO"/>
        </w:rPr>
      </w:pPr>
      <w:r w:rsidRPr="00D2122B">
        <w:rPr>
          <w:rFonts w:ascii="Arial" w:hAnsi="Arial" w:cs="Arial"/>
          <w:b/>
          <w:color w:val="FF00FF"/>
          <w:sz w:val="24"/>
          <w:szCs w:val="24"/>
          <w:lang w:val="ro-RO"/>
        </w:rPr>
        <w:t>5</w:t>
      </w:r>
      <w:r w:rsidRPr="00D2122B">
        <w:rPr>
          <w:rFonts w:ascii="Arial" w:hAnsi="Arial" w:cs="Arial"/>
          <w:b/>
          <w:color w:val="FF00FF"/>
          <w:sz w:val="24"/>
          <w:szCs w:val="24"/>
          <w:lang w:val="ro-RO"/>
        </w:rPr>
        <w:tab/>
        <w:t>Organizează individualizarea animalelor;</w:t>
      </w:r>
    </w:p>
    <w:p w:rsidR="007D743C" w:rsidRPr="00D2122B" w:rsidRDefault="007D743C" w:rsidP="007D743C">
      <w:pPr>
        <w:numPr>
          <w:ilvl w:val="0"/>
          <w:numId w:val="59"/>
        </w:numPr>
        <w:spacing w:before="0" w:after="0" w:line="240" w:lineRule="auto"/>
        <w:rPr>
          <w:rFonts w:ascii="Arial" w:hAnsi="Arial" w:cs="Arial"/>
          <w:sz w:val="24"/>
          <w:szCs w:val="24"/>
          <w:lang w:val="ro-RO"/>
        </w:rPr>
      </w:pPr>
      <w:r w:rsidRPr="00D2122B">
        <w:rPr>
          <w:rFonts w:ascii="Arial" w:hAnsi="Arial" w:cs="Arial"/>
          <w:b/>
          <w:sz w:val="24"/>
          <w:szCs w:val="24"/>
          <w:lang w:val="ro-RO"/>
        </w:rPr>
        <w:t>Individualizare</w:t>
      </w:r>
      <w:r w:rsidRPr="00D2122B">
        <w:rPr>
          <w:rFonts w:ascii="Arial" w:hAnsi="Arial" w:cs="Arial"/>
          <w:sz w:val="24"/>
          <w:szCs w:val="24"/>
          <w:lang w:val="ro-RO"/>
        </w:rPr>
        <w:t>: metode şi mijloace de individualizare la taurine;</w:t>
      </w:r>
    </w:p>
    <w:p w:rsidR="007D743C" w:rsidRPr="00D2122B" w:rsidRDefault="007D743C" w:rsidP="007D743C">
      <w:pPr>
        <w:spacing w:before="0" w:after="0" w:line="240" w:lineRule="auto"/>
        <w:rPr>
          <w:rFonts w:ascii="Arial" w:hAnsi="Arial" w:cs="Arial"/>
          <w:sz w:val="24"/>
          <w:szCs w:val="24"/>
          <w:lang w:val="ro-RO"/>
        </w:rPr>
      </w:pPr>
    </w:p>
    <w:p w:rsidR="007D743C" w:rsidRPr="00D2122B" w:rsidRDefault="007D743C" w:rsidP="007D743C">
      <w:pPr>
        <w:spacing w:before="0" w:after="0" w:line="240" w:lineRule="auto"/>
        <w:rPr>
          <w:rFonts w:ascii="Arial" w:hAnsi="Arial" w:cs="Arial"/>
          <w:b/>
          <w:color w:val="800080"/>
          <w:sz w:val="24"/>
          <w:szCs w:val="24"/>
          <w:lang w:val="ro-RO"/>
        </w:rPr>
      </w:pPr>
      <w:r w:rsidRPr="00D2122B">
        <w:rPr>
          <w:rFonts w:ascii="Arial" w:hAnsi="Arial" w:cs="Arial"/>
          <w:b/>
          <w:color w:val="800080"/>
          <w:sz w:val="24"/>
          <w:szCs w:val="24"/>
          <w:lang w:val="ro-RO"/>
        </w:rPr>
        <w:t>6</w:t>
      </w:r>
      <w:r w:rsidRPr="00D2122B">
        <w:rPr>
          <w:rFonts w:ascii="Arial" w:hAnsi="Arial" w:cs="Arial"/>
          <w:b/>
          <w:color w:val="800080"/>
          <w:sz w:val="24"/>
          <w:szCs w:val="24"/>
          <w:lang w:val="ro-RO"/>
        </w:rPr>
        <w:tab/>
        <w:t>Calculează raţii pe specii şi categorii de animale în funcţie de greutatea corporală, stare fiziologică şi producţie;</w:t>
      </w:r>
    </w:p>
    <w:p w:rsidR="007D743C" w:rsidRPr="00D2122B" w:rsidRDefault="007D743C" w:rsidP="007D743C">
      <w:pPr>
        <w:numPr>
          <w:ilvl w:val="0"/>
          <w:numId w:val="59"/>
        </w:numPr>
        <w:spacing w:before="0" w:after="0" w:line="240" w:lineRule="auto"/>
        <w:rPr>
          <w:rFonts w:ascii="Arial" w:hAnsi="Arial" w:cs="Arial"/>
          <w:sz w:val="24"/>
          <w:szCs w:val="24"/>
          <w:lang w:val="ro-RO"/>
        </w:rPr>
      </w:pPr>
      <w:r w:rsidRPr="00D2122B">
        <w:rPr>
          <w:rFonts w:ascii="Arial" w:hAnsi="Arial" w:cs="Arial"/>
          <w:b/>
          <w:sz w:val="24"/>
          <w:szCs w:val="24"/>
          <w:lang w:val="ro-RO"/>
        </w:rPr>
        <w:t>Specii</w:t>
      </w:r>
      <w:r w:rsidRPr="00D2122B">
        <w:rPr>
          <w:rFonts w:ascii="Arial" w:hAnsi="Arial" w:cs="Arial"/>
          <w:sz w:val="24"/>
          <w:szCs w:val="24"/>
          <w:lang w:val="ro-RO"/>
        </w:rPr>
        <w:t xml:space="preserve"> :taurine; </w:t>
      </w:r>
    </w:p>
    <w:p w:rsidR="007D743C" w:rsidRPr="00D2122B" w:rsidRDefault="007D743C" w:rsidP="007D743C">
      <w:pPr>
        <w:numPr>
          <w:ilvl w:val="0"/>
          <w:numId w:val="59"/>
        </w:numPr>
        <w:spacing w:before="0" w:after="0" w:line="240" w:lineRule="auto"/>
        <w:rPr>
          <w:rFonts w:ascii="Arial" w:hAnsi="Arial" w:cs="Arial"/>
          <w:sz w:val="24"/>
          <w:szCs w:val="24"/>
          <w:lang w:val="ro-RO"/>
        </w:rPr>
      </w:pPr>
      <w:r w:rsidRPr="00D2122B">
        <w:rPr>
          <w:rFonts w:ascii="Arial" w:hAnsi="Arial" w:cs="Arial"/>
          <w:b/>
          <w:sz w:val="24"/>
          <w:szCs w:val="24"/>
          <w:lang w:val="ro-RO"/>
        </w:rPr>
        <w:t>Categorii</w:t>
      </w:r>
      <w:r w:rsidRPr="00D2122B">
        <w:rPr>
          <w:rFonts w:ascii="Arial" w:hAnsi="Arial" w:cs="Arial"/>
          <w:sz w:val="24"/>
          <w:szCs w:val="24"/>
          <w:lang w:val="ro-RO"/>
        </w:rPr>
        <w:t xml:space="preserve"> : taurine pentru producţia de lapte;</w:t>
      </w:r>
    </w:p>
    <w:p w:rsidR="007D743C" w:rsidRPr="00D2122B" w:rsidRDefault="007D743C" w:rsidP="007D743C">
      <w:pPr>
        <w:spacing w:before="0" w:after="0" w:line="240" w:lineRule="auto"/>
        <w:rPr>
          <w:rFonts w:ascii="Arial" w:hAnsi="Arial" w:cs="Arial"/>
          <w:sz w:val="24"/>
          <w:szCs w:val="24"/>
          <w:lang w:val="ro-RO"/>
        </w:rPr>
      </w:pPr>
    </w:p>
    <w:p w:rsidR="007D743C" w:rsidRPr="00D2122B" w:rsidRDefault="007D743C" w:rsidP="007D743C">
      <w:pPr>
        <w:spacing w:before="0" w:after="0" w:line="240" w:lineRule="auto"/>
        <w:rPr>
          <w:rFonts w:ascii="Arial" w:hAnsi="Arial" w:cs="Arial"/>
          <w:b/>
          <w:color w:val="000080"/>
          <w:sz w:val="24"/>
          <w:szCs w:val="24"/>
          <w:lang w:val="ro-RO"/>
        </w:rPr>
      </w:pPr>
      <w:r w:rsidRPr="00D2122B">
        <w:rPr>
          <w:rFonts w:ascii="Arial" w:hAnsi="Arial" w:cs="Arial"/>
          <w:b/>
          <w:color w:val="000080"/>
          <w:sz w:val="24"/>
          <w:szCs w:val="24"/>
          <w:lang w:val="ro-RO"/>
        </w:rPr>
        <w:t>7</w:t>
      </w:r>
      <w:r w:rsidRPr="00D2122B">
        <w:rPr>
          <w:rFonts w:ascii="Arial" w:hAnsi="Arial" w:cs="Arial"/>
          <w:b/>
          <w:color w:val="000080"/>
          <w:sz w:val="24"/>
          <w:szCs w:val="24"/>
          <w:lang w:val="ro-RO"/>
        </w:rPr>
        <w:tab/>
        <w:t>Efectuează  lucrări de îngrijire a speciilor şi categoriilor de animale;</w:t>
      </w:r>
    </w:p>
    <w:p w:rsidR="007D743C" w:rsidRPr="00D2122B" w:rsidRDefault="007D743C" w:rsidP="007D743C">
      <w:pPr>
        <w:numPr>
          <w:ilvl w:val="0"/>
          <w:numId w:val="60"/>
        </w:numPr>
        <w:rPr>
          <w:rFonts w:ascii="Arial" w:hAnsi="Arial" w:cs="Arial"/>
          <w:sz w:val="24"/>
          <w:szCs w:val="24"/>
          <w:lang w:val="ro-RO"/>
        </w:rPr>
      </w:pPr>
      <w:r w:rsidRPr="00D2122B">
        <w:rPr>
          <w:rFonts w:ascii="Arial" w:hAnsi="Arial" w:cs="Arial"/>
          <w:b/>
          <w:sz w:val="24"/>
          <w:szCs w:val="24"/>
          <w:lang w:val="ro-RO"/>
        </w:rPr>
        <w:t>Lucrări:</w:t>
      </w:r>
      <w:r w:rsidRPr="00D2122B">
        <w:rPr>
          <w:rFonts w:ascii="Arial" w:hAnsi="Arial" w:cs="Arial"/>
          <w:sz w:val="24"/>
          <w:szCs w:val="24"/>
          <w:lang w:val="ro-RO"/>
        </w:rPr>
        <w:t xml:space="preserve">  igienă corporală   la taurine                                                       </w:t>
      </w:r>
    </w:p>
    <w:p w:rsidR="007D743C" w:rsidRPr="00D2122B" w:rsidRDefault="007D743C" w:rsidP="007D743C">
      <w:pPr>
        <w:spacing w:before="0" w:after="0" w:line="240" w:lineRule="auto"/>
        <w:rPr>
          <w:rFonts w:ascii="Arial" w:hAnsi="Arial" w:cs="Arial"/>
          <w:b/>
          <w:color w:val="0000FF"/>
          <w:sz w:val="24"/>
          <w:szCs w:val="24"/>
          <w:lang w:val="ro-RO"/>
        </w:rPr>
      </w:pPr>
      <w:r w:rsidRPr="00D2122B">
        <w:rPr>
          <w:rFonts w:ascii="Arial" w:hAnsi="Arial" w:cs="Arial"/>
          <w:b/>
          <w:color w:val="0000FF"/>
          <w:sz w:val="24"/>
          <w:szCs w:val="24"/>
          <w:lang w:val="ro-RO"/>
        </w:rPr>
        <w:t>8</w:t>
      </w:r>
      <w:r w:rsidRPr="00D2122B">
        <w:rPr>
          <w:rFonts w:ascii="Arial" w:hAnsi="Arial" w:cs="Arial"/>
          <w:b/>
          <w:color w:val="0000FF"/>
          <w:sz w:val="24"/>
          <w:szCs w:val="24"/>
          <w:lang w:val="ro-RO"/>
        </w:rPr>
        <w:tab/>
        <w:t>Detrmină calitatea produselor animaliere;</w:t>
      </w:r>
    </w:p>
    <w:p w:rsidR="007D743C" w:rsidRPr="00D2122B" w:rsidRDefault="007D743C" w:rsidP="007D743C">
      <w:pPr>
        <w:numPr>
          <w:ilvl w:val="0"/>
          <w:numId w:val="60"/>
        </w:numPr>
        <w:spacing w:before="0" w:after="0" w:line="240" w:lineRule="auto"/>
        <w:rPr>
          <w:rFonts w:ascii="Arial" w:hAnsi="Arial" w:cs="Arial"/>
          <w:sz w:val="24"/>
          <w:szCs w:val="24"/>
          <w:lang w:val="ro-RO"/>
        </w:rPr>
      </w:pPr>
      <w:r w:rsidRPr="00D2122B">
        <w:rPr>
          <w:rFonts w:ascii="Arial" w:hAnsi="Arial" w:cs="Arial"/>
          <w:b/>
          <w:sz w:val="24"/>
          <w:szCs w:val="24"/>
          <w:lang w:val="ro-RO"/>
        </w:rPr>
        <w:t>Producţie:</w:t>
      </w:r>
      <w:r w:rsidRPr="00D2122B">
        <w:rPr>
          <w:rFonts w:ascii="Arial" w:hAnsi="Arial" w:cs="Arial"/>
          <w:sz w:val="24"/>
          <w:szCs w:val="24"/>
          <w:lang w:val="ro-RO"/>
        </w:rPr>
        <w:t xml:space="preserve"> laptele – determinarea grăsimii din lapte</w:t>
      </w:r>
    </w:p>
    <w:p w:rsidR="007D743C" w:rsidRPr="00D2122B" w:rsidRDefault="007D743C" w:rsidP="007D743C">
      <w:pPr>
        <w:spacing w:before="0" w:after="0" w:line="240" w:lineRule="auto"/>
        <w:ind w:left="2880"/>
        <w:rPr>
          <w:rFonts w:ascii="Arial" w:hAnsi="Arial" w:cs="Arial"/>
          <w:sz w:val="24"/>
          <w:szCs w:val="24"/>
          <w:lang w:val="ro-RO"/>
        </w:rPr>
      </w:pPr>
      <w:r w:rsidRPr="00D2122B">
        <w:rPr>
          <w:rFonts w:ascii="Arial" w:hAnsi="Arial" w:cs="Arial"/>
          <w:sz w:val="24"/>
          <w:szCs w:val="24"/>
          <w:lang w:val="ro-RO"/>
        </w:rPr>
        <w:t>- determinarea densităţii laptelui</w:t>
      </w:r>
    </w:p>
    <w:p w:rsidR="007D743C" w:rsidRPr="00D2122B" w:rsidRDefault="007D743C" w:rsidP="007D743C">
      <w:pPr>
        <w:spacing w:before="0" w:after="0" w:line="240" w:lineRule="auto"/>
        <w:rPr>
          <w:rFonts w:ascii="Arial" w:hAnsi="Arial" w:cs="Arial"/>
          <w:sz w:val="24"/>
          <w:szCs w:val="24"/>
          <w:lang w:val="ro-RO"/>
        </w:rPr>
      </w:pPr>
    </w:p>
    <w:p w:rsidR="007D743C" w:rsidRPr="00D2122B" w:rsidRDefault="007D743C" w:rsidP="007D743C">
      <w:pPr>
        <w:spacing w:before="0" w:after="0" w:line="240" w:lineRule="auto"/>
        <w:rPr>
          <w:rFonts w:ascii="Arial" w:hAnsi="Arial" w:cs="Arial"/>
          <w:sz w:val="24"/>
          <w:szCs w:val="24"/>
          <w:lang w:val="ro-RO"/>
        </w:rPr>
      </w:pPr>
    </w:p>
    <w:p w:rsidR="007D743C" w:rsidRPr="00D2122B" w:rsidRDefault="007D743C" w:rsidP="007D743C">
      <w:pPr>
        <w:spacing w:line="240" w:lineRule="auto"/>
        <w:jc w:val="both"/>
        <w:rPr>
          <w:rFonts w:ascii="Arial" w:hAnsi="Arial" w:cs="Arial"/>
          <w:b/>
          <w:sz w:val="24"/>
          <w:szCs w:val="24"/>
          <w:lang w:val="ro-RO"/>
        </w:rPr>
      </w:pPr>
    </w:p>
    <w:p w:rsidR="008E770A" w:rsidRPr="00D2122B" w:rsidRDefault="008E770A" w:rsidP="007D743C">
      <w:pPr>
        <w:spacing w:line="240" w:lineRule="auto"/>
        <w:jc w:val="both"/>
        <w:rPr>
          <w:rFonts w:ascii="Arial" w:hAnsi="Arial" w:cs="Arial"/>
          <w:b/>
          <w:sz w:val="24"/>
          <w:szCs w:val="24"/>
          <w:lang w:val="ro-RO"/>
        </w:rPr>
      </w:pPr>
    </w:p>
    <w:p w:rsidR="008E770A" w:rsidRPr="00D2122B" w:rsidRDefault="008E770A" w:rsidP="007D743C">
      <w:pPr>
        <w:spacing w:line="240" w:lineRule="auto"/>
        <w:jc w:val="both"/>
        <w:rPr>
          <w:rFonts w:ascii="Arial" w:hAnsi="Arial" w:cs="Arial"/>
          <w:b/>
          <w:sz w:val="24"/>
          <w:szCs w:val="24"/>
          <w:lang w:val="ro-RO"/>
        </w:rPr>
      </w:pPr>
    </w:p>
    <w:p w:rsidR="008E770A" w:rsidRPr="00D2122B" w:rsidRDefault="008E770A" w:rsidP="007D743C">
      <w:pPr>
        <w:spacing w:line="240" w:lineRule="auto"/>
        <w:jc w:val="both"/>
        <w:rPr>
          <w:rFonts w:ascii="Arial" w:hAnsi="Arial" w:cs="Arial"/>
          <w:b/>
          <w:sz w:val="24"/>
          <w:szCs w:val="24"/>
          <w:lang w:val="ro-RO"/>
        </w:rPr>
      </w:pPr>
    </w:p>
    <w:p w:rsidR="007D743C" w:rsidRPr="00D2122B" w:rsidRDefault="007D743C" w:rsidP="007D743C">
      <w:pPr>
        <w:spacing w:line="240" w:lineRule="auto"/>
        <w:jc w:val="both"/>
        <w:rPr>
          <w:rFonts w:ascii="Arial" w:hAnsi="Arial" w:cs="Arial"/>
          <w:b/>
          <w:sz w:val="24"/>
          <w:szCs w:val="24"/>
          <w:lang w:val="ro-RO"/>
        </w:rPr>
      </w:pPr>
      <w:r w:rsidRPr="00D2122B">
        <w:rPr>
          <w:rFonts w:ascii="Arial" w:hAnsi="Arial" w:cs="Arial"/>
          <w:b/>
          <w:sz w:val="24"/>
          <w:szCs w:val="24"/>
          <w:lang w:val="ro-RO"/>
        </w:rPr>
        <w:t xml:space="preserve">UNITATEA DE COMPETENŢĂ 18 </w:t>
      </w:r>
      <w:bookmarkStart w:id="1" w:name="_Toc67902548"/>
      <w:r w:rsidRPr="00D2122B">
        <w:rPr>
          <w:rFonts w:ascii="Arial" w:hAnsi="Arial" w:cs="Arial"/>
          <w:b/>
          <w:sz w:val="24"/>
          <w:szCs w:val="24"/>
          <w:lang w:val="ro-RO"/>
        </w:rPr>
        <w:t>– TEHNOLOGIA CREŞTERII  ANIMALELOR</w:t>
      </w:r>
    </w:p>
    <w:p w:rsidR="007D743C" w:rsidRPr="00D2122B" w:rsidRDefault="007D743C" w:rsidP="007D743C">
      <w:pPr>
        <w:spacing w:line="240" w:lineRule="auto"/>
        <w:jc w:val="center"/>
        <w:rPr>
          <w:rFonts w:ascii="Arial" w:hAnsi="Arial" w:cs="Arial"/>
          <w:b/>
          <w:sz w:val="24"/>
          <w:szCs w:val="24"/>
          <w:lang w:val="ro-RO"/>
        </w:rPr>
      </w:pPr>
      <w:r w:rsidRPr="00D2122B">
        <w:rPr>
          <w:rFonts w:ascii="Arial" w:hAnsi="Arial" w:cs="Arial"/>
          <w:b/>
          <w:sz w:val="24"/>
          <w:szCs w:val="24"/>
          <w:lang w:val="ro-RO"/>
        </w:rPr>
        <w:t>INFORMAŢII PENTRU PROFESORI</w:t>
      </w:r>
      <w:bookmarkEnd w:id="1"/>
    </w:p>
    <w:p w:rsidR="007D743C" w:rsidRPr="00D2122B" w:rsidRDefault="007D743C" w:rsidP="007D743C">
      <w:pPr>
        <w:spacing w:before="0" w:after="0" w:line="240" w:lineRule="auto"/>
        <w:ind w:firstLine="720"/>
        <w:jc w:val="both"/>
        <w:rPr>
          <w:rFonts w:ascii="Arial" w:hAnsi="Arial" w:cs="Arial"/>
          <w:b/>
          <w:sz w:val="24"/>
          <w:szCs w:val="24"/>
          <w:lang w:val="ro-RO"/>
        </w:rPr>
      </w:pPr>
      <w:r w:rsidRPr="00D2122B">
        <w:rPr>
          <w:rFonts w:ascii="Arial" w:hAnsi="Arial" w:cs="Arial"/>
          <w:sz w:val="24"/>
          <w:szCs w:val="24"/>
          <w:lang w:val="ro-RO"/>
        </w:rPr>
        <w:t xml:space="preserve">Documentul elaborat pentru modulul ,,Tehnologia creşterii animalelor’’ îşi propune să orienteze metodic şi ştiinţific cadrele didactice de specialitate care predau acest modul în clasa a XI-a pentru Tehnicianul în agroturism, nivel 3 de calificare. </w:t>
      </w:r>
    </w:p>
    <w:p w:rsidR="007D743C" w:rsidRPr="00D2122B" w:rsidRDefault="007D743C" w:rsidP="007D743C">
      <w:pPr>
        <w:numPr>
          <w:ilvl w:val="0"/>
          <w:numId w:val="17"/>
        </w:numPr>
        <w:spacing w:before="0" w:after="0" w:line="240" w:lineRule="auto"/>
        <w:jc w:val="both"/>
        <w:rPr>
          <w:rFonts w:ascii="Arial" w:hAnsi="Arial" w:cs="Arial"/>
          <w:sz w:val="24"/>
          <w:szCs w:val="24"/>
          <w:lang w:val="ro-RO"/>
        </w:rPr>
      </w:pPr>
      <w:r w:rsidRPr="00D2122B">
        <w:rPr>
          <w:rFonts w:ascii="Arial" w:hAnsi="Arial" w:cs="Arial"/>
          <w:sz w:val="24"/>
          <w:szCs w:val="24"/>
          <w:lang w:val="ro-RO"/>
        </w:rPr>
        <w:t xml:space="preserve">Pentru fiecare competenţă specifică din modul </w:t>
      </w:r>
      <w:r w:rsidRPr="00D2122B">
        <w:rPr>
          <w:rFonts w:ascii="Arial" w:hAnsi="Arial" w:cs="Arial"/>
          <w:bCs/>
          <w:iCs/>
          <w:sz w:val="24"/>
          <w:szCs w:val="24"/>
          <w:lang w:val="ro-RO"/>
        </w:rPr>
        <w:t>s-a descris clar  relaţia cu obiectivele şi activităţile de învăţare</w:t>
      </w:r>
      <w:r w:rsidRPr="00D2122B">
        <w:rPr>
          <w:rFonts w:ascii="Arial" w:hAnsi="Arial" w:cs="Arial"/>
          <w:sz w:val="24"/>
          <w:szCs w:val="24"/>
          <w:lang w:val="ro-RO"/>
        </w:rPr>
        <w:t>, au fost corelate metodele didactice cu forma de activitate, procedee şi tehnici de lucru, fişe de lucru, mijloace şi materiale didactice, timp de lucru, locul de desfăşurare şi evaluare.</w:t>
      </w:r>
    </w:p>
    <w:p w:rsidR="007D743C" w:rsidRPr="00D2122B" w:rsidRDefault="007D743C" w:rsidP="007D743C">
      <w:pPr>
        <w:numPr>
          <w:ilvl w:val="0"/>
          <w:numId w:val="17"/>
        </w:numPr>
        <w:spacing w:before="0" w:after="0" w:line="240" w:lineRule="auto"/>
        <w:jc w:val="both"/>
        <w:rPr>
          <w:rFonts w:ascii="Arial" w:hAnsi="Arial" w:cs="Arial"/>
          <w:sz w:val="24"/>
          <w:szCs w:val="24"/>
          <w:lang w:val="ro-RO"/>
        </w:rPr>
      </w:pPr>
      <w:r w:rsidRPr="00D2122B">
        <w:rPr>
          <w:rFonts w:ascii="Arial" w:hAnsi="Arial" w:cs="Arial"/>
          <w:sz w:val="24"/>
          <w:szCs w:val="24"/>
          <w:lang w:val="ro-RO"/>
        </w:rPr>
        <w:t>Alegerea strategiilor didactice  se face ţinând cont de :</w:t>
      </w:r>
    </w:p>
    <w:p w:rsidR="007D743C" w:rsidRPr="00D2122B" w:rsidRDefault="007D743C" w:rsidP="007D743C">
      <w:pPr>
        <w:numPr>
          <w:ilvl w:val="0"/>
          <w:numId w:val="15"/>
        </w:numPr>
        <w:spacing w:before="0" w:after="0" w:line="240" w:lineRule="auto"/>
        <w:jc w:val="both"/>
        <w:rPr>
          <w:rFonts w:ascii="Arial" w:hAnsi="Arial"/>
          <w:color w:val="0000FF"/>
          <w:sz w:val="24"/>
          <w:lang w:val="ro-RO"/>
        </w:rPr>
      </w:pPr>
      <w:r w:rsidRPr="00D2122B">
        <w:rPr>
          <w:rFonts w:ascii="Arial" w:hAnsi="Arial"/>
          <w:color w:val="0000FF"/>
          <w:sz w:val="24"/>
          <w:lang w:val="ro-RO"/>
        </w:rPr>
        <w:t>Realizarea obiectivelor propuse;</w:t>
      </w:r>
    </w:p>
    <w:p w:rsidR="007D743C" w:rsidRPr="00D2122B" w:rsidRDefault="007D743C" w:rsidP="007D743C">
      <w:pPr>
        <w:numPr>
          <w:ilvl w:val="0"/>
          <w:numId w:val="15"/>
        </w:numPr>
        <w:spacing w:before="0" w:after="0" w:line="240" w:lineRule="auto"/>
        <w:jc w:val="both"/>
        <w:rPr>
          <w:rFonts w:ascii="Arial" w:hAnsi="Arial"/>
          <w:color w:val="0000FF"/>
          <w:sz w:val="24"/>
          <w:lang w:val="ro-RO"/>
        </w:rPr>
      </w:pPr>
      <w:r w:rsidRPr="00D2122B">
        <w:rPr>
          <w:rFonts w:ascii="Arial" w:hAnsi="Arial"/>
          <w:color w:val="0000FF"/>
          <w:sz w:val="24"/>
          <w:lang w:val="ro-RO"/>
        </w:rPr>
        <w:t xml:space="preserve"> Capacităţile intelectuale ale elevilor</w:t>
      </w:r>
    </w:p>
    <w:p w:rsidR="007D743C" w:rsidRPr="00D2122B" w:rsidRDefault="007D743C" w:rsidP="007D743C">
      <w:pPr>
        <w:numPr>
          <w:ilvl w:val="0"/>
          <w:numId w:val="16"/>
        </w:numPr>
        <w:spacing w:before="0" w:after="0" w:line="240" w:lineRule="auto"/>
        <w:jc w:val="both"/>
        <w:rPr>
          <w:rFonts w:ascii="Arial" w:hAnsi="Arial"/>
          <w:color w:val="0000FF"/>
          <w:sz w:val="24"/>
          <w:lang w:val="ro-RO"/>
        </w:rPr>
      </w:pPr>
      <w:r w:rsidRPr="00D2122B">
        <w:rPr>
          <w:rFonts w:ascii="Arial" w:hAnsi="Arial"/>
          <w:color w:val="0000FF"/>
          <w:sz w:val="24"/>
          <w:lang w:val="ro-RO"/>
        </w:rPr>
        <w:t>Înţelegerea barierelor in calea învăţării cum ar fi :</w:t>
      </w:r>
    </w:p>
    <w:p w:rsidR="007D743C" w:rsidRPr="00D2122B" w:rsidRDefault="007D743C" w:rsidP="007D743C">
      <w:pPr>
        <w:spacing w:before="0" w:after="0" w:line="240" w:lineRule="auto"/>
        <w:ind w:left="4320"/>
        <w:jc w:val="both"/>
        <w:rPr>
          <w:rFonts w:ascii="Arial" w:hAnsi="Arial"/>
          <w:color w:val="008000"/>
          <w:sz w:val="24"/>
          <w:lang w:val="ro-RO"/>
        </w:rPr>
      </w:pPr>
      <w:r w:rsidRPr="00D2122B">
        <w:rPr>
          <w:rFonts w:ascii="Arial" w:hAnsi="Arial"/>
          <w:color w:val="008000"/>
          <w:sz w:val="24"/>
          <w:lang w:val="ro-RO"/>
        </w:rPr>
        <w:t>-emoţionale/de comportament</w:t>
      </w:r>
    </w:p>
    <w:p w:rsidR="007D743C" w:rsidRPr="00D2122B" w:rsidRDefault="007D743C" w:rsidP="007D743C">
      <w:pPr>
        <w:spacing w:before="0" w:after="0" w:line="240" w:lineRule="auto"/>
        <w:ind w:left="4320"/>
        <w:jc w:val="both"/>
        <w:rPr>
          <w:rFonts w:ascii="Arial" w:hAnsi="Arial"/>
          <w:color w:val="0000FF"/>
          <w:sz w:val="24"/>
          <w:lang w:val="ro-RO"/>
        </w:rPr>
      </w:pPr>
      <w:r w:rsidRPr="00D2122B">
        <w:rPr>
          <w:rFonts w:ascii="Arial" w:hAnsi="Arial"/>
          <w:color w:val="008000"/>
          <w:sz w:val="24"/>
          <w:lang w:val="ro-RO"/>
        </w:rPr>
        <w:t>-de învăţare</w:t>
      </w:r>
    </w:p>
    <w:p w:rsidR="007D743C" w:rsidRPr="00D2122B" w:rsidRDefault="007D743C" w:rsidP="007D743C">
      <w:pPr>
        <w:spacing w:before="0" w:after="0" w:line="240" w:lineRule="auto"/>
        <w:ind w:left="4320"/>
        <w:jc w:val="both"/>
        <w:rPr>
          <w:rFonts w:ascii="Arial" w:hAnsi="Arial"/>
          <w:color w:val="0000FF"/>
          <w:sz w:val="24"/>
          <w:lang w:val="ro-RO"/>
        </w:rPr>
      </w:pPr>
      <w:r w:rsidRPr="00D2122B">
        <w:rPr>
          <w:rFonts w:ascii="Arial" w:hAnsi="Arial"/>
          <w:color w:val="008000"/>
          <w:sz w:val="24"/>
          <w:lang w:val="ro-RO"/>
        </w:rPr>
        <w:t xml:space="preserve">-senzoriale </w:t>
      </w:r>
    </w:p>
    <w:p w:rsidR="007D743C" w:rsidRPr="00D2122B" w:rsidRDefault="007D743C" w:rsidP="007D743C">
      <w:pPr>
        <w:spacing w:before="0" w:after="0" w:line="240" w:lineRule="auto"/>
        <w:ind w:left="4320"/>
        <w:jc w:val="both"/>
        <w:rPr>
          <w:rFonts w:ascii="Arial" w:hAnsi="Arial"/>
          <w:color w:val="0000FF"/>
          <w:sz w:val="24"/>
          <w:lang w:val="ro-RO"/>
        </w:rPr>
      </w:pPr>
      <w:r w:rsidRPr="00D2122B">
        <w:rPr>
          <w:rFonts w:ascii="Arial" w:hAnsi="Arial"/>
          <w:color w:val="008000"/>
          <w:sz w:val="24"/>
          <w:lang w:val="ro-RO"/>
        </w:rPr>
        <w:t>-de comunicare</w:t>
      </w:r>
    </w:p>
    <w:p w:rsidR="007D743C" w:rsidRPr="00D2122B" w:rsidRDefault="007D743C" w:rsidP="007D743C">
      <w:pPr>
        <w:spacing w:before="0" w:after="0" w:line="240" w:lineRule="auto"/>
        <w:jc w:val="both"/>
        <w:rPr>
          <w:rFonts w:ascii="Arial" w:hAnsi="Arial"/>
          <w:color w:val="0000FF"/>
          <w:sz w:val="24"/>
          <w:lang w:val="ro-RO"/>
        </w:rPr>
      </w:pPr>
    </w:p>
    <w:p w:rsidR="007D743C" w:rsidRPr="00D2122B" w:rsidRDefault="007D743C" w:rsidP="007D743C">
      <w:pPr>
        <w:numPr>
          <w:ilvl w:val="0"/>
          <w:numId w:val="18"/>
        </w:numPr>
        <w:spacing w:before="0" w:after="0" w:line="240" w:lineRule="auto"/>
        <w:jc w:val="both"/>
        <w:rPr>
          <w:rFonts w:ascii="Arial" w:hAnsi="Arial" w:cs="Arial"/>
          <w:sz w:val="24"/>
          <w:szCs w:val="24"/>
          <w:lang w:val="ro-RO"/>
        </w:rPr>
      </w:pPr>
      <w:r w:rsidRPr="00D2122B">
        <w:rPr>
          <w:rFonts w:ascii="Arial" w:hAnsi="Arial" w:cs="Arial"/>
          <w:sz w:val="24"/>
          <w:szCs w:val="24"/>
          <w:lang w:val="ro-RO"/>
        </w:rPr>
        <w:t xml:space="preserve">Autorii recomandă utilizarea diferitelor </w:t>
      </w:r>
      <w:r w:rsidRPr="00D2122B">
        <w:rPr>
          <w:rFonts w:ascii="Arial" w:hAnsi="Arial" w:cs="Arial"/>
          <w:b/>
          <w:color w:val="FF0000"/>
          <w:sz w:val="24"/>
          <w:szCs w:val="24"/>
          <w:lang w:val="ro-RO"/>
        </w:rPr>
        <w:t>metode</w:t>
      </w:r>
      <w:r w:rsidRPr="00D2122B">
        <w:rPr>
          <w:rFonts w:ascii="Arial" w:hAnsi="Arial" w:cs="Arial"/>
          <w:sz w:val="24"/>
          <w:szCs w:val="24"/>
          <w:lang w:val="ro-RO"/>
        </w:rPr>
        <w:t xml:space="preserve"> care să confere caracterul </w:t>
      </w:r>
      <w:r w:rsidRPr="00D2122B">
        <w:rPr>
          <w:rFonts w:ascii="Arial" w:hAnsi="Arial" w:cs="Arial"/>
          <w:b/>
          <w:color w:val="FF00FF"/>
          <w:sz w:val="24"/>
          <w:szCs w:val="24"/>
          <w:lang w:val="ro-RO"/>
        </w:rPr>
        <w:t>formativ</w:t>
      </w:r>
      <w:r w:rsidRPr="00D2122B">
        <w:rPr>
          <w:rFonts w:ascii="Arial" w:hAnsi="Arial" w:cs="Arial"/>
          <w:sz w:val="24"/>
          <w:szCs w:val="24"/>
          <w:lang w:val="ro-RO"/>
        </w:rPr>
        <w:t xml:space="preserve"> al evaluării, în care cuplul profesor-elev sunt coparticipanţi, cum ar fi: studiul de caz, descoperirea, problematizarea, brainstorming-ul, jocul de rol, turul galeriilor, mozaicul, lucrul pe staţiuni. </w:t>
      </w:r>
    </w:p>
    <w:p w:rsidR="007D743C" w:rsidRPr="00D2122B" w:rsidRDefault="007D743C" w:rsidP="007D743C">
      <w:pPr>
        <w:numPr>
          <w:ilvl w:val="0"/>
          <w:numId w:val="18"/>
        </w:numPr>
        <w:spacing w:before="0" w:after="0" w:line="240" w:lineRule="auto"/>
        <w:jc w:val="both"/>
        <w:rPr>
          <w:rFonts w:ascii="Arial" w:hAnsi="Arial" w:cs="Arial"/>
          <w:sz w:val="24"/>
          <w:szCs w:val="24"/>
          <w:lang w:val="ro-RO"/>
        </w:rPr>
      </w:pPr>
      <w:r w:rsidRPr="00D2122B">
        <w:rPr>
          <w:rFonts w:ascii="Arial" w:hAnsi="Arial" w:cs="Arial"/>
          <w:sz w:val="24"/>
          <w:szCs w:val="24"/>
          <w:lang w:val="ro-RO"/>
        </w:rPr>
        <w:t>Aceste metode au eficienţă maximă în procesul de învăţare, permit agregarea unităţilor de competenţă, stimulează gândirea logică, cauzală, analitică cât şi imaginaţia şi creativitatea.</w:t>
      </w:r>
    </w:p>
    <w:p w:rsidR="007D743C" w:rsidRPr="00D2122B" w:rsidRDefault="007D743C" w:rsidP="007D743C">
      <w:pPr>
        <w:numPr>
          <w:ilvl w:val="0"/>
          <w:numId w:val="18"/>
        </w:numPr>
        <w:spacing w:before="0" w:after="0" w:line="240" w:lineRule="auto"/>
        <w:jc w:val="both"/>
        <w:rPr>
          <w:rFonts w:ascii="Arial" w:hAnsi="Arial" w:cs="Arial"/>
          <w:sz w:val="24"/>
          <w:szCs w:val="24"/>
          <w:lang w:val="ro-RO"/>
        </w:rPr>
      </w:pPr>
      <w:r w:rsidRPr="00D2122B">
        <w:rPr>
          <w:rFonts w:ascii="Arial" w:hAnsi="Arial" w:cs="Arial"/>
          <w:sz w:val="24"/>
          <w:szCs w:val="24"/>
          <w:lang w:val="ro-RO"/>
        </w:rPr>
        <w:t xml:space="preserve">Atingerea competenţelor individuale (cheie, tehnice generale, tehnice specializate) se </w:t>
      </w:r>
      <w:r w:rsidRPr="00D2122B">
        <w:rPr>
          <w:rFonts w:ascii="Arial" w:hAnsi="Arial" w:cs="Arial"/>
          <w:b/>
          <w:color w:val="0000FF"/>
          <w:sz w:val="24"/>
          <w:szCs w:val="24"/>
          <w:lang w:val="ro-RO"/>
        </w:rPr>
        <w:t>realizează</w:t>
      </w:r>
      <w:r w:rsidRPr="00D2122B">
        <w:rPr>
          <w:rFonts w:ascii="Arial" w:hAnsi="Arial" w:cs="Arial"/>
          <w:sz w:val="24"/>
          <w:szCs w:val="24"/>
          <w:lang w:val="ro-RO"/>
        </w:rPr>
        <w:t xml:space="preserve"> cu ajutorul </w:t>
      </w:r>
      <w:r w:rsidRPr="00D2122B">
        <w:rPr>
          <w:rFonts w:ascii="Arial" w:hAnsi="Arial" w:cs="Arial"/>
          <w:b/>
          <w:color w:val="0000FF"/>
          <w:sz w:val="24"/>
          <w:szCs w:val="24"/>
          <w:lang w:val="ro-RO"/>
        </w:rPr>
        <w:t>conţinuturilor asociate</w:t>
      </w:r>
      <w:r w:rsidRPr="00D2122B">
        <w:rPr>
          <w:rFonts w:ascii="Arial" w:hAnsi="Arial" w:cs="Arial"/>
          <w:sz w:val="24"/>
          <w:szCs w:val="24"/>
          <w:lang w:val="ro-RO"/>
        </w:rPr>
        <w:t>. Profesorul poate opta pentru folosirea activităţilor de învăţare recomandate prin programă în vederea realizării conţinuturilor, sau îşi poate alege alte activităţi adecvate condiţiilor concrete din clasă.</w:t>
      </w:r>
    </w:p>
    <w:p w:rsidR="007D743C" w:rsidRPr="00D2122B" w:rsidRDefault="007D743C" w:rsidP="007D743C">
      <w:pPr>
        <w:numPr>
          <w:ilvl w:val="0"/>
          <w:numId w:val="18"/>
        </w:numPr>
        <w:spacing w:before="0" w:after="0" w:line="240" w:lineRule="auto"/>
        <w:jc w:val="both"/>
        <w:rPr>
          <w:rFonts w:ascii="Arial" w:hAnsi="Arial" w:cs="Arial"/>
          <w:b/>
          <w:sz w:val="24"/>
          <w:szCs w:val="24"/>
          <w:lang w:val="ro-RO"/>
        </w:rPr>
      </w:pPr>
      <w:r w:rsidRPr="00D2122B">
        <w:rPr>
          <w:rFonts w:ascii="Arial" w:hAnsi="Arial" w:cs="Arial"/>
          <w:sz w:val="24"/>
          <w:szCs w:val="24"/>
          <w:lang w:val="ro-RO"/>
        </w:rPr>
        <w:t>Modulul ,,Tehnologia creşterii animalelor’’ reprezintă unitatea de competenţe tehnică specializată ,,Tehnologia creşterii animalelor’’ şi este constituit din agregarea şi contextualizarea următoarelor unităţi de competenţă:</w:t>
      </w:r>
    </w:p>
    <w:p w:rsidR="007D743C" w:rsidRPr="00D2122B" w:rsidRDefault="007D743C" w:rsidP="007D743C">
      <w:pPr>
        <w:numPr>
          <w:ilvl w:val="1"/>
          <w:numId w:val="18"/>
        </w:numPr>
        <w:spacing w:before="0" w:after="0" w:line="240" w:lineRule="auto"/>
        <w:jc w:val="both"/>
        <w:rPr>
          <w:rFonts w:ascii="Arial" w:hAnsi="Arial" w:cs="Arial"/>
          <w:b/>
          <w:sz w:val="24"/>
          <w:szCs w:val="24"/>
          <w:lang w:val="ro-RO"/>
        </w:rPr>
      </w:pPr>
      <w:r w:rsidRPr="00D2122B">
        <w:rPr>
          <w:rFonts w:ascii="Arial" w:hAnsi="Arial" w:cs="Arial"/>
          <w:b/>
          <w:sz w:val="24"/>
          <w:szCs w:val="24"/>
          <w:lang w:val="ro-RO"/>
        </w:rPr>
        <w:t>Unităţi de competenţe cheie:</w:t>
      </w:r>
    </w:p>
    <w:p w:rsidR="007D743C" w:rsidRPr="00D2122B" w:rsidRDefault="007D743C" w:rsidP="007D743C">
      <w:pPr>
        <w:numPr>
          <w:ilvl w:val="0"/>
          <w:numId w:val="11"/>
        </w:numPr>
        <w:spacing w:before="0" w:after="0" w:line="240" w:lineRule="auto"/>
        <w:jc w:val="both"/>
        <w:rPr>
          <w:rFonts w:ascii="Arial" w:hAnsi="Arial" w:cs="Arial"/>
          <w:sz w:val="24"/>
          <w:szCs w:val="24"/>
          <w:lang w:val="ro-RO"/>
        </w:rPr>
      </w:pPr>
      <w:r w:rsidRPr="00D2122B">
        <w:rPr>
          <w:rFonts w:ascii="Arial" w:hAnsi="Arial" w:cs="Arial"/>
          <w:sz w:val="24"/>
          <w:szCs w:val="24"/>
          <w:lang w:val="ro-RO"/>
        </w:rPr>
        <w:t>Gândire critică şi rezolvare de probleme</w:t>
      </w:r>
    </w:p>
    <w:p w:rsidR="007D743C" w:rsidRPr="00D2122B" w:rsidRDefault="007D743C" w:rsidP="007D743C">
      <w:pPr>
        <w:numPr>
          <w:ilvl w:val="1"/>
          <w:numId w:val="11"/>
        </w:numPr>
        <w:spacing w:before="0" w:after="0" w:line="240" w:lineRule="auto"/>
        <w:jc w:val="both"/>
        <w:rPr>
          <w:rFonts w:ascii="Arial" w:hAnsi="Arial" w:cs="Arial"/>
          <w:b/>
          <w:sz w:val="24"/>
          <w:szCs w:val="24"/>
          <w:lang w:val="ro-RO"/>
        </w:rPr>
      </w:pPr>
      <w:r w:rsidRPr="00D2122B">
        <w:rPr>
          <w:rFonts w:ascii="Arial" w:hAnsi="Arial" w:cs="Arial"/>
          <w:b/>
          <w:sz w:val="24"/>
          <w:szCs w:val="24"/>
          <w:lang w:val="ro-RO"/>
        </w:rPr>
        <w:t>Unităţi de competenţe tehnice specializate:</w:t>
      </w:r>
    </w:p>
    <w:p w:rsidR="007D743C" w:rsidRPr="00D2122B" w:rsidRDefault="007D743C" w:rsidP="007D743C">
      <w:pPr>
        <w:numPr>
          <w:ilvl w:val="0"/>
          <w:numId w:val="10"/>
        </w:numPr>
        <w:spacing w:before="0" w:after="0" w:line="240" w:lineRule="auto"/>
        <w:jc w:val="both"/>
        <w:rPr>
          <w:rFonts w:ascii="Arial" w:hAnsi="Arial" w:cs="Arial"/>
          <w:sz w:val="24"/>
          <w:szCs w:val="24"/>
          <w:lang w:val="ro-RO"/>
        </w:rPr>
      </w:pPr>
      <w:r w:rsidRPr="00D2122B">
        <w:rPr>
          <w:rFonts w:ascii="Arial" w:hAnsi="Arial" w:cs="Arial"/>
          <w:sz w:val="24"/>
          <w:szCs w:val="24"/>
          <w:lang w:val="ro-RO"/>
        </w:rPr>
        <w:t>Tehnologia creşterii  animalelor</w:t>
      </w:r>
    </w:p>
    <w:p w:rsidR="007D743C" w:rsidRPr="00D2122B" w:rsidRDefault="007D743C" w:rsidP="007D743C">
      <w:pPr>
        <w:numPr>
          <w:ilvl w:val="0"/>
          <w:numId w:val="19"/>
        </w:numPr>
        <w:spacing w:before="0" w:after="0" w:line="240" w:lineRule="auto"/>
        <w:jc w:val="both"/>
        <w:rPr>
          <w:rFonts w:ascii="Arial" w:hAnsi="Arial" w:cs="Arial"/>
          <w:sz w:val="24"/>
          <w:szCs w:val="24"/>
          <w:lang w:val="ro-RO"/>
        </w:rPr>
      </w:pPr>
      <w:r w:rsidRPr="00D2122B">
        <w:rPr>
          <w:rFonts w:ascii="Arial" w:hAnsi="Arial" w:cs="Arial"/>
          <w:sz w:val="24"/>
          <w:szCs w:val="24"/>
          <w:lang w:val="ro-RO"/>
        </w:rPr>
        <w:t xml:space="preserve">Relevanţa rezidă din faptul că aceste unităţi de competenţe se </w:t>
      </w:r>
      <w:r w:rsidRPr="00D2122B">
        <w:rPr>
          <w:rFonts w:ascii="Arial" w:hAnsi="Arial" w:cs="Arial"/>
          <w:b/>
          <w:color w:val="FF0000"/>
          <w:sz w:val="24"/>
          <w:szCs w:val="24"/>
          <w:lang w:val="ro-RO"/>
        </w:rPr>
        <w:t>tratează complet</w:t>
      </w:r>
      <w:r w:rsidRPr="00D2122B">
        <w:rPr>
          <w:rFonts w:ascii="Arial" w:hAnsi="Arial" w:cs="Arial"/>
          <w:sz w:val="24"/>
          <w:szCs w:val="24"/>
          <w:lang w:val="ro-RO"/>
        </w:rPr>
        <w:t xml:space="preserve"> şi se evaluează la modulul   ,,Tehnologia creşterii animalelor”.</w:t>
      </w:r>
    </w:p>
    <w:p w:rsidR="007D743C" w:rsidRPr="00D2122B" w:rsidRDefault="007D743C" w:rsidP="007D743C">
      <w:pPr>
        <w:numPr>
          <w:ilvl w:val="0"/>
          <w:numId w:val="19"/>
        </w:numPr>
        <w:spacing w:before="0" w:after="0" w:line="240" w:lineRule="auto"/>
        <w:jc w:val="both"/>
        <w:rPr>
          <w:rFonts w:ascii="Arial" w:hAnsi="Arial" w:cs="Arial"/>
          <w:b/>
          <w:sz w:val="24"/>
          <w:szCs w:val="24"/>
          <w:lang w:val="ro-RO"/>
        </w:rPr>
      </w:pPr>
      <w:r w:rsidRPr="00D2122B">
        <w:rPr>
          <w:rFonts w:ascii="Arial" w:hAnsi="Arial" w:cs="Arial"/>
          <w:sz w:val="24"/>
          <w:szCs w:val="24"/>
          <w:lang w:val="ro-RO"/>
        </w:rPr>
        <w:t xml:space="preserve">Materialele didactice sunt adaptate pentru </w:t>
      </w:r>
      <w:r w:rsidRPr="00D2122B">
        <w:rPr>
          <w:rFonts w:ascii="Arial" w:hAnsi="Arial" w:cs="Arial"/>
          <w:b/>
          <w:color w:val="000000"/>
          <w:sz w:val="24"/>
          <w:szCs w:val="24"/>
          <w:lang w:val="ro-RO"/>
        </w:rPr>
        <w:t>diferite stiluri şi niveluri inclusiv</w:t>
      </w:r>
      <w:r w:rsidRPr="00D2122B">
        <w:rPr>
          <w:rFonts w:ascii="Arial" w:hAnsi="Arial" w:cs="Arial"/>
          <w:sz w:val="24"/>
          <w:szCs w:val="24"/>
          <w:lang w:val="ro-RO"/>
        </w:rPr>
        <w:t xml:space="preserve"> pentru </w:t>
      </w:r>
      <w:r w:rsidRPr="00D2122B">
        <w:rPr>
          <w:rFonts w:ascii="Arial" w:hAnsi="Arial" w:cs="Arial"/>
          <w:b/>
          <w:color w:val="0000FF"/>
          <w:sz w:val="24"/>
          <w:szCs w:val="24"/>
          <w:lang w:val="ro-RO"/>
        </w:rPr>
        <w:t>elevii cu capacităţi mai mari</w:t>
      </w:r>
      <w:r w:rsidRPr="00D2122B">
        <w:rPr>
          <w:rFonts w:ascii="Arial" w:hAnsi="Arial" w:cs="Arial"/>
          <w:sz w:val="24"/>
          <w:szCs w:val="24"/>
          <w:lang w:val="ro-RO"/>
        </w:rPr>
        <w:t xml:space="preserve"> de învăţare sau pentru elevi cu </w:t>
      </w:r>
      <w:r w:rsidRPr="00D2122B">
        <w:rPr>
          <w:rFonts w:ascii="Arial" w:hAnsi="Arial" w:cs="Arial"/>
          <w:b/>
          <w:sz w:val="24"/>
          <w:szCs w:val="24"/>
          <w:lang w:val="ro-RO"/>
        </w:rPr>
        <w:t>cerinţe educaţionale  speciale</w:t>
      </w:r>
    </w:p>
    <w:p w:rsidR="007D743C" w:rsidRPr="00D2122B" w:rsidRDefault="007D743C" w:rsidP="007D743C">
      <w:pPr>
        <w:numPr>
          <w:ilvl w:val="0"/>
          <w:numId w:val="19"/>
        </w:numPr>
        <w:spacing w:before="0" w:after="0" w:line="240" w:lineRule="auto"/>
        <w:jc w:val="both"/>
        <w:rPr>
          <w:rFonts w:ascii="Arial" w:hAnsi="Arial" w:cs="Arial"/>
          <w:sz w:val="24"/>
          <w:szCs w:val="24"/>
          <w:lang w:val="ro-RO"/>
        </w:rPr>
      </w:pPr>
      <w:r w:rsidRPr="00D2122B">
        <w:rPr>
          <w:rFonts w:ascii="Arial" w:hAnsi="Arial" w:cs="Arial"/>
          <w:sz w:val="24"/>
          <w:szCs w:val="24"/>
          <w:lang w:val="ro-RO"/>
        </w:rPr>
        <w:t xml:space="preserve">Conţinutul temelor este prezentat în </w:t>
      </w:r>
      <w:r w:rsidRPr="00D2122B">
        <w:rPr>
          <w:rFonts w:ascii="Arial" w:hAnsi="Arial" w:cs="Arial"/>
          <w:b/>
          <w:color w:val="339966"/>
          <w:sz w:val="24"/>
          <w:szCs w:val="24"/>
          <w:lang w:val="ro-RO"/>
        </w:rPr>
        <w:t>viziune interdisciplinară</w:t>
      </w:r>
      <w:r w:rsidRPr="00D2122B">
        <w:rPr>
          <w:rFonts w:ascii="Arial" w:hAnsi="Arial" w:cs="Arial"/>
          <w:sz w:val="24"/>
          <w:szCs w:val="24"/>
          <w:lang w:val="ro-RO"/>
        </w:rPr>
        <w:t xml:space="preserve"> făcând apel la cunoştinţele şi capacităţile dobândite de elevi la alte discipline: chimie, biologie, fizică, matematică, informatică, limba română şi alte discipline de specialitate.</w:t>
      </w:r>
    </w:p>
    <w:p w:rsidR="007D743C" w:rsidRPr="00D2122B" w:rsidRDefault="007D743C" w:rsidP="007D743C">
      <w:pPr>
        <w:numPr>
          <w:ilvl w:val="0"/>
          <w:numId w:val="19"/>
        </w:numPr>
        <w:spacing w:before="0" w:after="0" w:line="240" w:lineRule="auto"/>
        <w:jc w:val="both"/>
        <w:rPr>
          <w:rFonts w:ascii="Arial" w:hAnsi="Arial" w:cs="Arial"/>
          <w:sz w:val="24"/>
          <w:szCs w:val="24"/>
          <w:lang w:val="ro-RO"/>
        </w:rPr>
      </w:pPr>
      <w:r w:rsidRPr="00D2122B">
        <w:rPr>
          <w:rFonts w:ascii="Arial" w:hAnsi="Arial" w:cs="Arial"/>
          <w:sz w:val="24"/>
          <w:szCs w:val="24"/>
          <w:lang w:val="ro-RO"/>
        </w:rPr>
        <w:t xml:space="preserve">Prezentul material de învăţare dă posibilitatea de a face o </w:t>
      </w:r>
      <w:r w:rsidRPr="00D2122B">
        <w:rPr>
          <w:rFonts w:ascii="Arial" w:hAnsi="Arial" w:cs="Arial"/>
          <w:b/>
          <w:color w:val="FF99CC"/>
          <w:sz w:val="24"/>
          <w:szCs w:val="24"/>
          <w:lang w:val="ro-RO"/>
        </w:rPr>
        <w:t>evaluare ,,diagnostic’’</w:t>
      </w:r>
      <w:r w:rsidRPr="00D2122B">
        <w:rPr>
          <w:rFonts w:ascii="Arial" w:hAnsi="Arial" w:cs="Arial"/>
          <w:sz w:val="24"/>
          <w:szCs w:val="24"/>
          <w:lang w:val="ro-RO"/>
        </w:rPr>
        <w:t xml:space="preserve"> la începutul fiecărei competenţe şi are ca scop de a identifica ce au nevoie elevii şi de a-şi extinde cunoştinţele, înţelegerea, abilităţile şi competenţele.</w:t>
      </w:r>
    </w:p>
    <w:p w:rsidR="007D743C" w:rsidRPr="00D2122B" w:rsidRDefault="007D743C" w:rsidP="007D743C">
      <w:pPr>
        <w:numPr>
          <w:ilvl w:val="0"/>
          <w:numId w:val="19"/>
        </w:numPr>
        <w:spacing w:before="0" w:after="0" w:line="240" w:lineRule="auto"/>
        <w:jc w:val="both"/>
        <w:rPr>
          <w:rFonts w:ascii="Arial" w:hAnsi="Arial" w:cs="Arial"/>
          <w:sz w:val="24"/>
          <w:szCs w:val="24"/>
          <w:lang w:val="ro-RO"/>
        </w:rPr>
      </w:pPr>
      <w:r w:rsidRPr="00D2122B">
        <w:rPr>
          <w:rFonts w:ascii="Arial" w:hAnsi="Arial" w:cs="Arial"/>
          <w:sz w:val="24"/>
          <w:szCs w:val="24"/>
          <w:lang w:val="ro-RO"/>
        </w:rPr>
        <w:lastRenderedPageBreak/>
        <w:t>Se oferă regulat oportunităţi pentru elev şi profesor pentru a identifica obiectivele de învăţare şi a planifica alte obiective.</w:t>
      </w:r>
    </w:p>
    <w:p w:rsidR="007D743C" w:rsidRPr="00D2122B" w:rsidRDefault="007D743C" w:rsidP="007D743C">
      <w:pPr>
        <w:numPr>
          <w:ilvl w:val="0"/>
          <w:numId w:val="19"/>
        </w:numPr>
        <w:spacing w:before="0" w:after="0" w:line="240" w:lineRule="auto"/>
        <w:jc w:val="both"/>
        <w:rPr>
          <w:rFonts w:ascii="Arial" w:hAnsi="Arial" w:cs="Arial"/>
          <w:sz w:val="24"/>
          <w:szCs w:val="24"/>
          <w:lang w:val="ro-RO"/>
        </w:rPr>
      </w:pPr>
      <w:r w:rsidRPr="00D2122B">
        <w:rPr>
          <w:rFonts w:ascii="Arial" w:hAnsi="Arial" w:cs="Arial"/>
          <w:sz w:val="24"/>
          <w:szCs w:val="24"/>
          <w:lang w:val="ro-RO"/>
        </w:rPr>
        <w:t xml:space="preserve">Sunt incluse oportunităţi de-a sublinia </w:t>
      </w:r>
      <w:r w:rsidRPr="00D2122B">
        <w:rPr>
          <w:rFonts w:ascii="Arial" w:hAnsi="Arial" w:cs="Arial"/>
          <w:b/>
          <w:color w:val="33CCCC"/>
          <w:sz w:val="24"/>
          <w:szCs w:val="24"/>
          <w:lang w:val="ro-RO"/>
        </w:rPr>
        <w:t>punctele tari</w:t>
      </w:r>
      <w:r w:rsidRPr="00D2122B">
        <w:rPr>
          <w:rFonts w:ascii="Arial" w:hAnsi="Arial" w:cs="Arial"/>
          <w:sz w:val="24"/>
          <w:szCs w:val="24"/>
          <w:lang w:val="ro-RO"/>
        </w:rPr>
        <w:t xml:space="preserve"> ale elevilor şi de a-l îndruma cum să le dezvolte.</w:t>
      </w:r>
    </w:p>
    <w:p w:rsidR="007D743C" w:rsidRPr="00D2122B" w:rsidRDefault="007D743C" w:rsidP="007D743C">
      <w:pPr>
        <w:numPr>
          <w:ilvl w:val="0"/>
          <w:numId w:val="19"/>
        </w:numPr>
        <w:spacing w:before="0" w:after="0" w:line="240" w:lineRule="auto"/>
        <w:jc w:val="both"/>
        <w:rPr>
          <w:rFonts w:ascii="Arial" w:hAnsi="Arial" w:cs="Arial"/>
          <w:sz w:val="24"/>
          <w:szCs w:val="24"/>
          <w:lang w:val="ro-RO"/>
        </w:rPr>
      </w:pPr>
      <w:r w:rsidRPr="00D2122B">
        <w:rPr>
          <w:rFonts w:ascii="Arial" w:hAnsi="Arial" w:cs="Arial"/>
          <w:sz w:val="24"/>
          <w:szCs w:val="24"/>
          <w:lang w:val="ro-RO"/>
        </w:rPr>
        <w:t xml:space="preserve">În egală măsură sunt incluse oportunităţi pentru a depista </w:t>
      </w:r>
      <w:r w:rsidRPr="00D2122B">
        <w:rPr>
          <w:rFonts w:ascii="Arial" w:hAnsi="Arial" w:cs="Arial"/>
          <w:b/>
          <w:color w:val="3366FF"/>
          <w:sz w:val="24"/>
          <w:szCs w:val="24"/>
          <w:lang w:val="ro-RO"/>
        </w:rPr>
        <w:t>punctele slabe</w:t>
      </w:r>
      <w:r w:rsidRPr="00D2122B">
        <w:rPr>
          <w:rFonts w:ascii="Arial" w:hAnsi="Arial" w:cs="Arial"/>
          <w:sz w:val="24"/>
          <w:szCs w:val="24"/>
          <w:lang w:val="ro-RO"/>
        </w:rPr>
        <w:t xml:space="preserve"> ale elevului oferind îndrumare despre cum poate fi aceste abordate.</w:t>
      </w:r>
    </w:p>
    <w:p w:rsidR="007D743C" w:rsidRPr="00D2122B" w:rsidRDefault="007D743C" w:rsidP="007D743C">
      <w:pPr>
        <w:numPr>
          <w:ilvl w:val="0"/>
          <w:numId w:val="19"/>
        </w:numPr>
        <w:spacing w:before="0" w:after="0" w:line="240" w:lineRule="auto"/>
        <w:jc w:val="both"/>
        <w:rPr>
          <w:rFonts w:ascii="Arial" w:hAnsi="Arial" w:cs="Arial"/>
          <w:sz w:val="24"/>
          <w:szCs w:val="24"/>
          <w:lang w:val="ro-RO"/>
        </w:rPr>
      </w:pPr>
      <w:r w:rsidRPr="00D2122B">
        <w:rPr>
          <w:rFonts w:ascii="Arial" w:hAnsi="Arial" w:cs="Arial"/>
          <w:sz w:val="24"/>
          <w:szCs w:val="24"/>
          <w:lang w:val="ro-RO"/>
        </w:rPr>
        <w:t xml:space="preserve">Materialele prezentate oferă elevilor oportunităţi de </w:t>
      </w:r>
      <w:r w:rsidRPr="00D2122B">
        <w:rPr>
          <w:rFonts w:ascii="Arial" w:hAnsi="Arial" w:cs="Arial"/>
          <w:b/>
          <w:color w:val="CC99FF"/>
          <w:sz w:val="24"/>
          <w:szCs w:val="24"/>
          <w:lang w:val="ro-RO"/>
        </w:rPr>
        <w:t>utilizare a tehnologiei</w:t>
      </w:r>
      <w:r w:rsidRPr="00D2122B">
        <w:rPr>
          <w:rFonts w:ascii="Arial" w:hAnsi="Arial" w:cs="Arial"/>
          <w:sz w:val="24"/>
          <w:szCs w:val="24"/>
          <w:lang w:val="ro-RO"/>
        </w:rPr>
        <w:t xml:space="preserve"> </w:t>
      </w:r>
      <w:r w:rsidRPr="00D2122B">
        <w:rPr>
          <w:rFonts w:ascii="Arial" w:hAnsi="Arial" w:cs="Arial"/>
          <w:b/>
          <w:color w:val="CC99FF"/>
          <w:sz w:val="24"/>
          <w:szCs w:val="24"/>
          <w:lang w:val="ro-RO"/>
        </w:rPr>
        <w:t>informaţiei</w:t>
      </w:r>
      <w:r w:rsidRPr="00D2122B">
        <w:rPr>
          <w:rFonts w:ascii="Arial" w:hAnsi="Arial" w:cs="Arial"/>
          <w:sz w:val="24"/>
          <w:szCs w:val="24"/>
          <w:lang w:val="ro-RO"/>
        </w:rPr>
        <w:t xml:space="preserve"> pentru a prezenta rezultatele şi a urmări învăţarea independentă.</w:t>
      </w:r>
    </w:p>
    <w:p w:rsidR="007D743C" w:rsidRPr="00D2122B" w:rsidRDefault="007D743C" w:rsidP="007D743C">
      <w:pPr>
        <w:numPr>
          <w:ilvl w:val="0"/>
          <w:numId w:val="19"/>
        </w:numPr>
        <w:spacing w:before="0" w:after="0" w:line="240" w:lineRule="auto"/>
        <w:jc w:val="both"/>
        <w:rPr>
          <w:rFonts w:ascii="Arial" w:hAnsi="Arial" w:cs="Arial"/>
          <w:sz w:val="24"/>
          <w:szCs w:val="24"/>
          <w:lang w:val="ro-RO"/>
        </w:rPr>
      </w:pPr>
      <w:r w:rsidRPr="00D2122B">
        <w:rPr>
          <w:rFonts w:ascii="Arial" w:hAnsi="Arial" w:cs="Arial"/>
          <w:sz w:val="24"/>
          <w:szCs w:val="24"/>
          <w:lang w:val="ro-RO"/>
        </w:rPr>
        <w:t xml:space="preserve">Fişa rezumat a temei orientează profesorul în </w:t>
      </w:r>
      <w:r w:rsidRPr="00D2122B">
        <w:rPr>
          <w:rFonts w:ascii="Arial" w:hAnsi="Arial" w:cs="Arial"/>
          <w:b/>
          <w:color w:val="800000"/>
          <w:sz w:val="24"/>
          <w:szCs w:val="24"/>
          <w:lang w:val="ro-RO"/>
        </w:rPr>
        <w:t>stabilirea conţinuturilor</w:t>
      </w:r>
      <w:r w:rsidRPr="00D2122B">
        <w:rPr>
          <w:rFonts w:ascii="Arial" w:hAnsi="Arial" w:cs="Arial"/>
          <w:sz w:val="24"/>
          <w:szCs w:val="24"/>
          <w:lang w:val="ro-RO"/>
        </w:rPr>
        <w:t xml:space="preserve">, în funcţie de </w:t>
      </w:r>
      <w:r w:rsidRPr="00D2122B">
        <w:rPr>
          <w:rFonts w:ascii="Arial" w:hAnsi="Arial" w:cs="Arial"/>
          <w:b/>
          <w:color w:val="800080"/>
          <w:sz w:val="24"/>
          <w:szCs w:val="24"/>
          <w:lang w:val="ro-RO"/>
        </w:rPr>
        <w:t>capacităţile intelectuale</w:t>
      </w:r>
      <w:r w:rsidRPr="00D2122B">
        <w:rPr>
          <w:rFonts w:ascii="Arial" w:hAnsi="Arial" w:cs="Arial"/>
          <w:sz w:val="24"/>
          <w:szCs w:val="24"/>
          <w:lang w:val="ro-RO"/>
        </w:rPr>
        <w:t xml:space="preserve"> ale elevilor şi tradiţia în creşterea animalelor în funcţie de zona geografică.</w:t>
      </w:r>
    </w:p>
    <w:p w:rsidR="007D743C" w:rsidRPr="00D2122B" w:rsidRDefault="007D743C" w:rsidP="007D743C">
      <w:pPr>
        <w:numPr>
          <w:ilvl w:val="0"/>
          <w:numId w:val="19"/>
        </w:numPr>
        <w:spacing w:before="0" w:after="0" w:line="240" w:lineRule="auto"/>
        <w:jc w:val="both"/>
        <w:rPr>
          <w:rFonts w:ascii="Arial" w:hAnsi="Arial" w:cs="Arial"/>
          <w:sz w:val="24"/>
          <w:szCs w:val="24"/>
          <w:lang w:val="ro-RO"/>
        </w:rPr>
      </w:pPr>
      <w:r w:rsidRPr="00D2122B">
        <w:rPr>
          <w:rFonts w:ascii="Arial" w:hAnsi="Arial" w:cs="Arial"/>
          <w:sz w:val="24"/>
          <w:szCs w:val="24"/>
          <w:lang w:val="ro-RO"/>
        </w:rPr>
        <w:t xml:space="preserve">Se prezintă o gamă largă de metode, procedee şi tehnici didactice </w:t>
      </w:r>
      <w:r w:rsidRPr="00D2122B">
        <w:rPr>
          <w:rFonts w:ascii="Arial" w:hAnsi="Arial" w:cs="Arial"/>
          <w:b/>
          <w:color w:val="993300"/>
          <w:sz w:val="24"/>
          <w:szCs w:val="24"/>
          <w:lang w:val="ro-RO"/>
        </w:rPr>
        <w:t>activ-participative</w:t>
      </w:r>
      <w:r w:rsidRPr="00D2122B">
        <w:rPr>
          <w:rFonts w:ascii="Arial" w:hAnsi="Arial" w:cs="Arial"/>
          <w:sz w:val="24"/>
          <w:szCs w:val="24"/>
          <w:lang w:val="ro-RO"/>
        </w:rPr>
        <w:t xml:space="preserve"> la care profesorul poate apela încât învăţarea să fie </w:t>
      </w:r>
      <w:r w:rsidRPr="00D2122B">
        <w:rPr>
          <w:rFonts w:ascii="Arial" w:hAnsi="Arial" w:cs="Arial"/>
          <w:b/>
          <w:color w:val="3366FF"/>
          <w:sz w:val="24"/>
          <w:szCs w:val="24"/>
          <w:lang w:val="ro-RO"/>
        </w:rPr>
        <w:t>centrată pe elev</w:t>
      </w:r>
      <w:r w:rsidRPr="00D2122B">
        <w:rPr>
          <w:rFonts w:ascii="Arial" w:hAnsi="Arial" w:cs="Arial"/>
          <w:sz w:val="24"/>
          <w:szCs w:val="24"/>
          <w:lang w:val="ro-RO"/>
        </w:rPr>
        <w:t xml:space="preserve">, stimulând gândirea, imaginaţia, creativitatea. Sunt folosite mijloace şi materiale didactice moderne, acestea putând fi utilizate şi îmbunătăţite în funcţie de </w:t>
      </w:r>
      <w:r w:rsidRPr="00D2122B">
        <w:rPr>
          <w:rFonts w:ascii="Arial" w:hAnsi="Arial" w:cs="Arial"/>
          <w:b/>
          <w:color w:val="333399"/>
          <w:sz w:val="24"/>
          <w:szCs w:val="24"/>
          <w:lang w:val="ro-RO"/>
        </w:rPr>
        <w:t>condiţiile concrete</w:t>
      </w:r>
      <w:r w:rsidRPr="00D2122B">
        <w:rPr>
          <w:rFonts w:ascii="Arial" w:hAnsi="Arial" w:cs="Arial"/>
          <w:sz w:val="24"/>
          <w:szCs w:val="24"/>
          <w:lang w:val="ro-RO"/>
        </w:rPr>
        <w:t xml:space="preserve"> din fiecare unitate şcolară. Metodele didactice folosite sunt prezentate detaliat in contextul continutului tematic.</w:t>
      </w:r>
    </w:p>
    <w:p w:rsidR="007D743C" w:rsidRPr="00D2122B" w:rsidRDefault="007D743C" w:rsidP="007D743C">
      <w:pPr>
        <w:numPr>
          <w:ilvl w:val="0"/>
          <w:numId w:val="19"/>
        </w:numPr>
        <w:spacing w:before="0" w:after="0" w:line="240" w:lineRule="auto"/>
        <w:jc w:val="both"/>
        <w:rPr>
          <w:rFonts w:ascii="Arial" w:hAnsi="Arial" w:cs="Arial"/>
          <w:sz w:val="24"/>
          <w:szCs w:val="24"/>
          <w:lang w:val="ro-RO"/>
        </w:rPr>
      </w:pPr>
      <w:r w:rsidRPr="00D2122B">
        <w:rPr>
          <w:rFonts w:ascii="Arial" w:hAnsi="Arial" w:cs="Arial"/>
          <w:sz w:val="24"/>
          <w:szCs w:val="24"/>
          <w:lang w:val="ro-RO"/>
        </w:rPr>
        <w:t>Se folosesc fişe de lucru prin care elevii sunt solicitaţi să emită soluţii în mod independent, să comunice şi să lucreze în echipă, să facă diverse observaţii, să tragă concluzii, să motiveze şi să argumenteze, să facă corelaţii, să-şi evalueze singuri performanţele.</w:t>
      </w:r>
    </w:p>
    <w:p w:rsidR="007D743C" w:rsidRPr="00D2122B" w:rsidRDefault="007D743C" w:rsidP="007D743C">
      <w:pPr>
        <w:numPr>
          <w:ilvl w:val="0"/>
          <w:numId w:val="19"/>
        </w:numPr>
        <w:spacing w:before="0" w:after="0" w:line="240" w:lineRule="auto"/>
        <w:jc w:val="both"/>
        <w:rPr>
          <w:rFonts w:ascii="Arial" w:hAnsi="Arial" w:cs="Arial"/>
          <w:sz w:val="24"/>
          <w:szCs w:val="24"/>
          <w:lang w:val="ro-RO"/>
        </w:rPr>
      </w:pPr>
      <w:r w:rsidRPr="00D2122B">
        <w:rPr>
          <w:rFonts w:ascii="Arial" w:hAnsi="Arial" w:cs="Arial"/>
          <w:sz w:val="24"/>
          <w:szCs w:val="24"/>
          <w:lang w:val="ro-RO"/>
        </w:rPr>
        <w:t xml:space="preserve">Elevii sunt solicitaţi în efectuarea </w:t>
      </w:r>
      <w:r w:rsidRPr="00D2122B">
        <w:rPr>
          <w:rFonts w:ascii="Arial" w:hAnsi="Arial" w:cs="Arial"/>
          <w:b/>
          <w:color w:val="0000FF"/>
          <w:sz w:val="24"/>
          <w:szCs w:val="24"/>
          <w:lang w:val="ro-RO"/>
        </w:rPr>
        <w:t>de lucrări practice</w:t>
      </w:r>
      <w:r w:rsidRPr="00D2122B">
        <w:rPr>
          <w:rFonts w:ascii="Arial" w:hAnsi="Arial" w:cs="Arial"/>
          <w:sz w:val="24"/>
          <w:szCs w:val="24"/>
          <w:lang w:val="ro-RO"/>
        </w:rPr>
        <w:t>, în rezolvarea de probleme, situaţii efective de lucru, toate acestea contribuind la formarea competenţelor specifice creşterii şi exploatării speciei bovine.</w:t>
      </w:r>
    </w:p>
    <w:p w:rsidR="007D743C" w:rsidRPr="00D2122B" w:rsidRDefault="007D743C" w:rsidP="007D743C">
      <w:pPr>
        <w:numPr>
          <w:ilvl w:val="0"/>
          <w:numId w:val="19"/>
        </w:numPr>
        <w:spacing w:before="0" w:after="0" w:line="240" w:lineRule="auto"/>
        <w:jc w:val="both"/>
        <w:rPr>
          <w:rFonts w:ascii="Arial" w:hAnsi="Arial" w:cs="Arial"/>
          <w:sz w:val="24"/>
          <w:szCs w:val="24"/>
          <w:lang w:val="ro-RO"/>
        </w:rPr>
      </w:pPr>
      <w:r w:rsidRPr="00D2122B">
        <w:rPr>
          <w:rFonts w:ascii="Arial" w:hAnsi="Arial" w:cs="Arial"/>
          <w:sz w:val="24"/>
          <w:szCs w:val="24"/>
          <w:lang w:val="ro-RO"/>
        </w:rPr>
        <w:t xml:space="preserve">Cea mai mare parte a conţinutului tematic cuprinde fişe de lucru prin care elevii ajung singuri la </w:t>
      </w:r>
      <w:r w:rsidRPr="00D2122B">
        <w:rPr>
          <w:rFonts w:ascii="Arial" w:hAnsi="Arial" w:cs="Arial"/>
          <w:b/>
          <w:color w:val="008080"/>
          <w:sz w:val="24"/>
          <w:szCs w:val="24"/>
          <w:lang w:val="ro-RO"/>
        </w:rPr>
        <w:t>însuşirea de cunoştinţe</w:t>
      </w:r>
      <w:r w:rsidRPr="00D2122B">
        <w:rPr>
          <w:rFonts w:ascii="Arial" w:hAnsi="Arial" w:cs="Arial"/>
          <w:sz w:val="24"/>
          <w:szCs w:val="24"/>
          <w:lang w:val="ro-RO"/>
        </w:rPr>
        <w:t>, fără să-şi încarce memoria cu prea multă teorie, evitându-se predarea cunoştinţelor cu linguriţa de către profesori.</w:t>
      </w:r>
    </w:p>
    <w:p w:rsidR="007D743C" w:rsidRPr="00D2122B" w:rsidRDefault="007D743C" w:rsidP="007D743C">
      <w:pPr>
        <w:numPr>
          <w:ilvl w:val="0"/>
          <w:numId w:val="19"/>
        </w:numPr>
        <w:spacing w:before="0" w:after="0" w:line="240" w:lineRule="auto"/>
        <w:jc w:val="both"/>
        <w:rPr>
          <w:rFonts w:ascii="Arial" w:hAnsi="Arial" w:cs="Arial"/>
          <w:sz w:val="24"/>
          <w:szCs w:val="24"/>
          <w:lang w:val="ro-RO"/>
        </w:rPr>
      </w:pPr>
      <w:r w:rsidRPr="00D2122B">
        <w:rPr>
          <w:rFonts w:ascii="Arial" w:hAnsi="Arial" w:cs="Arial"/>
          <w:sz w:val="24"/>
          <w:szCs w:val="24"/>
          <w:lang w:val="ro-RO"/>
        </w:rPr>
        <w:t xml:space="preserve">Autorii au conceput materialul de învăţare într-un </w:t>
      </w:r>
      <w:r w:rsidRPr="00D2122B">
        <w:rPr>
          <w:rFonts w:ascii="Arial" w:hAnsi="Arial" w:cs="Arial"/>
          <w:b/>
          <w:color w:val="800080"/>
          <w:sz w:val="24"/>
          <w:szCs w:val="24"/>
          <w:lang w:val="ro-RO"/>
        </w:rPr>
        <w:t>format accesibil</w:t>
      </w:r>
      <w:r w:rsidRPr="00D2122B">
        <w:rPr>
          <w:rFonts w:ascii="Arial" w:hAnsi="Arial" w:cs="Arial"/>
          <w:sz w:val="24"/>
          <w:szCs w:val="24"/>
          <w:lang w:val="ro-RO"/>
        </w:rPr>
        <w:t xml:space="preserve"> pe care profesorii îl pot </w:t>
      </w:r>
      <w:r w:rsidRPr="00D2122B">
        <w:rPr>
          <w:rFonts w:ascii="Arial" w:hAnsi="Arial" w:cs="Arial"/>
          <w:b/>
          <w:color w:val="993366"/>
          <w:sz w:val="24"/>
          <w:szCs w:val="24"/>
          <w:lang w:val="ro-RO"/>
        </w:rPr>
        <w:t>modifica</w:t>
      </w:r>
      <w:r w:rsidRPr="00D2122B">
        <w:rPr>
          <w:rFonts w:ascii="Arial" w:hAnsi="Arial" w:cs="Arial"/>
          <w:sz w:val="24"/>
          <w:szCs w:val="24"/>
          <w:lang w:val="ro-RO"/>
        </w:rPr>
        <w:t xml:space="preserve"> în funcţie de nevoile individuale ale elevilor.</w:t>
      </w:r>
    </w:p>
    <w:p w:rsidR="007D743C" w:rsidRPr="00D2122B" w:rsidRDefault="007D743C" w:rsidP="007D743C">
      <w:pPr>
        <w:pStyle w:val="Heading4"/>
        <w:numPr>
          <w:ilvl w:val="0"/>
          <w:numId w:val="19"/>
        </w:numPr>
        <w:spacing w:before="0" w:line="240" w:lineRule="auto"/>
        <w:jc w:val="both"/>
        <w:rPr>
          <w:rFonts w:ascii="Arial" w:eastAsia="Calibri" w:hAnsi="Arial" w:cs="Arial"/>
          <w:b w:val="0"/>
          <w:bCs w:val="0"/>
          <w:iCs w:val="0"/>
          <w:color w:val="auto"/>
          <w:sz w:val="24"/>
          <w:szCs w:val="24"/>
          <w:lang w:val="ro-RO"/>
        </w:rPr>
      </w:pPr>
      <w:r w:rsidRPr="00D2122B">
        <w:rPr>
          <w:rFonts w:ascii="Arial" w:hAnsi="Arial" w:cs="Arial"/>
          <w:b w:val="0"/>
          <w:sz w:val="24"/>
          <w:szCs w:val="24"/>
          <w:lang w:val="ro-RO"/>
        </w:rPr>
        <w:t xml:space="preserve">Evaluarea scoate în evidenţă măsura în care se formează competenţele din Standardul de pregătire profesională, autorii recomandă o gamă variată de metode, folosind modele de teste cu răspunsuri construite, teste grilă cu alegere multiplă şi teste combinate. </w:t>
      </w:r>
    </w:p>
    <w:p w:rsidR="007D743C" w:rsidRPr="00D2122B" w:rsidRDefault="007D743C" w:rsidP="007D743C">
      <w:pPr>
        <w:numPr>
          <w:ilvl w:val="0"/>
          <w:numId w:val="19"/>
        </w:numPr>
        <w:spacing w:before="0" w:after="0" w:line="240" w:lineRule="auto"/>
        <w:jc w:val="both"/>
        <w:rPr>
          <w:rFonts w:ascii="Arial" w:hAnsi="Arial" w:cs="Arial"/>
          <w:sz w:val="24"/>
          <w:szCs w:val="24"/>
          <w:lang w:val="ro-RO"/>
        </w:rPr>
      </w:pPr>
      <w:r w:rsidRPr="00D2122B">
        <w:rPr>
          <w:rFonts w:ascii="Arial" w:hAnsi="Arial" w:cs="Arial"/>
          <w:sz w:val="24"/>
          <w:szCs w:val="24"/>
          <w:lang w:val="ro-RO"/>
        </w:rPr>
        <w:t xml:space="preserve">Fişele de rezumat ale modulului oferă cadrelor didactice şi elevilor mijloace de </w:t>
      </w:r>
      <w:r w:rsidRPr="00D2122B">
        <w:rPr>
          <w:rFonts w:ascii="Arial" w:hAnsi="Arial" w:cs="Arial"/>
          <w:b/>
          <w:sz w:val="24"/>
          <w:szCs w:val="24"/>
          <w:lang w:val="ro-RO"/>
        </w:rPr>
        <w:t>înregistrare a progresului</w:t>
      </w:r>
      <w:r w:rsidRPr="00D2122B">
        <w:rPr>
          <w:rFonts w:ascii="Arial" w:hAnsi="Arial" w:cs="Arial"/>
          <w:sz w:val="24"/>
          <w:szCs w:val="24"/>
          <w:lang w:val="ro-RO"/>
        </w:rPr>
        <w:t>.</w:t>
      </w:r>
    </w:p>
    <w:p w:rsidR="007D743C" w:rsidRPr="00D2122B" w:rsidRDefault="007D743C" w:rsidP="007D743C">
      <w:pPr>
        <w:numPr>
          <w:ilvl w:val="0"/>
          <w:numId w:val="19"/>
        </w:numPr>
        <w:spacing w:before="0" w:after="0" w:line="240" w:lineRule="auto"/>
        <w:jc w:val="both"/>
        <w:rPr>
          <w:rFonts w:ascii="Arial" w:hAnsi="Arial" w:cs="Arial"/>
          <w:sz w:val="24"/>
          <w:szCs w:val="24"/>
          <w:lang w:val="ro-RO"/>
        </w:rPr>
      </w:pPr>
      <w:r w:rsidRPr="00D2122B">
        <w:rPr>
          <w:rFonts w:ascii="Arial" w:hAnsi="Arial" w:cs="Arial"/>
          <w:sz w:val="24"/>
          <w:szCs w:val="24"/>
          <w:lang w:val="ro-RO"/>
        </w:rPr>
        <w:t xml:space="preserve">Înregistrările </w:t>
      </w:r>
      <w:r w:rsidRPr="00D2122B">
        <w:rPr>
          <w:rFonts w:ascii="Arial" w:hAnsi="Arial" w:cs="Arial"/>
          <w:b/>
          <w:color w:val="FF0000"/>
          <w:sz w:val="24"/>
          <w:szCs w:val="24"/>
          <w:lang w:val="ro-RO"/>
        </w:rPr>
        <w:t xml:space="preserve">exacte </w:t>
      </w:r>
      <w:r w:rsidRPr="00D2122B">
        <w:rPr>
          <w:rFonts w:ascii="Arial" w:hAnsi="Arial" w:cs="Arial"/>
          <w:sz w:val="24"/>
          <w:szCs w:val="24"/>
          <w:lang w:val="ro-RO"/>
        </w:rPr>
        <w:t xml:space="preserve">reprezintă un aspect important al administrării procesului de învăţare, şi poate de asemenea ajuta la informarea şi motivarea elevilor. Elevii ar trebui </w:t>
      </w:r>
      <w:r w:rsidRPr="00D2122B">
        <w:rPr>
          <w:rFonts w:ascii="Arial" w:hAnsi="Arial" w:cs="Arial"/>
          <w:b/>
          <w:color w:val="0000FF"/>
          <w:sz w:val="24"/>
          <w:szCs w:val="24"/>
          <w:lang w:val="ro-RO"/>
        </w:rPr>
        <w:t>să fie încurajaţi să-şi evalueze propriul proces de învăţare</w:t>
      </w:r>
      <w:r w:rsidRPr="00D2122B">
        <w:rPr>
          <w:rFonts w:ascii="Arial" w:hAnsi="Arial" w:cs="Arial"/>
          <w:sz w:val="24"/>
          <w:szCs w:val="24"/>
          <w:lang w:val="ro-RO"/>
        </w:rPr>
        <w:t xml:space="preserve"> comentând cu privire la arii care le-au plăcut sau nu la un anumit subiect. Aceste comentarii pot oferi cadrelor didactice informaţii valoroase referitoare la arii care cauzează dificultăţi elevilor.</w:t>
      </w:r>
    </w:p>
    <w:p w:rsidR="007D743C" w:rsidRPr="00D2122B" w:rsidRDefault="007D743C" w:rsidP="007D743C">
      <w:pPr>
        <w:numPr>
          <w:ilvl w:val="0"/>
          <w:numId w:val="19"/>
        </w:numPr>
        <w:spacing w:before="0" w:after="0" w:line="240" w:lineRule="auto"/>
        <w:jc w:val="both"/>
        <w:rPr>
          <w:rFonts w:ascii="Arial" w:hAnsi="Arial" w:cs="Arial"/>
          <w:sz w:val="24"/>
          <w:szCs w:val="24"/>
          <w:lang w:val="ro-RO"/>
        </w:rPr>
      </w:pPr>
      <w:r w:rsidRPr="00D2122B">
        <w:rPr>
          <w:rFonts w:ascii="Arial" w:hAnsi="Arial" w:cs="Arial"/>
          <w:sz w:val="24"/>
          <w:szCs w:val="24"/>
          <w:lang w:val="ro-RO"/>
        </w:rPr>
        <w:t>Elevii ar trebui de asemenea să fie încurajaţi să îşi asume răspunderea pentru procesul de învăţare. Elevul care îşi asumă responsabilitatea pentru aspecte ce ţin de înregistrare pot contribui la acest obiectiv.</w:t>
      </w:r>
    </w:p>
    <w:p w:rsidR="007D743C" w:rsidRPr="00D2122B" w:rsidRDefault="007D743C" w:rsidP="007D743C">
      <w:pPr>
        <w:numPr>
          <w:ilvl w:val="0"/>
          <w:numId w:val="19"/>
        </w:numPr>
        <w:spacing w:before="0" w:after="0" w:line="240" w:lineRule="auto"/>
        <w:jc w:val="both"/>
        <w:rPr>
          <w:rFonts w:ascii="Arial" w:hAnsi="Arial" w:cs="Arial"/>
          <w:sz w:val="24"/>
          <w:szCs w:val="24"/>
          <w:lang w:val="ro-RO"/>
        </w:rPr>
      </w:pPr>
      <w:r w:rsidRPr="00D2122B">
        <w:rPr>
          <w:rFonts w:ascii="Arial" w:hAnsi="Arial" w:cs="Arial"/>
          <w:sz w:val="24"/>
          <w:szCs w:val="24"/>
          <w:lang w:val="ro-RO"/>
        </w:rPr>
        <w:t xml:space="preserve">Pe lângă metodele clasice (probe orale; probe scrise; probe practice) se pot folosi şi </w:t>
      </w:r>
      <w:r w:rsidRPr="00D2122B">
        <w:rPr>
          <w:rFonts w:ascii="Arial" w:hAnsi="Arial" w:cs="Arial"/>
          <w:b/>
          <w:color w:val="333300"/>
          <w:sz w:val="24"/>
          <w:szCs w:val="24"/>
          <w:lang w:val="ro-RO"/>
        </w:rPr>
        <w:t>metode alternative</w:t>
      </w:r>
      <w:r w:rsidRPr="00D2122B">
        <w:rPr>
          <w:rFonts w:ascii="Arial" w:hAnsi="Arial" w:cs="Arial"/>
          <w:sz w:val="24"/>
          <w:szCs w:val="24"/>
          <w:lang w:val="ro-RO"/>
        </w:rPr>
        <w:t xml:space="preserve"> de evaluare cum ar fi: observarea sistematică, investigarea, proiectul, portofoliul elevului etc.</w:t>
      </w:r>
    </w:p>
    <w:p w:rsidR="007D743C" w:rsidRPr="00D2122B" w:rsidRDefault="007D743C" w:rsidP="007D743C">
      <w:pPr>
        <w:pStyle w:val="ListContinue"/>
        <w:numPr>
          <w:ilvl w:val="0"/>
          <w:numId w:val="19"/>
        </w:numPr>
        <w:spacing w:after="0"/>
        <w:jc w:val="both"/>
        <w:rPr>
          <w:rFonts w:ascii="Arial" w:hAnsi="Arial" w:cs="Arial"/>
          <w:sz w:val="24"/>
          <w:szCs w:val="24"/>
          <w:lang w:val="ro-RO"/>
        </w:rPr>
      </w:pPr>
      <w:r w:rsidRPr="00D2122B">
        <w:rPr>
          <w:rFonts w:ascii="Arial" w:hAnsi="Arial" w:cs="Arial"/>
          <w:b/>
          <w:color w:val="339966"/>
          <w:sz w:val="24"/>
          <w:szCs w:val="24"/>
          <w:lang w:val="ro-RO"/>
        </w:rPr>
        <w:t xml:space="preserve">Autoevaluarea şi coevaluarea </w:t>
      </w:r>
      <w:r w:rsidRPr="00D2122B">
        <w:rPr>
          <w:rFonts w:ascii="Arial" w:hAnsi="Arial" w:cs="Arial"/>
          <w:sz w:val="24"/>
          <w:szCs w:val="24"/>
          <w:lang w:val="ro-RO"/>
        </w:rPr>
        <w:t xml:space="preserve"> se poate folosi frecvent datorită faptului că elevii îşi exprimă liber opinii proprii, îşi susţin şi motivează propunerile.</w:t>
      </w:r>
    </w:p>
    <w:p w:rsidR="007D743C" w:rsidRPr="00D2122B" w:rsidRDefault="00EA77C7" w:rsidP="007D743C">
      <w:pPr>
        <w:spacing w:line="240" w:lineRule="auto"/>
        <w:jc w:val="both"/>
        <w:rPr>
          <w:rFonts w:ascii="Arial" w:hAnsi="Arial" w:cs="Arial"/>
          <w:b/>
          <w:sz w:val="24"/>
          <w:szCs w:val="24"/>
          <w:lang w:val="ro-RO"/>
        </w:rPr>
      </w:pPr>
      <w:r>
        <w:rPr>
          <w:rFonts w:ascii="Arial" w:hAnsi="Arial" w:cs="Arial"/>
          <w:b/>
          <w:sz w:val="24"/>
          <w:szCs w:val="24"/>
          <w:lang w:val="ro-RO"/>
        </w:rPr>
        <w:br w:type="page"/>
      </w:r>
      <w:r w:rsidR="007D743C" w:rsidRPr="00D2122B">
        <w:rPr>
          <w:rFonts w:ascii="Arial" w:hAnsi="Arial" w:cs="Arial"/>
          <w:b/>
          <w:sz w:val="24"/>
          <w:szCs w:val="24"/>
          <w:lang w:val="ro-RO"/>
        </w:rPr>
        <w:lastRenderedPageBreak/>
        <w:t>UNITATEA DE COMPETENŢĂ 17 – TEHNOLOGIA CREŞTERII ANIMALELOR</w:t>
      </w:r>
    </w:p>
    <w:p w:rsidR="007D743C" w:rsidRPr="00D2122B" w:rsidRDefault="007D743C" w:rsidP="007D743C">
      <w:pPr>
        <w:jc w:val="center"/>
        <w:rPr>
          <w:rFonts w:ascii="Arial" w:hAnsi="Arial" w:cs="Arial"/>
          <w:b/>
          <w:sz w:val="28"/>
          <w:szCs w:val="28"/>
          <w:lang w:val="ro-RO"/>
        </w:rPr>
      </w:pPr>
      <w:r w:rsidRPr="00D2122B">
        <w:rPr>
          <w:rFonts w:ascii="Arial" w:hAnsi="Arial" w:cs="Arial"/>
          <w:b/>
          <w:sz w:val="28"/>
          <w:szCs w:val="28"/>
          <w:lang w:val="ro-RO"/>
        </w:rPr>
        <w:t>FIŞELE REZUMAT</w:t>
      </w:r>
    </w:p>
    <w:p w:rsidR="007D743C" w:rsidRPr="00D2122B" w:rsidRDefault="007D743C" w:rsidP="007D743C">
      <w:pPr>
        <w:jc w:val="both"/>
        <w:rPr>
          <w:rFonts w:ascii="Arial" w:hAnsi="Arial" w:cs="Arial"/>
          <w:sz w:val="24"/>
          <w:szCs w:val="24"/>
          <w:lang w:val="ro-RO"/>
        </w:rPr>
      </w:pPr>
      <w:r w:rsidRPr="00D2122B">
        <w:rPr>
          <w:rFonts w:ascii="Arial" w:hAnsi="Arial" w:cs="Arial"/>
          <w:sz w:val="24"/>
          <w:szCs w:val="24"/>
          <w:lang w:val="ro-RO"/>
        </w:rPr>
        <w:t xml:space="preserve"> Fişele de rezumat ale modulului ,,Tehnologia creşterii animalelor’’ oferă cadrelor didactice şi elevilor mijloace de înregistrare a progresului.</w:t>
      </w:r>
    </w:p>
    <w:p w:rsidR="007D743C" w:rsidRPr="00D2122B" w:rsidRDefault="007D743C" w:rsidP="007D743C">
      <w:pPr>
        <w:jc w:val="center"/>
        <w:rPr>
          <w:rFonts w:ascii="Arial" w:hAnsi="Arial" w:cs="Arial"/>
          <w:noProof/>
          <w:sz w:val="24"/>
          <w:szCs w:val="24"/>
          <w:lang w:val="ro-RO"/>
        </w:rPr>
      </w:pPr>
      <w:r w:rsidRPr="00D2122B">
        <w:rPr>
          <w:rFonts w:ascii="Arial" w:hAnsi="Arial" w:cs="Arial"/>
          <w:b/>
          <w:bCs/>
          <w:noProof/>
          <w:sz w:val="24"/>
          <w:szCs w:val="24"/>
          <w:lang w:val="ro-RO"/>
        </w:rPr>
        <w:t>FIŞA DE REZUMAT</w:t>
      </w:r>
    </w:p>
    <w:tbl>
      <w:tblPr>
        <w:tblW w:w="936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BF"/>
      </w:tblPr>
      <w:tblGrid>
        <w:gridCol w:w="1810"/>
        <w:gridCol w:w="4490"/>
        <w:gridCol w:w="1440"/>
        <w:gridCol w:w="1620"/>
      </w:tblGrid>
      <w:tr w:rsidR="007D743C" w:rsidRPr="00D2122B">
        <w:tc>
          <w:tcPr>
            <w:tcW w:w="9360" w:type="dxa"/>
            <w:gridSpan w:val="4"/>
          </w:tcPr>
          <w:p w:rsidR="007D743C" w:rsidRPr="00D2122B" w:rsidRDefault="007D743C" w:rsidP="007D743C">
            <w:pPr>
              <w:spacing w:before="0" w:after="0" w:line="240" w:lineRule="auto"/>
              <w:jc w:val="center"/>
              <w:rPr>
                <w:rFonts w:ascii="Arial" w:hAnsi="Arial" w:cs="Arial"/>
                <w:sz w:val="24"/>
                <w:szCs w:val="24"/>
                <w:lang w:val="ro-RO"/>
              </w:rPr>
            </w:pPr>
            <w:r w:rsidRPr="00D2122B">
              <w:rPr>
                <w:rFonts w:ascii="Arial" w:hAnsi="Arial" w:cs="Arial"/>
                <w:b/>
                <w:sz w:val="24"/>
                <w:szCs w:val="24"/>
                <w:lang w:val="ro-RO"/>
              </w:rPr>
              <w:t>Titlul modulului: Tehnologia creşterii porcinelor</w:t>
            </w:r>
          </w:p>
        </w:tc>
      </w:tr>
      <w:tr w:rsidR="007D743C" w:rsidRPr="00D2122B">
        <w:tc>
          <w:tcPr>
            <w:tcW w:w="1810" w:type="dxa"/>
          </w:tcPr>
          <w:p w:rsidR="007D743C" w:rsidRPr="00D2122B" w:rsidRDefault="007D743C" w:rsidP="007D743C">
            <w:pPr>
              <w:spacing w:before="0" w:after="0" w:line="240" w:lineRule="auto"/>
              <w:rPr>
                <w:rFonts w:ascii="Arial" w:hAnsi="Arial" w:cs="Arial"/>
                <w:b/>
                <w:sz w:val="24"/>
                <w:szCs w:val="24"/>
                <w:lang w:val="ro-RO"/>
              </w:rPr>
            </w:pPr>
            <w:r w:rsidRPr="00D2122B">
              <w:rPr>
                <w:rFonts w:ascii="Arial" w:hAnsi="Arial" w:cs="Arial"/>
                <w:b/>
                <w:sz w:val="24"/>
                <w:szCs w:val="24"/>
                <w:lang w:val="ro-RO"/>
              </w:rPr>
              <w:t>Numele elevului:</w:t>
            </w:r>
          </w:p>
        </w:tc>
        <w:tc>
          <w:tcPr>
            <w:tcW w:w="7550" w:type="dxa"/>
            <w:gridSpan w:val="3"/>
          </w:tcPr>
          <w:p w:rsidR="007D743C" w:rsidRPr="00D2122B" w:rsidRDefault="007D743C" w:rsidP="007D743C">
            <w:pPr>
              <w:spacing w:before="0" w:after="0" w:line="240" w:lineRule="auto"/>
              <w:rPr>
                <w:rFonts w:ascii="Arial" w:hAnsi="Arial" w:cs="Arial"/>
                <w:sz w:val="24"/>
                <w:szCs w:val="24"/>
                <w:lang w:val="ro-RO"/>
              </w:rPr>
            </w:pPr>
          </w:p>
        </w:tc>
      </w:tr>
      <w:tr w:rsidR="007D743C" w:rsidRPr="00D2122B">
        <w:tc>
          <w:tcPr>
            <w:tcW w:w="6300" w:type="dxa"/>
            <w:gridSpan w:val="2"/>
          </w:tcPr>
          <w:p w:rsidR="007D743C" w:rsidRPr="00D2122B" w:rsidRDefault="007D743C" w:rsidP="007D743C">
            <w:pPr>
              <w:spacing w:before="0" w:after="0" w:line="240" w:lineRule="auto"/>
              <w:rPr>
                <w:rFonts w:ascii="Arial" w:hAnsi="Arial" w:cs="Arial"/>
                <w:sz w:val="24"/>
                <w:szCs w:val="24"/>
                <w:lang w:val="ro-RO"/>
              </w:rPr>
            </w:pPr>
            <w:r w:rsidRPr="00D2122B">
              <w:rPr>
                <w:rFonts w:ascii="Arial" w:hAnsi="Arial" w:cs="Arial"/>
                <w:b/>
                <w:sz w:val="24"/>
                <w:szCs w:val="24"/>
                <w:lang w:val="ro-RO"/>
              </w:rPr>
              <w:t>Data începerii:</w:t>
            </w:r>
          </w:p>
        </w:tc>
        <w:tc>
          <w:tcPr>
            <w:tcW w:w="3060" w:type="dxa"/>
            <w:gridSpan w:val="2"/>
          </w:tcPr>
          <w:p w:rsidR="007D743C" w:rsidRPr="00D2122B" w:rsidRDefault="007D743C" w:rsidP="007D743C">
            <w:pPr>
              <w:spacing w:before="0" w:after="0" w:line="240" w:lineRule="auto"/>
              <w:rPr>
                <w:rFonts w:ascii="Arial" w:hAnsi="Arial" w:cs="Arial"/>
                <w:sz w:val="24"/>
                <w:szCs w:val="24"/>
                <w:lang w:val="ro-RO"/>
              </w:rPr>
            </w:pPr>
            <w:r w:rsidRPr="00D2122B">
              <w:rPr>
                <w:rFonts w:ascii="Arial" w:hAnsi="Arial" w:cs="Arial"/>
                <w:b/>
                <w:sz w:val="24"/>
                <w:szCs w:val="24"/>
                <w:lang w:val="ro-RO"/>
              </w:rPr>
              <w:t>Data finalizării:</w:t>
            </w:r>
          </w:p>
        </w:tc>
      </w:tr>
      <w:tr w:rsidR="007D743C" w:rsidRPr="00D2122B">
        <w:tc>
          <w:tcPr>
            <w:tcW w:w="1810" w:type="dxa"/>
          </w:tcPr>
          <w:p w:rsidR="007D743C" w:rsidRPr="00D2122B" w:rsidRDefault="007D743C" w:rsidP="007D743C">
            <w:pPr>
              <w:spacing w:before="0" w:after="0" w:line="240" w:lineRule="auto"/>
              <w:jc w:val="center"/>
              <w:rPr>
                <w:rFonts w:ascii="Arial" w:hAnsi="Arial" w:cs="Arial"/>
                <w:b/>
                <w:sz w:val="24"/>
                <w:szCs w:val="24"/>
                <w:lang w:val="ro-RO"/>
              </w:rPr>
            </w:pPr>
            <w:r w:rsidRPr="00D2122B">
              <w:rPr>
                <w:rFonts w:ascii="Arial" w:hAnsi="Arial" w:cs="Arial"/>
                <w:b/>
                <w:sz w:val="24"/>
                <w:szCs w:val="24"/>
                <w:lang w:val="ro-RO"/>
              </w:rPr>
              <w:t>Competenţe</w:t>
            </w:r>
          </w:p>
        </w:tc>
        <w:tc>
          <w:tcPr>
            <w:tcW w:w="4490" w:type="dxa"/>
          </w:tcPr>
          <w:p w:rsidR="007D743C" w:rsidRPr="00D2122B" w:rsidRDefault="007D743C" w:rsidP="007D743C">
            <w:pPr>
              <w:spacing w:before="0" w:after="0" w:line="240" w:lineRule="auto"/>
              <w:jc w:val="center"/>
              <w:rPr>
                <w:rFonts w:ascii="Arial" w:hAnsi="Arial" w:cs="Arial"/>
                <w:b/>
                <w:sz w:val="24"/>
                <w:szCs w:val="24"/>
                <w:lang w:val="ro-RO"/>
              </w:rPr>
            </w:pPr>
            <w:r w:rsidRPr="00D2122B">
              <w:rPr>
                <w:rFonts w:ascii="Arial" w:hAnsi="Arial" w:cs="Arial"/>
                <w:b/>
                <w:sz w:val="24"/>
                <w:szCs w:val="24"/>
                <w:lang w:val="ro-RO"/>
              </w:rPr>
              <w:t>Activitate de învăţare</w:t>
            </w:r>
          </w:p>
        </w:tc>
        <w:tc>
          <w:tcPr>
            <w:tcW w:w="1440" w:type="dxa"/>
          </w:tcPr>
          <w:p w:rsidR="007D743C" w:rsidRPr="00D2122B" w:rsidRDefault="007D743C" w:rsidP="007D743C">
            <w:pPr>
              <w:spacing w:before="0" w:after="0" w:line="240" w:lineRule="auto"/>
              <w:jc w:val="center"/>
              <w:rPr>
                <w:rFonts w:ascii="Arial" w:hAnsi="Arial" w:cs="Arial"/>
                <w:b/>
                <w:sz w:val="24"/>
                <w:szCs w:val="24"/>
                <w:lang w:val="ro-RO"/>
              </w:rPr>
            </w:pPr>
            <w:r w:rsidRPr="00D2122B">
              <w:rPr>
                <w:rFonts w:ascii="Arial" w:hAnsi="Arial" w:cs="Arial"/>
                <w:b/>
                <w:sz w:val="24"/>
                <w:szCs w:val="24"/>
                <w:lang w:val="ro-RO"/>
              </w:rPr>
              <w:t>Data îndeplinirii</w:t>
            </w:r>
          </w:p>
        </w:tc>
        <w:tc>
          <w:tcPr>
            <w:tcW w:w="1620" w:type="dxa"/>
          </w:tcPr>
          <w:p w:rsidR="007D743C" w:rsidRPr="00D2122B" w:rsidRDefault="007D743C" w:rsidP="007D743C">
            <w:pPr>
              <w:spacing w:before="0" w:after="0" w:line="240" w:lineRule="auto"/>
              <w:jc w:val="center"/>
              <w:rPr>
                <w:rFonts w:ascii="Arial" w:hAnsi="Arial" w:cs="Arial"/>
                <w:b/>
                <w:sz w:val="24"/>
                <w:szCs w:val="24"/>
                <w:lang w:val="ro-RO"/>
              </w:rPr>
            </w:pPr>
            <w:r w:rsidRPr="00D2122B">
              <w:rPr>
                <w:rFonts w:ascii="Arial" w:hAnsi="Arial" w:cs="Arial"/>
                <w:b/>
                <w:sz w:val="24"/>
                <w:szCs w:val="24"/>
                <w:lang w:val="ro-RO"/>
              </w:rPr>
              <w:t>Verificat</w:t>
            </w:r>
          </w:p>
          <w:p w:rsidR="007D743C" w:rsidRPr="00D2122B" w:rsidRDefault="007D743C" w:rsidP="007D743C">
            <w:pPr>
              <w:spacing w:before="0" w:after="0" w:line="240" w:lineRule="auto"/>
              <w:jc w:val="center"/>
              <w:rPr>
                <w:rFonts w:ascii="Arial" w:hAnsi="Arial" w:cs="Arial"/>
                <w:b/>
                <w:sz w:val="24"/>
                <w:szCs w:val="24"/>
                <w:lang w:val="ro-RO"/>
              </w:rPr>
            </w:pPr>
            <w:r w:rsidRPr="00D2122B">
              <w:rPr>
                <w:rFonts w:ascii="Arial" w:hAnsi="Arial" w:cs="Arial"/>
                <w:sz w:val="22"/>
                <w:lang w:val="ro-RO"/>
              </w:rPr>
              <w:t>(Semnătura profesorului)</w:t>
            </w:r>
          </w:p>
        </w:tc>
      </w:tr>
      <w:tr w:rsidR="007D743C" w:rsidRPr="00D2122B">
        <w:tc>
          <w:tcPr>
            <w:tcW w:w="1810" w:type="dxa"/>
            <w:vMerge w:val="restart"/>
          </w:tcPr>
          <w:p w:rsidR="007D743C" w:rsidRPr="00D2122B" w:rsidRDefault="007D743C" w:rsidP="007D743C">
            <w:pPr>
              <w:spacing w:before="0" w:after="0" w:line="240" w:lineRule="auto"/>
              <w:rPr>
                <w:rFonts w:ascii="Arial" w:hAnsi="Arial" w:cs="Arial"/>
                <w:color w:val="000000"/>
                <w:sz w:val="24"/>
                <w:szCs w:val="24"/>
                <w:lang w:val="ro-RO"/>
              </w:rPr>
            </w:pPr>
          </w:p>
          <w:p w:rsidR="007D743C" w:rsidRPr="00D2122B" w:rsidRDefault="007D743C" w:rsidP="007D743C">
            <w:pPr>
              <w:spacing w:before="0" w:after="0" w:line="240" w:lineRule="auto"/>
              <w:rPr>
                <w:rFonts w:ascii="Arial" w:hAnsi="Arial" w:cs="Arial"/>
                <w:b/>
                <w:color w:val="000080"/>
                <w:sz w:val="24"/>
                <w:szCs w:val="24"/>
                <w:lang w:val="ro-RO"/>
              </w:rPr>
            </w:pPr>
            <w:r w:rsidRPr="00D2122B">
              <w:rPr>
                <w:rFonts w:ascii="Arial" w:hAnsi="Arial" w:cs="Arial"/>
                <w:b/>
                <w:color w:val="000080"/>
                <w:sz w:val="24"/>
                <w:szCs w:val="24"/>
                <w:lang w:val="ro-RO"/>
              </w:rPr>
              <w:t>17.1  Aplică cunoştinţe referitoare la  principalele  specii de   animale   domestice</w:t>
            </w:r>
          </w:p>
          <w:p w:rsidR="007D743C" w:rsidRPr="00D2122B" w:rsidRDefault="007D743C" w:rsidP="007D743C">
            <w:pPr>
              <w:spacing w:before="0" w:after="0" w:line="240" w:lineRule="auto"/>
              <w:jc w:val="both"/>
              <w:rPr>
                <w:rFonts w:ascii="Arial" w:hAnsi="Arial" w:cs="Arial"/>
                <w:b/>
                <w:bCs/>
                <w:color w:val="000000"/>
                <w:sz w:val="24"/>
                <w:szCs w:val="24"/>
                <w:lang w:val="ro-RO"/>
              </w:rPr>
            </w:pPr>
          </w:p>
          <w:p w:rsidR="007D743C" w:rsidRPr="00D2122B" w:rsidRDefault="007D743C" w:rsidP="007D743C">
            <w:pPr>
              <w:spacing w:before="0" w:after="0" w:line="240" w:lineRule="auto"/>
              <w:jc w:val="both"/>
              <w:rPr>
                <w:rFonts w:ascii="Arial" w:hAnsi="Arial" w:cs="Arial"/>
                <w:b/>
                <w:bCs/>
                <w:color w:val="000000"/>
                <w:sz w:val="24"/>
                <w:szCs w:val="24"/>
                <w:lang w:val="ro-RO"/>
              </w:rPr>
            </w:pPr>
          </w:p>
          <w:p w:rsidR="007D743C" w:rsidRPr="00D2122B" w:rsidRDefault="007D743C" w:rsidP="007D743C">
            <w:pPr>
              <w:spacing w:before="0" w:after="0" w:line="240" w:lineRule="auto"/>
              <w:jc w:val="both"/>
              <w:rPr>
                <w:rFonts w:ascii="Arial" w:hAnsi="Arial" w:cs="Arial"/>
                <w:b/>
                <w:color w:val="000000"/>
                <w:sz w:val="24"/>
                <w:szCs w:val="24"/>
                <w:lang w:val="ro-RO"/>
              </w:rPr>
            </w:pPr>
          </w:p>
        </w:tc>
        <w:tc>
          <w:tcPr>
            <w:tcW w:w="4490" w:type="dxa"/>
          </w:tcPr>
          <w:p w:rsidR="007D743C" w:rsidRPr="00D2122B" w:rsidRDefault="007D743C" w:rsidP="007D743C">
            <w:pPr>
              <w:pStyle w:val="PlainText"/>
              <w:numPr>
                <w:ilvl w:val="0"/>
                <w:numId w:val="49"/>
              </w:numPr>
              <w:rPr>
                <w:rFonts w:ascii="Arial" w:hAnsi="Arial" w:cs="Arial"/>
                <w:sz w:val="24"/>
                <w:szCs w:val="24"/>
                <w:lang w:val="ro-RO"/>
              </w:rPr>
            </w:pPr>
            <w:r w:rsidRPr="00D2122B">
              <w:rPr>
                <w:rFonts w:ascii="Arial" w:hAnsi="Arial" w:cs="Arial"/>
                <w:sz w:val="24"/>
                <w:szCs w:val="24"/>
                <w:lang w:val="ro-RO"/>
              </w:rPr>
              <w:t>Selectarea  speciilor de animale</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sz w:val="24"/>
                <w:szCs w:val="24"/>
                <w:lang w:val="ro-RO"/>
              </w:rPr>
            </w:pPr>
          </w:p>
        </w:tc>
      </w:tr>
      <w:tr w:rsidR="007D743C" w:rsidRPr="00D2122B">
        <w:tc>
          <w:tcPr>
            <w:tcW w:w="1810" w:type="dxa"/>
            <w:vMerge/>
          </w:tcPr>
          <w:p w:rsidR="007D743C" w:rsidRPr="00D2122B" w:rsidRDefault="007D743C" w:rsidP="007D743C">
            <w:pPr>
              <w:spacing w:before="0" w:after="0" w:line="240" w:lineRule="auto"/>
              <w:jc w:val="both"/>
              <w:rPr>
                <w:rFonts w:ascii="Arial" w:hAnsi="Arial" w:cs="Arial"/>
                <w:b/>
                <w:color w:val="000000"/>
                <w:sz w:val="24"/>
                <w:szCs w:val="24"/>
                <w:lang w:val="ro-RO"/>
              </w:rPr>
            </w:pPr>
          </w:p>
        </w:tc>
        <w:tc>
          <w:tcPr>
            <w:tcW w:w="4490" w:type="dxa"/>
          </w:tcPr>
          <w:p w:rsidR="007D743C" w:rsidRPr="00D2122B" w:rsidRDefault="007D743C" w:rsidP="0090296A">
            <w:pPr>
              <w:pStyle w:val="PlainText"/>
              <w:numPr>
                <w:ilvl w:val="0"/>
                <w:numId w:val="5"/>
              </w:numPr>
              <w:rPr>
                <w:rFonts w:ascii="Arial" w:hAnsi="Arial" w:cs="Arial"/>
                <w:sz w:val="24"/>
                <w:szCs w:val="24"/>
                <w:lang w:val="ro-RO"/>
              </w:rPr>
            </w:pPr>
            <w:r w:rsidRPr="00D2122B">
              <w:rPr>
                <w:rFonts w:ascii="Arial" w:hAnsi="Arial" w:cs="Arial"/>
                <w:sz w:val="24"/>
                <w:szCs w:val="24"/>
                <w:lang w:val="ro-RO"/>
              </w:rPr>
              <w:t>Recunoaşterea speciilor de animale după caracterele generale</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c>
          <w:tcPr>
            <w:tcW w:w="1810" w:type="dxa"/>
            <w:vMerge/>
          </w:tcPr>
          <w:p w:rsidR="007D743C" w:rsidRPr="00D2122B" w:rsidRDefault="007D743C" w:rsidP="007D743C">
            <w:pPr>
              <w:spacing w:before="0" w:after="0" w:line="240" w:lineRule="auto"/>
              <w:jc w:val="both"/>
              <w:rPr>
                <w:rFonts w:ascii="Arial" w:hAnsi="Arial" w:cs="Arial"/>
                <w:b/>
                <w:color w:val="000000"/>
                <w:sz w:val="24"/>
                <w:szCs w:val="24"/>
                <w:lang w:val="ro-RO"/>
              </w:rPr>
            </w:pPr>
          </w:p>
        </w:tc>
        <w:tc>
          <w:tcPr>
            <w:tcW w:w="4490" w:type="dxa"/>
          </w:tcPr>
          <w:p w:rsidR="007D743C" w:rsidRPr="00D2122B" w:rsidRDefault="007D743C" w:rsidP="0090296A">
            <w:pPr>
              <w:pStyle w:val="PlainText"/>
              <w:numPr>
                <w:ilvl w:val="0"/>
                <w:numId w:val="5"/>
              </w:numPr>
              <w:rPr>
                <w:rFonts w:ascii="Arial" w:hAnsi="Arial" w:cs="Arial"/>
                <w:sz w:val="24"/>
                <w:szCs w:val="24"/>
                <w:lang w:val="ro-RO"/>
              </w:rPr>
            </w:pPr>
            <w:r w:rsidRPr="00D2122B">
              <w:rPr>
                <w:rFonts w:ascii="Arial" w:hAnsi="Arial" w:cs="Arial"/>
                <w:sz w:val="24"/>
                <w:szCs w:val="24"/>
                <w:lang w:val="ro-RO"/>
              </w:rPr>
              <w:t>Recunoaşterea speciilor de animale domestice după caracterele de exterior</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c>
          <w:tcPr>
            <w:tcW w:w="1810" w:type="dxa"/>
            <w:vMerge/>
          </w:tcPr>
          <w:p w:rsidR="007D743C" w:rsidRPr="00D2122B" w:rsidRDefault="007D743C" w:rsidP="007D743C">
            <w:pPr>
              <w:spacing w:before="0" w:after="0" w:line="240" w:lineRule="auto"/>
              <w:jc w:val="both"/>
              <w:rPr>
                <w:rFonts w:ascii="Arial" w:hAnsi="Arial" w:cs="Arial"/>
                <w:b/>
                <w:color w:val="000000"/>
                <w:sz w:val="24"/>
                <w:szCs w:val="24"/>
                <w:lang w:val="ro-RO"/>
              </w:rPr>
            </w:pPr>
          </w:p>
        </w:tc>
        <w:tc>
          <w:tcPr>
            <w:tcW w:w="4490" w:type="dxa"/>
          </w:tcPr>
          <w:p w:rsidR="007D743C" w:rsidRPr="00D2122B" w:rsidRDefault="007D743C" w:rsidP="0090296A">
            <w:pPr>
              <w:pStyle w:val="PlainText"/>
              <w:numPr>
                <w:ilvl w:val="0"/>
                <w:numId w:val="5"/>
              </w:numPr>
              <w:rPr>
                <w:rFonts w:ascii="Arial" w:hAnsi="Arial" w:cs="Arial"/>
                <w:sz w:val="24"/>
                <w:szCs w:val="24"/>
                <w:lang w:val="ro-RO"/>
              </w:rPr>
            </w:pPr>
            <w:r w:rsidRPr="00D2122B">
              <w:rPr>
                <w:rFonts w:ascii="Arial" w:hAnsi="Arial" w:cs="Arial"/>
                <w:sz w:val="24"/>
                <w:szCs w:val="24"/>
                <w:lang w:val="ro-RO"/>
              </w:rPr>
              <w:t xml:space="preserve">Diferenţierea speciilor de animale după  particularităţile productive </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c>
          <w:tcPr>
            <w:tcW w:w="1810" w:type="dxa"/>
            <w:vMerge/>
          </w:tcPr>
          <w:p w:rsidR="007D743C" w:rsidRPr="00D2122B" w:rsidRDefault="007D743C" w:rsidP="007D743C">
            <w:pPr>
              <w:spacing w:before="0" w:after="0" w:line="240" w:lineRule="auto"/>
              <w:jc w:val="both"/>
              <w:rPr>
                <w:rFonts w:ascii="Arial" w:hAnsi="Arial" w:cs="Arial"/>
                <w:color w:val="000000"/>
                <w:sz w:val="24"/>
                <w:szCs w:val="24"/>
                <w:lang w:val="ro-RO"/>
              </w:rPr>
            </w:pPr>
          </w:p>
        </w:tc>
        <w:tc>
          <w:tcPr>
            <w:tcW w:w="4490" w:type="dxa"/>
          </w:tcPr>
          <w:p w:rsidR="007D743C" w:rsidRPr="00D2122B" w:rsidRDefault="007D743C" w:rsidP="0090296A">
            <w:pPr>
              <w:pStyle w:val="PlainText"/>
              <w:numPr>
                <w:ilvl w:val="0"/>
                <w:numId w:val="6"/>
              </w:numPr>
              <w:rPr>
                <w:rFonts w:ascii="Arial" w:hAnsi="Arial" w:cs="Arial"/>
                <w:sz w:val="24"/>
                <w:szCs w:val="24"/>
                <w:lang w:val="ro-RO"/>
              </w:rPr>
            </w:pPr>
            <w:r w:rsidRPr="00D2122B">
              <w:rPr>
                <w:rFonts w:ascii="Arial" w:hAnsi="Arial" w:cs="Arial"/>
                <w:sz w:val="24"/>
                <w:szCs w:val="24"/>
                <w:lang w:val="ro-RO"/>
              </w:rPr>
              <w:t>Efectuarea abordării şi contenţiei animalel</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rPr>
          <w:trHeight w:val="465"/>
        </w:trPr>
        <w:tc>
          <w:tcPr>
            <w:tcW w:w="1810" w:type="dxa"/>
            <w:vMerge/>
          </w:tcPr>
          <w:p w:rsidR="007D743C" w:rsidRPr="00D2122B" w:rsidRDefault="007D743C" w:rsidP="007D743C">
            <w:pPr>
              <w:spacing w:before="0" w:after="0" w:line="240" w:lineRule="auto"/>
              <w:rPr>
                <w:rFonts w:ascii="Arial" w:hAnsi="Arial" w:cs="Arial"/>
                <w:b/>
                <w:color w:val="000000"/>
                <w:sz w:val="24"/>
                <w:szCs w:val="24"/>
                <w:lang w:val="ro-RO"/>
              </w:rPr>
            </w:pPr>
          </w:p>
        </w:tc>
        <w:tc>
          <w:tcPr>
            <w:tcW w:w="4490" w:type="dxa"/>
          </w:tcPr>
          <w:p w:rsidR="007D743C" w:rsidRPr="00D2122B" w:rsidRDefault="007D743C" w:rsidP="0090296A">
            <w:pPr>
              <w:numPr>
                <w:ilvl w:val="0"/>
                <w:numId w:val="49"/>
              </w:numPr>
              <w:tabs>
                <w:tab w:val="left" w:pos="196"/>
              </w:tabs>
              <w:spacing w:before="0" w:after="0" w:line="240" w:lineRule="auto"/>
              <w:rPr>
                <w:rFonts w:ascii="Arial" w:hAnsi="Arial" w:cs="Arial"/>
                <w:sz w:val="24"/>
                <w:szCs w:val="24"/>
                <w:lang w:val="ro-RO"/>
              </w:rPr>
            </w:pPr>
            <w:r w:rsidRPr="00D2122B">
              <w:rPr>
                <w:rFonts w:ascii="Arial" w:hAnsi="Arial" w:cs="Arial"/>
                <w:sz w:val="24"/>
                <w:lang w:val="ro-RO"/>
              </w:rPr>
              <w:t xml:space="preserve">  Aplicarea normelor specifice de securitatea muncii</w:t>
            </w:r>
            <w:r w:rsidRPr="00D2122B">
              <w:rPr>
                <w:rFonts w:ascii="Arial" w:hAnsi="Arial" w:cs="Arial"/>
                <w:sz w:val="24"/>
                <w:szCs w:val="24"/>
                <w:lang w:val="ro-RO"/>
              </w:rPr>
              <w:t>.</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rPr>
          <w:trHeight w:val="537"/>
        </w:trPr>
        <w:tc>
          <w:tcPr>
            <w:tcW w:w="1810" w:type="dxa"/>
            <w:vMerge w:val="restart"/>
          </w:tcPr>
          <w:p w:rsidR="007D743C" w:rsidRPr="00D2122B" w:rsidRDefault="007D743C" w:rsidP="007D743C">
            <w:pPr>
              <w:spacing w:before="0" w:after="0" w:line="240" w:lineRule="auto"/>
              <w:rPr>
                <w:rFonts w:ascii="Arial" w:hAnsi="Arial" w:cs="Arial"/>
                <w:b/>
                <w:color w:val="008000"/>
                <w:sz w:val="24"/>
                <w:szCs w:val="24"/>
                <w:lang w:val="ro-RO"/>
              </w:rPr>
            </w:pPr>
          </w:p>
          <w:p w:rsidR="007D743C" w:rsidRPr="00D2122B" w:rsidRDefault="007D743C" w:rsidP="007D743C">
            <w:pPr>
              <w:spacing w:before="0" w:after="0" w:line="240" w:lineRule="auto"/>
              <w:rPr>
                <w:rFonts w:ascii="Arial" w:hAnsi="Arial" w:cs="Arial"/>
                <w:b/>
                <w:color w:val="008000"/>
                <w:sz w:val="24"/>
                <w:szCs w:val="24"/>
                <w:lang w:val="ro-RO"/>
              </w:rPr>
            </w:pPr>
            <w:r w:rsidRPr="00D2122B">
              <w:rPr>
                <w:rFonts w:ascii="Arial" w:hAnsi="Arial" w:cs="Arial"/>
                <w:b/>
                <w:color w:val="008000"/>
                <w:sz w:val="24"/>
                <w:szCs w:val="24"/>
                <w:lang w:val="ro-RO"/>
              </w:rPr>
              <w:t>17.2   Analizează aspectele de exterior ale animalelor</w:t>
            </w:r>
          </w:p>
        </w:tc>
        <w:tc>
          <w:tcPr>
            <w:tcW w:w="4490" w:type="dxa"/>
          </w:tcPr>
          <w:p w:rsidR="007D743C" w:rsidRPr="00D2122B" w:rsidRDefault="007D743C" w:rsidP="0090296A">
            <w:pPr>
              <w:pStyle w:val="PlainText"/>
              <w:numPr>
                <w:ilvl w:val="1"/>
                <w:numId w:val="50"/>
              </w:numPr>
              <w:rPr>
                <w:rFonts w:ascii="Arial" w:hAnsi="Arial" w:cs="Arial"/>
                <w:sz w:val="24"/>
                <w:szCs w:val="24"/>
                <w:lang w:val="ro-RO"/>
              </w:rPr>
            </w:pPr>
            <w:r w:rsidRPr="00D2122B">
              <w:rPr>
                <w:rFonts w:ascii="Arial" w:hAnsi="Arial" w:cs="Arial"/>
                <w:sz w:val="24"/>
                <w:szCs w:val="24"/>
                <w:lang w:val="ro-RO"/>
              </w:rPr>
              <w:t>Delimitarea regiunilor corporale</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c>
          <w:tcPr>
            <w:tcW w:w="1810" w:type="dxa"/>
            <w:vMerge/>
          </w:tcPr>
          <w:p w:rsidR="007D743C" w:rsidRPr="00D2122B" w:rsidRDefault="007D743C" w:rsidP="007D743C">
            <w:pPr>
              <w:spacing w:before="0" w:after="0" w:line="240" w:lineRule="auto"/>
              <w:rPr>
                <w:rFonts w:ascii="Arial" w:hAnsi="Arial" w:cs="Arial"/>
                <w:b/>
                <w:color w:val="000000"/>
                <w:sz w:val="24"/>
                <w:szCs w:val="24"/>
                <w:lang w:val="ro-RO"/>
              </w:rPr>
            </w:pPr>
          </w:p>
        </w:tc>
        <w:tc>
          <w:tcPr>
            <w:tcW w:w="4490" w:type="dxa"/>
          </w:tcPr>
          <w:p w:rsidR="007D743C" w:rsidRPr="00D2122B" w:rsidRDefault="007D743C" w:rsidP="0090296A">
            <w:pPr>
              <w:pStyle w:val="PlainText"/>
              <w:numPr>
                <w:ilvl w:val="0"/>
                <w:numId w:val="50"/>
              </w:numPr>
              <w:rPr>
                <w:rFonts w:ascii="Arial" w:hAnsi="Arial" w:cs="Arial"/>
                <w:sz w:val="24"/>
                <w:szCs w:val="24"/>
                <w:lang w:val="ro-RO"/>
              </w:rPr>
            </w:pPr>
            <w:r w:rsidRPr="00D2122B">
              <w:rPr>
                <w:rFonts w:ascii="Arial" w:hAnsi="Arial" w:cs="Arial"/>
                <w:sz w:val="24"/>
                <w:szCs w:val="24"/>
                <w:lang w:val="ro-RO"/>
              </w:rPr>
              <w:t>Depistarea defectelor de aplomb</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c>
          <w:tcPr>
            <w:tcW w:w="1810" w:type="dxa"/>
            <w:vMerge/>
          </w:tcPr>
          <w:p w:rsidR="007D743C" w:rsidRPr="00D2122B" w:rsidRDefault="007D743C" w:rsidP="007D743C">
            <w:pPr>
              <w:spacing w:before="0" w:after="0" w:line="240" w:lineRule="auto"/>
              <w:rPr>
                <w:rFonts w:ascii="Arial" w:hAnsi="Arial" w:cs="Arial"/>
                <w:b/>
                <w:color w:val="000000"/>
                <w:sz w:val="24"/>
                <w:szCs w:val="24"/>
                <w:lang w:val="ro-RO"/>
              </w:rPr>
            </w:pPr>
          </w:p>
        </w:tc>
        <w:tc>
          <w:tcPr>
            <w:tcW w:w="4490" w:type="dxa"/>
          </w:tcPr>
          <w:p w:rsidR="007D743C" w:rsidRPr="00D2122B" w:rsidRDefault="007D743C" w:rsidP="007D743C">
            <w:pPr>
              <w:pStyle w:val="PlainText"/>
              <w:numPr>
                <w:ilvl w:val="0"/>
                <w:numId w:val="50"/>
              </w:numPr>
              <w:rPr>
                <w:rFonts w:ascii="Arial" w:hAnsi="Arial" w:cs="Arial"/>
                <w:sz w:val="24"/>
                <w:szCs w:val="24"/>
                <w:lang w:val="ro-RO"/>
              </w:rPr>
            </w:pPr>
            <w:r w:rsidRPr="00D2122B">
              <w:rPr>
                <w:rFonts w:ascii="Arial" w:hAnsi="Arial" w:cs="Arial"/>
                <w:sz w:val="24"/>
                <w:szCs w:val="24"/>
                <w:lang w:val="ro-RO"/>
              </w:rPr>
              <w:t>Diferenţierea animalelor după conformaţie şi constituţie</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rPr>
          <w:trHeight w:val="481"/>
        </w:trPr>
        <w:tc>
          <w:tcPr>
            <w:tcW w:w="1810" w:type="dxa"/>
            <w:vMerge/>
          </w:tcPr>
          <w:p w:rsidR="007D743C" w:rsidRPr="00D2122B" w:rsidRDefault="007D743C" w:rsidP="007D743C">
            <w:pPr>
              <w:spacing w:before="0" w:after="0" w:line="240" w:lineRule="auto"/>
              <w:rPr>
                <w:rFonts w:ascii="Arial" w:hAnsi="Arial" w:cs="Arial"/>
                <w:b/>
                <w:color w:val="000000"/>
                <w:sz w:val="24"/>
                <w:szCs w:val="24"/>
                <w:lang w:val="ro-RO"/>
              </w:rPr>
            </w:pPr>
          </w:p>
        </w:tc>
        <w:tc>
          <w:tcPr>
            <w:tcW w:w="4490" w:type="dxa"/>
          </w:tcPr>
          <w:p w:rsidR="007D743C" w:rsidRPr="00D2122B" w:rsidRDefault="007D743C" w:rsidP="007D743C">
            <w:pPr>
              <w:pStyle w:val="PlainText"/>
              <w:numPr>
                <w:ilvl w:val="0"/>
                <w:numId w:val="50"/>
              </w:numPr>
              <w:rPr>
                <w:rFonts w:ascii="Arial" w:hAnsi="Arial" w:cs="Arial"/>
                <w:sz w:val="24"/>
                <w:szCs w:val="24"/>
                <w:lang w:val="ro-RO"/>
              </w:rPr>
            </w:pPr>
            <w:r w:rsidRPr="00D2122B">
              <w:rPr>
                <w:rFonts w:ascii="Arial" w:hAnsi="Arial" w:cs="Arial"/>
                <w:sz w:val="24"/>
                <w:szCs w:val="24"/>
                <w:lang w:val="ro-RO"/>
              </w:rPr>
              <w:t>Selectează animalele după culoare</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rPr>
          <w:trHeight w:val="748"/>
        </w:trPr>
        <w:tc>
          <w:tcPr>
            <w:tcW w:w="1810" w:type="dxa"/>
            <w:vMerge w:val="restart"/>
          </w:tcPr>
          <w:p w:rsidR="007D743C" w:rsidRPr="00D2122B" w:rsidRDefault="007D743C" w:rsidP="007D743C">
            <w:pPr>
              <w:spacing w:before="0" w:after="0" w:line="240" w:lineRule="auto"/>
              <w:rPr>
                <w:rFonts w:ascii="Arial" w:hAnsi="Arial" w:cs="Arial"/>
                <w:b/>
                <w:color w:val="0000FF"/>
                <w:sz w:val="24"/>
                <w:szCs w:val="24"/>
                <w:lang w:val="ro-RO"/>
              </w:rPr>
            </w:pPr>
            <w:r w:rsidRPr="00D2122B">
              <w:rPr>
                <w:rFonts w:ascii="Arial" w:hAnsi="Arial" w:cs="Arial"/>
                <w:b/>
                <w:color w:val="0000FF"/>
                <w:sz w:val="24"/>
                <w:szCs w:val="24"/>
                <w:lang w:val="ro-RO"/>
              </w:rPr>
              <w:t xml:space="preserve">17.3. Argumentea-ză eficienţa creşterii animaleor în unitatea    agroturistică                                                                                                </w:t>
            </w:r>
          </w:p>
        </w:tc>
        <w:tc>
          <w:tcPr>
            <w:tcW w:w="4490" w:type="dxa"/>
          </w:tcPr>
          <w:p w:rsidR="007D743C" w:rsidRPr="00D2122B" w:rsidRDefault="007D743C" w:rsidP="007D743C">
            <w:pPr>
              <w:numPr>
                <w:ilvl w:val="0"/>
                <w:numId w:val="7"/>
              </w:numPr>
              <w:spacing w:before="0" w:after="0" w:line="240" w:lineRule="auto"/>
              <w:rPr>
                <w:rFonts w:ascii="Arial" w:hAnsi="Arial" w:cs="Arial"/>
                <w:sz w:val="24"/>
                <w:szCs w:val="24"/>
                <w:lang w:val="ro-RO"/>
              </w:rPr>
            </w:pPr>
            <w:r w:rsidRPr="00D2122B">
              <w:rPr>
                <w:rFonts w:ascii="Arial" w:hAnsi="Arial" w:cs="Arial"/>
                <w:sz w:val="24"/>
                <w:szCs w:val="24"/>
                <w:lang w:val="ro-RO"/>
              </w:rPr>
              <w:t>Diferenţierea raselor pe specii de animale</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rPr>
          <w:trHeight w:val="148"/>
        </w:trPr>
        <w:tc>
          <w:tcPr>
            <w:tcW w:w="1810" w:type="dxa"/>
            <w:vMerge/>
          </w:tcPr>
          <w:p w:rsidR="007D743C" w:rsidRPr="00D2122B" w:rsidRDefault="007D743C" w:rsidP="007D743C">
            <w:pPr>
              <w:spacing w:before="0" w:after="0" w:line="240" w:lineRule="auto"/>
              <w:rPr>
                <w:rFonts w:ascii="Arial" w:hAnsi="Arial" w:cs="Arial"/>
                <w:b/>
                <w:color w:val="000000"/>
                <w:sz w:val="24"/>
                <w:szCs w:val="24"/>
                <w:lang w:val="ro-RO"/>
              </w:rPr>
            </w:pPr>
          </w:p>
        </w:tc>
        <w:tc>
          <w:tcPr>
            <w:tcW w:w="4490" w:type="dxa"/>
          </w:tcPr>
          <w:p w:rsidR="007D743C" w:rsidRPr="00D2122B" w:rsidRDefault="007D743C" w:rsidP="007D743C">
            <w:pPr>
              <w:numPr>
                <w:ilvl w:val="0"/>
                <w:numId w:val="7"/>
              </w:numPr>
              <w:spacing w:before="0" w:after="0" w:line="240" w:lineRule="auto"/>
              <w:rPr>
                <w:rFonts w:ascii="Arial" w:hAnsi="Arial" w:cs="Arial"/>
                <w:sz w:val="24"/>
                <w:szCs w:val="24"/>
                <w:lang w:val="ro-RO"/>
              </w:rPr>
            </w:pPr>
            <w:r w:rsidRPr="00D2122B">
              <w:rPr>
                <w:rFonts w:ascii="Arial" w:hAnsi="Arial" w:cs="Arial"/>
                <w:sz w:val="24"/>
                <w:szCs w:val="24"/>
                <w:lang w:val="ro-RO"/>
              </w:rPr>
              <w:t>Corelarea însuşirilor de exterior cu cele productive pentru fiecare rasă</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rPr>
          <w:trHeight w:val="478"/>
        </w:trPr>
        <w:tc>
          <w:tcPr>
            <w:tcW w:w="1810" w:type="dxa"/>
            <w:vMerge/>
          </w:tcPr>
          <w:p w:rsidR="007D743C" w:rsidRPr="00D2122B" w:rsidRDefault="007D743C" w:rsidP="007D743C">
            <w:pPr>
              <w:spacing w:before="0" w:after="0" w:line="240" w:lineRule="auto"/>
              <w:rPr>
                <w:rFonts w:ascii="Arial" w:hAnsi="Arial" w:cs="Arial"/>
                <w:b/>
                <w:color w:val="000000"/>
                <w:sz w:val="24"/>
                <w:szCs w:val="24"/>
                <w:lang w:val="ro-RO"/>
              </w:rPr>
            </w:pPr>
          </w:p>
        </w:tc>
        <w:tc>
          <w:tcPr>
            <w:tcW w:w="4490" w:type="dxa"/>
          </w:tcPr>
          <w:p w:rsidR="007D743C" w:rsidRPr="00D2122B" w:rsidRDefault="007D743C" w:rsidP="007D743C">
            <w:pPr>
              <w:numPr>
                <w:ilvl w:val="0"/>
                <w:numId w:val="7"/>
              </w:numPr>
              <w:spacing w:before="0" w:after="0" w:line="240" w:lineRule="auto"/>
              <w:rPr>
                <w:rFonts w:ascii="Arial" w:hAnsi="Arial" w:cs="Arial"/>
                <w:sz w:val="24"/>
                <w:szCs w:val="24"/>
                <w:lang w:val="ro-RO"/>
              </w:rPr>
            </w:pPr>
            <w:r w:rsidRPr="00D2122B">
              <w:rPr>
                <w:rFonts w:ascii="Arial" w:hAnsi="Arial" w:cs="Arial"/>
                <w:sz w:val="24"/>
                <w:szCs w:val="24"/>
                <w:lang w:val="ro-RO"/>
              </w:rPr>
              <w:t>Specificarea  aspectelor economice ale creşterii animalelor</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c>
          <w:tcPr>
            <w:tcW w:w="1810" w:type="dxa"/>
            <w:vMerge w:val="restart"/>
          </w:tcPr>
          <w:p w:rsidR="007D743C" w:rsidRPr="00D2122B" w:rsidRDefault="007D743C" w:rsidP="007D743C">
            <w:pPr>
              <w:spacing w:before="0" w:after="0" w:line="240" w:lineRule="auto"/>
              <w:rPr>
                <w:rFonts w:ascii="Arial" w:hAnsi="Arial" w:cs="Arial"/>
                <w:b/>
                <w:color w:val="993300"/>
                <w:sz w:val="24"/>
                <w:szCs w:val="24"/>
                <w:lang w:val="ro-RO"/>
              </w:rPr>
            </w:pPr>
            <w:r w:rsidRPr="00D2122B">
              <w:rPr>
                <w:rFonts w:ascii="Arial" w:hAnsi="Arial" w:cs="Arial"/>
                <w:b/>
                <w:color w:val="993300"/>
                <w:sz w:val="24"/>
                <w:szCs w:val="24"/>
                <w:lang w:val="ro-RO"/>
              </w:rPr>
              <w:t>17.4. Coordonează programele de reproducţie pe specii de  animale</w:t>
            </w:r>
          </w:p>
          <w:p w:rsidR="007D743C" w:rsidRPr="00D2122B" w:rsidRDefault="007D743C" w:rsidP="007D743C">
            <w:pPr>
              <w:spacing w:before="0" w:after="0" w:line="240" w:lineRule="auto"/>
              <w:rPr>
                <w:rFonts w:ascii="Arial" w:hAnsi="Arial" w:cs="Arial"/>
                <w:b/>
                <w:color w:val="000000"/>
                <w:sz w:val="24"/>
                <w:szCs w:val="24"/>
                <w:lang w:val="ro-RO"/>
              </w:rPr>
            </w:pPr>
          </w:p>
        </w:tc>
        <w:tc>
          <w:tcPr>
            <w:tcW w:w="4490" w:type="dxa"/>
          </w:tcPr>
          <w:p w:rsidR="007D743C" w:rsidRPr="00D2122B" w:rsidRDefault="007D743C" w:rsidP="007D743C">
            <w:pPr>
              <w:numPr>
                <w:ilvl w:val="0"/>
                <w:numId w:val="52"/>
              </w:numPr>
              <w:spacing w:before="0" w:after="0" w:line="240" w:lineRule="auto"/>
              <w:rPr>
                <w:rFonts w:ascii="Arial" w:hAnsi="Arial" w:cs="Arial"/>
                <w:sz w:val="24"/>
                <w:szCs w:val="24"/>
                <w:lang w:val="ro-RO"/>
              </w:rPr>
            </w:pPr>
            <w:r w:rsidRPr="00D2122B">
              <w:rPr>
                <w:rFonts w:ascii="Arial" w:hAnsi="Arial" w:cs="Arial"/>
                <w:sz w:val="24"/>
                <w:szCs w:val="24"/>
                <w:lang w:val="ro-RO"/>
              </w:rPr>
              <w:t>Planificarea animalelor la reproducţie</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c>
          <w:tcPr>
            <w:tcW w:w="1810" w:type="dxa"/>
            <w:vMerge/>
          </w:tcPr>
          <w:p w:rsidR="007D743C" w:rsidRPr="00D2122B" w:rsidRDefault="007D743C" w:rsidP="007D743C">
            <w:pPr>
              <w:spacing w:before="0" w:after="0" w:line="240" w:lineRule="auto"/>
              <w:rPr>
                <w:rFonts w:ascii="Arial" w:hAnsi="Arial" w:cs="Arial"/>
                <w:b/>
                <w:color w:val="000000"/>
                <w:sz w:val="24"/>
                <w:szCs w:val="24"/>
                <w:lang w:val="ro-RO"/>
              </w:rPr>
            </w:pPr>
          </w:p>
        </w:tc>
        <w:tc>
          <w:tcPr>
            <w:tcW w:w="4490" w:type="dxa"/>
          </w:tcPr>
          <w:p w:rsidR="007D743C" w:rsidRPr="00D2122B" w:rsidRDefault="007D743C" w:rsidP="007D743C">
            <w:pPr>
              <w:numPr>
                <w:ilvl w:val="0"/>
                <w:numId w:val="8"/>
              </w:numPr>
              <w:spacing w:before="0" w:after="0" w:line="240" w:lineRule="auto"/>
              <w:rPr>
                <w:rFonts w:ascii="Arial" w:hAnsi="Arial" w:cs="Arial"/>
                <w:sz w:val="24"/>
                <w:szCs w:val="24"/>
                <w:lang w:val="ro-RO"/>
              </w:rPr>
            </w:pPr>
            <w:r w:rsidRPr="00D2122B">
              <w:rPr>
                <w:rFonts w:ascii="Arial" w:hAnsi="Arial" w:cs="Arial"/>
                <w:sz w:val="24"/>
                <w:szCs w:val="24"/>
                <w:lang w:val="ro-RO"/>
              </w:rPr>
              <w:t>Aplicarea sistemelor şi metodelor de reproducţie</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rPr>
          <w:trHeight w:val="515"/>
        </w:trPr>
        <w:tc>
          <w:tcPr>
            <w:tcW w:w="1810" w:type="dxa"/>
            <w:vMerge/>
          </w:tcPr>
          <w:p w:rsidR="007D743C" w:rsidRPr="00D2122B" w:rsidRDefault="007D743C" w:rsidP="007D743C">
            <w:pPr>
              <w:spacing w:before="0" w:after="0" w:line="240" w:lineRule="auto"/>
              <w:rPr>
                <w:rFonts w:ascii="Arial" w:hAnsi="Arial" w:cs="Arial"/>
                <w:b/>
                <w:color w:val="000000"/>
                <w:sz w:val="24"/>
                <w:szCs w:val="24"/>
                <w:lang w:val="ro-RO"/>
              </w:rPr>
            </w:pPr>
          </w:p>
        </w:tc>
        <w:tc>
          <w:tcPr>
            <w:tcW w:w="4490" w:type="dxa"/>
          </w:tcPr>
          <w:p w:rsidR="007D743C" w:rsidRPr="00D2122B" w:rsidRDefault="007D743C" w:rsidP="007D743C">
            <w:pPr>
              <w:numPr>
                <w:ilvl w:val="0"/>
                <w:numId w:val="8"/>
              </w:numPr>
              <w:spacing w:before="0" w:after="0" w:line="240" w:lineRule="auto"/>
              <w:rPr>
                <w:rFonts w:ascii="Arial" w:hAnsi="Arial" w:cs="Arial"/>
                <w:sz w:val="24"/>
                <w:szCs w:val="24"/>
                <w:lang w:val="ro-RO"/>
              </w:rPr>
            </w:pPr>
            <w:r w:rsidRPr="00D2122B">
              <w:rPr>
                <w:rFonts w:ascii="Arial" w:hAnsi="Arial" w:cs="Arial"/>
                <w:sz w:val="24"/>
                <w:szCs w:val="24"/>
                <w:lang w:val="ro-RO"/>
              </w:rPr>
              <w:t xml:space="preserve">Asigurarea indicilor de reproducţie </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c>
          <w:tcPr>
            <w:tcW w:w="1810" w:type="dxa"/>
            <w:vMerge/>
          </w:tcPr>
          <w:p w:rsidR="007D743C" w:rsidRPr="00D2122B" w:rsidRDefault="007D743C" w:rsidP="007D743C">
            <w:pPr>
              <w:spacing w:before="0" w:after="0" w:line="240" w:lineRule="auto"/>
              <w:rPr>
                <w:rFonts w:ascii="Arial" w:hAnsi="Arial" w:cs="Arial"/>
                <w:b/>
                <w:color w:val="000000"/>
                <w:sz w:val="24"/>
                <w:szCs w:val="24"/>
                <w:lang w:val="ro-RO"/>
              </w:rPr>
            </w:pPr>
          </w:p>
        </w:tc>
        <w:tc>
          <w:tcPr>
            <w:tcW w:w="4490" w:type="dxa"/>
          </w:tcPr>
          <w:p w:rsidR="007D743C" w:rsidRPr="00D2122B" w:rsidRDefault="007D743C" w:rsidP="007D743C">
            <w:pPr>
              <w:numPr>
                <w:ilvl w:val="0"/>
                <w:numId w:val="52"/>
              </w:numPr>
              <w:spacing w:before="0" w:after="0" w:line="240" w:lineRule="auto"/>
              <w:rPr>
                <w:rFonts w:ascii="Arial" w:hAnsi="Arial" w:cs="Arial"/>
                <w:sz w:val="24"/>
                <w:szCs w:val="24"/>
                <w:lang w:val="ro-RO"/>
              </w:rPr>
            </w:pPr>
            <w:r w:rsidRPr="00D2122B">
              <w:rPr>
                <w:rFonts w:ascii="Arial" w:hAnsi="Arial" w:cs="Arial"/>
                <w:sz w:val="24"/>
                <w:szCs w:val="24"/>
                <w:lang w:val="ro-RO"/>
              </w:rPr>
              <w:t>Verificarea şi respectarea normelor specifice de igienă şi   securitate a muncii</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c>
          <w:tcPr>
            <w:tcW w:w="1810" w:type="dxa"/>
            <w:vMerge w:val="restart"/>
          </w:tcPr>
          <w:p w:rsidR="007D743C" w:rsidRPr="00D2122B" w:rsidRDefault="007D743C" w:rsidP="007D743C">
            <w:pPr>
              <w:spacing w:before="0" w:after="0" w:line="240" w:lineRule="auto"/>
              <w:rPr>
                <w:rFonts w:ascii="Arial" w:hAnsi="Arial" w:cs="Arial"/>
                <w:b/>
                <w:color w:val="FF0000"/>
                <w:sz w:val="24"/>
                <w:szCs w:val="24"/>
                <w:lang w:val="ro-RO"/>
              </w:rPr>
            </w:pPr>
          </w:p>
          <w:p w:rsidR="007D743C" w:rsidRPr="00D2122B" w:rsidRDefault="007D743C" w:rsidP="007D743C">
            <w:pPr>
              <w:spacing w:before="0" w:after="0" w:line="240" w:lineRule="auto"/>
              <w:rPr>
                <w:rFonts w:ascii="Arial" w:hAnsi="Arial" w:cs="Arial"/>
                <w:b/>
                <w:color w:val="FF0000"/>
                <w:sz w:val="24"/>
                <w:szCs w:val="24"/>
                <w:lang w:val="ro-RO"/>
              </w:rPr>
            </w:pPr>
          </w:p>
          <w:p w:rsidR="007D743C" w:rsidRPr="00D2122B" w:rsidRDefault="007D743C" w:rsidP="007D743C">
            <w:pPr>
              <w:spacing w:before="0" w:after="0" w:line="240" w:lineRule="auto"/>
              <w:rPr>
                <w:rFonts w:ascii="Arial" w:hAnsi="Arial" w:cs="Arial"/>
                <w:b/>
                <w:color w:val="FF0000"/>
                <w:sz w:val="24"/>
                <w:szCs w:val="24"/>
                <w:lang w:val="ro-RO"/>
              </w:rPr>
            </w:pPr>
            <w:r w:rsidRPr="00D2122B">
              <w:rPr>
                <w:rFonts w:ascii="Arial" w:hAnsi="Arial" w:cs="Arial"/>
                <w:b/>
                <w:color w:val="FF0000"/>
                <w:sz w:val="24"/>
                <w:szCs w:val="24"/>
                <w:lang w:val="ro-RO"/>
              </w:rPr>
              <w:t>17.5.   Organizează activităţi de ameliorare a animalelor</w:t>
            </w:r>
          </w:p>
          <w:p w:rsidR="007D743C" w:rsidRPr="00D2122B" w:rsidRDefault="007D743C" w:rsidP="007D743C">
            <w:pPr>
              <w:spacing w:before="0" w:after="0" w:line="240" w:lineRule="auto"/>
              <w:rPr>
                <w:rFonts w:ascii="Arial" w:hAnsi="Arial" w:cs="Arial"/>
                <w:b/>
                <w:color w:val="000000"/>
                <w:sz w:val="24"/>
                <w:szCs w:val="24"/>
                <w:lang w:val="ro-RO"/>
              </w:rPr>
            </w:pPr>
          </w:p>
        </w:tc>
        <w:tc>
          <w:tcPr>
            <w:tcW w:w="4490" w:type="dxa"/>
          </w:tcPr>
          <w:p w:rsidR="007D743C" w:rsidRPr="00D2122B" w:rsidRDefault="007D743C" w:rsidP="007D743C">
            <w:pPr>
              <w:pStyle w:val="Footer"/>
              <w:numPr>
                <w:ilvl w:val="0"/>
                <w:numId w:val="53"/>
              </w:numPr>
              <w:tabs>
                <w:tab w:val="left" w:pos="708"/>
              </w:tabs>
              <w:spacing w:before="0" w:after="0" w:line="240" w:lineRule="auto"/>
              <w:rPr>
                <w:rFonts w:ascii="Arial" w:hAnsi="Arial" w:cs="Arial"/>
                <w:sz w:val="24"/>
                <w:szCs w:val="24"/>
                <w:lang w:val="ro-RO"/>
              </w:rPr>
            </w:pPr>
            <w:r w:rsidRPr="00D2122B">
              <w:rPr>
                <w:rFonts w:ascii="Arial" w:hAnsi="Arial" w:cs="Arial"/>
                <w:sz w:val="24"/>
                <w:szCs w:val="24"/>
                <w:lang w:val="ro-RO"/>
              </w:rPr>
              <w:t>Organizarea individualizării animalelor</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c>
          <w:tcPr>
            <w:tcW w:w="1810" w:type="dxa"/>
            <w:vMerge/>
          </w:tcPr>
          <w:p w:rsidR="007D743C" w:rsidRPr="00D2122B" w:rsidRDefault="007D743C" w:rsidP="007D743C">
            <w:pPr>
              <w:spacing w:before="0" w:after="0" w:line="240" w:lineRule="auto"/>
              <w:rPr>
                <w:rFonts w:ascii="Arial" w:hAnsi="Arial" w:cs="Arial"/>
                <w:b/>
                <w:sz w:val="24"/>
                <w:szCs w:val="24"/>
                <w:lang w:val="ro-RO"/>
              </w:rPr>
            </w:pPr>
          </w:p>
        </w:tc>
        <w:tc>
          <w:tcPr>
            <w:tcW w:w="4490" w:type="dxa"/>
          </w:tcPr>
          <w:p w:rsidR="007D743C" w:rsidRPr="00D2122B" w:rsidRDefault="007D743C" w:rsidP="007D743C">
            <w:pPr>
              <w:numPr>
                <w:ilvl w:val="0"/>
                <w:numId w:val="20"/>
              </w:numPr>
              <w:spacing w:before="0" w:after="0" w:line="240" w:lineRule="auto"/>
              <w:rPr>
                <w:rFonts w:ascii="Arial" w:hAnsi="Arial" w:cs="Arial"/>
                <w:sz w:val="24"/>
                <w:szCs w:val="24"/>
                <w:lang w:val="ro-RO"/>
              </w:rPr>
            </w:pPr>
            <w:r w:rsidRPr="00D2122B">
              <w:rPr>
                <w:rFonts w:ascii="Arial" w:hAnsi="Arial" w:cs="Arial"/>
                <w:sz w:val="24"/>
                <w:szCs w:val="24"/>
                <w:lang w:val="ro-RO"/>
              </w:rPr>
              <w:t>Completarea evidenţelor zootehnice</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c>
          <w:tcPr>
            <w:tcW w:w="1810" w:type="dxa"/>
            <w:vMerge/>
          </w:tcPr>
          <w:p w:rsidR="007D743C" w:rsidRPr="00D2122B" w:rsidRDefault="007D743C" w:rsidP="007D743C">
            <w:pPr>
              <w:spacing w:before="0" w:after="0" w:line="240" w:lineRule="auto"/>
              <w:rPr>
                <w:rFonts w:ascii="Arial" w:hAnsi="Arial" w:cs="Arial"/>
                <w:b/>
                <w:sz w:val="24"/>
                <w:szCs w:val="24"/>
                <w:lang w:val="ro-RO"/>
              </w:rPr>
            </w:pPr>
          </w:p>
        </w:tc>
        <w:tc>
          <w:tcPr>
            <w:tcW w:w="4490" w:type="dxa"/>
          </w:tcPr>
          <w:p w:rsidR="007D743C" w:rsidRPr="00D2122B" w:rsidRDefault="007D743C" w:rsidP="007D743C">
            <w:pPr>
              <w:numPr>
                <w:ilvl w:val="0"/>
                <w:numId w:val="9"/>
              </w:numPr>
              <w:spacing w:before="0" w:after="0" w:line="240" w:lineRule="auto"/>
              <w:rPr>
                <w:rFonts w:ascii="Arial" w:hAnsi="Arial" w:cs="Arial"/>
                <w:sz w:val="24"/>
                <w:szCs w:val="24"/>
                <w:lang w:val="ro-RO"/>
              </w:rPr>
            </w:pPr>
            <w:r w:rsidRPr="00D2122B">
              <w:rPr>
                <w:rFonts w:ascii="Arial" w:hAnsi="Arial" w:cs="Arial"/>
                <w:sz w:val="24"/>
                <w:szCs w:val="24"/>
                <w:lang w:val="ro-RO"/>
              </w:rPr>
              <w:t>Aplicarea criteriilor de selecţie a animalelor</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c>
          <w:tcPr>
            <w:tcW w:w="1810" w:type="dxa"/>
            <w:vMerge/>
          </w:tcPr>
          <w:p w:rsidR="007D743C" w:rsidRPr="00D2122B" w:rsidRDefault="007D743C" w:rsidP="007D743C">
            <w:pPr>
              <w:spacing w:before="0" w:after="0" w:line="240" w:lineRule="auto"/>
              <w:rPr>
                <w:rFonts w:ascii="Arial" w:hAnsi="Arial" w:cs="Arial"/>
                <w:b/>
                <w:sz w:val="24"/>
                <w:szCs w:val="24"/>
                <w:lang w:val="ro-RO"/>
              </w:rPr>
            </w:pPr>
          </w:p>
        </w:tc>
        <w:tc>
          <w:tcPr>
            <w:tcW w:w="4490" w:type="dxa"/>
          </w:tcPr>
          <w:p w:rsidR="007D743C" w:rsidRPr="00D2122B" w:rsidRDefault="007D743C" w:rsidP="007D743C">
            <w:pPr>
              <w:numPr>
                <w:ilvl w:val="0"/>
                <w:numId w:val="9"/>
              </w:numPr>
              <w:spacing w:before="0" w:after="0" w:line="240" w:lineRule="auto"/>
              <w:rPr>
                <w:rFonts w:ascii="Arial" w:hAnsi="Arial" w:cs="Arial"/>
                <w:sz w:val="24"/>
                <w:szCs w:val="24"/>
                <w:lang w:val="ro-RO"/>
              </w:rPr>
            </w:pPr>
            <w:r w:rsidRPr="00D2122B">
              <w:rPr>
                <w:rFonts w:ascii="Arial" w:hAnsi="Arial" w:cs="Arial"/>
                <w:sz w:val="24"/>
                <w:szCs w:val="24"/>
                <w:lang w:val="ro-RO"/>
              </w:rPr>
              <w:t>Interpretarea  caracterelor de selecţie implicate în rezultatele economice</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c>
          <w:tcPr>
            <w:tcW w:w="1810" w:type="dxa"/>
            <w:vMerge/>
          </w:tcPr>
          <w:p w:rsidR="007D743C" w:rsidRPr="00D2122B" w:rsidRDefault="007D743C" w:rsidP="007D743C">
            <w:pPr>
              <w:spacing w:before="0" w:after="0" w:line="240" w:lineRule="auto"/>
              <w:rPr>
                <w:rFonts w:ascii="Arial" w:hAnsi="Arial" w:cs="Arial"/>
                <w:b/>
                <w:sz w:val="24"/>
                <w:szCs w:val="24"/>
                <w:lang w:val="ro-RO"/>
              </w:rPr>
            </w:pPr>
          </w:p>
        </w:tc>
        <w:tc>
          <w:tcPr>
            <w:tcW w:w="4490" w:type="dxa"/>
          </w:tcPr>
          <w:p w:rsidR="007D743C" w:rsidRPr="00D2122B" w:rsidRDefault="007D743C" w:rsidP="007D743C">
            <w:pPr>
              <w:numPr>
                <w:ilvl w:val="0"/>
                <w:numId w:val="9"/>
              </w:numPr>
              <w:spacing w:before="0" w:after="0" w:line="240" w:lineRule="auto"/>
              <w:rPr>
                <w:rFonts w:ascii="Arial" w:hAnsi="Arial" w:cs="Arial"/>
                <w:sz w:val="24"/>
                <w:szCs w:val="24"/>
                <w:lang w:val="ro-RO"/>
              </w:rPr>
            </w:pPr>
            <w:r w:rsidRPr="00D2122B">
              <w:rPr>
                <w:rFonts w:ascii="Arial" w:hAnsi="Arial" w:cs="Arial"/>
                <w:sz w:val="24"/>
                <w:szCs w:val="24"/>
                <w:lang w:val="ro-RO"/>
              </w:rPr>
              <w:t>Selectarea metodelor de creştere a animalelor</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c>
          <w:tcPr>
            <w:tcW w:w="1810" w:type="dxa"/>
            <w:vMerge/>
          </w:tcPr>
          <w:p w:rsidR="007D743C" w:rsidRPr="00D2122B" w:rsidRDefault="007D743C" w:rsidP="007D743C">
            <w:pPr>
              <w:spacing w:before="0" w:after="0" w:line="240" w:lineRule="auto"/>
              <w:rPr>
                <w:rFonts w:ascii="Arial" w:hAnsi="Arial" w:cs="Arial"/>
                <w:b/>
                <w:sz w:val="24"/>
                <w:szCs w:val="24"/>
                <w:lang w:val="ro-RO"/>
              </w:rPr>
            </w:pPr>
          </w:p>
        </w:tc>
        <w:tc>
          <w:tcPr>
            <w:tcW w:w="4490" w:type="dxa"/>
          </w:tcPr>
          <w:p w:rsidR="007D743C" w:rsidRPr="00D2122B" w:rsidRDefault="007D743C" w:rsidP="007D743C">
            <w:pPr>
              <w:numPr>
                <w:ilvl w:val="0"/>
                <w:numId w:val="53"/>
              </w:numPr>
              <w:spacing w:before="0" w:after="0" w:line="240" w:lineRule="auto"/>
              <w:rPr>
                <w:rFonts w:ascii="Arial" w:hAnsi="Arial" w:cs="Arial"/>
                <w:sz w:val="24"/>
                <w:szCs w:val="24"/>
                <w:lang w:val="ro-RO"/>
              </w:rPr>
            </w:pPr>
            <w:r w:rsidRPr="00D2122B">
              <w:rPr>
                <w:rFonts w:ascii="Arial" w:hAnsi="Arial" w:cs="Arial"/>
                <w:sz w:val="24"/>
                <w:szCs w:val="24"/>
                <w:lang w:val="ro-RO"/>
              </w:rPr>
              <w:t xml:space="preserve">Aplicarea normelor specifice de igienă ,  securitate şi sănătate în muncă </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rPr>
          <w:trHeight w:val="472"/>
        </w:trPr>
        <w:tc>
          <w:tcPr>
            <w:tcW w:w="1810" w:type="dxa"/>
            <w:vMerge w:val="restart"/>
          </w:tcPr>
          <w:p w:rsidR="007D743C" w:rsidRPr="00D2122B" w:rsidRDefault="007D743C" w:rsidP="007D743C">
            <w:pPr>
              <w:spacing w:before="0" w:after="0" w:line="240" w:lineRule="auto"/>
              <w:rPr>
                <w:rFonts w:ascii="Arial" w:hAnsi="Arial" w:cs="Arial"/>
                <w:b/>
                <w:color w:val="000080"/>
                <w:sz w:val="24"/>
                <w:szCs w:val="24"/>
                <w:lang w:val="ro-RO"/>
              </w:rPr>
            </w:pPr>
          </w:p>
          <w:p w:rsidR="007D743C" w:rsidRPr="00D2122B" w:rsidRDefault="007D743C" w:rsidP="007D743C">
            <w:pPr>
              <w:spacing w:before="0" w:after="0" w:line="240" w:lineRule="auto"/>
              <w:rPr>
                <w:rFonts w:ascii="Arial" w:hAnsi="Arial" w:cs="Arial"/>
                <w:b/>
                <w:color w:val="000080"/>
                <w:sz w:val="24"/>
                <w:szCs w:val="24"/>
                <w:lang w:val="ro-RO"/>
              </w:rPr>
            </w:pPr>
          </w:p>
          <w:p w:rsidR="007D743C" w:rsidRPr="00D2122B" w:rsidRDefault="007D743C" w:rsidP="007D743C">
            <w:pPr>
              <w:spacing w:before="0" w:after="0" w:line="240" w:lineRule="auto"/>
              <w:rPr>
                <w:rFonts w:ascii="Arial" w:hAnsi="Arial" w:cs="Arial"/>
                <w:b/>
                <w:color w:val="000080"/>
                <w:sz w:val="24"/>
                <w:szCs w:val="24"/>
                <w:lang w:val="ro-RO"/>
              </w:rPr>
            </w:pPr>
          </w:p>
          <w:p w:rsidR="007D743C" w:rsidRPr="00D2122B" w:rsidRDefault="007D743C" w:rsidP="007D743C">
            <w:pPr>
              <w:spacing w:before="0" w:after="0" w:line="240" w:lineRule="auto"/>
              <w:rPr>
                <w:rFonts w:ascii="Arial" w:hAnsi="Arial" w:cs="Arial"/>
                <w:b/>
                <w:color w:val="000080"/>
                <w:sz w:val="24"/>
                <w:szCs w:val="24"/>
                <w:lang w:val="ro-RO"/>
              </w:rPr>
            </w:pPr>
            <w:r w:rsidRPr="00D2122B">
              <w:rPr>
                <w:rFonts w:ascii="Arial" w:hAnsi="Arial" w:cs="Arial"/>
                <w:b/>
                <w:color w:val="000080"/>
                <w:sz w:val="24"/>
                <w:szCs w:val="24"/>
                <w:lang w:val="ro-RO"/>
              </w:rPr>
              <w:t xml:space="preserve">17.6.  Optimizează raţiile furajere pe specii de animale </w:t>
            </w:r>
          </w:p>
        </w:tc>
        <w:tc>
          <w:tcPr>
            <w:tcW w:w="4490" w:type="dxa"/>
          </w:tcPr>
          <w:p w:rsidR="007D743C" w:rsidRPr="00D2122B" w:rsidRDefault="007D743C" w:rsidP="007D743C">
            <w:pPr>
              <w:numPr>
                <w:ilvl w:val="0"/>
                <w:numId w:val="61"/>
              </w:numPr>
              <w:spacing w:before="0" w:after="0" w:line="240" w:lineRule="auto"/>
              <w:rPr>
                <w:rFonts w:ascii="Arial" w:hAnsi="Arial" w:cs="Arial"/>
                <w:sz w:val="24"/>
                <w:szCs w:val="24"/>
                <w:lang w:val="ro-RO"/>
              </w:rPr>
            </w:pPr>
            <w:r w:rsidRPr="00D2122B">
              <w:rPr>
                <w:rFonts w:ascii="Arial" w:hAnsi="Arial" w:cs="Arial"/>
                <w:sz w:val="24"/>
                <w:szCs w:val="24"/>
                <w:lang w:val="ro-RO"/>
              </w:rPr>
              <w:t>Calcularea raţiilor pe specii şi categorii de animal</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c>
          <w:tcPr>
            <w:tcW w:w="1810" w:type="dxa"/>
            <w:vMerge/>
          </w:tcPr>
          <w:p w:rsidR="007D743C" w:rsidRPr="00D2122B" w:rsidRDefault="007D743C" w:rsidP="007D743C">
            <w:pPr>
              <w:spacing w:before="0" w:after="0" w:line="240" w:lineRule="auto"/>
              <w:rPr>
                <w:rFonts w:ascii="Arial" w:hAnsi="Arial" w:cs="Arial"/>
                <w:b/>
                <w:sz w:val="24"/>
                <w:szCs w:val="24"/>
                <w:lang w:val="ro-RO"/>
              </w:rPr>
            </w:pPr>
          </w:p>
        </w:tc>
        <w:tc>
          <w:tcPr>
            <w:tcW w:w="4490" w:type="dxa"/>
          </w:tcPr>
          <w:p w:rsidR="007D743C" w:rsidRPr="00D2122B" w:rsidRDefault="007D743C" w:rsidP="007D743C">
            <w:pPr>
              <w:numPr>
                <w:ilvl w:val="0"/>
                <w:numId w:val="53"/>
              </w:numPr>
              <w:spacing w:before="0" w:after="0" w:line="240" w:lineRule="auto"/>
              <w:rPr>
                <w:rFonts w:ascii="Arial" w:hAnsi="Arial" w:cs="Arial"/>
                <w:sz w:val="24"/>
                <w:szCs w:val="24"/>
                <w:lang w:val="ro-RO"/>
              </w:rPr>
            </w:pPr>
            <w:r w:rsidRPr="00D2122B">
              <w:rPr>
                <w:rFonts w:ascii="Arial" w:hAnsi="Arial" w:cs="Arial"/>
                <w:sz w:val="24"/>
                <w:szCs w:val="24"/>
                <w:lang w:val="ro-RO"/>
              </w:rPr>
              <w:t xml:space="preserve">Analizarea raţiei furajere </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c>
          <w:tcPr>
            <w:tcW w:w="1810" w:type="dxa"/>
            <w:vMerge/>
          </w:tcPr>
          <w:p w:rsidR="007D743C" w:rsidRPr="00D2122B" w:rsidRDefault="007D743C" w:rsidP="007D743C">
            <w:pPr>
              <w:spacing w:before="0" w:after="0" w:line="240" w:lineRule="auto"/>
              <w:rPr>
                <w:rFonts w:ascii="Arial" w:hAnsi="Arial" w:cs="Arial"/>
                <w:b/>
                <w:sz w:val="24"/>
                <w:szCs w:val="24"/>
                <w:lang w:val="ro-RO"/>
              </w:rPr>
            </w:pPr>
          </w:p>
        </w:tc>
        <w:tc>
          <w:tcPr>
            <w:tcW w:w="4490" w:type="dxa"/>
          </w:tcPr>
          <w:p w:rsidR="007D743C" w:rsidRPr="00D2122B" w:rsidRDefault="007D743C" w:rsidP="007D743C">
            <w:pPr>
              <w:numPr>
                <w:ilvl w:val="0"/>
                <w:numId w:val="53"/>
              </w:numPr>
              <w:spacing w:before="0" w:after="0" w:line="240" w:lineRule="auto"/>
              <w:rPr>
                <w:rFonts w:ascii="Arial" w:hAnsi="Arial" w:cs="Arial"/>
                <w:sz w:val="24"/>
                <w:szCs w:val="24"/>
                <w:lang w:val="ro-RO"/>
              </w:rPr>
            </w:pPr>
            <w:r w:rsidRPr="00D2122B">
              <w:rPr>
                <w:rFonts w:ascii="Arial" w:hAnsi="Arial" w:cs="Arial"/>
                <w:sz w:val="24"/>
                <w:szCs w:val="24"/>
                <w:lang w:val="ro-RO"/>
              </w:rPr>
              <w:t>Verficarea structurii şi eficienţei raţiilor furajere</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c>
          <w:tcPr>
            <w:tcW w:w="1810" w:type="dxa"/>
            <w:vMerge/>
          </w:tcPr>
          <w:p w:rsidR="007D743C" w:rsidRPr="00D2122B" w:rsidRDefault="007D743C" w:rsidP="007D743C">
            <w:pPr>
              <w:spacing w:before="0" w:after="0" w:line="240" w:lineRule="auto"/>
              <w:rPr>
                <w:rFonts w:ascii="Arial" w:hAnsi="Arial" w:cs="Arial"/>
                <w:b/>
                <w:sz w:val="24"/>
                <w:szCs w:val="24"/>
                <w:lang w:val="ro-RO"/>
              </w:rPr>
            </w:pPr>
          </w:p>
        </w:tc>
        <w:tc>
          <w:tcPr>
            <w:tcW w:w="4490" w:type="dxa"/>
          </w:tcPr>
          <w:p w:rsidR="007D743C" w:rsidRPr="00D2122B" w:rsidRDefault="007D743C" w:rsidP="007D743C">
            <w:pPr>
              <w:numPr>
                <w:ilvl w:val="0"/>
                <w:numId w:val="53"/>
              </w:numPr>
              <w:spacing w:before="0" w:after="0" w:line="240" w:lineRule="auto"/>
              <w:rPr>
                <w:rFonts w:ascii="Arial" w:hAnsi="Arial" w:cs="Arial"/>
                <w:sz w:val="24"/>
                <w:szCs w:val="24"/>
                <w:lang w:val="ro-RO"/>
              </w:rPr>
            </w:pPr>
            <w:r w:rsidRPr="00D2122B">
              <w:rPr>
                <w:rFonts w:ascii="Arial" w:hAnsi="Arial" w:cs="Arial"/>
                <w:sz w:val="24"/>
                <w:szCs w:val="24"/>
                <w:lang w:val="ro-RO"/>
              </w:rPr>
              <w:t>Selectarea unor raţii optimizate pe specii şi categorii de animale</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c>
          <w:tcPr>
            <w:tcW w:w="1810" w:type="dxa"/>
            <w:vMerge/>
          </w:tcPr>
          <w:p w:rsidR="007D743C" w:rsidRPr="00D2122B" w:rsidRDefault="007D743C" w:rsidP="007D743C">
            <w:pPr>
              <w:spacing w:before="0" w:after="0" w:line="240" w:lineRule="auto"/>
              <w:rPr>
                <w:rFonts w:ascii="Arial" w:hAnsi="Arial" w:cs="Arial"/>
                <w:b/>
                <w:sz w:val="24"/>
                <w:szCs w:val="24"/>
                <w:lang w:val="ro-RO"/>
              </w:rPr>
            </w:pPr>
          </w:p>
        </w:tc>
        <w:tc>
          <w:tcPr>
            <w:tcW w:w="4490" w:type="dxa"/>
          </w:tcPr>
          <w:p w:rsidR="007D743C" w:rsidRPr="00D2122B" w:rsidRDefault="007D743C" w:rsidP="007D743C">
            <w:pPr>
              <w:numPr>
                <w:ilvl w:val="0"/>
                <w:numId w:val="54"/>
              </w:numPr>
              <w:spacing w:before="0" w:after="0" w:line="240" w:lineRule="auto"/>
              <w:rPr>
                <w:rFonts w:ascii="Arial" w:hAnsi="Arial" w:cs="Arial"/>
                <w:b/>
                <w:sz w:val="24"/>
                <w:szCs w:val="24"/>
                <w:lang w:val="ro-RO"/>
              </w:rPr>
            </w:pPr>
            <w:r w:rsidRPr="00D2122B">
              <w:rPr>
                <w:rFonts w:ascii="Arial" w:hAnsi="Arial" w:cs="Arial"/>
                <w:sz w:val="24"/>
                <w:szCs w:val="24"/>
                <w:lang w:val="ro-RO"/>
              </w:rPr>
              <w:t>Aplicarea tehnologiei informaţiei în optimizarea raţiilor furajere</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c>
          <w:tcPr>
            <w:tcW w:w="1810" w:type="dxa"/>
            <w:vMerge w:val="restart"/>
          </w:tcPr>
          <w:p w:rsidR="007D743C" w:rsidRPr="00D2122B" w:rsidRDefault="007D743C" w:rsidP="007D743C">
            <w:pPr>
              <w:spacing w:before="0" w:after="0" w:line="240" w:lineRule="auto"/>
              <w:rPr>
                <w:rFonts w:ascii="Arial" w:hAnsi="Arial" w:cs="Arial"/>
                <w:b/>
                <w:color w:val="008000"/>
                <w:sz w:val="24"/>
                <w:szCs w:val="24"/>
                <w:lang w:val="ro-RO"/>
              </w:rPr>
            </w:pPr>
            <w:r w:rsidRPr="00D2122B">
              <w:rPr>
                <w:rFonts w:ascii="Arial" w:hAnsi="Arial" w:cs="Arial"/>
                <w:b/>
                <w:color w:val="008000"/>
                <w:sz w:val="24"/>
                <w:szCs w:val="24"/>
                <w:lang w:val="ro-RO"/>
              </w:rPr>
              <w:t>17.7.</w:t>
            </w:r>
            <w:r w:rsidRPr="00D2122B">
              <w:rPr>
                <w:rFonts w:ascii="Arial" w:hAnsi="Arial" w:cs="Arial"/>
                <w:color w:val="008000"/>
                <w:sz w:val="24"/>
                <w:szCs w:val="24"/>
                <w:lang w:val="ro-RO"/>
              </w:rPr>
              <w:t xml:space="preserve">  </w:t>
            </w:r>
            <w:r w:rsidRPr="00D2122B">
              <w:rPr>
                <w:rFonts w:ascii="Arial" w:hAnsi="Arial" w:cs="Arial"/>
                <w:b/>
                <w:color w:val="008000"/>
                <w:sz w:val="24"/>
                <w:szCs w:val="24"/>
                <w:lang w:val="ro-RO"/>
              </w:rPr>
              <w:t xml:space="preserve">Supraveghează întreţinerea şi îngrijirea animalelor în  diferite sisteme de </w:t>
            </w:r>
          </w:p>
          <w:p w:rsidR="007D743C" w:rsidRPr="00D2122B" w:rsidRDefault="007D743C" w:rsidP="007D743C">
            <w:pPr>
              <w:spacing w:before="0" w:after="0" w:line="240" w:lineRule="auto"/>
              <w:rPr>
                <w:rFonts w:ascii="Arial" w:hAnsi="Arial" w:cs="Arial"/>
                <w:b/>
                <w:color w:val="008000"/>
                <w:sz w:val="24"/>
                <w:szCs w:val="24"/>
                <w:lang w:val="ro-RO"/>
              </w:rPr>
            </w:pPr>
            <w:r w:rsidRPr="00D2122B">
              <w:rPr>
                <w:rFonts w:ascii="Arial" w:hAnsi="Arial" w:cs="Arial"/>
                <w:b/>
                <w:color w:val="008000"/>
                <w:sz w:val="24"/>
                <w:szCs w:val="24"/>
                <w:lang w:val="ro-RO"/>
              </w:rPr>
              <w:t>exploatare</w:t>
            </w:r>
            <w:r w:rsidRPr="00D2122B">
              <w:rPr>
                <w:b/>
                <w:lang w:val="ro-RO"/>
              </w:rPr>
              <w:t xml:space="preserve">    </w:t>
            </w:r>
          </w:p>
          <w:p w:rsidR="007D743C" w:rsidRPr="00D2122B" w:rsidRDefault="007D743C" w:rsidP="007D743C">
            <w:pPr>
              <w:spacing w:before="0" w:after="0" w:line="240" w:lineRule="auto"/>
              <w:rPr>
                <w:rFonts w:ascii="Arial" w:hAnsi="Arial" w:cs="Arial"/>
                <w:b/>
                <w:sz w:val="24"/>
                <w:szCs w:val="24"/>
                <w:lang w:val="ro-RO"/>
              </w:rPr>
            </w:pPr>
            <w:r w:rsidRPr="00D2122B">
              <w:rPr>
                <w:b/>
                <w:color w:val="008000"/>
                <w:lang w:val="ro-RO"/>
              </w:rPr>
              <w:t xml:space="preserve">          </w:t>
            </w:r>
            <w:r w:rsidRPr="00D2122B">
              <w:rPr>
                <w:b/>
                <w:lang w:val="ro-RO"/>
              </w:rPr>
              <w:t xml:space="preserve">                                                                                           </w:t>
            </w:r>
          </w:p>
        </w:tc>
        <w:tc>
          <w:tcPr>
            <w:tcW w:w="4490" w:type="dxa"/>
          </w:tcPr>
          <w:p w:rsidR="007D743C" w:rsidRPr="00D2122B" w:rsidRDefault="007D743C" w:rsidP="007D743C">
            <w:pPr>
              <w:numPr>
                <w:ilvl w:val="0"/>
                <w:numId w:val="55"/>
              </w:numPr>
              <w:spacing w:before="0" w:after="0" w:line="240" w:lineRule="auto"/>
              <w:rPr>
                <w:rFonts w:ascii="Arial" w:hAnsi="Arial" w:cs="Arial"/>
                <w:sz w:val="24"/>
                <w:szCs w:val="24"/>
                <w:lang w:val="ro-RO"/>
              </w:rPr>
            </w:pPr>
            <w:r w:rsidRPr="00D2122B">
              <w:rPr>
                <w:rFonts w:ascii="Arial" w:hAnsi="Arial" w:cs="Arial"/>
                <w:sz w:val="24"/>
                <w:szCs w:val="24"/>
                <w:lang w:val="ro-RO"/>
              </w:rPr>
              <w:t>Optimizarea microclimatului în adăposturile de animale</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c>
          <w:tcPr>
            <w:tcW w:w="1810" w:type="dxa"/>
            <w:vMerge/>
          </w:tcPr>
          <w:p w:rsidR="007D743C" w:rsidRPr="00D2122B" w:rsidRDefault="007D743C" w:rsidP="007D743C">
            <w:pPr>
              <w:spacing w:before="0" w:after="0" w:line="240" w:lineRule="auto"/>
              <w:rPr>
                <w:rFonts w:ascii="Arial" w:hAnsi="Arial" w:cs="Arial"/>
                <w:b/>
                <w:sz w:val="24"/>
                <w:szCs w:val="24"/>
                <w:lang w:val="ro-RO"/>
              </w:rPr>
            </w:pPr>
          </w:p>
        </w:tc>
        <w:tc>
          <w:tcPr>
            <w:tcW w:w="4490" w:type="dxa"/>
          </w:tcPr>
          <w:p w:rsidR="007D743C" w:rsidRPr="00D2122B" w:rsidRDefault="007D743C" w:rsidP="007D743C">
            <w:pPr>
              <w:numPr>
                <w:ilvl w:val="0"/>
                <w:numId w:val="53"/>
              </w:numPr>
              <w:spacing w:before="0" w:after="0" w:line="240" w:lineRule="auto"/>
              <w:rPr>
                <w:rFonts w:ascii="Arial" w:hAnsi="Arial" w:cs="Arial"/>
                <w:sz w:val="24"/>
                <w:szCs w:val="24"/>
                <w:lang w:val="ro-RO"/>
              </w:rPr>
            </w:pPr>
            <w:r w:rsidRPr="00D2122B">
              <w:rPr>
                <w:rFonts w:ascii="Arial" w:hAnsi="Arial" w:cs="Arial"/>
                <w:sz w:val="24"/>
                <w:szCs w:val="24"/>
                <w:lang w:val="ro-RO"/>
              </w:rPr>
              <w:t>Asigurarea igienizării spaţiilor de cazare pentru animale</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c>
          <w:tcPr>
            <w:tcW w:w="1810" w:type="dxa"/>
            <w:vMerge/>
          </w:tcPr>
          <w:p w:rsidR="007D743C" w:rsidRPr="00D2122B" w:rsidRDefault="007D743C" w:rsidP="007D743C">
            <w:pPr>
              <w:spacing w:before="0" w:after="0" w:line="240" w:lineRule="auto"/>
              <w:rPr>
                <w:rFonts w:ascii="Arial" w:hAnsi="Arial" w:cs="Arial"/>
                <w:b/>
                <w:sz w:val="24"/>
                <w:szCs w:val="24"/>
                <w:lang w:val="ro-RO"/>
              </w:rPr>
            </w:pPr>
          </w:p>
        </w:tc>
        <w:tc>
          <w:tcPr>
            <w:tcW w:w="4490" w:type="dxa"/>
          </w:tcPr>
          <w:p w:rsidR="007D743C" w:rsidRPr="00D2122B" w:rsidRDefault="007D743C" w:rsidP="007D743C">
            <w:pPr>
              <w:numPr>
                <w:ilvl w:val="0"/>
                <w:numId w:val="53"/>
              </w:numPr>
              <w:spacing w:before="0" w:after="0" w:line="240" w:lineRule="auto"/>
              <w:rPr>
                <w:rFonts w:ascii="Arial" w:hAnsi="Arial" w:cs="Arial"/>
                <w:sz w:val="24"/>
                <w:szCs w:val="24"/>
                <w:lang w:val="ro-RO"/>
              </w:rPr>
            </w:pPr>
            <w:r w:rsidRPr="00D2122B">
              <w:rPr>
                <w:rFonts w:ascii="Arial" w:hAnsi="Arial" w:cs="Arial"/>
                <w:sz w:val="24"/>
                <w:szCs w:val="24"/>
                <w:lang w:val="ro-RO"/>
              </w:rPr>
              <w:t>Controlarea lucrărilor de îngrijire a speciilor şi categoriilor de anim</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c>
          <w:tcPr>
            <w:tcW w:w="1810" w:type="dxa"/>
            <w:vMerge/>
          </w:tcPr>
          <w:p w:rsidR="007D743C" w:rsidRPr="00D2122B" w:rsidRDefault="007D743C" w:rsidP="007D743C">
            <w:pPr>
              <w:spacing w:before="0" w:after="0" w:line="240" w:lineRule="auto"/>
              <w:rPr>
                <w:rFonts w:ascii="Arial" w:hAnsi="Arial" w:cs="Arial"/>
                <w:b/>
                <w:sz w:val="24"/>
                <w:szCs w:val="24"/>
                <w:lang w:val="ro-RO"/>
              </w:rPr>
            </w:pPr>
          </w:p>
        </w:tc>
        <w:tc>
          <w:tcPr>
            <w:tcW w:w="4490" w:type="dxa"/>
          </w:tcPr>
          <w:p w:rsidR="007D743C" w:rsidRPr="00D2122B" w:rsidRDefault="007D743C" w:rsidP="007D743C">
            <w:pPr>
              <w:numPr>
                <w:ilvl w:val="0"/>
                <w:numId w:val="53"/>
              </w:numPr>
              <w:spacing w:before="0" w:after="0" w:line="240" w:lineRule="auto"/>
              <w:rPr>
                <w:rFonts w:ascii="Arial" w:hAnsi="Arial" w:cs="Arial"/>
                <w:sz w:val="24"/>
                <w:szCs w:val="24"/>
                <w:lang w:val="ro-RO"/>
              </w:rPr>
            </w:pPr>
            <w:r w:rsidRPr="00D2122B">
              <w:rPr>
                <w:rFonts w:ascii="Arial" w:hAnsi="Arial" w:cs="Arial"/>
                <w:sz w:val="24"/>
                <w:szCs w:val="24"/>
                <w:lang w:val="ro-RO"/>
              </w:rPr>
              <w:t>Verificarea şi respectarea normelor specifice de igienă şi securitate a  muncii</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c>
          <w:tcPr>
            <w:tcW w:w="1810" w:type="dxa"/>
            <w:vMerge w:val="restart"/>
          </w:tcPr>
          <w:p w:rsidR="007D743C" w:rsidRPr="00D2122B" w:rsidRDefault="007D743C" w:rsidP="007D743C">
            <w:pPr>
              <w:spacing w:before="0" w:after="0" w:line="240" w:lineRule="auto"/>
              <w:rPr>
                <w:rFonts w:ascii="Arial" w:hAnsi="Arial" w:cs="Arial"/>
                <w:b/>
                <w:color w:val="0000FF"/>
                <w:sz w:val="24"/>
                <w:szCs w:val="24"/>
                <w:lang w:val="ro-RO"/>
              </w:rPr>
            </w:pPr>
          </w:p>
          <w:p w:rsidR="007D743C" w:rsidRPr="00D2122B" w:rsidRDefault="007D743C" w:rsidP="007D743C">
            <w:pPr>
              <w:spacing w:before="0" w:after="0" w:line="240" w:lineRule="auto"/>
              <w:rPr>
                <w:rFonts w:ascii="Arial" w:hAnsi="Arial" w:cs="Arial"/>
                <w:b/>
                <w:color w:val="0000FF"/>
                <w:sz w:val="24"/>
                <w:szCs w:val="24"/>
                <w:lang w:val="ro-RO"/>
              </w:rPr>
            </w:pPr>
          </w:p>
          <w:p w:rsidR="007D743C" w:rsidRPr="00D2122B" w:rsidRDefault="007D743C" w:rsidP="007D743C">
            <w:pPr>
              <w:spacing w:before="0" w:after="0" w:line="240" w:lineRule="auto"/>
              <w:rPr>
                <w:rFonts w:ascii="Arial" w:hAnsi="Arial" w:cs="Arial"/>
                <w:b/>
                <w:color w:val="0000FF"/>
                <w:sz w:val="24"/>
                <w:szCs w:val="24"/>
                <w:lang w:val="ro-RO"/>
              </w:rPr>
            </w:pPr>
            <w:r w:rsidRPr="00D2122B">
              <w:rPr>
                <w:rFonts w:ascii="Arial" w:hAnsi="Arial" w:cs="Arial"/>
                <w:b/>
                <w:color w:val="0000FF"/>
                <w:sz w:val="24"/>
                <w:szCs w:val="24"/>
                <w:lang w:val="ro-RO"/>
              </w:rPr>
              <w:t xml:space="preserve">17.8.  Verifică calitatea, organizează depozitează şi conservă  produsele </w:t>
            </w:r>
            <w:r w:rsidRPr="00D2122B">
              <w:rPr>
                <w:b/>
                <w:lang w:val="ro-RO"/>
              </w:rPr>
              <w:t xml:space="preserve">            </w:t>
            </w:r>
            <w:r w:rsidRPr="00D2122B">
              <w:rPr>
                <w:rFonts w:ascii="Arial" w:hAnsi="Arial" w:cs="Arial"/>
                <w:b/>
                <w:color w:val="0000FF"/>
                <w:sz w:val="24"/>
                <w:szCs w:val="24"/>
                <w:lang w:val="ro-RO"/>
              </w:rPr>
              <w:t>animaliere</w:t>
            </w:r>
            <w:r w:rsidRPr="00D2122B">
              <w:rPr>
                <w:b/>
                <w:lang w:val="ro-RO"/>
              </w:rPr>
              <w:t xml:space="preserve">                                                                                               </w:t>
            </w:r>
          </w:p>
        </w:tc>
        <w:tc>
          <w:tcPr>
            <w:tcW w:w="4490" w:type="dxa"/>
          </w:tcPr>
          <w:p w:rsidR="007D743C" w:rsidRPr="00D2122B" w:rsidRDefault="007D743C" w:rsidP="007D743C">
            <w:pPr>
              <w:numPr>
                <w:ilvl w:val="0"/>
                <w:numId w:val="53"/>
              </w:numPr>
              <w:spacing w:before="0" w:after="0" w:line="240" w:lineRule="auto"/>
              <w:rPr>
                <w:rFonts w:ascii="Arial" w:hAnsi="Arial" w:cs="Arial"/>
                <w:sz w:val="24"/>
                <w:szCs w:val="24"/>
                <w:lang w:val="ro-RO"/>
              </w:rPr>
            </w:pPr>
            <w:r w:rsidRPr="00D2122B">
              <w:rPr>
                <w:rFonts w:ascii="Arial" w:hAnsi="Arial" w:cs="Arial"/>
                <w:sz w:val="24"/>
                <w:szCs w:val="24"/>
                <w:lang w:val="ro-RO"/>
              </w:rPr>
              <w:t>Aplicarea metodelor pentru determinarea calitativă a producţiilor animaliere</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c>
          <w:tcPr>
            <w:tcW w:w="1810" w:type="dxa"/>
            <w:vMerge/>
          </w:tcPr>
          <w:p w:rsidR="007D743C" w:rsidRPr="00D2122B" w:rsidRDefault="007D743C" w:rsidP="007D743C">
            <w:pPr>
              <w:spacing w:before="0" w:after="0" w:line="240" w:lineRule="auto"/>
              <w:rPr>
                <w:rFonts w:ascii="Arial" w:hAnsi="Arial" w:cs="Arial"/>
                <w:b/>
                <w:sz w:val="24"/>
                <w:szCs w:val="24"/>
                <w:lang w:val="ro-RO"/>
              </w:rPr>
            </w:pPr>
          </w:p>
        </w:tc>
        <w:tc>
          <w:tcPr>
            <w:tcW w:w="4490" w:type="dxa"/>
          </w:tcPr>
          <w:p w:rsidR="007D743C" w:rsidRPr="00D2122B" w:rsidRDefault="007D743C" w:rsidP="007D743C">
            <w:pPr>
              <w:numPr>
                <w:ilvl w:val="0"/>
                <w:numId w:val="53"/>
              </w:numPr>
              <w:spacing w:before="0" w:after="0" w:line="240" w:lineRule="auto"/>
              <w:rPr>
                <w:rFonts w:ascii="Arial" w:hAnsi="Arial" w:cs="Arial"/>
                <w:sz w:val="24"/>
                <w:szCs w:val="24"/>
                <w:lang w:val="ro-RO"/>
              </w:rPr>
            </w:pPr>
            <w:r w:rsidRPr="00D2122B">
              <w:rPr>
                <w:rFonts w:ascii="Arial" w:hAnsi="Arial" w:cs="Arial"/>
                <w:sz w:val="24"/>
                <w:szCs w:val="24"/>
                <w:lang w:val="ro-RO"/>
              </w:rPr>
              <w:t xml:space="preserve">Organizarea spaţiilor de depozitare </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c>
          <w:tcPr>
            <w:tcW w:w="1810" w:type="dxa"/>
            <w:vMerge/>
          </w:tcPr>
          <w:p w:rsidR="007D743C" w:rsidRPr="00D2122B" w:rsidRDefault="007D743C" w:rsidP="007D743C">
            <w:pPr>
              <w:spacing w:before="0" w:after="0" w:line="240" w:lineRule="auto"/>
              <w:rPr>
                <w:rFonts w:ascii="Arial" w:hAnsi="Arial" w:cs="Arial"/>
                <w:b/>
                <w:sz w:val="24"/>
                <w:szCs w:val="24"/>
                <w:lang w:val="ro-RO"/>
              </w:rPr>
            </w:pPr>
          </w:p>
        </w:tc>
        <w:tc>
          <w:tcPr>
            <w:tcW w:w="4490" w:type="dxa"/>
          </w:tcPr>
          <w:p w:rsidR="007D743C" w:rsidRPr="00D2122B" w:rsidRDefault="007D743C" w:rsidP="007D743C">
            <w:pPr>
              <w:numPr>
                <w:ilvl w:val="0"/>
                <w:numId w:val="53"/>
              </w:numPr>
              <w:spacing w:before="0" w:after="0" w:line="240" w:lineRule="auto"/>
              <w:rPr>
                <w:rFonts w:ascii="Arial" w:hAnsi="Arial" w:cs="Arial"/>
                <w:sz w:val="24"/>
                <w:szCs w:val="24"/>
                <w:lang w:val="ro-RO"/>
              </w:rPr>
            </w:pPr>
            <w:r w:rsidRPr="00D2122B">
              <w:rPr>
                <w:rFonts w:ascii="Arial" w:hAnsi="Arial" w:cs="Arial"/>
                <w:sz w:val="24"/>
                <w:szCs w:val="24"/>
                <w:lang w:val="ro-RO"/>
              </w:rPr>
              <w:t>Utilizarea mijloacelor de conservare</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c>
          <w:tcPr>
            <w:tcW w:w="1810" w:type="dxa"/>
            <w:vMerge/>
          </w:tcPr>
          <w:p w:rsidR="007D743C" w:rsidRPr="00D2122B" w:rsidRDefault="007D743C" w:rsidP="007D743C">
            <w:pPr>
              <w:spacing w:before="0" w:after="0" w:line="240" w:lineRule="auto"/>
              <w:rPr>
                <w:rFonts w:ascii="Arial" w:hAnsi="Arial" w:cs="Arial"/>
                <w:b/>
                <w:sz w:val="24"/>
                <w:szCs w:val="24"/>
                <w:lang w:val="ro-RO"/>
              </w:rPr>
            </w:pPr>
          </w:p>
        </w:tc>
        <w:tc>
          <w:tcPr>
            <w:tcW w:w="4490" w:type="dxa"/>
          </w:tcPr>
          <w:p w:rsidR="007D743C" w:rsidRPr="00D2122B" w:rsidRDefault="007D743C" w:rsidP="007D743C">
            <w:pPr>
              <w:numPr>
                <w:ilvl w:val="0"/>
                <w:numId w:val="53"/>
              </w:numPr>
              <w:spacing w:before="0" w:after="0" w:line="240" w:lineRule="auto"/>
              <w:rPr>
                <w:rFonts w:ascii="Arial" w:hAnsi="Arial" w:cs="Arial"/>
                <w:sz w:val="24"/>
                <w:szCs w:val="24"/>
                <w:lang w:val="ro-RO"/>
              </w:rPr>
            </w:pPr>
            <w:r w:rsidRPr="00D2122B">
              <w:rPr>
                <w:rFonts w:ascii="Arial" w:hAnsi="Arial" w:cs="Arial"/>
                <w:sz w:val="24"/>
                <w:szCs w:val="24"/>
                <w:lang w:val="ro-RO"/>
              </w:rPr>
              <w:t>Verificarea condiţiilor şi a modului de obţinere a producţiilor animaliere</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r w:rsidR="007D743C" w:rsidRPr="00D2122B">
        <w:tc>
          <w:tcPr>
            <w:tcW w:w="1810" w:type="dxa"/>
            <w:vMerge/>
          </w:tcPr>
          <w:p w:rsidR="007D743C" w:rsidRPr="00D2122B" w:rsidRDefault="007D743C" w:rsidP="007D743C">
            <w:pPr>
              <w:spacing w:before="0" w:after="0" w:line="240" w:lineRule="auto"/>
              <w:rPr>
                <w:rFonts w:ascii="Arial" w:hAnsi="Arial" w:cs="Arial"/>
                <w:b/>
                <w:sz w:val="24"/>
                <w:szCs w:val="24"/>
                <w:lang w:val="ro-RO"/>
              </w:rPr>
            </w:pPr>
          </w:p>
        </w:tc>
        <w:tc>
          <w:tcPr>
            <w:tcW w:w="4490" w:type="dxa"/>
          </w:tcPr>
          <w:p w:rsidR="007D743C" w:rsidRPr="00D2122B" w:rsidRDefault="007D743C" w:rsidP="007D743C">
            <w:pPr>
              <w:numPr>
                <w:ilvl w:val="0"/>
                <w:numId w:val="56"/>
              </w:numPr>
              <w:spacing w:before="0" w:after="0" w:line="240" w:lineRule="auto"/>
              <w:rPr>
                <w:rFonts w:ascii="Arial" w:hAnsi="Arial" w:cs="Arial"/>
                <w:sz w:val="24"/>
                <w:szCs w:val="24"/>
                <w:lang w:val="ro-RO"/>
              </w:rPr>
            </w:pPr>
            <w:r w:rsidRPr="00D2122B">
              <w:rPr>
                <w:rFonts w:ascii="Arial" w:hAnsi="Arial" w:cs="Arial"/>
                <w:sz w:val="24"/>
                <w:szCs w:val="24"/>
                <w:lang w:val="ro-RO"/>
              </w:rPr>
              <w:t>Aplicarea normelor specifice de sănătate şi securitate în muncă</w:t>
            </w:r>
          </w:p>
        </w:tc>
        <w:tc>
          <w:tcPr>
            <w:tcW w:w="1440" w:type="dxa"/>
          </w:tcPr>
          <w:p w:rsidR="007D743C" w:rsidRPr="00D2122B" w:rsidRDefault="007D743C" w:rsidP="007D743C">
            <w:pPr>
              <w:spacing w:before="0" w:after="0" w:line="240" w:lineRule="auto"/>
              <w:rPr>
                <w:rFonts w:ascii="Arial" w:hAnsi="Arial" w:cs="Arial"/>
                <w:b/>
                <w:sz w:val="24"/>
                <w:szCs w:val="24"/>
                <w:lang w:val="ro-RO"/>
              </w:rPr>
            </w:pPr>
          </w:p>
        </w:tc>
        <w:tc>
          <w:tcPr>
            <w:tcW w:w="1620" w:type="dxa"/>
          </w:tcPr>
          <w:p w:rsidR="007D743C" w:rsidRPr="00D2122B" w:rsidRDefault="007D743C" w:rsidP="007D743C">
            <w:pPr>
              <w:spacing w:before="0" w:after="0" w:line="240" w:lineRule="auto"/>
              <w:rPr>
                <w:rFonts w:ascii="Arial" w:hAnsi="Arial" w:cs="Arial"/>
                <w:b/>
                <w:sz w:val="24"/>
                <w:szCs w:val="24"/>
                <w:lang w:val="ro-RO"/>
              </w:rPr>
            </w:pPr>
          </w:p>
        </w:tc>
      </w:tr>
    </w:tbl>
    <w:p w:rsidR="007D743C" w:rsidRPr="00D2122B" w:rsidRDefault="007D743C" w:rsidP="007D743C">
      <w:pPr>
        <w:rPr>
          <w:rFonts w:ascii="Arial" w:hAnsi="Arial" w:cs="Arial"/>
          <w:b/>
          <w:sz w:val="24"/>
          <w:szCs w:val="24"/>
          <w:lang w:val="ro-RO"/>
        </w:rPr>
      </w:pPr>
    </w:p>
    <w:p w:rsidR="0090296A" w:rsidRPr="00D2122B" w:rsidRDefault="0090296A" w:rsidP="0090296A">
      <w:pPr>
        <w:jc w:val="center"/>
        <w:rPr>
          <w:rFonts w:ascii="Arial" w:hAnsi="Arial" w:cs="Arial"/>
          <w:b/>
          <w:sz w:val="24"/>
          <w:szCs w:val="24"/>
          <w:lang w:val="ro-RO"/>
        </w:rPr>
      </w:pPr>
    </w:p>
    <w:p w:rsidR="002454EB" w:rsidRPr="00D2122B" w:rsidRDefault="002454EB" w:rsidP="0090296A">
      <w:pPr>
        <w:jc w:val="center"/>
        <w:rPr>
          <w:rFonts w:ascii="Arial" w:hAnsi="Arial" w:cs="Arial"/>
          <w:b/>
          <w:sz w:val="24"/>
          <w:szCs w:val="24"/>
          <w:lang w:val="ro-RO"/>
        </w:rPr>
      </w:pPr>
    </w:p>
    <w:p w:rsidR="007D743C" w:rsidRPr="00D2122B" w:rsidRDefault="00EA77C7" w:rsidP="0090296A">
      <w:pPr>
        <w:jc w:val="center"/>
        <w:rPr>
          <w:rFonts w:ascii="Arial" w:hAnsi="Arial" w:cs="Arial"/>
          <w:b/>
          <w:sz w:val="24"/>
          <w:szCs w:val="24"/>
          <w:lang w:val="ro-RO"/>
        </w:rPr>
      </w:pPr>
      <w:r>
        <w:rPr>
          <w:rFonts w:ascii="Arial" w:hAnsi="Arial" w:cs="Arial"/>
          <w:b/>
          <w:sz w:val="24"/>
          <w:szCs w:val="24"/>
          <w:lang w:val="ro-RO"/>
        </w:rPr>
        <w:br w:type="page"/>
      </w:r>
      <w:r w:rsidR="007D743C" w:rsidRPr="00D2122B">
        <w:rPr>
          <w:rFonts w:ascii="Arial" w:hAnsi="Arial" w:cs="Arial"/>
          <w:b/>
          <w:sz w:val="24"/>
          <w:szCs w:val="24"/>
          <w:lang w:val="ro-RO"/>
        </w:rPr>
        <w:lastRenderedPageBreak/>
        <w:t>FIŞĂ DE REZUMAT ACTIVITATE</w:t>
      </w:r>
    </w:p>
    <w:p w:rsidR="007D743C" w:rsidRPr="00D2122B" w:rsidRDefault="007D743C" w:rsidP="007D743C">
      <w:pPr>
        <w:rPr>
          <w:rFonts w:ascii="Arial" w:hAnsi="Arial" w:cs="Arial"/>
          <w:sz w:val="24"/>
          <w:szCs w:val="24"/>
          <w:lang w:val="ro-RO"/>
        </w:rPr>
      </w:pPr>
      <w:r w:rsidRPr="00D2122B">
        <w:rPr>
          <w:rFonts w:ascii="Arial" w:hAnsi="Arial" w:cs="Arial"/>
          <w:sz w:val="24"/>
          <w:szCs w:val="24"/>
          <w:lang w:val="ro-RO"/>
        </w:rPr>
        <w:t>O precizare pentru fiecare activitate de învăţare(exemplu)</w:t>
      </w:r>
    </w:p>
    <w:tbl>
      <w:tblPr>
        <w:tblW w:w="900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tblPr>
      <w:tblGrid>
        <w:gridCol w:w="1800"/>
        <w:gridCol w:w="2528"/>
        <w:gridCol w:w="2425"/>
        <w:gridCol w:w="2247"/>
      </w:tblGrid>
      <w:tr w:rsidR="007D743C" w:rsidRPr="00D2122B">
        <w:tc>
          <w:tcPr>
            <w:tcW w:w="1800" w:type="dxa"/>
          </w:tcPr>
          <w:p w:rsidR="007D743C" w:rsidRPr="00D2122B" w:rsidRDefault="007D743C" w:rsidP="007D743C">
            <w:pPr>
              <w:spacing w:before="0" w:after="0" w:line="240" w:lineRule="auto"/>
              <w:jc w:val="center"/>
              <w:rPr>
                <w:rFonts w:ascii="Arial" w:hAnsi="Arial" w:cs="Arial"/>
                <w:b/>
                <w:sz w:val="24"/>
                <w:szCs w:val="24"/>
                <w:lang w:val="ro-RO"/>
              </w:rPr>
            </w:pPr>
            <w:r w:rsidRPr="00D2122B">
              <w:rPr>
                <w:rFonts w:ascii="Arial" w:hAnsi="Arial" w:cs="Arial"/>
                <w:b/>
                <w:sz w:val="24"/>
                <w:szCs w:val="24"/>
                <w:lang w:val="ro-RO"/>
              </w:rPr>
              <w:t>Competenţă</w:t>
            </w:r>
          </w:p>
        </w:tc>
        <w:tc>
          <w:tcPr>
            <w:tcW w:w="2528" w:type="dxa"/>
          </w:tcPr>
          <w:p w:rsidR="007D743C" w:rsidRPr="00D2122B" w:rsidRDefault="007D743C" w:rsidP="007D743C">
            <w:pPr>
              <w:spacing w:before="0" w:after="0" w:line="240" w:lineRule="auto"/>
              <w:jc w:val="center"/>
              <w:rPr>
                <w:rFonts w:ascii="Arial" w:hAnsi="Arial" w:cs="Arial"/>
                <w:b/>
                <w:sz w:val="24"/>
                <w:szCs w:val="24"/>
                <w:lang w:val="ro-RO"/>
              </w:rPr>
            </w:pPr>
            <w:r w:rsidRPr="00D2122B">
              <w:rPr>
                <w:rFonts w:ascii="Arial" w:hAnsi="Arial" w:cs="Arial"/>
                <w:b/>
                <w:sz w:val="24"/>
                <w:szCs w:val="24"/>
                <w:lang w:val="ro-RO"/>
              </w:rPr>
              <w:t>Activitate de învăţare</w:t>
            </w:r>
          </w:p>
        </w:tc>
        <w:tc>
          <w:tcPr>
            <w:tcW w:w="2425" w:type="dxa"/>
          </w:tcPr>
          <w:p w:rsidR="007D743C" w:rsidRPr="00D2122B" w:rsidRDefault="007D743C" w:rsidP="007D743C">
            <w:pPr>
              <w:spacing w:before="0" w:after="0" w:line="240" w:lineRule="auto"/>
              <w:jc w:val="center"/>
              <w:rPr>
                <w:rFonts w:ascii="Arial" w:hAnsi="Arial" w:cs="Arial"/>
                <w:b/>
                <w:sz w:val="24"/>
                <w:szCs w:val="24"/>
                <w:lang w:val="ro-RO"/>
              </w:rPr>
            </w:pPr>
            <w:r w:rsidRPr="00D2122B">
              <w:rPr>
                <w:rFonts w:ascii="Arial" w:hAnsi="Arial" w:cs="Arial"/>
                <w:b/>
                <w:sz w:val="24"/>
                <w:szCs w:val="24"/>
                <w:lang w:val="ro-RO"/>
              </w:rPr>
              <w:t>Obiectivele învăţării</w:t>
            </w:r>
          </w:p>
        </w:tc>
        <w:tc>
          <w:tcPr>
            <w:tcW w:w="2247" w:type="dxa"/>
            <w:vAlign w:val="center"/>
          </w:tcPr>
          <w:p w:rsidR="007D743C" w:rsidRPr="00D2122B" w:rsidRDefault="007D743C" w:rsidP="007D743C">
            <w:pPr>
              <w:spacing w:before="0" w:after="0" w:line="240" w:lineRule="auto"/>
              <w:jc w:val="center"/>
              <w:rPr>
                <w:rFonts w:ascii="Arial" w:hAnsi="Arial" w:cs="Arial"/>
                <w:b/>
                <w:sz w:val="24"/>
                <w:szCs w:val="24"/>
                <w:lang w:val="ro-RO"/>
              </w:rPr>
            </w:pPr>
            <w:r w:rsidRPr="00D2122B">
              <w:rPr>
                <w:rFonts w:ascii="Arial" w:hAnsi="Arial" w:cs="Arial"/>
                <w:b/>
                <w:sz w:val="24"/>
                <w:szCs w:val="24"/>
                <w:lang w:val="ro-RO"/>
              </w:rPr>
              <w:t>Realizat</w:t>
            </w:r>
          </w:p>
        </w:tc>
      </w:tr>
      <w:tr w:rsidR="007D743C" w:rsidRPr="00D2122B">
        <w:tc>
          <w:tcPr>
            <w:tcW w:w="1800" w:type="dxa"/>
            <w:vMerge w:val="restart"/>
          </w:tcPr>
          <w:p w:rsidR="007D743C" w:rsidRPr="00D2122B" w:rsidRDefault="007D743C" w:rsidP="007D743C">
            <w:pPr>
              <w:spacing w:before="0" w:after="0" w:line="240" w:lineRule="auto"/>
              <w:rPr>
                <w:rFonts w:ascii="Arial" w:hAnsi="Arial" w:cs="Arial"/>
                <w:i/>
                <w:sz w:val="24"/>
                <w:szCs w:val="24"/>
                <w:lang w:val="ro-RO"/>
              </w:rPr>
            </w:pPr>
            <w:r w:rsidRPr="00D2122B">
              <w:rPr>
                <w:rFonts w:ascii="Arial" w:hAnsi="Arial" w:cs="Arial"/>
                <w:i/>
                <w:sz w:val="24"/>
                <w:szCs w:val="24"/>
                <w:lang w:val="ro-RO"/>
              </w:rPr>
              <w:t>Detalii referitoare la competenţa care se dezvoltă.</w:t>
            </w:r>
          </w:p>
          <w:p w:rsidR="007D743C" w:rsidRPr="00D2122B" w:rsidRDefault="007D743C" w:rsidP="007D743C">
            <w:pPr>
              <w:spacing w:before="0" w:after="0" w:line="240" w:lineRule="auto"/>
              <w:rPr>
                <w:rFonts w:ascii="Arial" w:hAnsi="Arial" w:cs="Arial"/>
                <w:b/>
                <w:color w:val="000080"/>
                <w:sz w:val="24"/>
                <w:szCs w:val="24"/>
                <w:lang w:val="ro-RO"/>
              </w:rPr>
            </w:pPr>
          </w:p>
          <w:p w:rsidR="007D743C" w:rsidRPr="00D2122B" w:rsidRDefault="007D743C" w:rsidP="007D743C">
            <w:pPr>
              <w:spacing w:before="0" w:after="0" w:line="240" w:lineRule="auto"/>
              <w:rPr>
                <w:rFonts w:ascii="Arial" w:hAnsi="Arial" w:cs="Arial"/>
                <w:b/>
                <w:color w:val="000080"/>
                <w:sz w:val="24"/>
                <w:szCs w:val="24"/>
                <w:lang w:val="ro-RO"/>
              </w:rPr>
            </w:pPr>
          </w:p>
          <w:p w:rsidR="007D743C" w:rsidRPr="00D2122B" w:rsidRDefault="007D743C" w:rsidP="007D743C">
            <w:pPr>
              <w:spacing w:before="0" w:after="0" w:line="240" w:lineRule="auto"/>
              <w:rPr>
                <w:rFonts w:ascii="Arial" w:hAnsi="Arial" w:cs="Arial"/>
                <w:b/>
                <w:color w:val="000080"/>
                <w:sz w:val="24"/>
                <w:szCs w:val="24"/>
                <w:lang w:val="ro-RO"/>
              </w:rPr>
            </w:pPr>
          </w:p>
          <w:p w:rsidR="007D743C" w:rsidRPr="00D2122B" w:rsidRDefault="007D743C" w:rsidP="007D743C">
            <w:pPr>
              <w:spacing w:before="0" w:after="0" w:line="240" w:lineRule="auto"/>
              <w:rPr>
                <w:rFonts w:ascii="Arial" w:hAnsi="Arial" w:cs="Arial"/>
                <w:b/>
                <w:color w:val="000080"/>
                <w:sz w:val="24"/>
                <w:szCs w:val="24"/>
                <w:lang w:val="ro-RO"/>
              </w:rPr>
            </w:pPr>
          </w:p>
          <w:p w:rsidR="007D743C" w:rsidRPr="00D2122B" w:rsidRDefault="007D743C" w:rsidP="007D743C">
            <w:pPr>
              <w:spacing w:before="0" w:after="0" w:line="240" w:lineRule="auto"/>
              <w:rPr>
                <w:rFonts w:ascii="Arial" w:hAnsi="Arial" w:cs="Arial"/>
                <w:b/>
                <w:color w:val="000080"/>
                <w:sz w:val="24"/>
                <w:szCs w:val="24"/>
                <w:lang w:val="ro-RO"/>
              </w:rPr>
            </w:pPr>
            <w:r w:rsidRPr="00D2122B">
              <w:rPr>
                <w:rFonts w:ascii="Arial" w:hAnsi="Arial" w:cs="Arial"/>
                <w:b/>
                <w:color w:val="000080"/>
                <w:sz w:val="24"/>
                <w:szCs w:val="24"/>
                <w:lang w:val="ro-RO"/>
              </w:rPr>
              <w:t>17.1  Aplică cunoştinţe referitoare la  principalele  specii de   animale   domestice;</w:t>
            </w:r>
          </w:p>
          <w:p w:rsidR="007D743C" w:rsidRPr="00D2122B" w:rsidRDefault="007D743C" w:rsidP="007D743C">
            <w:pPr>
              <w:spacing w:before="0" w:after="0" w:line="240" w:lineRule="auto"/>
              <w:jc w:val="both"/>
              <w:rPr>
                <w:rFonts w:ascii="Arial" w:hAnsi="Arial" w:cs="Arial"/>
                <w:b/>
                <w:bCs/>
                <w:color w:val="000000"/>
                <w:sz w:val="24"/>
                <w:szCs w:val="24"/>
                <w:lang w:val="ro-RO"/>
              </w:rPr>
            </w:pPr>
          </w:p>
          <w:p w:rsidR="007D743C" w:rsidRPr="00D2122B" w:rsidRDefault="007D743C" w:rsidP="007D743C">
            <w:pPr>
              <w:spacing w:before="0" w:after="0" w:line="240" w:lineRule="auto"/>
              <w:rPr>
                <w:rFonts w:ascii="Arial" w:hAnsi="Arial" w:cs="Arial"/>
                <w:sz w:val="24"/>
                <w:szCs w:val="24"/>
                <w:lang w:val="ro-RO"/>
              </w:rPr>
            </w:pPr>
          </w:p>
        </w:tc>
        <w:tc>
          <w:tcPr>
            <w:tcW w:w="2528" w:type="dxa"/>
          </w:tcPr>
          <w:p w:rsidR="007D743C" w:rsidRPr="00D2122B" w:rsidRDefault="007D743C" w:rsidP="007D743C">
            <w:pPr>
              <w:spacing w:before="0" w:after="0" w:line="240" w:lineRule="auto"/>
              <w:rPr>
                <w:rFonts w:ascii="Arial" w:hAnsi="Arial" w:cs="Arial"/>
                <w:i/>
                <w:sz w:val="24"/>
                <w:szCs w:val="24"/>
                <w:lang w:val="ro-RO"/>
              </w:rPr>
            </w:pPr>
            <w:r w:rsidRPr="00D2122B">
              <w:rPr>
                <w:rFonts w:ascii="Arial" w:hAnsi="Arial" w:cs="Arial"/>
                <w:i/>
                <w:sz w:val="24"/>
                <w:szCs w:val="24"/>
                <w:lang w:val="ro-RO"/>
              </w:rPr>
              <w:t>Denumirea sau alte precizări referitoare la activitatea de învăţare</w:t>
            </w:r>
          </w:p>
          <w:p w:rsidR="007D743C" w:rsidRPr="00D2122B" w:rsidRDefault="007D743C" w:rsidP="007D743C">
            <w:pPr>
              <w:spacing w:before="0" w:after="0" w:line="240" w:lineRule="auto"/>
              <w:jc w:val="both"/>
              <w:rPr>
                <w:rFonts w:ascii="Arial" w:hAnsi="Arial" w:cs="Arial"/>
                <w:sz w:val="24"/>
                <w:szCs w:val="24"/>
                <w:lang w:val="ro-RO"/>
              </w:rPr>
            </w:pPr>
            <w:r w:rsidRPr="00D2122B">
              <w:rPr>
                <w:rFonts w:ascii="Arial" w:hAnsi="Arial" w:cs="Arial"/>
                <w:b/>
                <w:sz w:val="24"/>
                <w:szCs w:val="24"/>
                <w:lang w:val="ro-RO"/>
              </w:rPr>
              <w:t xml:space="preserve">-Specii de animale </w:t>
            </w:r>
            <w:r w:rsidRPr="00D2122B">
              <w:rPr>
                <w:rFonts w:ascii="Arial" w:hAnsi="Arial" w:cs="Arial"/>
                <w:sz w:val="24"/>
                <w:szCs w:val="24"/>
                <w:lang w:val="ro-RO"/>
              </w:rPr>
              <w:t xml:space="preserve"> </w:t>
            </w:r>
          </w:p>
          <w:p w:rsidR="007D743C" w:rsidRPr="00D2122B" w:rsidRDefault="007D743C" w:rsidP="007D743C">
            <w:pPr>
              <w:spacing w:before="0" w:after="0" w:line="240" w:lineRule="auto"/>
              <w:rPr>
                <w:rFonts w:ascii="Arial" w:hAnsi="Arial" w:cs="Arial"/>
                <w:sz w:val="24"/>
                <w:szCs w:val="24"/>
                <w:lang w:val="ro-RO"/>
              </w:rPr>
            </w:pPr>
            <w:r w:rsidRPr="00D2122B">
              <w:rPr>
                <w:rFonts w:ascii="Arial" w:hAnsi="Arial" w:cs="Arial"/>
                <w:b/>
                <w:sz w:val="24"/>
                <w:szCs w:val="24"/>
                <w:lang w:val="ro-RO"/>
              </w:rPr>
              <w:t>-Caractere generale ale speciilor de animale</w:t>
            </w:r>
          </w:p>
        </w:tc>
        <w:tc>
          <w:tcPr>
            <w:tcW w:w="2425" w:type="dxa"/>
          </w:tcPr>
          <w:p w:rsidR="007D743C" w:rsidRPr="00D2122B" w:rsidRDefault="007D743C" w:rsidP="007D743C">
            <w:pPr>
              <w:spacing w:before="0" w:after="0" w:line="240" w:lineRule="auto"/>
              <w:rPr>
                <w:rFonts w:ascii="Arial" w:hAnsi="Arial" w:cs="Arial"/>
                <w:i/>
                <w:sz w:val="24"/>
                <w:szCs w:val="24"/>
                <w:lang w:val="ro-RO"/>
              </w:rPr>
            </w:pPr>
            <w:r w:rsidRPr="00D2122B">
              <w:rPr>
                <w:rFonts w:ascii="Arial" w:hAnsi="Arial" w:cs="Arial"/>
                <w:i/>
                <w:sz w:val="24"/>
                <w:szCs w:val="24"/>
                <w:lang w:val="ro-RO"/>
              </w:rPr>
              <w:t>Obiectivul(ele) activităţii de învăţare…</w:t>
            </w:r>
          </w:p>
          <w:p w:rsidR="007D743C" w:rsidRPr="00D2122B" w:rsidRDefault="007D743C" w:rsidP="007D743C">
            <w:pPr>
              <w:pStyle w:val="PlainText"/>
              <w:rPr>
                <w:rFonts w:ascii="Arial" w:hAnsi="Arial" w:cs="Arial"/>
                <w:b/>
                <w:color w:val="000080"/>
                <w:sz w:val="24"/>
                <w:lang w:val="ro-RO"/>
              </w:rPr>
            </w:pPr>
            <w:r w:rsidRPr="00D2122B">
              <w:rPr>
                <w:rFonts w:ascii="Arial" w:hAnsi="Arial" w:cs="Arial"/>
                <w:b/>
                <w:color w:val="000080"/>
                <w:sz w:val="24"/>
                <w:lang w:val="ro-RO"/>
              </w:rPr>
              <w:t>Selectează şi recunoaşte speciile de animale după caracterele generale;</w:t>
            </w:r>
          </w:p>
          <w:p w:rsidR="007D743C" w:rsidRPr="00D2122B" w:rsidRDefault="007D743C" w:rsidP="007D743C">
            <w:pPr>
              <w:spacing w:before="0" w:after="0" w:line="240" w:lineRule="auto"/>
              <w:jc w:val="both"/>
              <w:rPr>
                <w:rFonts w:ascii="Arial" w:hAnsi="Arial" w:cs="Arial"/>
                <w:b/>
                <w:sz w:val="24"/>
                <w:szCs w:val="24"/>
                <w:lang w:val="ro-RO"/>
              </w:rPr>
            </w:pPr>
          </w:p>
        </w:tc>
        <w:tc>
          <w:tcPr>
            <w:tcW w:w="2247" w:type="dxa"/>
            <w:vAlign w:val="center"/>
          </w:tcPr>
          <w:p w:rsidR="007D743C" w:rsidRPr="00D2122B" w:rsidRDefault="007D743C" w:rsidP="007D743C">
            <w:pPr>
              <w:spacing w:before="0" w:after="0" w:line="240" w:lineRule="auto"/>
              <w:rPr>
                <w:rFonts w:ascii="Arial" w:hAnsi="Arial" w:cs="Arial"/>
                <w:i/>
                <w:sz w:val="24"/>
                <w:szCs w:val="24"/>
                <w:lang w:val="ro-RO"/>
              </w:rPr>
            </w:pPr>
            <w:r w:rsidRPr="00D2122B">
              <w:rPr>
                <w:rFonts w:ascii="Arial" w:hAnsi="Arial" w:cs="Arial"/>
                <w:i/>
                <w:sz w:val="24"/>
                <w:szCs w:val="24"/>
                <w:lang w:val="ro-RO"/>
              </w:rPr>
              <w:t>Data la care obiectivul învăţării a fost îndeplinit</w:t>
            </w:r>
          </w:p>
        </w:tc>
      </w:tr>
      <w:tr w:rsidR="007D743C" w:rsidRPr="00D2122B">
        <w:tc>
          <w:tcPr>
            <w:tcW w:w="1800" w:type="dxa"/>
            <w:vMerge/>
          </w:tcPr>
          <w:p w:rsidR="007D743C" w:rsidRPr="00D2122B" w:rsidRDefault="007D743C" w:rsidP="007D743C">
            <w:pPr>
              <w:spacing w:before="0" w:after="0" w:line="240" w:lineRule="auto"/>
              <w:rPr>
                <w:rFonts w:ascii="Arial" w:hAnsi="Arial" w:cs="Arial"/>
                <w:sz w:val="24"/>
                <w:szCs w:val="24"/>
                <w:lang w:val="ro-RO"/>
              </w:rPr>
            </w:pPr>
          </w:p>
        </w:tc>
        <w:tc>
          <w:tcPr>
            <w:tcW w:w="7200" w:type="dxa"/>
            <w:gridSpan w:val="3"/>
          </w:tcPr>
          <w:p w:rsidR="007D743C" w:rsidRPr="00D2122B" w:rsidRDefault="007D743C" w:rsidP="007D743C">
            <w:pPr>
              <w:spacing w:before="0" w:after="0" w:line="240" w:lineRule="auto"/>
              <w:rPr>
                <w:rFonts w:ascii="Arial" w:hAnsi="Arial" w:cs="Arial"/>
                <w:b/>
                <w:sz w:val="24"/>
                <w:szCs w:val="24"/>
                <w:lang w:val="ro-RO"/>
              </w:rPr>
            </w:pPr>
            <w:r w:rsidRPr="00D2122B">
              <w:rPr>
                <w:rFonts w:ascii="Arial" w:hAnsi="Arial" w:cs="Arial"/>
                <w:b/>
                <w:sz w:val="24"/>
                <w:szCs w:val="24"/>
                <w:lang w:val="ro-RO"/>
              </w:rPr>
              <w:t>Comentariile elevului</w:t>
            </w:r>
          </w:p>
          <w:p w:rsidR="007D743C" w:rsidRPr="00D2122B" w:rsidRDefault="007D743C" w:rsidP="007D743C">
            <w:pPr>
              <w:spacing w:before="0" w:after="0" w:line="240" w:lineRule="auto"/>
              <w:rPr>
                <w:rFonts w:ascii="Arial" w:hAnsi="Arial" w:cs="Arial"/>
                <w:sz w:val="24"/>
                <w:szCs w:val="24"/>
                <w:lang w:val="ro-RO"/>
              </w:rPr>
            </w:pPr>
            <w:r w:rsidRPr="00D2122B">
              <w:rPr>
                <w:rFonts w:ascii="Arial" w:hAnsi="Arial" w:cs="Arial"/>
                <w:sz w:val="24"/>
                <w:szCs w:val="24"/>
                <w:lang w:val="ro-RO"/>
              </w:rPr>
              <w:t>De exemplu:</w:t>
            </w:r>
          </w:p>
          <w:p w:rsidR="007D743C" w:rsidRPr="00D2122B" w:rsidRDefault="007D743C" w:rsidP="007D743C">
            <w:pPr>
              <w:numPr>
                <w:ilvl w:val="0"/>
                <w:numId w:val="1"/>
              </w:numPr>
              <w:spacing w:before="0" w:after="0" w:line="240" w:lineRule="auto"/>
              <w:rPr>
                <w:rFonts w:ascii="Arial" w:hAnsi="Arial" w:cs="Arial"/>
                <w:sz w:val="24"/>
                <w:szCs w:val="24"/>
                <w:lang w:val="ro-RO"/>
              </w:rPr>
            </w:pPr>
            <w:r w:rsidRPr="00D2122B">
              <w:rPr>
                <w:rFonts w:ascii="Arial" w:hAnsi="Arial" w:cs="Arial"/>
                <w:sz w:val="24"/>
                <w:szCs w:val="24"/>
                <w:lang w:val="ro-RO"/>
              </w:rPr>
              <w:t>Ce le-a plăcut referitor la subiectul activităţii.</w:t>
            </w:r>
          </w:p>
          <w:p w:rsidR="007D743C" w:rsidRPr="00D2122B" w:rsidRDefault="007D743C" w:rsidP="007D743C">
            <w:pPr>
              <w:numPr>
                <w:ilvl w:val="0"/>
                <w:numId w:val="1"/>
              </w:numPr>
              <w:spacing w:before="0" w:after="0" w:line="240" w:lineRule="auto"/>
              <w:rPr>
                <w:rFonts w:ascii="Arial" w:hAnsi="Arial" w:cs="Arial"/>
                <w:sz w:val="24"/>
                <w:szCs w:val="24"/>
                <w:lang w:val="ro-RO"/>
              </w:rPr>
            </w:pPr>
            <w:r w:rsidRPr="00D2122B">
              <w:rPr>
                <w:rFonts w:ascii="Arial" w:hAnsi="Arial" w:cs="Arial"/>
                <w:sz w:val="24"/>
                <w:szCs w:val="24"/>
                <w:lang w:val="ro-RO"/>
              </w:rPr>
              <w:t>Ce anume din subiectul activităţii li s-a părut a constitui o provocare.</w:t>
            </w:r>
          </w:p>
          <w:p w:rsidR="007D743C" w:rsidRPr="00D2122B" w:rsidRDefault="007D743C" w:rsidP="007D743C">
            <w:pPr>
              <w:numPr>
                <w:ilvl w:val="0"/>
                <w:numId w:val="1"/>
              </w:numPr>
              <w:spacing w:before="0" w:after="0" w:line="240" w:lineRule="auto"/>
              <w:rPr>
                <w:rFonts w:ascii="Arial" w:hAnsi="Arial" w:cs="Arial"/>
                <w:sz w:val="24"/>
                <w:szCs w:val="24"/>
                <w:lang w:val="ro-RO"/>
              </w:rPr>
            </w:pPr>
            <w:r w:rsidRPr="00D2122B">
              <w:rPr>
                <w:rFonts w:ascii="Arial" w:hAnsi="Arial" w:cs="Arial"/>
                <w:sz w:val="24"/>
                <w:szCs w:val="24"/>
                <w:lang w:val="ro-RO"/>
              </w:rPr>
              <w:t>Ce mai trebuie să înveţe referitor la subiectul activităţii.</w:t>
            </w:r>
          </w:p>
          <w:p w:rsidR="007D743C" w:rsidRPr="00D2122B" w:rsidRDefault="007D743C" w:rsidP="007D743C">
            <w:pPr>
              <w:numPr>
                <w:ilvl w:val="0"/>
                <w:numId w:val="1"/>
              </w:numPr>
              <w:spacing w:before="0" w:after="0" w:line="240" w:lineRule="auto"/>
              <w:rPr>
                <w:rFonts w:ascii="Arial" w:hAnsi="Arial" w:cs="Arial"/>
                <w:sz w:val="24"/>
                <w:szCs w:val="24"/>
                <w:lang w:val="ro-RO"/>
              </w:rPr>
            </w:pPr>
            <w:r w:rsidRPr="00D2122B">
              <w:rPr>
                <w:rFonts w:ascii="Arial" w:hAnsi="Arial" w:cs="Arial"/>
                <w:sz w:val="24"/>
                <w:szCs w:val="24"/>
                <w:lang w:val="ro-RO"/>
              </w:rPr>
              <w:t>Ideile elevilor referitoare la felul în care ar trebui să-şi urmărească obiectivul învăţării.</w:t>
            </w:r>
          </w:p>
        </w:tc>
      </w:tr>
      <w:tr w:rsidR="007D743C" w:rsidRPr="00D2122B">
        <w:trPr>
          <w:trHeight w:val="1304"/>
        </w:trPr>
        <w:tc>
          <w:tcPr>
            <w:tcW w:w="1800" w:type="dxa"/>
            <w:vMerge/>
            <w:tcBorders>
              <w:bottom w:val="single" w:sz="4" w:space="0" w:color="000000"/>
            </w:tcBorders>
          </w:tcPr>
          <w:p w:rsidR="007D743C" w:rsidRPr="00D2122B" w:rsidRDefault="007D743C" w:rsidP="007D743C">
            <w:pPr>
              <w:spacing w:before="0" w:after="0" w:line="240" w:lineRule="auto"/>
              <w:rPr>
                <w:rFonts w:ascii="Arial" w:hAnsi="Arial" w:cs="Arial"/>
                <w:sz w:val="24"/>
                <w:szCs w:val="24"/>
                <w:lang w:val="ro-RO"/>
              </w:rPr>
            </w:pPr>
          </w:p>
        </w:tc>
        <w:tc>
          <w:tcPr>
            <w:tcW w:w="7200" w:type="dxa"/>
            <w:gridSpan w:val="3"/>
            <w:tcBorders>
              <w:bottom w:val="single" w:sz="4" w:space="0" w:color="000000"/>
            </w:tcBorders>
          </w:tcPr>
          <w:p w:rsidR="007D743C" w:rsidRPr="00D2122B" w:rsidRDefault="007D743C" w:rsidP="007D743C">
            <w:pPr>
              <w:spacing w:before="0" w:after="0" w:line="240" w:lineRule="auto"/>
              <w:rPr>
                <w:rFonts w:ascii="Arial" w:hAnsi="Arial" w:cs="Arial"/>
                <w:b/>
                <w:sz w:val="24"/>
                <w:szCs w:val="24"/>
                <w:lang w:val="ro-RO"/>
              </w:rPr>
            </w:pPr>
            <w:r w:rsidRPr="00D2122B">
              <w:rPr>
                <w:rFonts w:ascii="Arial" w:hAnsi="Arial" w:cs="Arial"/>
                <w:b/>
                <w:sz w:val="24"/>
                <w:szCs w:val="24"/>
                <w:lang w:val="ro-RO"/>
              </w:rPr>
              <w:t>Comentariile profesorului</w:t>
            </w:r>
          </w:p>
          <w:p w:rsidR="007D743C" w:rsidRPr="00D2122B" w:rsidRDefault="007D743C" w:rsidP="007D743C">
            <w:pPr>
              <w:spacing w:before="0" w:after="0" w:line="240" w:lineRule="auto"/>
              <w:rPr>
                <w:rFonts w:ascii="Arial" w:hAnsi="Arial" w:cs="Arial"/>
                <w:sz w:val="24"/>
                <w:szCs w:val="24"/>
                <w:lang w:val="ro-RO"/>
              </w:rPr>
            </w:pPr>
            <w:r w:rsidRPr="00D2122B">
              <w:rPr>
                <w:rFonts w:ascii="Arial" w:hAnsi="Arial" w:cs="Arial"/>
                <w:sz w:val="24"/>
                <w:szCs w:val="24"/>
                <w:lang w:val="ro-RO"/>
              </w:rPr>
              <w:t>De exemplu:</w:t>
            </w:r>
          </w:p>
          <w:p w:rsidR="007D743C" w:rsidRPr="00D2122B" w:rsidRDefault="007D743C" w:rsidP="007D743C">
            <w:pPr>
              <w:numPr>
                <w:ilvl w:val="0"/>
                <w:numId w:val="2"/>
              </w:numPr>
              <w:spacing w:before="0" w:after="0" w:line="240" w:lineRule="auto"/>
              <w:rPr>
                <w:rFonts w:ascii="Arial" w:hAnsi="Arial" w:cs="Arial"/>
                <w:sz w:val="24"/>
                <w:szCs w:val="24"/>
                <w:lang w:val="ro-RO"/>
              </w:rPr>
            </w:pPr>
            <w:r w:rsidRPr="00D2122B">
              <w:rPr>
                <w:rFonts w:ascii="Arial" w:hAnsi="Arial" w:cs="Arial"/>
                <w:sz w:val="24"/>
                <w:szCs w:val="24"/>
                <w:lang w:val="ro-RO"/>
              </w:rPr>
              <w:t>Comentarii pozitive referitoare la ariile în care elevul a avut rezultate bune, a demonstrat entuziasm, s-a implicat total, a colaborat bine cu ceilalţi.</w:t>
            </w:r>
          </w:p>
          <w:p w:rsidR="007D743C" w:rsidRPr="00D2122B" w:rsidRDefault="007D743C" w:rsidP="007D743C">
            <w:pPr>
              <w:numPr>
                <w:ilvl w:val="0"/>
                <w:numId w:val="2"/>
              </w:numPr>
              <w:spacing w:before="0" w:after="0" w:line="240" w:lineRule="auto"/>
              <w:rPr>
                <w:rFonts w:ascii="Arial" w:hAnsi="Arial" w:cs="Arial"/>
                <w:sz w:val="24"/>
                <w:szCs w:val="24"/>
                <w:lang w:val="ro-RO"/>
              </w:rPr>
            </w:pPr>
            <w:r w:rsidRPr="00D2122B">
              <w:rPr>
                <w:rFonts w:ascii="Arial" w:hAnsi="Arial" w:cs="Arial"/>
                <w:sz w:val="24"/>
                <w:szCs w:val="24"/>
                <w:lang w:val="ro-RO"/>
              </w:rPr>
              <w:t>Ariile de învăţare sau alte aspecte în care este necesară continuarea dezvoltării.</w:t>
            </w:r>
          </w:p>
          <w:p w:rsidR="007D743C" w:rsidRPr="00D2122B" w:rsidRDefault="007D743C" w:rsidP="007D743C">
            <w:pPr>
              <w:numPr>
                <w:ilvl w:val="0"/>
                <w:numId w:val="2"/>
              </w:numPr>
              <w:spacing w:before="0" w:after="0" w:line="240" w:lineRule="auto"/>
              <w:rPr>
                <w:rFonts w:ascii="Arial" w:hAnsi="Arial" w:cs="Arial"/>
                <w:sz w:val="24"/>
                <w:szCs w:val="24"/>
                <w:lang w:val="ro-RO"/>
              </w:rPr>
            </w:pPr>
            <w:r w:rsidRPr="00D2122B">
              <w:rPr>
                <w:rFonts w:ascii="Arial" w:hAnsi="Arial" w:cs="Arial"/>
                <w:sz w:val="24"/>
                <w:szCs w:val="24"/>
                <w:lang w:val="ro-RO"/>
              </w:rPr>
              <w:t>Ce au stabilit elevul şi profesorul că ar trebui să facă elevul în continuare luând în considerare ideile elevului despre cum le-ar plăcea să-şi urmeze obiectivele învăţării.</w:t>
            </w:r>
          </w:p>
        </w:tc>
      </w:tr>
    </w:tbl>
    <w:p w:rsidR="007D743C" w:rsidRPr="00D2122B" w:rsidRDefault="007D743C" w:rsidP="007D743C">
      <w:pPr>
        <w:tabs>
          <w:tab w:val="left" w:pos="4320"/>
        </w:tabs>
        <w:jc w:val="both"/>
        <w:rPr>
          <w:rFonts w:ascii="Arial" w:hAnsi="Arial" w:cs="Arial"/>
          <w:sz w:val="24"/>
          <w:szCs w:val="24"/>
          <w:lang w:val="ro-RO"/>
        </w:rPr>
      </w:pPr>
    </w:p>
    <w:p w:rsidR="007D743C" w:rsidRPr="00D2122B" w:rsidRDefault="007D743C" w:rsidP="007D743C">
      <w:pPr>
        <w:numPr>
          <w:ilvl w:val="0"/>
          <w:numId w:val="21"/>
        </w:numPr>
        <w:tabs>
          <w:tab w:val="left" w:pos="4320"/>
        </w:tabs>
        <w:jc w:val="both"/>
        <w:rPr>
          <w:rFonts w:ascii="Arial" w:hAnsi="Arial" w:cs="Arial"/>
          <w:sz w:val="24"/>
          <w:szCs w:val="24"/>
          <w:lang w:val="ro-RO"/>
        </w:rPr>
      </w:pPr>
      <w:r w:rsidRPr="00D2122B">
        <w:rPr>
          <w:rFonts w:ascii="Arial" w:hAnsi="Arial" w:cs="Arial"/>
          <w:b/>
          <w:color w:val="0000FF"/>
          <w:sz w:val="24"/>
          <w:szCs w:val="24"/>
          <w:lang w:val="ro-RO"/>
        </w:rPr>
        <w:t>Înregistrările exacte</w:t>
      </w:r>
      <w:r w:rsidRPr="00D2122B">
        <w:rPr>
          <w:rFonts w:ascii="Arial" w:hAnsi="Arial" w:cs="Arial"/>
          <w:sz w:val="24"/>
          <w:szCs w:val="24"/>
          <w:lang w:val="ro-RO"/>
        </w:rPr>
        <w:t xml:space="preserve"> reprezintă un aspect important al administrării procesului de învăţare, şi poate de asemenea ajuta la informarea şi motivarea elevilor. Elevii ar trebui </w:t>
      </w:r>
      <w:r w:rsidRPr="00D2122B">
        <w:rPr>
          <w:rFonts w:ascii="Arial" w:hAnsi="Arial" w:cs="Arial"/>
          <w:b/>
          <w:sz w:val="24"/>
          <w:szCs w:val="24"/>
          <w:lang w:val="ro-RO"/>
        </w:rPr>
        <w:t>să fie încurajaţi să-şi evalueze</w:t>
      </w:r>
      <w:r w:rsidRPr="00D2122B">
        <w:rPr>
          <w:rFonts w:ascii="Arial" w:hAnsi="Arial" w:cs="Arial"/>
          <w:sz w:val="24"/>
          <w:szCs w:val="24"/>
          <w:lang w:val="ro-RO"/>
        </w:rPr>
        <w:t xml:space="preserve"> propriul proces de învăţare comentând cu privire </w:t>
      </w:r>
      <w:r w:rsidRPr="00D2122B">
        <w:rPr>
          <w:rFonts w:ascii="Arial" w:hAnsi="Arial" w:cs="Arial"/>
          <w:b/>
          <w:color w:val="800000"/>
          <w:sz w:val="24"/>
          <w:szCs w:val="24"/>
          <w:lang w:val="ro-RO"/>
        </w:rPr>
        <w:t>la arii</w:t>
      </w:r>
      <w:r w:rsidRPr="00D2122B">
        <w:rPr>
          <w:rFonts w:ascii="Arial" w:hAnsi="Arial" w:cs="Arial"/>
          <w:sz w:val="24"/>
          <w:szCs w:val="24"/>
          <w:lang w:val="ro-RO"/>
        </w:rPr>
        <w:t xml:space="preserve"> care le-au plăcut sau nu la un anumit subiect. Aceste comentarii pot oferi cadrelor didactice informaţii valoroase referitoare la arii care cauzează dificultăţi elevilor.</w:t>
      </w:r>
    </w:p>
    <w:p w:rsidR="007D743C" w:rsidRPr="00D2122B" w:rsidRDefault="007D743C" w:rsidP="007D743C">
      <w:pPr>
        <w:numPr>
          <w:ilvl w:val="0"/>
          <w:numId w:val="21"/>
        </w:numPr>
        <w:tabs>
          <w:tab w:val="left" w:pos="4320"/>
        </w:tabs>
        <w:jc w:val="both"/>
        <w:rPr>
          <w:rFonts w:ascii="Arial" w:hAnsi="Arial" w:cs="Arial"/>
          <w:sz w:val="24"/>
          <w:szCs w:val="24"/>
          <w:lang w:val="ro-RO"/>
        </w:rPr>
      </w:pPr>
      <w:r w:rsidRPr="00D2122B">
        <w:rPr>
          <w:rFonts w:ascii="Arial" w:hAnsi="Arial" w:cs="Arial"/>
          <w:sz w:val="24"/>
          <w:szCs w:val="24"/>
          <w:lang w:val="ro-RO"/>
        </w:rPr>
        <w:t>Elevii ar trebui de asemenea să fie încurajaţi să îşi asume răspunderea pentru procesul de învăţare. Elevul care îşi asumă responsabilitatea pentru aspecte ce ţin de înregistrare pot contribui la acest obiectiv.</w:t>
      </w:r>
    </w:p>
    <w:p w:rsidR="007D743C" w:rsidRPr="00D2122B" w:rsidRDefault="007D743C" w:rsidP="0090296A">
      <w:pPr>
        <w:numPr>
          <w:ilvl w:val="0"/>
          <w:numId w:val="21"/>
        </w:numPr>
        <w:jc w:val="both"/>
        <w:rPr>
          <w:rFonts w:ascii="Arial" w:hAnsi="Arial" w:cs="Arial"/>
          <w:sz w:val="24"/>
          <w:szCs w:val="24"/>
          <w:lang w:val="ro-RO"/>
        </w:rPr>
      </w:pPr>
      <w:r w:rsidRPr="00D2122B">
        <w:rPr>
          <w:rFonts w:ascii="Arial" w:hAnsi="Arial" w:cs="Arial"/>
          <w:sz w:val="24"/>
          <w:szCs w:val="24"/>
          <w:lang w:val="ro-RO"/>
        </w:rPr>
        <w:t>Fişa de rezumat ajută la motivarea elevilor oferindu-le o indicaţie vizuală clară a progresului pe care l-au făcut.</w:t>
      </w:r>
    </w:p>
    <w:p w:rsidR="007D743C" w:rsidRPr="00D2122B" w:rsidRDefault="007D743C" w:rsidP="0090296A">
      <w:pPr>
        <w:pStyle w:val="Heading4"/>
        <w:jc w:val="center"/>
        <w:rPr>
          <w:sz w:val="24"/>
          <w:szCs w:val="24"/>
          <w:lang w:val="ro-RO"/>
        </w:rPr>
      </w:pPr>
      <w:r w:rsidRPr="00D2122B">
        <w:rPr>
          <w:lang w:val="ro-RO"/>
        </w:rPr>
        <w:lastRenderedPageBreak/>
        <w:t>FIŞĂ  PENTRU ÎNREGISTRAREA  PROGRESULUI  ŞCOLA</w:t>
      </w:r>
    </w:p>
    <w:p w:rsidR="007D743C" w:rsidRPr="00D2122B" w:rsidRDefault="007D743C" w:rsidP="007D743C">
      <w:pPr>
        <w:rPr>
          <w:rFonts w:ascii="Arial" w:hAnsi="Arial"/>
          <w:color w:val="000000"/>
          <w:sz w:val="24"/>
          <w:lang w:val="ro-RO"/>
        </w:rPr>
      </w:pPr>
      <w:r w:rsidRPr="00D2122B">
        <w:rPr>
          <w:rFonts w:ascii="Arial" w:hAnsi="Arial"/>
          <w:color w:val="000000"/>
          <w:sz w:val="24"/>
          <w:lang w:val="ro-RO"/>
        </w:rPr>
        <w:tab/>
        <w:t>Pe durata derulării unui modul  se pot utiliza  mai multe fişe de progres şcolar , care permit evaluarea precisă a evoluţiei elevului sau a întregii clase , furnizând în acelaşi timp informaţi  relevante pentru analiză  privind competenţele care trebuie dobândite.</w:t>
      </w:r>
    </w:p>
    <w:p w:rsidR="007D743C" w:rsidRPr="00D2122B" w:rsidRDefault="007D743C" w:rsidP="007D743C">
      <w:pPr>
        <w:rPr>
          <w:rFonts w:ascii="Arial" w:hAnsi="Arial"/>
          <w:color w:val="000000"/>
          <w:sz w:val="24"/>
          <w:lang w:val="ro-RO"/>
        </w:rPr>
      </w:pPr>
      <w:r w:rsidRPr="00D2122B">
        <w:rPr>
          <w:rFonts w:ascii="Arial" w:hAnsi="Arial"/>
          <w:color w:val="000000"/>
          <w:sz w:val="24"/>
          <w:lang w:val="ro-RO"/>
        </w:rPr>
        <w:tab/>
        <w:t>Acest format de fişă este un instrument detaliat de înregistrare a progresului elevilor.</w:t>
      </w:r>
    </w:p>
    <w:p w:rsidR="007D743C" w:rsidRPr="00D2122B" w:rsidRDefault="007D743C" w:rsidP="007D743C">
      <w:pPr>
        <w:spacing w:before="0" w:after="0" w:line="240" w:lineRule="auto"/>
        <w:jc w:val="center"/>
        <w:rPr>
          <w:rFonts w:ascii="Arial" w:hAnsi="Arial" w:cs="Arial"/>
          <w:b/>
          <w:color w:val="000000"/>
          <w:sz w:val="22"/>
          <w:lang w:val="ro-RO"/>
        </w:rPr>
      </w:pPr>
      <w:r w:rsidRPr="00D2122B">
        <w:rPr>
          <w:rFonts w:ascii="Arial" w:hAnsi="Arial" w:cs="Arial"/>
          <w:b/>
          <w:color w:val="000000"/>
          <w:sz w:val="22"/>
          <w:lang w:val="ro-RO"/>
        </w:rPr>
        <w:t>FIŞA  DE  PROGRES  ŞCOLAR - INDIVIDUALA</w:t>
      </w:r>
    </w:p>
    <w:p w:rsidR="007D743C" w:rsidRPr="00D2122B" w:rsidRDefault="007D743C" w:rsidP="007D743C">
      <w:pPr>
        <w:spacing w:before="0" w:after="0" w:line="240" w:lineRule="auto"/>
        <w:rPr>
          <w:rFonts w:ascii="Arial" w:hAnsi="Arial" w:cs="Arial"/>
          <w:b/>
          <w:color w:val="000000"/>
          <w:sz w:val="22"/>
          <w:lang w:val="ro-RO"/>
        </w:rPr>
      </w:pPr>
      <w:r w:rsidRPr="00D2122B">
        <w:rPr>
          <w:rFonts w:ascii="Arial" w:hAnsi="Arial" w:cs="Arial"/>
          <w:b/>
          <w:color w:val="000000"/>
          <w:sz w:val="22"/>
          <w:lang w:val="ro-RO"/>
        </w:rPr>
        <w:t>CLASA………………………</w:t>
      </w:r>
      <w:r w:rsidRPr="00D2122B">
        <w:rPr>
          <w:rFonts w:ascii="Arial" w:hAnsi="Arial" w:cs="Arial"/>
          <w:b/>
          <w:color w:val="000000"/>
          <w:sz w:val="22"/>
          <w:lang w:val="ro-RO"/>
        </w:rPr>
        <w:tab/>
      </w:r>
      <w:r w:rsidRPr="00D2122B">
        <w:rPr>
          <w:rFonts w:ascii="Arial" w:hAnsi="Arial" w:cs="Arial"/>
          <w:b/>
          <w:color w:val="000000"/>
          <w:sz w:val="22"/>
          <w:lang w:val="ro-RO"/>
        </w:rPr>
        <w:tab/>
      </w:r>
      <w:r w:rsidRPr="00D2122B">
        <w:rPr>
          <w:rFonts w:ascii="Arial" w:hAnsi="Arial" w:cs="Arial"/>
          <w:b/>
          <w:color w:val="000000"/>
          <w:sz w:val="22"/>
          <w:lang w:val="ro-RO"/>
        </w:rPr>
        <w:tab/>
      </w:r>
      <w:r w:rsidRPr="00D2122B">
        <w:rPr>
          <w:rFonts w:ascii="Arial" w:hAnsi="Arial" w:cs="Arial"/>
          <w:b/>
          <w:color w:val="000000"/>
          <w:sz w:val="22"/>
          <w:lang w:val="ro-RO"/>
        </w:rPr>
        <w:tab/>
      </w:r>
      <w:r w:rsidRPr="00D2122B">
        <w:rPr>
          <w:rFonts w:ascii="Arial" w:hAnsi="Arial" w:cs="Arial"/>
          <w:b/>
          <w:color w:val="000000"/>
          <w:sz w:val="22"/>
          <w:lang w:val="ro-RO"/>
        </w:rPr>
        <w:tab/>
      </w:r>
      <w:r w:rsidRPr="00D2122B">
        <w:rPr>
          <w:rFonts w:ascii="Arial" w:hAnsi="Arial" w:cs="Arial"/>
          <w:b/>
          <w:color w:val="000000"/>
          <w:sz w:val="22"/>
          <w:lang w:val="ro-RO"/>
        </w:rPr>
        <w:tab/>
      </w:r>
    </w:p>
    <w:p w:rsidR="007D743C" w:rsidRPr="00D2122B" w:rsidRDefault="007D743C" w:rsidP="007D743C">
      <w:pPr>
        <w:spacing w:before="0" w:after="0" w:line="240" w:lineRule="auto"/>
        <w:rPr>
          <w:rFonts w:ascii="Arial" w:hAnsi="Arial" w:cs="Arial"/>
          <w:b/>
          <w:color w:val="000000"/>
          <w:sz w:val="22"/>
          <w:lang w:val="ro-RO"/>
        </w:rPr>
      </w:pPr>
      <w:r w:rsidRPr="00D2122B">
        <w:rPr>
          <w:rFonts w:ascii="Arial" w:hAnsi="Arial" w:cs="Arial"/>
          <w:b/>
          <w:color w:val="000000"/>
          <w:sz w:val="22"/>
          <w:lang w:val="ro-RO"/>
        </w:rPr>
        <w:t>MODULUL…………………………………………………...</w:t>
      </w:r>
    </w:p>
    <w:p w:rsidR="007D743C" w:rsidRPr="00D2122B" w:rsidRDefault="007D743C" w:rsidP="007D743C">
      <w:pPr>
        <w:spacing w:before="0" w:after="0" w:line="240" w:lineRule="auto"/>
        <w:rPr>
          <w:rFonts w:ascii="Arial" w:hAnsi="Arial" w:cs="Arial"/>
          <w:b/>
          <w:color w:val="000000"/>
          <w:sz w:val="22"/>
          <w:lang w:val="ro-RO"/>
        </w:rPr>
      </w:pPr>
      <w:r w:rsidRPr="00D2122B">
        <w:rPr>
          <w:rFonts w:ascii="Arial" w:hAnsi="Arial" w:cs="Arial"/>
          <w:b/>
          <w:color w:val="000000"/>
          <w:sz w:val="22"/>
          <w:lang w:val="ro-RO"/>
        </w:rPr>
        <w:t>NUMELE ELEVULUI……………………………………….</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09"/>
        <w:gridCol w:w="851"/>
        <w:gridCol w:w="1559"/>
        <w:gridCol w:w="992"/>
        <w:gridCol w:w="992"/>
        <w:gridCol w:w="745"/>
        <w:gridCol w:w="1440"/>
        <w:gridCol w:w="1440"/>
      </w:tblGrid>
      <w:tr w:rsidR="007D743C" w:rsidRPr="00D2122B">
        <w:trPr>
          <w:cantSplit/>
          <w:trHeight w:val="460"/>
        </w:trPr>
        <w:tc>
          <w:tcPr>
            <w:tcW w:w="1809" w:type="dxa"/>
            <w:vMerge w:val="restart"/>
          </w:tcPr>
          <w:p w:rsidR="007D743C" w:rsidRPr="00D2122B" w:rsidRDefault="007D743C" w:rsidP="007D743C">
            <w:pPr>
              <w:spacing w:before="0" w:after="0" w:line="240" w:lineRule="auto"/>
              <w:rPr>
                <w:rFonts w:ascii="Arial" w:hAnsi="Arial"/>
                <w:color w:val="800080"/>
                <w:sz w:val="22"/>
                <w:lang w:val="ro-RO"/>
              </w:rPr>
            </w:pPr>
            <w:r w:rsidRPr="00D2122B">
              <w:rPr>
                <w:rFonts w:ascii="Arial" w:hAnsi="Arial"/>
                <w:color w:val="800080"/>
                <w:sz w:val="22"/>
                <w:lang w:val="ro-RO"/>
              </w:rPr>
              <w:t xml:space="preserve">Competenţe care trebuie dobândite </w:t>
            </w:r>
          </w:p>
        </w:tc>
        <w:tc>
          <w:tcPr>
            <w:tcW w:w="851" w:type="dxa"/>
            <w:vMerge w:val="restart"/>
          </w:tcPr>
          <w:p w:rsidR="007D743C" w:rsidRPr="00D2122B" w:rsidRDefault="007D743C" w:rsidP="007D743C">
            <w:pPr>
              <w:spacing w:before="0" w:after="0" w:line="240" w:lineRule="auto"/>
              <w:rPr>
                <w:rFonts w:ascii="Arial" w:hAnsi="Arial"/>
                <w:color w:val="800080"/>
                <w:sz w:val="22"/>
                <w:lang w:val="ro-RO"/>
              </w:rPr>
            </w:pPr>
            <w:r w:rsidRPr="00D2122B">
              <w:rPr>
                <w:rFonts w:ascii="Arial" w:hAnsi="Arial"/>
                <w:color w:val="800080"/>
                <w:sz w:val="22"/>
                <w:lang w:val="ro-RO"/>
              </w:rPr>
              <w:t xml:space="preserve">Data </w:t>
            </w:r>
          </w:p>
        </w:tc>
        <w:tc>
          <w:tcPr>
            <w:tcW w:w="1559" w:type="dxa"/>
            <w:vMerge w:val="restart"/>
          </w:tcPr>
          <w:p w:rsidR="007D743C" w:rsidRPr="00D2122B" w:rsidRDefault="007D743C" w:rsidP="007D743C">
            <w:pPr>
              <w:spacing w:before="0" w:after="0" w:line="240" w:lineRule="auto"/>
              <w:rPr>
                <w:rFonts w:ascii="Arial" w:hAnsi="Arial"/>
                <w:color w:val="800080"/>
                <w:sz w:val="22"/>
                <w:lang w:val="ro-RO"/>
              </w:rPr>
            </w:pPr>
            <w:r w:rsidRPr="00D2122B">
              <w:rPr>
                <w:rFonts w:ascii="Arial" w:hAnsi="Arial"/>
                <w:color w:val="800080"/>
                <w:sz w:val="22"/>
                <w:lang w:val="ro-RO"/>
              </w:rPr>
              <w:t>Activităţi efectuate în cadrul competenţei</w:t>
            </w:r>
          </w:p>
        </w:tc>
        <w:tc>
          <w:tcPr>
            <w:tcW w:w="992" w:type="dxa"/>
            <w:vMerge w:val="restart"/>
          </w:tcPr>
          <w:p w:rsidR="007D743C" w:rsidRPr="00D2122B" w:rsidRDefault="007D743C" w:rsidP="007D743C">
            <w:pPr>
              <w:spacing w:before="0" w:after="0" w:line="240" w:lineRule="auto"/>
              <w:rPr>
                <w:rFonts w:ascii="Arial" w:hAnsi="Arial"/>
                <w:color w:val="800080"/>
                <w:sz w:val="22"/>
                <w:lang w:val="ro-RO"/>
              </w:rPr>
            </w:pPr>
            <w:r w:rsidRPr="00D2122B">
              <w:rPr>
                <w:rFonts w:ascii="Arial" w:hAnsi="Arial"/>
                <w:color w:val="800080"/>
                <w:sz w:val="22"/>
                <w:lang w:val="ro-RO"/>
              </w:rPr>
              <w:t xml:space="preserve">Data </w:t>
            </w:r>
          </w:p>
        </w:tc>
        <w:tc>
          <w:tcPr>
            <w:tcW w:w="4617" w:type="dxa"/>
            <w:gridSpan w:val="4"/>
          </w:tcPr>
          <w:p w:rsidR="007D743C" w:rsidRPr="00D2122B" w:rsidRDefault="007D743C" w:rsidP="007D743C">
            <w:pPr>
              <w:spacing w:before="0" w:after="0" w:line="240" w:lineRule="auto"/>
              <w:jc w:val="center"/>
              <w:rPr>
                <w:rFonts w:ascii="Arial" w:hAnsi="Arial"/>
                <w:color w:val="800080"/>
                <w:sz w:val="22"/>
                <w:lang w:val="ro-RO"/>
              </w:rPr>
            </w:pPr>
            <w:r w:rsidRPr="00D2122B">
              <w:rPr>
                <w:rFonts w:ascii="Arial" w:hAnsi="Arial"/>
                <w:color w:val="800080"/>
                <w:sz w:val="22"/>
                <w:lang w:val="ro-RO"/>
              </w:rPr>
              <w:t xml:space="preserve">Evaluare </w:t>
            </w:r>
          </w:p>
        </w:tc>
      </w:tr>
      <w:tr w:rsidR="007D743C" w:rsidRPr="00D2122B">
        <w:trPr>
          <w:cantSplit/>
          <w:trHeight w:val="620"/>
        </w:trPr>
        <w:tc>
          <w:tcPr>
            <w:tcW w:w="1809" w:type="dxa"/>
            <w:vMerge/>
          </w:tcPr>
          <w:p w:rsidR="007D743C" w:rsidRPr="00D2122B" w:rsidRDefault="007D743C" w:rsidP="007D743C">
            <w:pPr>
              <w:spacing w:before="0" w:after="0" w:line="240" w:lineRule="auto"/>
              <w:rPr>
                <w:rFonts w:ascii="Arial" w:hAnsi="Arial"/>
                <w:color w:val="800080"/>
                <w:sz w:val="22"/>
                <w:lang w:val="ro-RO"/>
              </w:rPr>
            </w:pPr>
          </w:p>
        </w:tc>
        <w:tc>
          <w:tcPr>
            <w:tcW w:w="851" w:type="dxa"/>
            <w:vMerge/>
          </w:tcPr>
          <w:p w:rsidR="007D743C" w:rsidRPr="00D2122B" w:rsidRDefault="007D743C" w:rsidP="007D743C">
            <w:pPr>
              <w:spacing w:before="0" w:after="0" w:line="240" w:lineRule="auto"/>
              <w:rPr>
                <w:rFonts w:ascii="Arial" w:hAnsi="Arial"/>
                <w:color w:val="800080"/>
                <w:sz w:val="22"/>
                <w:lang w:val="ro-RO"/>
              </w:rPr>
            </w:pPr>
          </w:p>
        </w:tc>
        <w:tc>
          <w:tcPr>
            <w:tcW w:w="1559" w:type="dxa"/>
            <w:vMerge/>
          </w:tcPr>
          <w:p w:rsidR="007D743C" w:rsidRPr="00D2122B" w:rsidRDefault="007D743C" w:rsidP="007D743C">
            <w:pPr>
              <w:spacing w:before="0" w:after="0" w:line="240" w:lineRule="auto"/>
              <w:rPr>
                <w:rFonts w:ascii="Arial" w:hAnsi="Arial"/>
                <w:color w:val="800080"/>
                <w:sz w:val="22"/>
                <w:lang w:val="ro-RO"/>
              </w:rPr>
            </w:pPr>
          </w:p>
        </w:tc>
        <w:tc>
          <w:tcPr>
            <w:tcW w:w="992" w:type="dxa"/>
            <w:vMerge/>
          </w:tcPr>
          <w:p w:rsidR="007D743C" w:rsidRPr="00D2122B" w:rsidRDefault="007D743C" w:rsidP="007D743C">
            <w:pPr>
              <w:spacing w:before="0" w:after="0" w:line="240" w:lineRule="auto"/>
              <w:rPr>
                <w:rFonts w:ascii="Arial" w:hAnsi="Arial"/>
                <w:color w:val="800080"/>
                <w:sz w:val="22"/>
                <w:lang w:val="ro-RO"/>
              </w:rPr>
            </w:pPr>
          </w:p>
        </w:tc>
        <w:tc>
          <w:tcPr>
            <w:tcW w:w="992" w:type="dxa"/>
          </w:tcPr>
          <w:p w:rsidR="007D743C" w:rsidRPr="00D2122B" w:rsidRDefault="007D743C" w:rsidP="007D743C">
            <w:pPr>
              <w:spacing w:before="0" w:after="0" w:line="240" w:lineRule="auto"/>
              <w:rPr>
                <w:rFonts w:ascii="Arial" w:hAnsi="Arial"/>
                <w:color w:val="800080"/>
                <w:sz w:val="22"/>
                <w:lang w:val="ro-RO"/>
              </w:rPr>
            </w:pPr>
            <w:r w:rsidRPr="00D2122B">
              <w:rPr>
                <w:rFonts w:ascii="Arial" w:hAnsi="Arial"/>
                <w:color w:val="800080"/>
                <w:sz w:val="22"/>
                <w:lang w:val="ro-RO"/>
              </w:rPr>
              <w:t>Foarte  bine</w:t>
            </w:r>
          </w:p>
        </w:tc>
        <w:tc>
          <w:tcPr>
            <w:tcW w:w="745" w:type="dxa"/>
          </w:tcPr>
          <w:p w:rsidR="007D743C" w:rsidRPr="00D2122B" w:rsidRDefault="007D743C" w:rsidP="007D743C">
            <w:pPr>
              <w:pStyle w:val="Heading9"/>
              <w:spacing w:before="0" w:after="0"/>
              <w:rPr>
                <w:rFonts w:ascii="Arial" w:hAnsi="Arial"/>
                <w:color w:val="800080"/>
                <w:sz w:val="22"/>
                <w:lang w:val="ro-RO"/>
              </w:rPr>
            </w:pPr>
            <w:r w:rsidRPr="00D2122B">
              <w:rPr>
                <w:rFonts w:ascii="Arial" w:hAnsi="Arial"/>
                <w:color w:val="800080"/>
                <w:sz w:val="22"/>
                <w:lang w:val="ro-RO"/>
              </w:rPr>
              <w:t xml:space="preserve">Bine </w:t>
            </w:r>
          </w:p>
        </w:tc>
        <w:tc>
          <w:tcPr>
            <w:tcW w:w="1440" w:type="dxa"/>
          </w:tcPr>
          <w:p w:rsidR="007D743C" w:rsidRPr="00D2122B" w:rsidRDefault="007D743C" w:rsidP="007D743C">
            <w:pPr>
              <w:spacing w:before="0" w:after="0" w:line="240" w:lineRule="auto"/>
              <w:rPr>
                <w:rFonts w:ascii="Arial" w:hAnsi="Arial"/>
                <w:color w:val="800080"/>
                <w:sz w:val="22"/>
                <w:lang w:val="ro-RO"/>
              </w:rPr>
            </w:pPr>
            <w:r w:rsidRPr="00D2122B">
              <w:rPr>
                <w:rFonts w:ascii="Arial" w:hAnsi="Arial"/>
                <w:color w:val="800080"/>
                <w:sz w:val="22"/>
                <w:lang w:val="ro-RO"/>
              </w:rPr>
              <w:t xml:space="preserve">Satisfăcător </w:t>
            </w:r>
          </w:p>
        </w:tc>
        <w:tc>
          <w:tcPr>
            <w:tcW w:w="1440" w:type="dxa"/>
          </w:tcPr>
          <w:p w:rsidR="007D743C" w:rsidRPr="00D2122B" w:rsidRDefault="007D743C" w:rsidP="007D743C">
            <w:pPr>
              <w:spacing w:before="0" w:after="0" w:line="240" w:lineRule="auto"/>
              <w:jc w:val="both"/>
              <w:rPr>
                <w:rFonts w:ascii="Arial" w:hAnsi="Arial"/>
                <w:color w:val="800080"/>
                <w:sz w:val="22"/>
                <w:lang w:val="ro-RO"/>
              </w:rPr>
            </w:pPr>
            <w:r w:rsidRPr="00D2122B">
              <w:rPr>
                <w:rFonts w:ascii="Arial" w:hAnsi="Arial"/>
                <w:color w:val="800080"/>
                <w:sz w:val="22"/>
                <w:lang w:val="ro-RO"/>
              </w:rPr>
              <w:t xml:space="preserve">Refacere </w:t>
            </w:r>
          </w:p>
        </w:tc>
      </w:tr>
      <w:tr w:rsidR="007D743C" w:rsidRPr="00D2122B">
        <w:tc>
          <w:tcPr>
            <w:tcW w:w="1809" w:type="dxa"/>
          </w:tcPr>
          <w:p w:rsidR="007D743C" w:rsidRPr="00D2122B" w:rsidRDefault="007D743C" w:rsidP="007D743C">
            <w:pPr>
              <w:spacing w:before="0" w:after="0" w:line="240" w:lineRule="auto"/>
              <w:rPr>
                <w:rFonts w:ascii="Arial" w:hAnsi="Arial"/>
                <w:b/>
                <w:color w:val="000080"/>
                <w:sz w:val="22"/>
                <w:lang w:val="ro-RO"/>
              </w:rPr>
            </w:pPr>
          </w:p>
        </w:tc>
        <w:tc>
          <w:tcPr>
            <w:tcW w:w="851" w:type="dxa"/>
          </w:tcPr>
          <w:p w:rsidR="007D743C" w:rsidRPr="00D2122B" w:rsidRDefault="007D743C" w:rsidP="007D743C">
            <w:pPr>
              <w:spacing w:before="0" w:after="0" w:line="240" w:lineRule="auto"/>
              <w:rPr>
                <w:rFonts w:ascii="Arial" w:hAnsi="Arial"/>
                <w:b/>
                <w:color w:val="000080"/>
                <w:sz w:val="22"/>
                <w:lang w:val="ro-RO"/>
              </w:rPr>
            </w:pPr>
          </w:p>
        </w:tc>
        <w:tc>
          <w:tcPr>
            <w:tcW w:w="1559" w:type="dxa"/>
          </w:tcPr>
          <w:p w:rsidR="007D743C" w:rsidRPr="00D2122B" w:rsidRDefault="007D743C" w:rsidP="007D743C">
            <w:pPr>
              <w:spacing w:before="0" w:after="0" w:line="240" w:lineRule="auto"/>
              <w:rPr>
                <w:rFonts w:ascii="Arial" w:hAnsi="Arial"/>
                <w:b/>
                <w:color w:val="000080"/>
                <w:sz w:val="22"/>
                <w:lang w:val="ro-RO"/>
              </w:rPr>
            </w:pPr>
          </w:p>
        </w:tc>
        <w:tc>
          <w:tcPr>
            <w:tcW w:w="992" w:type="dxa"/>
          </w:tcPr>
          <w:p w:rsidR="007D743C" w:rsidRPr="00D2122B" w:rsidRDefault="007D743C" w:rsidP="007D743C">
            <w:pPr>
              <w:spacing w:before="0" w:after="0" w:line="240" w:lineRule="auto"/>
              <w:rPr>
                <w:rFonts w:ascii="Arial" w:hAnsi="Arial"/>
                <w:b/>
                <w:color w:val="000080"/>
                <w:sz w:val="22"/>
                <w:lang w:val="ro-RO"/>
              </w:rPr>
            </w:pPr>
          </w:p>
        </w:tc>
        <w:tc>
          <w:tcPr>
            <w:tcW w:w="992" w:type="dxa"/>
          </w:tcPr>
          <w:p w:rsidR="007D743C" w:rsidRPr="00D2122B" w:rsidRDefault="007D743C" w:rsidP="007D743C">
            <w:pPr>
              <w:spacing w:before="0" w:after="0" w:line="240" w:lineRule="auto"/>
              <w:rPr>
                <w:rFonts w:ascii="Arial" w:hAnsi="Arial"/>
                <w:b/>
                <w:color w:val="000080"/>
                <w:sz w:val="22"/>
                <w:lang w:val="ro-RO"/>
              </w:rPr>
            </w:pPr>
          </w:p>
        </w:tc>
        <w:tc>
          <w:tcPr>
            <w:tcW w:w="745" w:type="dxa"/>
          </w:tcPr>
          <w:p w:rsidR="007D743C" w:rsidRPr="00D2122B" w:rsidRDefault="007D743C" w:rsidP="007D743C">
            <w:pPr>
              <w:spacing w:before="0" w:after="0" w:line="240" w:lineRule="auto"/>
              <w:rPr>
                <w:rFonts w:ascii="Arial" w:hAnsi="Arial"/>
                <w:b/>
                <w:color w:val="000080"/>
                <w:sz w:val="22"/>
                <w:lang w:val="ro-RO"/>
              </w:rPr>
            </w:pPr>
          </w:p>
        </w:tc>
        <w:tc>
          <w:tcPr>
            <w:tcW w:w="1440" w:type="dxa"/>
          </w:tcPr>
          <w:p w:rsidR="007D743C" w:rsidRPr="00D2122B" w:rsidRDefault="007D743C" w:rsidP="007D743C">
            <w:pPr>
              <w:spacing w:before="0" w:after="0" w:line="240" w:lineRule="auto"/>
              <w:rPr>
                <w:rFonts w:ascii="Arial" w:hAnsi="Arial"/>
                <w:b/>
                <w:color w:val="000080"/>
                <w:sz w:val="22"/>
                <w:lang w:val="ro-RO"/>
              </w:rPr>
            </w:pPr>
          </w:p>
        </w:tc>
        <w:tc>
          <w:tcPr>
            <w:tcW w:w="1440" w:type="dxa"/>
          </w:tcPr>
          <w:p w:rsidR="007D743C" w:rsidRPr="00D2122B" w:rsidRDefault="007D743C" w:rsidP="007D743C">
            <w:pPr>
              <w:spacing w:before="0" w:after="0" w:line="240" w:lineRule="auto"/>
              <w:rPr>
                <w:rFonts w:ascii="Arial" w:hAnsi="Arial"/>
                <w:b/>
                <w:color w:val="000080"/>
                <w:sz w:val="22"/>
                <w:lang w:val="ro-RO"/>
              </w:rPr>
            </w:pPr>
          </w:p>
        </w:tc>
      </w:tr>
      <w:tr w:rsidR="007D743C" w:rsidRPr="00D2122B">
        <w:tc>
          <w:tcPr>
            <w:tcW w:w="1809" w:type="dxa"/>
          </w:tcPr>
          <w:p w:rsidR="007D743C" w:rsidRPr="00D2122B" w:rsidRDefault="007D743C" w:rsidP="007D743C">
            <w:pPr>
              <w:spacing w:before="0" w:after="0" w:line="240" w:lineRule="auto"/>
              <w:rPr>
                <w:rFonts w:ascii="Arial" w:hAnsi="Arial"/>
                <w:b/>
                <w:color w:val="000080"/>
                <w:sz w:val="22"/>
                <w:lang w:val="ro-RO"/>
              </w:rPr>
            </w:pPr>
          </w:p>
        </w:tc>
        <w:tc>
          <w:tcPr>
            <w:tcW w:w="851" w:type="dxa"/>
          </w:tcPr>
          <w:p w:rsidR="007D743C" w:rsidRPr="00D2122B" w:rsidRDefault="007D743C" w:rsidP="007D743C">
            <w:pPr>
              <w:spacing w:before="0" w:after="0" w:line="240" w:lineRule="auto"/>
              <w:rPr>
                <w:rFonts w:ascii="Arial" w:hAnsi="Arial"/>
                <w:b/>
                <w:color w:val="000080"/>
                <w:sz w:val="22"/>
                <w:lang w:val="ro-RO"/>
              </w:rPr>
            </w:pPr>
          </w:p>
        </w:tc>
        <w:tc>
          <w:tcPr>
            <w:tcW w:w="1559" w:type="dxa"/>
          </w:tcPr>
          <w:p w:rsidR="007D743C" w:rsidRPr="00D2122B" w:rsidRDefault="007D743C" w:rsidP="007D743C">
            <w:pPr>
              <w:spacing w:before="0" w:after="0" w:line="240" w:lineRule="auto"/>
              <w:rPr>
                <w:rFonts w:ascii="Arial" w:hAnsi="Arial"/>
                <w:b/>
                <w:color w:val="000080"/>
                <w:sz w:val="22"/>
                <w:lang w:val="ro-RO"/>
              </w:rPr>
            </w:pPr>
          </w:p>
        </w:tc>
        <w:tc>
          <w:tcPr>
            <w:tcW w:w="992" w:type="dxa"/>
          </w:tcPr>
          <w:p w:rsidR="007D743C" w:rsidRPr="00D2122B" w:rsidRDefault="007D743C" w:rsidP="007D743C">
            <w:pPr>
              <w:spacing w:before="0" w:after="0" w:line="240" w:lineRule="auto"/>
              <w:rPr>
                <w:rFonts w:ascii="Arial" w:hAnsi="Arial"/>
                <w:b/>
                <w:color w:val="000080"/>
                <w:sz w:val="22"/>
                <w:lang w:val="ro-RO"/>
              </w:rPr>
            </w:pPr>
          </w:p>
        </w:tc>
        <w:tc>
          <w:tcPr>
            <w:tcW w:w="992" w:type="dxa"/>
          </w:tcPr>
          <w:p w:rsidR="007D743C" w:rsidRPr="00D2122B" w:rsidRDefault="007D743C" w:rsidP="007D743C">
            <w:pPr>
              <w:spacing w:before="0" w:after="0" w:line="240" w:lineRule="auto"/>
              <w:rPr>
                <w:rFonts w:ascii="Arial" w:hAnsi="Arial"/>
                <w:b/>
                <w:color w:val="000080"/>
                <w:sz w:val="22"/>
                <w:lang w:val="ro-RO"/>
              </w:rPr>
            </w:pPr>
          </w:p>
        </w:tc>
        <w:tc>
          <w:tcPr>
            <w:tcW w:w="745" w:type="dxa"/>
          </w:tcPr>
          <w:p w:rsidR="007D743C" w:rsidRPr="00D2122B" w:rsidRDefault="007D743C" w:rsidP="007D743C">
            <w:pPr>
              <w:spacing w:before="0" w:after="0" w:line="240" w:lineRule="auto"/>
              <w:rPr>
                <w:rFonts w:ascii="Arial" w:hAnsi="Arial"/>
                <w:b/>
                <w:color w:val="000080"/>
                <w:sz w:val="22"/>
                <w:lang w:val="ro-RO"/>
              </w:rPr>
            </w:pPr>
          </w:p>
        </w:tc>
        <w:tc>
          <w:tcPr>
            <w:tcW w:w="1440" w:type="dxa"/>
          </w:tcPr>
          <w:p w:rsidR="007D743C" w:rsidRPr="00D2122B" w:rsidRDefault="007D743C" w:rsidP="007D743C">
            <w:pPr>
              <w:spacing w:before="0" w:after="0" w:line="240" w:lineRule="auto"/>
              <w:rPr>
                <w:rFonts w:ascii="Arial" w:hAnsi="Arial"/>
                <w:b/>
                <w:color w:val="000080"/>
                <w:sz w:val="22"/>
                <w:lang w:val="ro-RO"/>
              </w:rPr>
            </w:pPr>
          </w:p>
        </w:tc>
        <w:tc>
          <w:tcPr>
            <w:tcW w:w="1440" w:type="dxa"/>
          </w:tcPr>
          <w:p w:rsidR="007D743C" w:rsidRPr="00D2122B" w:rsidRDefault="007D743C" w:rsidP="007D743C">
            <w:pPr>
              <w:spacing w:before="0" w:after="0" w:line="240" w:lineRule="auto"/>
              <w:rPr>
                <w:rFonts w:ascii="Arial" w:hAnsi="Arial"/>
                <w:b/>
                <w:color w:val="000080"/>
                <w:sz w:val="22"/>
                <w:lang w:val="ro-RO"/>
              </w:rPr>
            </w:pPr>
          </w:p>
        </w:tc>
      </w:tr>
      <w:tr w:rsidR="007D743C" w:rsidRPr="00D2122B">
        <w:tc>
          <w:tcPr>
            <w:tcW w:w="1809" w:type="dxa"/>
          </w:tcPr>
          <w:p w:rsidR="007D743C" w:rsidRPr="00D2122B" w:rsidRDefault="007D743C" w:rsidP="007D743C">
            <w:pPr>
              <w:spacing w:before="0" w:after="0" w:line="240" w:lineRule="auto"/>
              <w:rPr>
                <w:rFonts w:ascii="Arial" w:hAnsi="Arial"/>
                <w:b/>
                <w:color w:val="000080"/>
                <w:sz w:val="22"/>
                <w:lang w:val="ro-RO"/>
              </w:rPr>
            </w:pPr>
          </w:p>
        </w:tc>
        <w:tc>
          <w:tcPr>
            <w:tcW w:w="851" w:type="dxa"/>
          </w:tcPr>
          <w:p w:rsidR="007D743C" w:rsidRPr="00D2122B" w:rsidRDefault="007D743C" w:rsidP="007D743C">
            <w:pPr>
              <w:spacing w:before="0" w:after="0" w:line="240" w:lineRule="auto"/>
              <w:rPr>
                <w:rFonts w:ascii="Arial" w:hAnsi="Arial"/>
                <w:b/>
                <w:color w:val="000080"/>
                <w:sz w:val="22"/>
                <w:lang w:val="ro-RO"/>
              </w:rPr>
            </w:pPr>
          </w:p>
        </w:tc>
        <w:tc>
          <w:tcPr>
            <w:tcW w:w="1559" w:type="dxa"/>
          </w:tcPr>
          <w:p w:rsidR="007D743C" w:rsidRPr="00D2122B" w:rsidRDefault="007D743C" w:rsidP="007D743C">
            <w:pPr>
              <w:spacing w:before="0" w:after="0" w:line="240" w:lineRule="auto"/>
              <w:rPr>
                <w:rFonts w:ascii="Arial" w:hAnsi="Arial"/>
                <w:b/>
                <w:color w:val="000080"/>
                <w:sz w:val="22"/>
                <w:lang w:val="ro-RO"/>
              </w:rPr>
            </w:pPr>
          </w:p>
        </w:tc>
        <w:tc>
          <w:tcPr>
            <w:tcW w:w="992" w:type="dxa"/>
          </w:tcPr>
          <w:p w:rsidR="007D743C" w:rsidRPr="00D2122B" w:rsidRDefault="007D743C" w:rsidP="007D743C">
            <w:pPr>
              <w:spacing w:before="0" w:after="0" w:line="240" w:lineRule="auto"/>
              <w:rPr>
                <w:rFonts w:ascii="Arial" w:hAnsi="Arial"/>
                <w:b/>
                <w:color w:val="000080"/>
                <w:sz w:val="22"/>
                <w:lang w:val="ro-RO"/>
              </w:rPr>
            </w:pPr>
          </w:p>
        </w:tc>
        <w:tc>
          <w:tcPr>
            <w:tcW w:w="992" w:type="dxa"/>
          </w:tcPr>
          <w:p w:rsidR="007D743C" w:rsidRPr="00D2122B" w:rsidRDefault="007D743C" w:rsidP="007D743C">
            <w:pPr>
              <w:spacing w:before="0" w:after="0" w:line="240" w:lineRule="auto"/>
              <w:rPr>
                <w:rFonts w:ascii="Arial" w:hAnsi="Arial"/>
                <w:b/>
                <w:color w:val="000080"/>
                <w:sz w:val="22"/>
                <w:lang w:val="ro-RO"/>
              </w:rPr>
            </w:pPr>
          </w:p>
        </w:tc>
        <w:tc>
          <w:tcPr>
            <w:tcW w:w="745" w:type="dxa"/>
          </w:tcPr>
          <w:p w:rsidR="007D743C" w:rsidRPr="00D2122B" w:rsidRDefault="007D743C" w:rsidP="007D743C">
            <w:pPr>
              <w:spacing w:before="0" w:after="0" w:line="240" w:lineRule="auto"/>
              <w:rPr>
                <w:rFonts w:ascii="Arial" w:hAnsi="Arial"/>
                <w:b/>
                <w:color w:val="000080"/>
                <w:sz w:val="22"/>
                <w:lang w:val="ro-RO"/>
              </w:rPr>
            </w:pPr>
          </w:p>
        </w:tc>
        <w:tc>
          <w:tcPr>
            <w:tcW w:w="1440" w:type="dxa"/>
          </w:tcPr>
          <w:p w:rsidR="007D743C" w:rsidRPr="00D2122B" w:rsidRDefault="007D743C" w:rsidP="007D743C">
            <w:pPr>
              <w:spacing w:before="0" w:after="0" w:line="240" w:lineRule="auto"/>
              <w:rPr>
                <w:rFonts w:ascii="Arial" w:hAnsi="Arial"/>
                <w:b/>
                <w:color w:val="000080"/>
                <w:sz w:val="22"/>
                <w:lang w:val="ro-RO"/>
              </w:rPr>
            </w:pPr>
          </w:p>
        </w:tc>
        <w:tc>
          <w:tcPr>
            <w:tcW w:w="1440" w:type="dxa"/>
          </w:tcPr>
          <w:p w:rsidR="007D743C" w:rsidRPr="00D2122B" w:rsidRDefault="007D743C" w:rsidP="007D743C">
            <w:pPr>
              <w:spacing w:before="0" w:after="0" w:line="240" w:lineRule="auto"/>
              <w:rPr>
                <w:rFonts w:ascii="Arial" w:hAnsi="Arial"/>
                <w:b/>
                <w:color w:val="000080"/>
                <w:sz w:val="22"/>
                <w:lang w:val="ro-RO"/>
              </w:rPr>
            </w:pPr>
          </w:p>
        </w:tc>
      </w:tr>
      <w:tr w:rsidR="007D743C" w:rsidRPr="00D2122B">
        <w:tc>
          <w:tcPr>
            <w:tcW w:w="9828" w:type="dxa"/>
            <w:gridSpan w:val="8"/>
          </w:tcPr>
          <w:p w:rsidR="007D743C" w:rsidRPr="00D2122B" w:rsidRDefault="007D743C" w:rsidP="007D743C">
            <w:pPr>
              <w:spacing w:before="0" w:after="0" w:line="240" w:lineRule="auto"/>
              <w:rPr>
                <w:rFonts w:ascii="Arial" w:hAnsi="Arial"/>
                <w:color w:val="000080"/>
                <w:sz w:val="22"/>
                <w:lang w:val="ro-RO"/>
              </w:rPr>
            </w:pPr>
            <w:r w:rsidRPr="00D2122B">
              <w:rPr>
                <w:rFonts w:ascii="Arial" w:hAnsi="Arial"/>
                <w:color w:val="000080"/>
                <w:sz w:val="22"/>
                <w:lang w:val="ro-RO"/>
              </w:rPr>
              <w:t>Comentarii  privind activităţile elevului</w:t>
            </w:r>
          </w:p>
        </w:tc>
      </w:tr>
      <w:tr w:rsidR="007D743C" w:rsidRPr="00D2122B">
        <w:tc>
          <w:tcPr>
            <w:tcW w:w="9828" w:type="dxa"/>
            <w:gridSpan w:val="8"/>
          </w:tcPr>
          <w:p w:rsidR="007D743C" w:rsidRPr="00D2122B" w:rsidRDefault="007D743C" w:rsidP="007D743C">
            <w:pPr>
              <w:spacing w:before="0" w:after="0" w:line="240" w:lineRule="auto"/>
              <w:rPr>
                <w:rFonts w:ascii="Arial" w:hAnsi="Arial"/>
                <w:color w:val="000080"/>
                <w:sz w:val="22"/>
                <w:lang w:val="ro-RO"/>
              </w:rPr>
            </w:pPr>
            <w:r w:rsidRPr="00D2122B">
              <w:rPr>
                <w:rFonts w:ascii="Arial" w:hAnsi="Arial"/>
                <w:color w:val="000080"/>
                <w:sz w:val="22"/>
                <w:lang w:val="ro-RO"/>
              </w:rPr>
              <w:t>Competenţe care urmează să fie dobândite</w:t>
            </w:r>
          </w:p>
        </w:tc>
      </w:tr>
    </w:tbl>
    <w:p w:rsidR="007D743C" w:rsidRPr="00D2122B" w:rsidRDefault="007D743C" w:rsidP="007D743C">
      <w:pPr>
        <w:jc w:val="both"/>
        <w:rPr>
          <w:rFonts w:ascii="Arial" w:hAnsi="Arial"/>
          <w:color w:val="000000"/>
          <w:sz w:val="24"/>
          <w:szCs w:val="24"/>
          <w:lang w:val="ro-RO"/>
        </w:rPr>
      </w:pPr>
      <w:r w:rsidRPr="00D2122B">
        <w:rPr>
          <w:rFonts w:ascii="Arial" w:hAnsi="Arial"/>
          <w:b/>
          <w:color w:val="800000"/>
          <w:sz w:val="24"/>
          <w:szCs w:val="24"/>
          <w:lang w:val="ro-RO"/>
        </w:rPr>
        <w:t>Competenţe care trebuie dobândite</w:t>
      </w:r>
      <w:r w:rsidRPr="00D2122B">
        <w:rPr>
          <w:rFonts w:ascii="Arial" w:hAnsi="Arial"/>
          <w:color w:val="000000"/>
          <w:sz w:val="24"/>
          <w:szCs w:val="24"/>
          <w:lang w:val="ro-RO"/>
        </w:rPr>
        <w:t xml:space="preserve"> : vor fi trecute competenţele pentru abilităţi cheie şi competenţele tehnice specializate care trebuie dezvoltate şi evaluate la modulul “Tehnologia creşterii animalelor”;  se va întocmi câte o fişă de progres şcolar  pentru fiecare competenţă  şi pentru fiecare elev pentru a analiza dobândirea acesteia . </w:t>
      </w:r>
    </w:p>
    <w:p w:rsidR="007D743C" w:rsidRPr="00D2122B" w:rsidRDefault="007D743C" w:rsidP="007D743C">
      <w:pPr>
        <w:jc w:val="both"/>
        <w:rPr>
          <w:rFonts w:ascii="Arial" w:hAnsi="Arial"/>
          <w:color w:val="000000"/>
          <w:sz w:val="24"/>
          <w:szCs w:val="24"/>
          <w:lang w:val="ro-RO"/>
        </w:rPr>
      </w:pPr>
      <w:r w:rsidRPr="00D2122B">
        <w:rPr>
          <w:rFonts w:ascii="Arial" w:hAnsi="Arial"/>
          <w:b/>
          <w:color w:val="008080"/>
          <w:sz w:val="24"/>
          <w:szCs w:val="24"/>
          <w:lang w:val="ro-RO"/>
        </w:rPr>
        <w:t>Activităţi efectuate</w:t>
      </w:r>
      <w:r w:rsidRPr="00D2122B">
        <w:rPr>
          <w:rFonts w:ascii="Arial" w:hAnsi="Arial"/>
          <w:color w:val="008080"/>
          <w:sz w:val="24"/>
          <w:szCs w:val="24"/>
          <w:lang w:val="ro-RO"/>
        </w:rPr>
        <w:t xml:space="preserve"> : </w:t>
      </w:r>
      <w:r w:rsidRPr="00D2122B">
        <w:rPr>
          <w:rFonts w:ascii="Arial" w:hAnsi="Arial"/>
          <w:color w:val="000000"/>
          <w:sz w:val="24"/>
          <w:szCs w:val="24"/>
          <w:lang w:val="ro-RO"/>
        </w:rPr>
        <w:t xml:space="preserve">vor fi înregistrate tipurile de activităţi efectuate de elev şi resursele utilizate şi orice alte comentarii suplimentare , care ar putea fi relevante pentru planificarea activităţii sau feed-back. </w:t>
      </w:r>
    </w:p>
    <w:p w:rsidR="007D743C" w:rsidRPr="00D2122B" w:rsidRDefault="007D743C" w:rsidP="007D743C">
      <w:pPr>
        <w:jc w:val="both"/>
        <w:rPr>
          <w:rFonts w:ascii="Arial" w:hAnsi="Arial"/>
          <w:color w:val="000000"/>
          <w:sz w:val="24"/>
          <w:szCs w:val="24"/>
          <w:lang w:val="ro-RO"/>
        </w:rPr>
      </w:pPr>
      <w:r w:rsidRPr="00D2122B">
        <w:rPr>
          <w:rFonts w:ascii="Arial" w:hAnsi="Arial"/>
          <w:b/>
          <w:color w:val="000000"/>
          <w:sz w:val="24"/>
          <w:szCs w:val="24"/>
          <w:lang w:val="ro-RO"/>
        </w:rPr>
        <w:t>Evaluarea activităţilor</w:t>
      </w:r>
      <w:r w:rsidRPr="00D2122B">
        <w:rPr>
          <w:rFonts w:ascii="Arial" w:hAnsi="Arial"/>
          <w:color w:val="000000"/>
          <w:sz w:val="24"/>
          <w:szCs w:val="24"/>
          <w:lang w:val="ro-RO"/>
        </w:rPr>
        <w:t xml:space="preserve">  evaluează măsura în care şi-a însuşit competenţele tehnice specializate şi competenţele pentru abilităţi cheie raportate la cerinţele pentru întreaga clasă  ; profesorul poate  indica gradul de îndeplinire a cerinţelor prin bifarea uneia din următoarele trei coloane.</w:t>
      </w:r>
    </w:p>
    <w:p w:rsidR="007D743C" w:rsidRPr="00D2122B" w:rsidRDefault="007D743C" w:rsidP="007D743C">
      <w:pPr>
        <w:pStyle w:val="BodyText2"/>
        <w:spacing w:before="0" w:after="0" w:line="240" w:lineRule="auto"/>
        <w:jc w:val="both"/>
        <w:rPr>
          <w:rFonts w:ascii="Arial" w:hAnsi="Arial" w:cs="Arial"/>
          <w:color w:val="000000"/>
          <w:sz w:val="24"/>
          <w:szCs w:val="24"/>
          <w:lang w:val="ro-RO"/>
        </w:rPr>
      </w:pPr>
      <w:r w:rsidRPr="00D2122B">
        <w:rPr>
          <w:rFonts w:ascii="Arial" w:hAnsi="Arial" w:cs="Arial"/>
          <w:b/>
          <w:sz w:val="24"/>
          <w:szCs w:val="24"/>
          <w:lang w:val="ro-RO"/>
        </w:rPr>
        <w:t>Competenţe care urmează să fie dobândite</w:t>
      </w:r>
      <w:r w:rsidRPr="00D2122B">
        <w:rPr>
          <w:rFonts w:ascii="Arial" w:hAnsi="Arial" w:cs="Arial"/>
          <w:sz w:val="24"/>
          <w:szCs w:val="24"/>
          <w:lang w:val="ro-RO"/>
        </w:rPr>
        <w:t xml:space="preserve"> : </w:t>
      </w:r>
      <w:r w:rsidRPr="00D2122B">
        <w:rPr>
          <w:rFonts w:ascii="Arial" w:hAnsi="Arial" w:cs="Arial"/>
          <w:color w:val="000000"/>
          <w:sz w:val="24"/>
          <w:szCs w:val="24"/>
          <w:lang w:val="ro-RO"/>
        </w:rPr>
        <w:t>aici  profesorii înscriu competenţele care nu au fost dobândite de elev  pentru a putea fi reluate sau identificarea altora care trebuie avute în vedere şi pot face obiectul următoarei fişe de progres şcolar .</w:t>
      </w:r>
    </w:p>
    <w:p w:rsidR="007D743C" w:rsidRPr="00D2122B" w:rsidRDefault="00EA77C7" w:rsidP="007D743C">
      <w:pPr>
        <w:pStyle w:val="BodyText2"/>
        <w:rPr>
          <w:rFonts w:ascii="Arial" w:hAnsi="Arial" w:cs="Arial"/>
          <w:b/>
          <w:color w:val="000000"/>
          <w:sz w:val="24"/>
          <w:szCs w:val="24"/>
          <w:lang w:val="ro-RO"/>
        </w:rPr>
      </w:pPr>
      <w:r>
        <w:rPr>
          <w:rFonts w:ascii="Arial" w:hAnsi="Arial" w:cs="Arial"/>
          <w:b/>
          <w:color w:val="000000"/>
          <w:sz w:val="24"/>
          <w:szCs w:val="24"/>
          <w:lang w:val="ro-RO"/>
        </w:rPr>
        <w:br w:type="page"/>
      </w:r>
    </w:p>
    <w:p w:rsidR="007D743C" w:rsidRPr="00D2122B" w:rsidRDefault="00487B4A" w:rsidP="007D743C">
      <w:pPr>
        <w:pStyle w:val="BodyText2"/>
        <w:jc w:val="center"/>
        <w:rPr>
          <w:rFonts w:ascii="Arial" w:hAnsi="Arial" w:cs="Arial"/>
          <w:b/>
          <w:color w:val="000000"/>
          <w:sz w:val="24"/>
          <w:szCs w:val="24"/>
          <w:lang w:val="ro-RO"/>
        </w:rPr>
      </w:pPr>
      <w:r w:rsidRPr="00487B4A">
        <w:rPr>
          <w:rFonts w:ascii="Arial" w:hAnsi="Arial" w:cs="Arial"/>
          <w:color w:val="000080"/>
          <w:sz w:val="24"/>
          <w:szCs w:val="24"/>
          <w:lang w:val="ro-RO"/>
        </w:rPr>
        <w:pict>
          <v:shape id="_x0000_s1052" type="#_x0000_t202" style="position:absolute;left:0;text-align:left;margin-left:18pt;margin-top:25.85pt;width:381.6pt;height:141.6pt;z-index:13" fillcolor="#ff9" strokecolor="#fc0">
            <v:shadow on="t" offset="6pt,-6pt"/>
            <v:textbox style="mso-next-textbox:#_x0000_s1052">
              <w:txbxContent>
                <w:p w:rsidR="00EA77C7" w:rsidRPr="00D2122B" w:rsidRDefault="00EA77C7" w:rsidP="007D743C">
                  <w:pPr>
                    <w:jc w:val="center"/>
                    <w:rPr>
                      <w:rFonts w:ascii="Arial" w:hAnsi="Arial" w:cs="Arial"/>
                      <w:b/>
                      <w:sz w:val="24"/>
                      <w:lang w:val="ro-RO"/>
                    </w:rPr>
                  </w:pPr>
                  <w:r w:rsidRPr="00D2122B">
                    <w:rPr>
                      <w:rFonts w:ascii="Arial" w:hAnsi="Arial" w:cs="Arial"/>
                      <w:b/>
                      <w:sz w:val="24"/>
                      <w:lang w:val="ro-RO"/>
                    </w:rPr>
                    <w:t>CUVINTE  CHEIE,</w:t>
                  </w:r>
                </w:p>
                <w:p w:rsidR="00EA77C7" w:rsidRPr="00D2122B" w:rsidRDefault="00EA77C7" w:rsidP="007D743C">
                  <w:pPr>
                    <w:pStyle w:val="BodyText"/>
                    <w:rPr>
                      <w:rFonts w:ascii="Arial" w:hAnsi="Arial" w:cs="Arial"/>
                      <w:b/>
                      <w:lang w:val="ro-RO"/>
                    </w:rPr>
                  </w:pPr>
                  <w:r w:rsidRPr="00D2122B">
                    <w:rPr>
                      <w:rFonts w:ascii="Arial" w:hAnsi="Arial" w:cs="Arial"/>
                      <w:b/>
                      <w:lang w:val="ro-RO"/>
                    </w:rPr>
                    <w:t xml:space="preserve">Conformaţie, constituţie,caractere morfo-fiziologice, caractere productive,  igienă corporală, hrană, normă, raţie ,  individualizare, crotaliere, montă, </w:t>
                  </w:r>
                </w:p>
              </w:txbxContent>
            </v:textbox>
          </v:shape>
        </w:pict>
      </w:r>
      <w:r w:rsidR="007D743C" w:rsidRPr="00D2122B">
        <w:rPr>
          <w:rFonts w:ascii="Arial" w:hAnsi="Arial" w:cs="Arial"/>
          <w:b/>
          <w:color w:val="000000"/>
          <w:sz w:val="24"/>
          <w:szCs w:val="24"/>
          <w:lang w:val="ro-RO"/>
        </w:rPr>
        <w:t>CUVINTE  CHEIE,  GLOSAR DE TERMENI</w:t>
      </w:r>
    </w:p>
    <w:p w:rsidR="007D743C" w:rsidRPr="00D2122B" w:rsidRDefault="007D743C" w:rsidP="007D743C">
      <w:pPr>
        <w:pStyle w:val="BodyText2"/>
        <w:jc w:val="center"/>
        <w:rPr>
          <w:rFonts w:ascii="Arial" w:hAnsi="Arial" w:cs="Arial"/>
          <w:b/>
          <w:color w:val="000000"/>
          <w:sz w:val="24"/>
          <w:szCs w:val="24"/>
          <w:lang w:val="ro-RO"/>
        </w:rPr>
      </w:pPr>
    </w:p>
    <w:p w:rsidR="007D743C" w:rsidRPr="00D2122B" w:rsidRDefault="007D743C" w:rsidP="007D743C">
      <w:pPr>
        <w:pStyle w:val="BodyText2"/>
        <w:jc w:val="center"/>
        <w:rPr>
          <w:rFonts w:ascii="Arial" w:hAnsi="Arial" w:cs="Arial"/>
          <w:b/>
          <w:color w:val="000000"/>
          <w:sz w:val="24"/>
          <w:szCs w:val="24"/>
          <w:lang w:val="ro-RO"/>
        </w:rPr>
      </w:pPr>
    </w:p>
    <w:p w:rsidR="007D743C" w:rsidRPr="00D2122B" w:rsidRDefault="007D743C" w:rsidP="007D743C">
      <w:pPr>
        <w:pStyle w:val="BodyText2"/>
        <w:jc w:val="center"/>
        <w:rPr>
          <w:b/>
          <w:color w:val="000000"/>
          <w:lang w:val="ro-RO"/>
        </w:rPr>
      </w:pPr>
    </w:p>
    <w:p w:rsidR="007D743C" w:rsidRPr="00D2122B" w:rsidRDefault="007D743C" w:rsidP="0090296A">
      <w:pPr>
        <w:pStyle w:val="BodyText2"/>
        <w:rPr>
          <w:b/>
          <w:color w:val="000000"/>
          <w:lang w:val="ro-RO"/>
        </w:rPr>
      </w:pPr>
    </w:p>
    <w:p w:rsidR="008A78F5" w:rsidRPr="00D2122B" w:rsidRDefault="008A78F5" w:rsidP="007D743C">
      <w:pPr>
        <w:pStyle w:val="BodyText2"/>
        <w:jc w:val="center"/>
        <w:rPr>
          <w:rFonts w:ascii="Arial" w:hAnsi="Arial" w:cs="Arial"/>
          <w:b/>
          <w:color w:val="000000"/>
          <w:sz w:val="24"/>
          <w:szCs w:val="24"/>
          <w:lang w:val="ro-RO"/>
        </w:rPr>
      </w:pPr>
    </w:p>
    <w:p w:rsidR="007D743C" w:rsidRPr="00D2122B" w:rsidRDefault="007D743C" w:rsidP="007D743C">
      <w:pPr>
        <w:pStyle w:val="BodyText2"/>
        <w:jc w:val="center"/>
        <w:rPr>
          <w:rFonts w:ascii="Arial" w:hAnsi="Arial" w:cs="Arial"/>
          <w:b/>
          <w:color w:val="000000"/>
          <w:sz w:val="24"/>
          <w:szCs w:val="24"/>
          <w:lang w:val="ro-RO"/>
        </w:rPr>
      </w:pPr>
      <w:r w:rsidRPr="00D2122B">
        <w:rPr>
          <w:rFonts w:ascii="Arial" w:hAnsi="Arial" w:cs="Arial"/>
          <w:b/>
          <w:color w:val="000000"/>
          <w:sz w:val="24"/>
          <w:szCs w:val="24"/>
          <w:lang w:val="ro-RO"/>
        </w:rPr>
        <w:t>GLOSAR  DE  TERMENI</w:t>
      </w: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27"/>
        <w:gridCol w:w="6343"/>
      </w:tblGrid>
      <w:tr w:rsidR="007D743C" w:rsidRPr="00D2122B">
        <w:tc>
          <w:tcPr>
            <w:tcW w:w="3227" w:type="dxa"/>
            <w:tcBorders>
              <w:top w:val="double" w:sz="4" w:space="0" w:color="auto"/>
              <w:left w:val="nil"/>
              <w:bottom w:val="double" w:sz="4" w:space="0" w:color="auto"/>
              <w:right w:val="single" w:sz="4" w:space="0" w:color="auto"/>
            </w:tcBorders>
            <w:shd w:val="clear" w:color="auto" w:fill="FFFF99"/>
          </w:tcPr>
          <w:p w:rsidR="007D743C" w:rsidRPr="00D2122B" w:rsidRDefault="007D743C" w:rsidP="007D743C">
            <w:pPr>
              <w:pStyle w:val="BodyText2"/>
              <w:spacing w:before="0" w:after="0" w:line="240" w:lineRule="auto"/>
              <w:rPr>
                <w:rFonts w:ascii="Arial" w:hAnsi="Arial" w:cs="Arial"/>
                <w:b/>
                <w:color w:val="000000"/>
                <w:sz w:val="24"/>
                <w:szCs w:val="24"/>
                <w:lang w:val="ro-RO"/>
              </w:rPr>
            </w:pPr>
            <w:r w:rsidRPr="00D2122B">
              <w:rPr>
                <w:rFonts w:ascii="Arial" w:hAnsi="Arial" w:cs="Arial"/>
                <w:b/>
                <w:color w:val="000000"/>
                <w:sz w:val="24"/>
                <w:szCs w:val="24"/>
                <w:lang w:val="ro-RO"/>
              </w:rPr>
              <w:t>Direcţia de specializare</w:t>
            </w:r>
          </w:p>
        </w:tc>
        <w:tc>
          <w:tcPr>
            <w:tcW w:w="6343" w:type="dxa"/>
            <w:tcBorders>
              <w:top w:val="double" w:sz="4" w:space="0" w:color="auto"/>
              <w:left w:val="single" w:sz="4" w:space="0" w:color="auto"/>
              <w:bottom w:val="double" w:sz="4" w:space="0" w:color="auto"/>
              <w:right w:val="nil"/>
            </w:tcBorders>
            <w:shd w:val="clear" w:color="auto" w:fill="FFFFFF"/>
          </w:tcPr>
          <w:p w:rsidR="007D743C" w:rsidRPr="00D2122B" w:rsidRDefault="007D743C" w:rsidP="007D743C">
            <w:pPr>
              <w:pStyle w:val="BodyText2"/>
              <w:spacing w:before="0" w:after="0" w:line="240" w:lineRule="auto"/>
              <w:rPr>
                <w:rFonts w:ascii="Arial" w:hAnsi="Arial" w:cs="Arial"/>
                <w:color w:val="000000"/>
                <w:sz w:val="24"/>
                <w:szCs w:val="24"/>
                <w:lang w:val="ro-RO"/>
              </w:rPr>
            </w:pPr>
            <w:r w:rsidRPr="00D2122B">
              <w:rPr>
                <w:rFonts w:ascii="Arial" w:hAnsi="Arial" w:cs="Arial"/>
                <w:color w:val="000000"/>
                <w:sz w:val="24"/>
                <w:szCs w:val="24"/>
                <w:lang w:val="ro-RO"/>
              </w:rPr>
              <w:t>Tendinţa animalelor spre o anumită producţie</w:t>
            </w:r>
          </w:p>
        </w:tc>
      </w:tr>
      <w:tr w:rsidR="007D743C" w:rsidRPr="00D2122B">
        <w:tc>
          <w:tcPr>
            <w:tcW w:w="3227" w:type="dxa"/>
            <w:tcBorders>
              <w:top w:val="double" w:sz="4" w:space="0" w:color="auto"/>
              <w:left w:val="nil"/>
              <w:bottom w:val="double" w:sz="4" w:space="0" w:color="auto"/>
              <w:right w:val="single" w:sz="4" w:space="0" w:color="auto"/>
            </w:tcBorders>
            <w:shd w:val="clear" w:color="auto" w:fill="FFFF99"/>
          </w:tcPr>
          <w:p w:rsidR="007D743C" w:rsidRPr="00D2122B" w:rsidRDefault="007D743C" w:rsidP="007D743C">
            <w:pPr>
              <w:pStyle w:val="BodyText2"/>
              <w:spacing w:before="0" w:after="0" w:line="240" w:lineRule="auto"/>
              <w:rPr>
                <w:rFonts w:ascii="Arial" w:hAnsi="Arial" w:cs="Arial"/>
                <w:b/>
                <w:color w:val="000000"/>
                <w:sz w:val="24"/>
                <w:szCs w:val="24"/>
                <w:lang w:val="ro-RO"/>
              </w:rPr>
            </w:pPr>
            <w:r w:rsidRPr="00D2122B">
              <w:rPr>
                <w:rFonts w:ascii="Arial" w:hAnsi="Arial" w:cs="Arial"/>
                <w:b/>
                <w:color w:val="000000"/>
                <w:sz w:val="24"/>
                <w:szCs w:val="24"/>
                <w:lang w:val="ro-RO"/>
              </w:rPr>
              <w:t xml:space="preserve">Hipometric </w:t>
            </w:r>
          </w:p>
        </w:tc>
        <w:tc>
          <w:tcPr>
            <w:tcW w:w="6343" w:type="dxa"/>
            <w:tcBorders>
              <w:top w:val="double" w:sz="4" w:space="0" w:color="auto"/>
              <w:left w:val="single" w:sz="4" w:space="0" w:color="auto"/>
              <w:bottom w:val="double" w:sz="4" w:space="0" w:color="auto"/>
              <w:right w:val="nil"/>
            </w:tcBorders>
            <w:shd w:val="clear" w:color="auto" w:fill="FFFFFF"/>
          </w:tcPr>
          <w:p w:rsidR="007D743C" w:rsidRPr="00D2122B" w:rsidRDefault="007D743C" w:rsidP="007D743C">
            <w:pPr>
              <w:pStyle w:val="BodyText2"/>
              <w:spacing w:before="0" w:after="0" w:line="240" w:lineRule="auto"/>
              <w:rPr>
                <w:rFonts w:ascii="Arial" w:hAnsi="Arial" w:cs="Arial"/>
                <w:color w:val="000000"/>
                <w:sz w:val="24"/>
                <w:szCs w:val="24"/>
                <w:lang w:val="ro-RO"/>
              </w:rPr>
            </w:pPr>
            <w:r w:rsidRPr="00D2122B">
              <w:rPr>
                <w:rFonts w:ascii="Arial" w:hAnsi="Arial" w:cs="Arial"/>
                <w:color w:val="000000"/>
                <w:sz w:val="24"/>
                <w:szCs w:val="24"/>
                <w:lang w:val="ro-RO"/>
              </w:rPr>
              <w:t>Animale cu talie şi greutate mică</w:t>
            </w:r>
          </w:p>
        </w:tc>
      </w:tr>
      <w:tr w:rsidR="007D743C" w:rsidRPr="00D2122B">
        <w:tc>
          <w:tcPr>
            <w:tcW w:w="3227" w:type="dxa"/>
            <w:tcBorders>
              <w:top w:val="double" w:sz="4" w:space="0" w:color="auto"/>
              <w:left w:val="nil"/>
              <w:bottom w:val="double" w:sz="4" w:space="0" w:color="auto"/>
              <w:right w:val="single" w:sz="4" w:space="0" w:color="auto"/>
            </w:tcBorders>
            <w:shd w:val="clear" w:color="auto" w:fill="FFFF99"/>
          </w:tcPr>
          <w:p w:rsidR="007D743C" w:rsidRPr="00D2122B" w:rsidRDefault="007D743C" w:rsidP="007D743C">
            <w:pPr>
              <w:pStyle w:val="BodyText2"/>
              <w:spacing w:before="0" w:after="0" w:line="240" w:lineRule="auto"/>
              <w:rPr>
                <w:rFonts w:ascii="Arial" w:hAnsi="Arial" w:cs="Arial"/>
                <w:b/>
                <w:color w:val="000000"/>
                <w:sz w:val="24"/>
                <w:szCs w:val="24"/>
                <w:lang w:val="ro-RO"/>
              </w:rPr>
            </w:pPr>
            <w:r w:rsidRPr="00D2122B">
              <w:rPr>
                <w:rFonts w:ascii="Arial" w:hAnsi="Arial" w:cs="Arial"/>
                <w:b/>
                <w:color w:val="000000"/>
                <w:sz w:val="24"/>
                <w:szCs w:val="24"/>
                <w:lang w:val="ro-RO"/>
              </w:rPr>
              <w:t xml:space="preserve">Eumetric </w:t>
            </w:r>
          </w:p>
        </w:tc>
        <w:tc>
          <w:tcPr>
            <w:tcW w:w="6343" w:type="dxa"/>
            <w:tcBorders>
              <w:top w:val="double" w:sz="4" w:space="0" w:color="auto"/>
              <w:left w:val="single" w:sz="4" w:space="0" w:color="auto"/>
              <w:bottom w:val="double" w:sz="4" w:space="0" w:color="auto"/>
              <w:right w:val="nil"/>
            </w:tcBorders>
            <w:shd w:val="clear" w:color="auto" w:fill="FFFFFF"/>
          </w:tcPr>
          <w:p w:rsidR="007D743C" w:rsidRPr="00D2122B" w:rsidRDefault="007D743C" w:rsidP="007D743C">
            <w:pPr>
              <w:pStyle w:val="BodyText2"/>
              <w:spacing w:before="0" w:after="0" w:line="240" w:lineRule="auto"/>
              <w:rPr>
                <w:rFonts w:ascii="Arial" w:hAnsi="Arial" w:cs="Arial"/>
                <w:color w:val="000000"/>
                <w:sz w:val="24"/>
                <w:szCs w:val="24"/>
                <w:lang w:val="ro-RO"/>
              </w:rPr>
            </w:pPr>
            <w:r w:rsidRPr="00D2122B">
              <w:rPr>
                <w:rFonts w:ascii="Arial" w:hAnsi="Arial" w:cs="Arial"/>
                <w:color w:val="000000"/>
                <w:sz w:val="24"/>
                <w:szCs w:val="24"/>
                <w:lang w:val="ro-RO"/>
              </w:rPr>
              <w:t>Animale cu talie şi greutate mijlocie</w:t>
            </w:r>
          </w:p>
        </w:tc>
      </w:tr>
      <w:tr w:rsidR="007D743C" w:rsidRPr="00D2122B">
        <w:tc>
          <w:tcPr>
            <w:tcW w:w="3227" w:type="dxa"/>
            <w:tcBorders>
              <w:top w:val="double" w:sz="4" w:space="0" w:color="auto"/>
              <w:left w:val="nil"/>
              <w:bottom w:val="double" w:sz="4" w:space="0" w:color="auto"/>
              <w:right w:val="single" w:sz="4" w:space="0" w:color="auto"/>
            </w:tcBorders>
            <w:shd w:val="clear" w:color="auto" w:fill="FFFF99"/>
          </w:tcPr>
          <w:p w:rsidR="007D743C" w:rsidRPr="00D2122B" w:rsidRDefault="007D743C" w:rsidP="007D743C">
            <w:pPr>
              <w:pStyle w:val="BodyText2"/>
              <w:spacing w:before="0" w:after="0" w:line="240" w:lineRule="auto"/>
              <w:rPr>
                <w:rFonts w:ascii="Arial" w:hAnsi="Arial" w:cs="Arial"/>
                <w:b/>
                <w:color w:val="000000"/>
                <w:sz w:val="24"/>
                <w:szCs w:val="24"/>
                <w:lang w:val="ro-RO"/>
              </w:rPr>
            </w:pPr>
            <w:r w:rsidRPr="00D2122B">
              <w:rPr>
                <w:rFonts w:ascii="Arial" w:hAnsi="Arial" w:cs="Arial"/>
                <w:b/>
                <w:color w:val="000000"/>
                <w:sz w:val="24"/>
                <w:szCs w:val="24"/>
                <w:lang w:val="ro-RO"/>
              </w:rPr>
              <w:t>Hipermetric</w:t>
            </w:r>
          </w:p>
        </w:tc>
        <w:tc>
          <w:tcPr>
            <w:tcW w:w="6343" w:type="dxa"/>
            <w:tcBorders>
              <w:top w:val="double" w:sz="4" w:space="0" w:color="auto"/>
              <w:left w:val="single" w:sz="4" w:space="0" w:color="auto"/>
              <w:bottom w:val="double" w:sz="4" w:space="0" w:color="auto"/>
              <w:right w:val="nil"/>
            </w:tcBorders>
            <w:shd w:val="clear" w:color="auto" w:fill="FFFFFF"/>
          </w:tcPr>
          <w:p w:rsidR="007D743C" w:rsidRPr="00D2122B" w:rsidRDefault="007D743C" w:rsidP="007D743C">
            <w:pPr>
              <w:pStyle w:val="BodyText2"/>
              <w:spacing w:before="0" w:after="0" w:line="240" w:lineRule="auto"/>
              <w:rPr>
                <w:rFonts w:ascii="Arial" w:hAnsi="Arial" w:cs="Arial"/>
                <w:color w:val="000000"/>
                <w:sz w:val="24"/>
                <w:szCs w:val="24"/>
                <w:lang w:val="ro-RO"/>
              </w:rPr>
            </w:pPr>
            <w:r w:rsidRPr="00D2122B">
              <w:rPr>
                <w:rFonts w:ascii="Arial" w:hAnsi="Arial" w:cs="Arial"/>
                <w:color w:val="000000"/>
                <w:sz w:val="24"/>
                <w:szCs w:val="24"/>
                <w:lang w:val="ro-RO"/>
              </w:rPr>
              <w:t>Animale cu talie şi greutate mare</w:t>
            </w:r>
          </w:p>
        </w:tc>
      </w:tr>
      <w:tr w:rsidR="007D743C" w:rsidRPr="00D2122B">
        <w:tc>
          <w:tcPr>
            <w:tcW w:w="3227" w:type="dxa"/>
            <w:tcBorders>
              <w:top w:val="double" w:sz="4" w:space="0" w:color="auto"/>
              <w:left w:val="nil"/>
              <w:bottom w:val="double" w:sz="4" w:space="0" w:color="auto"/>
              <w:right w:val="single" w:sz="4" w:space="0" w:color="auto"/>
            </w:tcBorders>
            <w:shd w:val="clear" w:color="auto" w:fill="FFFF99"/>
          </w:tcPr>
          <w:p w:rsidR="007D743C" w:rsidRPr="00D2122B" w:rsidRDefault="007D743C" w:rsidP="007D743C">
            <w:pPr>
              <w:pStyle w:val="BodyText2"/>
              <w:spacing w:before="0" w:after="0" w:line="240" w:lineRule="auto"/>
              <w:rPr>
                <w:rFonts w:ascii="Arial" w:hAnsi="Arial" w:cs="Arial"/>
                <w:b/>
                <w:color w:val="000000"/>
                <w:sz w:val="24"/>
                <w:szCs w:val="24"/>
                <w:lang w:val="ro-RO"/>
              </w:rPr>
            </w:pPr>
            <w:r w:rsidRPr="00D2122B">
              <w:rPr>
                <w:rFonts w:ascii="Arial" w:hAnsi="Arial" w:cs="Arial"/>
                <w:b/>
                <w:color w:val="000000"/>
                <w:sz w:val="24"/>
                <w:szCs w:val="24"/>
                <w:lang w:val="ro-RO"/>
              </w:rPr>
              <w:t xml:space="preserve">Nutritive </w:t>
            </w:r>
          </w:p>
        </w:tc>
        <w:tc>
          <w:tcPr>
            <w:tcW w:w="6343" w:type="dxa"/>
            <w:tcBorders>
              <w:top w:val="double" w:sz="4" w:space="0" w:color="auto"/>
              <w:left w:val="single" w:sz="4" w:space="0" w:color="auto"/>
              <w:bottom w:val="double" w:sz="4" w:space="0" w:color="auto"/>
              <w:right w:val="nil"/>
            </w:tcBorders>
            <w:shd w:val="clear" w:color="auto" w:fill="FFFFFF"/>
          </w:tcPr>
          <w:p w:rsidR="007D743C" w:rsidRPr="00D2122B" w:rsidRDefault="007D743C" w:rsidP="007D743C">
            <w:pPr>
              <w:pStyle w:val="BodyText2"/>
              <w:spacing w:before="0" w:after="0" w:line="240" w:lineRule="auto"/>
              <w:rPr>
                <w:rFonts w:ascii="Arial" w:hAnsi="Arial" w:cs="Arial"/>
                <w:color w:val="000000"/>
                <w:sz w:val="24"/>
                <w:szCs w:val="24"/>
                <w:lang w:val="ro-RO"/>
              </w:rPr>
            </w:pPr>
            <w:r w:rsidRPr="00D2122B">
              <w:rPr>
                <w:rFonts w:ascii="Arial" w:hAnsi="Arial" w:cs="Arial"/>
                <w:color w:val="000000"/>
                <w:sz w:val="24"/>
                <w:szCs w:val="24"/>
                <w:lang w:val="ro-RO"/>
              </w:rPr>
              <w:t>Hrănitor, bogat în substanţe hrănitoare</w:t>
            </w:r>
          </w:p>
        </w:tc>
      </w:tr>
      <w:tr w:rsidR="007D743C" w:rsidRPr="00D2122B">
        <w:tc>
          <w:tcPr>
            <w:tcW w:w="3227" w:type="dxa"/>
            <w:tcBorders>
              <w:top w:val="double" w:sz="4" w:space="0" w:color="auto"/>
              <w:left w:val="nil"/>
              <w:bottom w:val="double" w:sz="4" w:space="0" w:color="auto"/>
              <w:right w:val="single" w:sz="4" w:space="0" w:color="auto"/>
            </w:tcBorders>
            <w:shd w:val="clear" w:color="auto" w:fill="FFFF99"/>
          </w:tcPr>
          <w:p w:rsidR="007D743C" w:rsidRPr="00D2122B" w:rsidRDefault="007D743C" w:rsidP="007D743C">
            <w:pPr>
              <w:pStyle w:val="BodyText2"/>
              <w:spacing w:before="0" w:after="0" w:line="240" w:lineRule="auto"/>
              <w:rPr>
                <w:rFonts w:ascii="Arial" w:hAnsi="Arial" w:cs="Arial"/>
                <w:b/>
                <w:color w:val="000000"/>
                <w:sz w:val="24"/>
                <w:szCs w:val="24"/>
                <w:lang w:val="ro-RO"/>
              </w:rPr>
            </w:pPr>
            <w:r w:rsidRPr="00D2122B">
              <w:rPr>
                <w:rFonts w:ascii="Arial" w:hAnsi="Arial" w:cs="Arial"/>
                <w:b/>
                <w:color w:val="000000"/>
                <w:sz w:val="24"/>
                <w:szCs w:val="24"/>
                <w:lang w:val="ro-RO"/>
              </w:rPr>
              <w:t>Normă  nutritivă</w:t>
            </w:r>
          </w:p>
        </w:tc>
        <w:tc>
          <w:tcPr>
            <w:tcW w:w="6343" w:type="dxa"/>
            <w:tcBorders>
              <w:top w:val="double" w:sz="4" w:space="0" w:color="auto"/>
              <w:left w:val="single" w:sz="4" w:space="0" w:color="auto"/>
              <w:bottom w:val="double" w:sz="4" w:space="0" w:color="auto"/>
              <w:right w:val="nil"/>
            </w:tcBorders>
            <w:shd w:val="clear" w:color="auto" w:fill="FFFFFF"/>
          </w:tcPr>
          <w:p w:rsidR="007D743C" w:rsidRPr="00D2122B" w:rsidRDefault="007D743C" w:rsidP="007D743C">
            <w:pPr>
              <w:pStyle w:val="BodyText2"/>
              <w:spacing w:before="0" w:after="0" w:line="240" w:lineRule="auto"/>
              <w:rPr>
                <w:rFonts w:ascii="Arial" w:hAnsi="Arial" w:cs="Arial"/>
                <w:color w:val="000000"/>
                <w:sz w:val="24"/>
                <w:szCs w:val="24"/>
                <w:lang w:val="ro-RO"/>
              </w:rPr>
            </w:pPr>
            <w:r w:rsidRPr="00D2122B">
              <w:rPr>
                <w:rFonts w:ascii="Arial" w:hAnsi="Arial" w:cs="Arial"/>
                <w:color w:val="000000"/>
                <w:sz w:val="24"/>
                <w:szCs w:val="24"/>
                <w:lang w:val="ro-RO"/>
              </w:rPr>
              <w:t xml:space="preserve"> Cantitate de substanţe nutritive necesare organismului în 24 de ore</w:t>
            </w:r>
          </w:p>
        </w:tc>
      </w:tr>
      <w:tr w:rsidR="007D743C" w:rsidRPr="00D2122B">
        <w:tc>
          <w:tcPr>
            <w:tcW w:w="3227" w:type="dxa"/>
            <w:tcBorders>
              <w:top w:val="double" w:sz="4" w:space="0" w:color="auto"/>
              <w:left w:val="nil"/>
              <w:bottom w:val="double" w:sz="4" w:space="0" w:color="auto"/>
              <w:right w:val="single" w:sz="4" w:space="0" w:color="auto"/>
            </w:tcBorders>
            <w:shd w:val="clear" w:color="auto" w:fill="FFFF99"/>
          </w:tcPr>
          <w:p w:rsidR="007D743C" w:rsidRPr="00D2122B" w:rsidRDefault="007D743C" w:rsidP="007D743C">
            <w:pPr>
              <w:pStyle w:val="BodyText2"/>
              <w:spacing w:before="0" w:after="0" w:line="240" w:lineRule="auto"/>
              <w:rPr>
                <w:rFonts w:ascii="Arial" w:hAnsi="Arial" w:cs="Arial"/>
                <w:b/>
                <w:color w:val="000000"/>
                <w:sz w:val="24"/>
                <w:szCs w:val="24"/>
                <w:lang w:val="ro-RO"/>
              </w:rPr>
            </w:pPr>
            <w:r w:rsidRPr="00D2122B">
              <w:rPr>
                <w:rFonts w:ascii="Arial" w:hAnsi="Arial" w:cs="Arial"/>
                <w:b/>
                <w:color w:val="000000"/>
                <w:sz w:val="24"/>
                <w:szCs w:val="24"/>
                <w:lang w:val="ro-RO"/>
              </w:rPr>
              <w:t xml:space="preserve">Longeviv </w:t>
            </w:r>
          </w:p>
        </w:tc>
        <w:tc>
          <w:tcPr>
            <w:tcW w:w="6343" w:type="dxa"/>
            <w:tcBorders>
              <w:top w:val="double" w:sz="4" w:space="0" w:color="auto"/>
              <w:left w:val="single" w:sz="4" w:space="0" w:color="auto"/>
              <w:bottom w:val="double" w:sz="4" w:space="0" w:color="auto"/>
              <w:right w:val="nil"/>
            </w:tcBorders>
            <w:shd w:val="clear" w:color="auto" w:fill="FFFFFF"/>
          </w:tcPr>
          <w:p w:rsidR="007D743C" w:rsidRPr="00D2122B" w:rsidRDefault="007D743C" w:rsidP="007D743C">
            <w:pPr>
              <w:pStyle w:val="BodyText2"/>
              <w:spacing w:before="0" w:after="0" w:line="240" w:lineRule="auto"/>
              <w:rPr>
                <w:rFonts w:ascii="Arial" w:hAnsi="Arial" w:cs="Arial"/>
                <w:color w:val="000000"/>
                <w:sz w:val="24"/>
                <w:szCs w:val="24"/>
                <w:lang w:val="ro-RO"/>
              </w:rPr>
            </w:pPr>
            <w:r w:rsidRPr="00D2122B">
              <w:rPr>
                <w:rFonts w:ascii="Arial" w:hAnsi="Arial" w:cs="Arial"/>
                <w:color w:val="000000"/>
                <w:sz w:val="24"/>
                <w:szCs w:val="24"/>
                <w:lang w:val="ro-RO"/>
              </w:rPr>
              <w:t>Trăieşte mult</w:t>
            </w:r>
          </w:p>
        </w:tc>
      </w:tr>
      <w:tr w:rsidR="007D743C" w:rsidRPr="00D2122B">
        <w:tc>
          <w:tcPr>
            <w:tcW w:w="3227" w:type="dxa"/>
            <w:tcBorders>
              <w:top w:val="double" w:sz="4" w:space="0" w:color="auto"/>
              <w:left w:val="nil"/>
              <w:bottom w:val="double" w:sz="4" w:space="0" w:color="auto"/>
              <w:right w:val="single" w:sz="4" w:space="0" w:color="auto"/>
            </w:tcBorders>
            <w:shd w:val="clear" w:color="auto" w:fill="FFFF99"/>
          </w:tcPr>
          <w:p w:rsidR="007D743C" w:rsidRPr="00D2122B" w:rsidRDefault="007D743C" w:rsidP="007D743C">
            <w:pPr>
              <w:pStyle w:val="BodyText2"/>
              <w:spacing w:before="0" w:after="0" w:line="240" w:lineRule="auto"/>
              <w:rPr>
                <w:rFonts w:ascii="Arial" w:hAnsi="Arial" w:cs="Arial"/>
                <w:b/>
                <w:color w:val="000000"/>
                <w:sz w:val="24"/>
                <w:szCs w:val="24"/>
                <w:lang w:val="ro-RO"/>
              </w:rPr>
            </w:pPr>
            <w:r w:rsidRPr="00D2122B">
              <w:rPr>
                <w:rFonts w:ascii="Arial" w:hAnsi="Arial" w:cs="Arial"/>
                <w:b/>
                <w:color w:val="000000"/>
                <w:sz w:val="24"/>
                <w:szCs w:val="24"/>
                <w:lang w:val="ro-RO"/>
              </w:rPr>
              <w:t xml:space="preserve">Ascendent </w:t>
            </w:r>
          </w:p>
        </w:tc>
        <w:tc>
          <w:tcPr>
            <w:tcW w:w="6343" w:type="dxa"/>
            <w:tcBorders>
              <w:top w:val="double" w:sz="4" w:space="0" w:color="auto"/>
              <w:left w:val="single" w:sz="4" w:space="0" w:color="auto"/>
              <w:bottom w:val="double" w:sz="4" w:space="0" w:color="auto"/>
              <w:right w:val="nil"/>
            </w:tcBorders>
            <w:shd w:val="clear" w:color="auto" w:fill="FFFFFF"/>
          </w:tcPr>
          <w:p w:rsidR="007D743C" w:rsidRPr="00D2122B" w:rsidRDefault="007D743C" w:rsidP="007D743C">
            <w:pPr>
              <w:pStyle w:val="BodyText2"/>
              <w:spacing w:before="0" w:after="0" w:line="240" w:lineRule="auto"/>
              <w:rPr>
                <w:rFonts w:ascii="Arial" w:hAnsi="Arial" w:cs="Arial"/>
                <w:color w:val="000000"/>
                <w:sz w:val="24"/>
                <w:szCs w:val="24"/>
                <w:lang w:val="ro-RO"/>
              </w:rPr>
            </w:pPr>
            <w:r w:rsidRPr="00D2122B">
              <w:rPr>
                <w:rFonts w:ascii="Arial" w:hAnsi="Arial" w:cs="Arial"/>
                <w:color w:val="000000"/>
                <w:sz w:val="24"/>
                <w:szCs w:val="24"/>
                <w:lang w:val="ro-RO"/>
              </w:rPr>
              <w:t>Generaţii anterioare</w:t>
            </w:r>
          </w:p>
        </w:tc>
      </w:tr>
      <w:tr w:rsidR="007D743C" w:rsidRPr="00D2122B">
        <w:tc>
          <w:tcPr>
            <w:tcW w:w="3227" w:type="dxa"/>
            <w:tcBorders>
              <w:top w:val="double" w:sz="4" w:space="0" w:color="auto"/>
              <w:left w:val="nil"/>
              <w:bottom w:val="double" w:sz="4" w:space="0" w:color="auto"/>
              <w:right w:val="single" w:sz="4" w:space="0" w:color="auto"/>
            </w:tcBorders>
            <w:shd w:val="clear" w:color="auto" w:fill="FFFF99"/>
          </w:tcPr>
          <w:p w:rsidR="007D743C" w:rsidRPr="00D2122B" w:rsidRDefault="007D743C" w:rsidP="007D743C">
            <w:pPr>
              <w:pStyle w:val="BodyText2"/>
              <w:spacing w:before="0" w:after="0" w:line="240" w:lineRule="auto"/>
              <w:rPr>
                <w:rFonts w:ascii="Arial" w:hAnsi="Arial" w:cs="Arial"/>
                <w:b/>
                <w:color w:val="000000"/>
                <w:sz w:val="24"/>
                <w:szCs w:val="24"/>
                <w:lang w:val="ro-RO"/>
              </w:rPr>
            </w:pPr>
            <w:r w:rsidRPr="00D2122B">
              <w:rPr>
                <w:rFonts w:ascii="Arial" w:hAnsi="Arial" w:cs="Arial"/>
                <w:b/>
                <w:color w:val="000000"/>
                <w:sz w:val="24"/>
                <w:szCs w:val="24"/>
                <w:lang w:val="ro-RO"/>
              </w:rPr>
              <w:t xml:space="preserve">Descendent </w:t>
            </w:r>
          </w:p>
        </w:tc>
        <w:tc>
          <w:tcPr>
            <w:tcW w:w="6343" w:type="dxa"/>
            <w:tcBorders>
              <w:top w:val="double" w:sz="4" w:space="0" w:color="auto"/>
              <w:left w:val="single" w:sz="4" w:space="0" w:color="auto"/>
              <w:bottom w:val="double" w:sz="4" w:space="0" w:color="auto"/>
              <w:right w:val="nil"/>
            </w:tcBorders>
            <w:shd w:val="clear" w:color="auto" w:fill="FFFFFF"/>
          </w:tcPr>
          <w:p w:rsidR="007D743C" w:rsidRPr="00D2122B" w:rsidRDefault="007D743C" w:rsidP="007D743C">
            <w:pPr>
              <w:pStyle w:val="BodyText2"/>
              <w:spacing w:before="0" w:after="0" w:line="240" w:lineRule="auto"/>
              <w:rPr>
                <w:rFonts w:ascii="Arial" w:hAnsi="Arial" w:cs="Arial"/>
                <w:color w:val="000000"/>
                <w:sz w:val="24"/>
                <w:szCs w:val="24"/>
                <w:lang w:val="ro-RO"/>
              </w:rPr>
            </w:pPr>
            <w:r w:rsidRPr="00D2122B">
              <w:rPr>
                <w:rFonts w:ascii="Arial" w:hAnsi="Arial" w:cs="Arial"/>
                <w:color w:val="000000"/>
                <w:sz w:val="24"/>
                <w:szCs w:val="24"/>
                <w:lang w:val="ro-RO"/>
              </w:rPr>
              <w:t>Generaţii care urmează</w:t>
            </w:r>
          </w:p>
        </w:tc>
      </w:tr>
      <w:tr w:rsidR="007D743C" w:rsidRPr="00D2122B">
        <w:tc>
          <w:tcPr>
            <w:tcW w:w="3227" w:type="dxa"/>
            <w:tcBorders>
              <w:top w:val="double" w:sz="4" w:space="0" w:color="auto"/>
              <w:left w:val="nil"/>
              <w:bottom w:val="double" w:sz="4" w:space="0" w:color="auto"/>
              <w:right w:val="single" w:sz="4" w:space="0" w:color="auto"/>
            </w:tcBorders>
            <w:shd w:val="clear" w:color="auto" w:fill="FFFF99"/>
          </w:tcPr>
          <w:p w:rsidR="007D743C" w:rsidRPr="00D2122B" w:rsidRDefault="007D743C" w:rsidP="007D743C">
            <w:pPr>
              <w:pStyle w:val="BodyText2"/>
              <w:spacing w:before="0" w:after="0" w:line="240" w:lineRule="auto"/>
              <w:rPr>
                <w:rFonts w:ascii="Arial" w:hAnsi="Arial" w:cs="Arial"/>
                <w:b/>
                <w:color w:val="000000"/>
                <w:sz w:val="24"/>
                <w:szCs w:val="24"/>
                <w:lang w:val="ro-RO"/>
              </w:rPr>
            </w:pPr>
            <w:r w:rsidRPr="00D2122B">
              <w:rPr>
                <w:rFonts w:ascii="Arial" w:hAnsi="Arial" w:cs="Arial"/>
                <w:b/>
                <w:color w:val="000000"/>
                <w:sz w:val="24"/>
                <w:szCs w:val="24"/>
                <w:lang w:val="ro-RO"/>
              </w:rPr>
              <w:t xml:space="preserve">Raţie </w:t>
            </w:r>
          </w:p>
        </w:tc>
        <w:tc>
          <w:tcPr>
            <w:tcW w:w="6343" w:type="dxa"/>
            <w:tcBorders>
              <w:top w:val="double" w:sz="4" w:space="0" w:color="auto"/>
              <w:left w:val="single" w:sz="4" w:space="0" w:color="auto"/>
              <w:bottom w:val="double" w:sz="4" w:space="0" w:color="auto"/>
              <w:right w:val="nil"/>
            </w:tcBorders>
            <w:shd w:val="clear" w:color="auto" w:fill="FFFFFF"/>
          </w:tcPr>
          <w:p w:rsidR="007D743C" w:rsidRPr="00D2122B" w:rsidRDefault="007D743C" w:rsidP="007D743C">
            <w:pPr>
              <w:pStyle w:val="BodyText2"/>
              <w:spacing w:before="0" w:after="0" w:line="240" w:lineRule="auto"/>
              <w:rPr>
                <w:rFonts w:ascii="Arial" w:hAnsi="Arial" w:cs="Arial"/>
                <w:color w:val="000000"/>
                <w:sz w:val="24"/>
                <w:szCs w:val="24"/>
                <w:lang w:val="ro-RO"/>
              </w:rPr>
            </w:pPr>
            <w:r w:rsidRPr="00D2122B">
              <w:rPr>
                <w:rFonts w:ascii="Arial" w:hAnsi="Arial" w:cs="Arial"/>
                <w:color w:val="000000"/>
                <w:sz w:val="24"/>
                <w:szCs w:val="24"/>
                <w:lang w:val="ro-RO"/>
              </w:rPr>
              <w:t>Cantitate de hrană administrată unu animal în 24 de ore</w:t>
            </w:r>
          </w:p>
        </w:tc>
      </w:tr>
      <w:tr w:rsidR="007D743C" w:rsidRPr="00D2122B">
        <w:tc>
          <w:tcPr>
            <w:tcW w:w="3227" w:type="dxa"/>
            <w:tcBorders>
              <w:top w:val="double" w:sz="4" w:space="0" w:color="auto"/>
              <w:left w:val="nil"/>
              <w:bottom w:val="double" w:sz="4" w:space="0" w:color="auto"/>
              <w:right w:val="single" w:sz="4" w:space="0" w:color="auto"/>
            </w:tcBorders>
            <w:shd w:val="clear" w:color="auto" w:fill="FFFF99"/>
          </w:tcPr>
          <w:p w:rsidR="007D743C" w:rsidRPr="00D2122B" w:rsidRDefault="007D743C" w:rsidP="007D743C">
            <w:pPr>
              <w:pStyle w:val="BodyText2"/>
              <w:spacing w:before="0" w:after="0" w:line="240" w:lineRule="auto"/>
              <w:rPr>
                <w:rFonts w:ascii="Arial" w:hAnsi="Arial" w:cs="Arial"/>
                <w:b/>
                <w:color w:val="000000"/>
                <w:sz w:val="24"/>
                <w:szCs w:val="24"/>
                <w:lang w:val="ro-RO"/>
              </w:rPr>
            </w:pPr>
            <w:r w:rsidRPr="00D2122B">
              <w:rPr>
                <w:rFonts w:ascii="Arial" w:hAnsi="Arial" w:cs="Arial"/>
                <w:b/>
                <w:color w:val="000000"/>
                <w:sz w:val="24"/>
                <w:szCs w:val="24"/>
                <w:lang w:val="ro-RO"/>
              </w:rPr>
              <w:t>Constituţie</w:t>
            </w:r>
          </w:p>
        </w:tc>
        <w:tc>
          <w:tcPr>
            <w:tcW w:w="6343" w:type="dxa"/>
            <w:tcBorders>
              <w:top w:val="double" w:sz="4" w:space="0" w:color="auto"/>
              <w:left w:val="single" w:sz="4" w:space="0" w:color="auto"/>
              <w:bottom w:val="double" w:sz="4" w:space="0" w:color="auto"/>
              <w:right w:val="nil"/>
            </w:tcBorders>
            <w:shd w:val="clear" w:color="auto" w:fill="FFFFFF"/>
          </w:tcPr>
          <w:p w:rsidR="007D743C" w:rsidRPr="00D2122B" w:rsidRDefault="007D743C" w:rsidP="007D743C">
            <w:pPr>
              <w:pStyle w:val="BodyText2"/>
              <w:spacing w:before="0" w:after="0" w:line="240" w:lineRule="auto"/>
              <w:rPr>
                <w:rFonts w:ascii="Arial" w:hAnsi="Arial" w:cs="Arial"/>
                <w:color w:val="000000"/>
                <w:sz w:val="24"/>
                <w:szCs w:val="24"/>
                <w:lang w:val="ro-RO"/>
              </w:rPr>
            </w:pPr>
            <w:r w:rsidRPr="00D2122B">
              <w:rPr>
                <w:rFonts w:ascii="Arial" w:hAnsi="Arial" w:cs="Arial"/>
                <w:color w:val="000000"/>
                <w:sz w:val="24"/>
                <w:szCs w:val="24"/>
                <w:lang w:val="ro-RO"/>
              </w:rPr>
              <w:t>Aspecte de interior şi de exetrior ale unui organism animal</w:t>
            </w:r>
          </w:p>
        </w:tc>
      </w:tr>
      <w:tr w:rsidR="007D743C" w:rsidRPr="00D2122B">
        <w:tc>
          <w:tcPr>
            <w:tcW w:w="3227" w:type="dxa"/>
            <w:tcBorders>
              <w:top w:val="double" w:sz="4" w:space="0" w:color="auto"/>
              <w:left w:val="nil"/>
              <w:bottom w:val="double" w:sz="4" w:space="0" w:color="auto"/>
              <w:right w:val="single" w:sz="4" w:space="0" w:color="auto"/>
            </w:tcBorders>
            <w:shd w:val="clear" w:color="auto" w:fill="FFFF99"/>
          </w:tcPr>
          <w:p w:rsidR="007D743C" w:rsidRPr="00D2122B" w:rsidRDefault="007D743C" w:rsidP="007D743C">
            <w:pPr>
              <w:pStyle w:val="BodyText2"/>
              <w:spacing w:before="0" w:after="0" w:line="240" w:lineRule="auto"/>
              <w:rPr>
                <w:rFonts w:ascii="Arial" w:hAnsi="Arial" w:cs="Arial"/>
                <w:b/>
                <w:color w:val="000000"/>
                <w:sz w:val="24"/>
                <w:szCs w:val="24"/>
                <w:lang w:val="ro-RO"/>
              </w:rPr>
            </w:pPr>
            <w:r w:rsidRPr="00D2122B">
              <w:rPr>
                <w:rFonts w:ascii="Arial" w:hAnsi="Arial" w:cs="Arial"/>
                <w:b/>
                <w:color w:val="000000"/>
                <w:sz w:val="24"/>
                <w:szCs w:val="24"/>
                <w:lang w:val="ro-RO"/>
              </w:rPr>
              <w:t xml:space="preserve"> Conformaţie </w:t>
            </w:r>
          </w:p>
        </w:tc>
        <w:tc>
          <w:tcPr>
            <w:tcW w:w="6343" w:type="dxa"/>
            <w:tcBorders>
              <w:top w:val="double" w:sz="4" w:space="0" w:color="auto"/>
              <w:left w:val="single" w:sz="4" w:space="0" w:color="auto"/>
              <w:bottom w:val="double" w:sz="4" w:space="0" w:color="auto"/>
              <w:right w:val="nil"/>
            </w:tcBorders>
            <w:shd w:val="clear" w:color="auto" w:fill="FFFFFF"/>
          </w:tcPr>
          <w:p w:rsidR="007D743C" w:rsidRPr="00D2122B" w:rsidRDefault="007D743C" w:rsidP="007D743C">
            <w:pPr>
              <w:pStyle w:val="BodyText2"/>
              <w:spacing w:before="0" w:after="0" w:line="240" w:lineRule="auto"/>
              <w:rPr>
                <w:rFonts w:ascii="Arial" w:hAnsi="Arial" w:cs="Arial"/>
                <w:color w:val="000000"/>
                <w:sz w:val="24"/>
                <w:szCs w:val="24"/>
                <w:lang w:val="ro-RO"/>
              </w:rPr>
            </w:pPr>
            <w:r w:rsidRPr="00D2122B">
              <w:rPr>
                <w:rFonts w:ascii="Arial" w:hAnsi="Arial" w:cs="Arial"/>
                <w:color w:val="000000"/>
                <w:sz w:val="24"/>
                <w:szCs w:val="24"/>
                <w:lang w:val="ro-RO"/>
              </w:rPr>
              <w:t>Aspecte de exterior ale unui organism animal</w:t>
            </w:r>
          </w:p>
        </w:tc>
      </w:tr>
      <w:tr w:rsidR="007D743C" w:rsidRPr="00D2122B">
        <w:tc>
          <w:tcPr>
            <w:tcW w:w="3227" w:type="dxa"/>
            <w:tcBorders>
              <w:top w:val="double" w:sz="4" w:space="0" w:color="auto"/>
              <w:left w:val="nil"/>
              <w:bottom w:val="double" w:sz="4" w:space="0" w:color="auto"/>
              <w:right w:val="single" w:sz="4" w:space="0" w:color="auto"/>
            </w:tcBorders>
            <w:shd w:val="clear" w:color="auto" w:fill="FFFF99"/>
          </w:tcPr>
          <w:p w:rsidR="007D743C" w:rsidRPr="00D2122B" w:rsidRDefault="007D743C" w:rsidP="007D743C">
            <w:pPr>
              <w:pStyle w:val="BodyText2"/>
              <w:spacing w:before="0" w:after="0" w:line="240" w:lineRule="auto"/>
              <w:rPr>
                <w:rFonts w:ascii="Arial" w:hAnsi="Arial" w:cs="Arial"/>
                <w:b/>
                <w:color w:val="000000"/>
                <w:sz w:val="24"/>
                <w:szCs w:val="24"/>
                <w:lang w:val="ro-RO"/>
              </w:rPr>
            </w:pPr>
            <w:r w:rsidRPr="00D2122B">
              <w:rPr>
                <w:rFonts w:ascii="Arial" w:hAnsi="Arial" w:cs="Arial"/>
                <w:b/>
                <w:color w:val="000000"/>
                <w:sz w:val="24"/>
                <w:szCs w:val="24"/>
                <w:lang w:val="ro-RO"/>
              </w:rPr>
              <w:t xml:space="preserve">Rustic </w:t>
            </w:r>
          </w:p>
        </w:tc>
        <w:tc>
          <w:tcPr>
            <w:tcW w:w="6343" w:type="dxa"/>
            <w:tcBorders>
              <w:top w:val="double" w:sz="4" w:space="0" w:color="auto"/>
              <w:left w:val="single" w:sz="4" w:space="0" w:color="auto"/>
              <w:bottom w:val="double" w:sz="4" w:space="0" w:color="auto"/>
              <w:right w:val="nil"/>
            </w:tcBorders>
            <w:shd w:val="clear" w:color="auto" w:fill="FFFFFF"/>
          </w:tcPr>
          <w:p w:rsidR="007D743C" w:rsidRPr="00D2122B" w:rsidRDefault="007D743C" w:rsidP="007D743C">
            <w:pPr>
              <w:pStyle w:val="BodyText2"/>
              <w:spacing w:before="0" w:after="0" w:line="240" w:lineRule="auto"/>
              <w:rPr>
                <w:rFonts w:ascii="Arial" w:hAnsi="Arial" w:cs="Arial"/>
                <w:color w:val="000000"/>
                <w:sz w:val="24"/>
                <w:szCs w:val="24"/>
                <w:lang w:val="ro-RO"/>
              </w:rPr>
            </w:pPr>
            <w:r w:rsidRPr="00D2122B">
              <w:rPr>
                <w:rFonts w:ascii="Arial" w:hAnsi="Arial" w:cs="Arial"/>
                <w:color w:val="000000"/>
                <w:sz w:val="24"/>
                <w:szCs w:val="24"/>
                <w:lang w:val="ro-RO"/>
              </w:rPr>
              <w:t>Rural,  patriarhal</w:t>
            </w:r>
          </w:p>
        </w:tc>
      </w:tr>
      <w:tr w:rsidR="007D743C" w:rsidRPr="00D2122B">
        <w:tc>
          <w:tcPr>
            <w:tcW w:w="3227" w:type="dxa"/>
            <w:tcBorders>
              <w:top w:val="double" w:sz="4" w:space="0" w:color="auto"/>
              <w:left w:val="nil"/>
              <w:bottom w:val="double" w:sz="4" w:space="0" w:color="auto"/>
              <w:right w:val="single" w:sz="4" w:space="0" w:color="auto"/>
            </w:tcBorders>
            <w:shd w:val="clear" w:color="auto" w:fill="FFFF99"/>
          </w:tcPr>
          <w:p w:rsidR="007D743C" w:rsidRPr="00D2122B" w:rsidRDefault="007D743C" w:rsidP="007D743C">
            <w:pPr>
              <w:pStyle w:val="BodyText2"/>
              <w:spacing w:before="0" w:after="0" w:line="240" w:lineRule="auto"/>
              <w:rPr>
                <w:rFonts w:ascii="Arial" w:hAnsi="Arial" w:cs="Arial"/>
                <w:b/>
                <w:color w:val="000000"/>
                <w:sz w:val="24"/>
                <w:szCs w:val="24"/>
                <w:lang w:val="ro-RO"/>
              </w:rPr>
            </w:pPr>
            <w:r w:rsidRPr="00D2122B">
              <w:rPr>
                <w:rFonts w:ascii="Arial" w:hAnsi="Arial" w:cs="Arial"/>
                <w:b/>
                <w:color w:val="000000"/>
                <w:sz w:val="24"/>
                <w:szCs w:val="24"/>
                <w:lang w:val="ro-RO"/>
              </w:rPr>
              <w:t>Randament  la sacrificare</w:t>
            </w:r>
          </w:p>
        </w:tc>
        <w:tc>
          <w:tcPr>
            <w:tcW w:w="6343" w:type="dxa"/>
            <w:tcBorders>
              <w:top w:val="double" w:sz="4" w:space="0" w:color="auto"/>
              <w:left w:val="single" w:sz="4" w:space="0" w:color="auto"/>
              <w:bottom w:val="double" w:sz="4" w:space="0" w:color="auto"/>
              <w:right w:val="nil"/>
            </w:tcBorders>
            <w:shd w:val="clear" w:color="auto" w:fill="FFFFFF"/>
          </w:tcPr>
          <w:p w:rsidR="007D743C" w:rsidRPr="00D2122B" w:rsidRDefault="007D743C" w:rsidP="007D743C">
            <w:pPr>
              <w:pStyle w:val="BodyText2"/>
              <w:spacing w:before="0" w:after="0" w:line="240" w:lineRule="auto"/>
              <w:rPr>
                <w:rFonts w:ascii="Arial" w:hAnsi="Arial" w:cs="Arial"/>
                <w:color w:val="000000"/>
                <w:sz w:val="24"/>
                <w:szCs w:val="24"/>
                <w:lang w:val="ro-RO"/>
              </w:rPr>
            </w:pPr>
            <w:r w:rsidRPr="00D2122B">
              <w:rPr>
                <w:rFonts w:ascii="Arial" w:hAnsi="Arial" w:cs="Arial"/>
                <w:color w:val="000000"/>
                <w:sz w:val="24"/>
                <w:szCs w:val="24"/>
                <w:lang w:val="ro-RO"/>
              </w:rPr>
              <w:t>Raportul dintre greutatea animalului în viu şi cantitatea de carne obţinută;</w:t>
            </w:r>
          </w:p>
        </w:tc>
      </w:tr>
      <w:tr w:rsidR="007D743C" w:rsidRPr="00D2122B">
        <w:tc>
          <w:tcPr>
            <w:tcW w:w="3227" w:type="dxa"/>
            <w:tcBorders>
              <w:top w:val="double" w:sz="4" w:space="0" w:color="auto"/>
              <w:left w:val="nil"/>
              <w:bottom w:val="double" w:sz="4" w:space="0" w:color="auto"/>
              <w:right w:val="single" w:sz="4" w:space="0" w:color="auto"/>
            </w:tcBorders>
            <w:shd w:val="clear" w:color="auto" w:fill="FFFF99"/>
          </w:tcPr>
          <w:p w:rsidR="007D743C" w:rsidRPr="00D2122B" w:rsidRDefault="007D743C" w:rsidP="007D743C">
            <w:pPr>
              <w:pStyle w:val="BodyText2"/>
              <w:spacing w:before="0" w:after="0" w:line="240" w:lineRule="auto"/>
              <w:rPr>
                <w:rFonts w:ascii="Arial" w:hAnsi="Arial" w:cs="Arial"/>
                <w:b/>
                <w:color w:val="000000"/>
                <w:sz w:val="24"/>
                <w:szCs w:val="24"/>
                <w:lang w:val="ro-RO"/>
              </w:rPr>
            </w:pPr>
            <w:r w:rsidRPr="00D2122B">
              <w:rPr>
                <w:rFonts w:ascii="Arial" w:hAnsi="Arial" w:cs="Arial"/>
                <w:b/>
                <w:color w:val="000000"/>
                <w:sz w:val="24"/>
                <w:szCs w:val="24"/>
                <w:lang w:val="ro-RO"/>
              </w:rPr>
              <w:t xml:space="preserve">Tatuaj </w:t>
            </w:r>
          </w:p>
        </w:tc>
        <w:tc>
          <w:tcPr>
            <w:tcW w:w="6343" w:type="dxa"/>
            <w:tcBorders>
              <w:top w:val="double" w:sz="4" w:space="0" w:color="auto"/>
              <w:left w:val="single" w:sz="4" w:space="0" w:color="auto"/>
              <w:bottom w:val="double" w:sz="4" w:space="0" w:color="auto"/>
              <w:right w:val="nil"/>
            </w:tcBorders>
            <w:shd w:val="clear" w:color="auto" w:fill="FFFFFF"/>
          </w:tcPr>
          <w:p w:rsidR="007D743C" w:rsidRPr="00D2122B" w:rsidRDefault="007D743C" w:rsidP="007D743C">
            <w:pPr>
              <w:pStyle w:val="BodyText2"/>
              <w:spacing w:before="0" w:after="0" w:line="240" w:lineRule="auto"/>
              <w:rPr>
                <w:rFonts w:ascii="Arial" w:hAnsi="Arial" w:cs="Arial"/>
                <w:color w:val="000000"/>
                <w:sz w:val="24"/>
                <w:szCs w:val="24"/>
                <w:lang w:val="ro-RO"/>
              </w:rPr>
            </w:pPr>
            <w:r w:rsidRPr="00D2122B">
              <w:rPr>
                <w:rFonts w:ascii="Arial" w:hAnsi="Arial" w:cs="Arial"/>
                <w:color w:val="000000"/>
                <w:sz w:val="24"/>
                <w:szCs w:val="24"/>
                <w:lang w:val="ro-RO"/>
              </w:rPr>
              <w:t>Marcarea  animalelor cu semne imprimate în piele pentru recunoaştere</w:t>
            </w:r>
          </w:p>
        </w:tc>
      </w:tr>
      <w:tr w:rsidR="007D743C" w:rsidRPr="00D2122B">
        <w:tc>
          <w:tcPr>
            <w:tcW w:w="3227" w:type="dxa"/>
            <w:tcBorders>
              <w:top w:val="double" w:sz="4" w:space="0" w:color="auto"/>
              <w:left w:val="nil"/>
              <w:bottom w:val="double" w:sz="4" w:space="0" w:color="auto"/>
              <w:right w:val="single" w:sz="4" w:space="0" w:color="auto"/>
            </w:tcBorders>
            <w:shd w:val="clear" w:color="auto" w:fill="FFFF99"/>
          </w:tcPr>
          <w:p w:rsidR="007D743C" w:rsidRPr="00D2122B" w:rsidRDefault="007D743C" w:rsidP="007D743C">
            <w:pPr>
              <w:pStyle w:val="BodyText2"/>
              <w:spacing w:before="0" w:after="0" w:line="240" w:lineRule="auto"/>
              <w:rPr>
                <w:rFonts w:ascii="Arial" w:hAnsi="Arial" w:cs="Arial"/>
                <w:b/>
                <w:color w:val="000000"/>
                <w:sz w:val="24"/>
                <w:szCs w:val="24"/>
                <w:lang w:val="ro-RO"/>
              </w:rPr>
            </w:pPr>
            <w:r w:rsidRPr="00D2122B">
              <w:rPr>
                <w:rFonts w:ascii="Arial" w:hAnsi="Arial" w:cs="Arial"/>
                <w:b/>
                <w:color w:val="000000"/>
                <w:sz w:val="24"/>
                <w:szCs w:val="24"/>
                <w:lang w:val="ro-RO"/>
              </w:rPr>
              <w:t xml:space="preserve">Crotaliere </w:t>
            </w:r>
          </w:p>
        </w:tc>
        <w:tc>
          <w:tcPr>
            <w:tcW w:w="6343" w:type="dxa"/>
            <w:tcBorders>
              <w:top w:val="double" w:sz="4" w:space="0" w:color="auto"/>
              <w:left w:val="single" w:sz="4" w:space="0" w:color="auto"/>
              <w:bottom w:val="double" w:sz="4" w:space="0" w:color="auto"/>
              <w:right w:val="nil"/>
            </w:tcBorders>
            <w:shd w:val="clear" w:color="auto" w:fill="FFFFFF"/>
          </w:tcPr>
          <w:p w:rsidR="007D743C" w:rsidRPr="00D2122B" w:rsidRDefault="007D743C" w:rsidP="007D743C">
            <w:pPr>
              <w:pStyle w:val="BodyText2"/>
              <w:spacing w:before="0" w:after="0" w:line="240" w:lineRule="auto"/>
              <w:rPr>
                <w:rFonts w:ascii="Arial" w:hAnsi="Arial" w:cs="Arial"/>
                <w:color w:val="000000"/>
                <w:sz w:val="24"/>
                <w:szCs w:val="24"/>
                <w:lang w:val="ro-RO"/>
              </w:rPr>
            </w:pPr>
            <w:r w:rsidRPr="00D2122B">
              <w:rPr>
                <w:rFonts w:ascii="Arial" w:hAnsi="Arial" w:cs="Arial"/>
                <w:color w:val="000000"/>
                <w:sz w:val="24"/>
                <w:szCs w:val="24"/>
                <w:lang w:val="ro-RO"/>
              </w:rPr>
              <w:t xml:space="preserve"> Marcarea animalelor cu marcă aplicată pe ureche ca semn de recunoaştere</w:t>
            </w:r>
          </w:p>
        </w:tc>
      </w:tr>
      <w:tr w:rsidR="007D743C" w:rsidRPr="00D2122B">
        <w:tc>
          <w:tcPr>
            <w:tcW w:w="3227" w:type="dxa"/>
            <w:tcBorders>
              <w:top w:val="double" w:sz="4" w:space="0" w:color="auto"/>
              <w:left w:val="nil"/>
              <w:bottom w:val="double" w:sz="4" w:space="0" w:color="auto"/>
              <w:right w:val="single" w:sz="4" w:space="0" w:color="auto"/>
            </w:tcBorders>
            <w:shd w:val="clear" w:color="auto" w:fill="FFFF99"/>
          </w:tcPr>
          <w:p w:rsidR="007D743C" w:rsidRPr="00D2122B" w:rsidRDefault="007D743C" w:rsidP="007D743C">
            <w:pPr>
              <w:pStyle w:val="BodyText2"/>
              <w:spacing w:before="0" w:after="0" w:line="240" w:lineRule="auto"/>
              <w:rPr>
                <w:rFonts w:ascii="Arial" w:hAnsi="Arial" w:cs="Arial"/>
                <w:b/>
                <w:color w:val="000000"/>
                <w:sz w:val="24"/>
                <w:szCs w:val="24"/>
                <w:lang w:val="ro-RO"/>
              </w:rPr>
            </w:pPr>
            <w:r w:rsidRPr="00D2122B">
              <w:rPr>
                <w:rFonts w:ascii="Arial" w:hAnsi="Arial" w:cs="Arial"/>
                <w:b/>
                <w:color w:val="000000"/>
                <w:sz w:val="24"/>
                <w:szCs w:val="24"/>
                <w:lang w:val="ro-RO"/>
              </w:rPr>
              <w:t xml:space="preserve">Perfecţionat </w:t>
            </w:r>
          </w:p>
        </w:tc>
        <w:tc>
          <w:tcPr>
            <w:tcW w:w="6343" w:type="dxa"/>
            <w:tcBorders>
              <w:top w:val="double" w:sz="4" w:space="0" w:color="auto"/>
              <w:left w:val="single" w:sz="4" w:space="0" w:color="auto"/>
              <w:bottom w:val="double" w:sz="4" w:space="0" w:color="auto"/>
              <w:right w:val="nil"/>
            </w:tcBorders>
            <w:shd w:val="clear" w:color="auto" w:fill="FFFFFF"/>
          </w:tcPr>
          <w:p w:rsidR="007D743C" w:rsidRPr="00D2122B" w:rsidRDefault="007D743C" w:rsidP="007D743C">
            <w:pPr>
              <w:pStyle w:val="BodyText2"/>
              <w:spacing w:before="0" w:after="0" w:line="240" w:lineRule="auto"/>
              <w:rPr>
                <w:rFonts w:ascii="Arial" w:hAnsi="Arial" w:cs="Arial"/>
                <w:color w:val="000000"/>
                <w:sz w:val="24"/>
                <w:szCs w:val="24"/>
                <w:lang w:val="ro-RO"/>
              </w:rPr>
            </w:pPr>
            <w:r w:rsidRPr="00D2122B">
              <w:rPr>
                <w:rFonts w:ascii="Arial" w:hAnsi="Arial" w:cs="Arial"/>
                <w:color w:val="000000"/>
                <w:sz w:val="24"/>
                <w:szCs w:val="24"/>
                <w:lang w:val="ro-RO"/>
              </w:rPr>
              <w:t>Îmbunătăţit calitativ, specializat</w:t>
            </w:r>
          </w:p>
        </w:tc>
      </w:tr>
      <w:tr w:rsidR="007D743C" w:rsidRPr="00D2122B">
        <w:tc>
          <w:tcPr>
            <w:tcW w:w="3227" w:type="dxa"/>
            <w:tcBorders>
              <w:top w:val="double" w:sz="4" w:space="0" w:color="auto"/>
              <w:left w:val="nil"/>
              <w:bottom w:val="double" w:sz="4" w:space="0" w:color="auto"/>
              <w:right w:val="single" w:sz="4" w:space="0" w:color="auto"/>
            </w:tcBorders>
            <w:shd w:val="clear" w:color="auto" w:fill="FFFF99"/>
          </w:tcPr>
          <w:p w:rsidR="007D743C" w:rsidRPr="00D2122B" w:rsidRDefault="007D743C" w:rsidP="007D743C">
            <w:pPr>
              <w:pStyle w:val="BodyText2"/>
              <w:spacing w:before="0" w:after="0" w:line="240" w:lineRule="auto"/>
              <w:rPr>
                <w:rFonts w:ascii="Arial" w:hAnsi="Arial" w:cs="Arial"/>
                <w:b/>
                <w:color w:val="000000"/>
                <w:sz w:val="24"/>
                <w:szCs w:val="24"/>
                <w:lang w:val="ro-RO"/>
              </w:rPr>
            </w:pPr>
            <w:r w:rsidRPr="00D2122B">
              <w:rPr>
                <w:rFonts w:ascii="Arial" w:hAnsi="Arial" w:cs="Arial"/>
                <w:b/>
                <w:color w:val="000000"/>
                <w:sz w:val="24"/>
                <w:szCs w:val="24"/>
                <w:lang w:val="ro-RO"/>
              </w:rPr>
              <w:t xml:space="preserve">Buşumare </w:t>
            </w:r>
          </w:p>
        </w:tc>
        <w:tc>
          <w:tcPr>
            <w:tcW w:w="6343" w:type="dxa"/>
            <w:tcBorders>
              <w:top w:val="double" w:sz="4" w:space="0" w:color="auto"/>
              <w:left w:val="single" w:sz="4" w:space="0" w:color="auto"/>
              <w:bottom w:val="double" w:sz="4" w:space="0" w:color="auto"/>
              <w:right w:val="nil"/>
            </w:tcBorders>
            <w:shd w:val="clear" w:color="auto" w:fill="FFFFFF"/>
          </w:tcPr>
          <w:p w:rsidR="007D743C" w:rsidRPr="00D2122B" w:rsidRDefault="007D743C" w:rsidP="007D743C">
            <w:pPr>
              <w:pStyle w:val="BodyText2"/>
              <w:spacing w:before="0" w:after="0" w:line="240" w:lineRule="auto"/>
              <w:rPr>
                <w:rFonts w:ascii="Arial" w:hAnsi="Arial" w:cs="Arial"/>
                <w:color w:val="000000"/>
                <w:sz w:val="24"/>
                <w:szCs w:val="24"/>
                <w:lang w:val="ro-RO"/>
              </w:rPr>
            </w:pPr>
            <w:r w:rsidRPr="00D2122B">
              <w:rPr>
                <w:rFonts w:ascii="Arial" w:hAnsi="Arial" w:cs="Arial"/>
                <w:color w:val="000000"/>
                <w:sz w:val="24"/>
                <w:szCs w:val="24"/>
                <w:lang w:val="ro-RO"/>
              </w:rPr>
              <w:t>Fricţionarea organismului</w:t>
            </w:r>
          </w:p>
        </w:tc>
      </w:tr>
      <w:tr w:rsidR="007D743C" w:rsidRPr="00D2122B">
        <w:tc>
          <w:tcPr>
            <w:tcW w:w="3227" w:type="dxa"/>
            <w:tcBorders>
              <w:top w:val="double" w:sz="4" w:space="0" w:color="auto"/>
              <w:left w:val="nil"/>
              <w:bottom w:val="double" w:sz="4" w:space="0" w:color="auto"/>
              <w:right w:val="single" w:sz="4" w:space="0" w:color="auto"/>
            </w:tcBorders>
            <w:shd w:val="clear" w:color="auto" w:fill="FFFF99"/>
          </w:tcPr>
          <w:p w:rsidR="007D743C" w:rsidRPr="00D2122B" w:rsidRDefault="007D743C" w:rsidP="007D743C">
            <w:pPr>
              <w:pStyle w:val="BodyText2"/>
              <w:spacing w:before="0" w:after="0" w:line="240" w:lineRule="auto"/>
              <w:rPr>
                <w:rFonts w:ascii="Arial" w:hAnsi="Arial" w:cs="Arial"/>
                <w:b/>
                <w:color w:val="000000"/>
                <w:sz w:val="24"/>
                <w:szCs w:val="24"/>
                <w:lang w:val="ro-RO"/>
              </w:rPr>
            </w:pPr>
            <w:r w:rsidRPr="00D2122B">
              <w:rPr>
                <w:rFonts w:ascii="Arial" w:hAnsi="Arial" w:cs="Arial"/>
                <w:b/>
                <w:color w:val="000000"/>
                <w:sz w:val="24"/>
                <w:szCs w:val="24"/>
                <w:lang w:val="ro-RO"/>
              </w:rPr>
              <w:t xml:space="preserve">Primitiv </w:t>
            </w:r>
          </w:p>
        </w:tc>
        <w:tc>
          <w:tcPr>
            <w:tcW w:w="6343" w:type="dxa"/>
            <w:tcBorders>
              <w:top w:val="double" w:sz="4" w:space="0" w:color="auto"/>
              <w:left w:val="single" w:sz="4" w:space="0" w:color="auto"/>
              <w:bottom w:val="double" w:sz="4" w:space="0" w:color="auto"/>
              <w:right w:val="nil"/>
            </w:tcBorders>
            <w:shd w:val="clear" w:color="auto" w:fill="FFFFFF"/>
          </w:tcPr>
          <w:p w:rsidR="007D743C" w:rsidRPr="00D2122B" w:rsidRDefault="007D743C" w:rsidP="007D743C">
            <w:pPr>
              <w:pStyle w:val="BodyText2"/>
              <w:spacing w:before="0" w:after="0" w:line="240" w:lineRule="auto"/>
              <w:rPr>
                <w:rFonts w:ascii="Arial" w:hAnsi="Arial" w:cs="Arial"/>
                <w:color w:val="000000"/>
                <w:sz w:val="24"/>
                <w:szCs w:val="24"/>
                <w:lang w:val="ro-RO"/>
              </w:rPr>
            </w:pPr>
            <w:r w:rsidRPr="00D2122B">
              <w:rPr>
                <w:rFonts w:ascii="Arial" w:hAnsi="Arial" w:cs="Arial"/>
                <w:color w:val="000000"/>
                <w:sz w:val="24"/>
                <w:szCs w:val="24"/>
                <w:lang w:val="ro-RO"/>
              </w:rPr>
              <w:t>Străvechi, rudimentar, neevoluat</w:t>
            </w:r>
          </w:p>
        </w:tc>
      </w:tr>
      <w:tr w:rsidR="007D743C" w:rsidRPr="00D2122B">
        <w:tc>
          <w:tcPr>
            <w:tcW w:w="3227" w:type="dxa"/>
            <w:tcBorders>
              <w:top w:val="double" w:sz="4" w:space="0" w:color="auto"/>
              <w:left w:val="nil"/>
              <w:bottom w:val="double" w:sz="4" w:space="0" w:color="auto"/>
              <w:right w:val="single" w:sz="4" w:space="0" w:color="auto"/>
            </w:tcBorders>
            <w:shd w:val="clear" w:color="auto" w:fill="FFFF99"/>
          </w:tcPr>
          <w:p w:rsidR="007D743C" w:rsidRPr="00D2122B" w:rsidRDefault="007D743C" w:rsidP="007D743C">
            <w:pPr>
              <w:pStyle w:val="BodyText2"/>
              <w:spacing w:before="0" w:after="0" w:line="240" w:lineRule="auto"/>
              <w:rPr>
                <w:rFonts w:ascii="Arial" w:hAnsi="Arial" w:cs="Arial"/>
                <w:b/>
                <w:color w:val="000000"/>
                <w:sz w:val="24"/>
                <w:szCs w:val="24"/>
                <w:lang w:val="ro-RO"/>
              </w:rPr>
            </w:pPr>
            <w:r w:rsidRPr="00D2122B">
              <w:rPr>
                <w:rFonts w:ascii="Arial" w:hAnsi="Arial" w:cs="Arial"/>
                <w:b/>
                <w:color w:val="000000"/>
                <w:sz w:val="24"/>
                <w:szCs w:val="24"/>
                <w:lang w:val="ro-RO"/>
              </w:rPr>
              <w:t xml:space="preserve">Ţesală </w:t>
            </w:r>
          </w:p>
        </w:tc>
        <w:tc>
          <w:tcPr>
            <w:tcW w:w="6343" w:type="dxa"/>
            <w:tcBorders>
              <w:top w:val="double" w:sz="4" w:space="0" w:color="auto"/>
              <w:left w:val="single" w:sz="4" w:space="0" w:color="auto"/>
              <w:bottom w:val="double" w:sz="4" w:space="0" w:color="auto"/>
              <w:right w:val="nil"/>
            </w:tcBorders>
            <w:shd w:val="clear" w:color="auto" w:fill="FFFFFF"/>
          </w:tcPr>
          <w:p w:rsidR="007D743C" w:rsidRPr="00D2122B" w:rsidRDefault="007D743C" w:rsidP="007D743C">
            <w:pPr>
              <w:pStyle w:val="BodyText2"/>
              <w:spacing w:before="0" w:after="0" w:line="240" w:lineRule="auto"/>
              <w:rPr>
                <w:rFonts w:ascii="Arial" w:hAnsi="Arial" w:cs="Arial"/>
                <w:color w:val="000000"/>
                <w:sz w:val="24"/>
                <w:szCs w:val="24"/>
                <w:lang w:val="ro-RO"/>
              </w:rPr>
            </w:pPr>
            <w:r w:rsidRPr="00D2122B">
              <w:rPr>
                <w:rFonts w:ascii="Arial" w:hAnsi="Arial" w:cs="Arial"/>
                <w:color w:val="000000"/>
                <w:sz w:val="24"/>
                <w:szCs w:val="24"/>
                <w:lang w:val="ro-RO"/>
              </w:rPr>
              <w:t>Unealtă prevăzută cu zimţi pentru curăţarea părului  la animale</w:t>
            </w:r>
          </w:p>
        </w:tc>
      </w:tr>
      <w:tr w:rsidR="007D743C" w:rsidRPr="00D2122B">
        <w:tc>
          <w:tcPr>
            <w:tcW w:w="3227" w:type="dxa"/>
            <w:tcBorders>
              <w:top w:val="double" w:sz="4" w:space="0" w:color="auto"/>
              <w:left w:val="nil"/>
              <w:bottom w:val="double" w:sz="4" w:space="0" w:color="auto"/>
              <w:right w:val="single" w:sz="4" w:space="0" w:color="auto"/>
            </w:tcBorders>
            <w:shd w:val="clear" w:color="auto" w:fill="FFFF99"/>
          </w:tcPr>
          <w:p w:rsidR="007D743C" w:rsidRPr="00D2122B" w:rsidRDefault="007D743C" w:rsidP="007D743C">
            <w:pPr>
              <w:pStyle w:val="BodyText2"/>
              <w:spacing w:before="0" w:after="0" w:line="240" w:lineRule="auto"/>
              <w:rPr>
                <w:rFonts w:ascii="Arial" w:hAnsi="Arial" w:cs="Arial"/>
                <w:b/>
                <w:color w:val="000000"/>
                <w:sz w:val="24"/>
                <w:szCs w:val="24"/>
                <w:lang w:val="ro-RO"/>
              </w:rPr>
            </w:pPr>
            <w:r w:rsidRPr="00D2122B">
              <w:rPr>
                <w:rFonts w:ascii="Arial" w:hAnsi="Arial" w:cs="Arial"/>
                <w:b/>
                <w:color w:val="000000"/>
                <w:sz w:val="24"/>
                <w:szCs w:val="24"/>
                <w:lang w:val="ro-RO"/>
              </w:rPr>
              <w:t xml:space="preserve">Spor </w:t>
            </w:r>
          </w:p>
        </w:tc>
        <w:tc>
          <w:tcPr>
            <w:tcW w:w="6343" w:type="dxa"/>
            <w:tcBorders>
              <w:top w:val="double" w:sz="4" w:space="0" w:color="auto"/>
              <w:left w:val="single" w:sz="4" w:space="0" w:color="auto"/>
              <w:bottom w:val="double" w:sz="4" w:space="0" w:color="auto"/>
              <w:right w:val="nil"/>
            </w:tcBorders>
            <w:shd w:val="clear" w:color="auto" w:fill="FFFFFF"/>
          </w:tcPr>
          <w:p w:rsidR="007D743C" w:rsidRPr="00D2122B" w:rsidRDefault="007D743C" w:rsidP="007D743C">
            <w:pPr>
              <w:pStyle w:val="BodyText2"/>
              <w:spacing w:before="0" w:after="0" w:line="240" w:lineRule="auto"/>
              <w:rPr>
                <w:rFonts w:ascii="Arial" w:hAnsi="Arial" w:cs="Arial"/>
                <w:color w:val="000000"/>
                <w:sz w:val="24"/>
                <w:szCs w:val="24"/>
                <w:lang w:val="ro-RO"/>
              </w:rPr>
            </w:pPr>
            <w:r w:rsidRPr="00D2122B">
              <w:rPr>
                <w:rFonts w:ascii="Arial" w:hAnsi="Arial" w:cs="Arial"/>
                <w:color w:val="000000"/>
                <w:sz w:val="24"/>
                <w:szCs w:val="24"/>
                <w:lang w:val="ro-RO"/>
              </w:rPr>
              <w:t>Creştere în greutate</w:t>
            </w:r>
          </w:p>
        </w:tc>
      </w:tr>
    </w:tbl>
    <w:p w:rsidR="007D743C" w:rsidRPr="00D2122B" w:rsidRDefault="007D743C" w:rsidP="007D743C">
      <w:pPr>
        <w:pStyle w:val="BodyText2"/>
        <w:spacing w:before="0" w:after="0" w:line="240" w:lineRule="auto"/>
        <w:rPr>
          <w:rFonts w:ascii="Arial" w:hAnsi="Arial" w:cs="Arial"/>
          <w:color w:val="0000FF"/>
          <w:sz w:val="24"/>
          <w:szCs w:val="24"/>
          <w:lang w:val="ro-RO"/>
        </w:rPr>
      </w:pPr>
      <w:r w:rsidRPr="00D2122B">
        <w:rPr>
          <w:rFonts w:ascii="Arial" w:hAnsi="Arial" w:cs="Arial"/>
          <w:b/>
          <w:color w:val="000000"/>
          <w:sz w:val="24"/>
          <w:szCs w:val="24"/>
          <w:lang w:val="ro-RO"/>
        </w:rPr>
        <w:t xml:space="preserve">NOTĂ : </w:t>
      </w:r>
    </w:p>
    <w:p w:rsidR="007D743C" w:rsidRPr="00D2122B" w:rsidRDefault="007D743C" w:rsidP="007D743C">
      <w:pPr>
        <w:pStyle w:val="BodyText2"/>
        <w:spacing w:before="0" w:after="0" w:line="240" w:lineRule="auto"/>
        <w:rPr>
          <w:rFonts w:ascii="Arial" w:hAnsi="Arial" w:cs="Arial"/>
          <w:color w:val="0000FF"/>
          <w:sz w:val="24"/>
          <w:szCs w:val="24"/>
          <w:lang w:val="ro-RO"/>
        </w:rPr>
      </w:pPr>
      <w:r w:rsidRPr="00D2122B">
        <w:rPr>
          <w:rFonts w:ascii="Arial" w:hAnsi="Arial" w:cs="Arial"/>
          <w:color w:val="0000FF"/>
          <w:sz w:val="24"/>
          <w:szCs w:val="24"/>
          <w:lang w:val="ro-RO"/>
        </w:rPr>
        <w:t>Dacă găsiţi şi alţi termeni care nu sunt incluşi , adăugaţi-i la sfârşitul acestei liste.</w:t>
      </w:r>
    </w:p>
    <w:p w:rsidR="007D743C" w:rsidRPr="00D2122B" w:rsidRDefault="007D743C" w:rsidP="007D743C">
      <w:pPr>
        <w:spacing w:before="0" w:after="0" w:line="240" w:lineRule="auto"/>
        <w:ind w:left="720"/>
        <w:rPr>
          <w:rFonts w:ascii="Arial" w:hAnsi="Arial" w:cs="Arial"/>
          <w:b/>
          <w:sz w:val="24"/>
          <w:szCs w:val="24"/>
          <w:lang w:val="ro-RO"/>
        </w:rPr>
      </w:pPr>
    </w:p>
    <w:p w:rsidR="007D743C" w:rsidRPr="00D2122B" w:rsidRDefault="007D743C" w:rsidP="007D743C">
      <w:pPr>
        <w:jc w:val="center"/>
        <w:rPr>
          <w:b/>
          <w:lang w:val="ro-RO"/>
        </w:rPr>
      </w:pPr>
    </w:p>
    <w:p w:rsidR="007D743C" w:rsidRPr="00D2122B" w:rsidRDefault="004408F2" w:rsidP="007D743C">
      <w:pPr>
        <w:jc w:val="center"/>
        <w:rPr>
          <w:rFonts w:ascii="Arial" w:hAnsi="Arial"/>
          <w:b/>
          <w:sz w:val="24"/>
          <w:lang w:val="ro-RO"/>
        </w:rPr>
      </w:pPr>
      <w:r w:rsidRPr="00487B4A">
        <w:rPr>
          <w:b/>
          <w:lang w:val="ro-RO"/>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37" type="#_x0000_t136" style="width:257.25pt;height:24.75pt" fillcolor="#063" strokecolor="green">
            <v:fill r:id="rId13" o:title="Sac de hârtie" type="tile"/>
            <v:shadow on="t" type="perspective" color="#c7dfd3" opacity="52429f" origin="-.5,-.5" offset="-26pt,-36pt" matrix="1.25,,,1.25"/>
            <v:textpath style="font-family:&quot;Comic Sans MS&quot;;font-size:18pt;font-weight:bold;v-text-kern:t" trim="t" fitpath="t" string="INFORMAŢII PENTRU ELEVI"/>
          </v:shape>
        </w:pict>
      </w:r>
    </w:p>
    <w:p w:rsidR="007D743C" w:rsidRPr="00D2122B" w:rsidRDefault="007D743C" w:rsidP="007D743C">
      <w:pPr>
        <w:rPr>
          <w:b/>
          <w:lang w:val="ro-RO"/>
        </w:rPr>
      </w:pPr>
    </w:p>
    <w:p w:rsidR="007D743C" w:rsidRPr="00D2122B" w:rsidRDefault="00487B4A" w:rsidP="0040711B">
      <w:pPr>
        <w:numPr>
          <w:ilvl w:val="0"/>
          <w:numId w:val="106"/>
        </w:numPr>
        <w:rPr>
          <w:b/>
          <w:lang w:val="ro-RO"/>
        </w:rPr>
      </w:pPr>
      <w:r w:rsidRPr="00487B4A">
        <w:rPr>
          <w:lang w:val="ro-RO"/>
        </w:rPr>
        <w:pict>
          <v:shape id="_x0000_i1038" type="#_x0000_t75" style="width:66.75pt;height:79.5pt">
            <v:imagedata r:id="rId14" o:title="j0415490[1]"/>
          </v:shape>
        </w:pict>
      </w:r>
      <w:r w:rsidR="007D743C" w:rsidRPr="00D2122B">
        <w:rPr>
          <w:rFonts w:ascii="Comic Sans MS" w:hAnsi="Comic Sans MS"/>
          <w:sz w:val="24"/>
          <w:szCs w:val="24"/>
          <w:lang w:val="ro-RO"/>
        </w:rPr>
        <w:t xml:space="preserve">Acest material îşi propune să uşureze </w:t>
      </w:r>
      <w:r w:rsidR="007D743C" w:rsidRPr="00D2122B">
        <w:rPr>
          <w:rFonts w:ascii="Comic Sans MS" w:hAnsi="Comic Sans MS"/>
          <w:b/>
          <w:bCs/>
          <w:color w:val="FF0000"/>
          <w:sz w:val="24"/>
          <w:szCs w:val="24"/>
          <w:lang w:val="ro-RO"/>
        </w:rPr>
        <w:t>activitatea de învăţare</w:t>
      </w:r>
      <w:r w:rsidR="007D743C" w:rsidRPr="00D2122B">
        <w:rPr>
          <w:rFonts w:ascii="Comic Sans MS" w:hAnsi="Comic Sans MS"/>
          <w:sz w:val="24"/>
          <w:szCs w:val="24"/>
          <w:lang w:val="ro-RO"/>
        </w:rPr>
        <w:t xml:space="preserve"> a elevilor, venind în sprijinul lor cu fişe de documentare, de lucru, de observaţii, de evaluare şi de autoevaluare.</w:t>
      </w:r>
    </w:p>
    <w:p w:rsidR="007D743C" w:rsidRPr="00D2122B" w:rsidRDefault="007D743C" w:rsidP="0040711B">
      <w:pPr>
        <w:numPr>
          <w:ilvl w:val="0"/>
          <w:numId w:val="106"/>
        </w:numPr>
        <w:spacing w:before="0" w:after="0" w:line="240" w:lineRule="auto"/>
        <w:jc w:val="both"/>
        <w:rPr>
          <w:rFonts w:ascii="Comic Sans MS" w:hAnsi="Comic Sans MS"/>
          <w:sz w:val="24"/>
          <w:szCs w:val="24"/>
          <w:lang w:val="ro-RO"/>
        </w:rPr>
      </w:pPr>
      <w:r w:rsidRPr="00D2122B">
        <w:rPr>
          <w:rFonts w:ascii="Comic Sans MS" w:hAnsi="Comic Sans MS"/>
          <w:sz w:val="24"/>
          <w:szCs w:val="24"/>
          <w:lang w:val="ro-RO"/>
        </w:rPr>
        <w:t xml:space="preserve">Astfel relaţia elev – profesor devine una de colaborare, ajutându-i pe elevi să-şi formeze competenţele necesare calificării profesionale </w:t>
      </w:r>
      <w:r w:rsidRPr="00D2122B">
        <w:rPr>
          <w:rFonts w:ascii="Comic Sans MS" w:hAnsi="Comic Sans MS"/>
          <w:i/>
          <w:iCs/>
          <w:sz w:val="24"/>
          <w:szCs w:val="24"/>
          <w:lang w:val="ro-RO"/>
        </w:rPr>
        <w:t xml:space="preserve">Tehnician veterinar </w:t>
      </w:r>
      <w:r w:rsidRPr="00D2122B">
        <w:rPr>
          <w:rFonts w:ascii="Comic Sans MS" w:hAnsi="Comic Sans MS"/>
          <w:sz w:val="24"/>
          <w:szCs w:val="24"/>
          <w:lang w:val="ro-RO"/>
        </w:rPr>
        <w:t xml:space="preserve"> nivel 3.</w:t>
      </w:r>
    </w:p>
    <w:p w:rsidR="007D743C" w:rsidRPr="00D2122B" w:rsidRDefault="007D743C" w:rsidP="0040711B">
      <w:pPr>
        <w:numPr>
          <w:ilvl w:val="0"/>
          <w:numId w:val="106"/>
        </w:numPr>
        <w:spacing w:before="0" w:after="0" w:line="240" w:lineRule="auto"/>
        <w:jc w:val="both"/>
        <w:rPr>
          <w:rFonts w:ascii="Comic Sans MS" w:hAnsi="Comic Sans MS"/>
          <w:sz w:val="24"/>
          <w:szCs w:val="24"/>
          <w:lang w:val="ro-RO"/>
        </w:rPr>
      </w:pPr>
      <w:r w:rsidRPr="00D2122B">
        <w:rPr>
          <w:rFonts w:ascii="Comic Sans MS" w:hAnsi="Comic Sans MS"/>
          <w:sz w:val="24"/>
          <w:szCs w:val="24"/>
          <w:lang w:val="ro-RO"/>
        </w:rPr>
        <w:t>Materialul conţine sarcini de lucru ce constau în căutarea de informaţii utilizând diferite surse (manuale, documente, mostre, pliante, materiale audio-video, pagini de internet), desfăşurarea unor activităţi de învăţare, rezolvarea de exerciţii precum şi întocmirea unui portofoliu cât mai complet pentru ca evaluarea competenţelor să fie cât mai adecvată.</w:t>
      </w:r>
    </w:p>
    <w:p w:rsidR="007D743C" w:rsidRPr="00D2122B" w:rsidRDefault="007D743C" w:rsidP="0040711B">
      <w:pPr>
        <w:numPr>
          <w:ilvl w:val="0"/>
          <w:numId w:val="106"/>
        </w:numPr>
        <w:spacing w:before="0" w:after="0" w:line="240" w:lineRule="auto"/>
        <w:jc w:val="both"/>
        <w:rPr>
          <w:rFonts w:ascii="Comic Sans MS" w:hAnsi="Comic Sans MS"/>
          <w:sz w:val="24"/>
          <w:szCs w:val="24"/>
          <w:lang w:val="ro-RO"/>
        </w:rPr>
      </w:pPr>
      <w:r w:rsidRPr="00D2122B">
        <w:rPr>
          <w:rFonts w:ascii="Comic Sans MS" w:hAnsi="Comic Sans MS"/>
          <w:sz w:val="24"/>
          <w:szCs w:val="24"/>
          <w:lang w:val="ro-RO"/>
        </w:rPr>
        <w:t>Există numeroase metode şi procedee didactice care sunt folosite în activităţile de învăţare propuse şi care conduc la formarea competenţelor specifice conţinutului. Metode ca studiul de caz, descoperirea, problematizarea, brainstormingul, jocul de rol, turul galeriilor, cubul, maparea, mozaicul, demonstrarea şi exerciţiul au eficienţă maximă în procesul de învăţare, stimulează gândirea logică, cauzală, analitică, ca şi imaginaţia şi creativitatea</w:t>
      </w:r>
    </w:p>
    <w:p w:rsidR="007D743C" w:rsidRPr="00D2122B" w:rsidRDefault="007D743C" w:rsidP="0040711B">
      <w:pPr>
        <w:numPr>
          <w:ilvl w:val="0"/>
          <w:numId w:val="106"/>
        </w:numPr>
        <w:spacing w:before="0" w:after="0" w:line="240" w:lineRule="auto"/>
        <w:jc w:val="both"/>
        <w:rPr>
          <w:rFonts w:ascii="Comic Sans MS" w:hAnsi="Comic Sans MS"/>
          <w:sz w:val="24"/>
          <w:szCs w:val="24"/>
          <w:lang w:val="ro-RO"/>
        </w:rPr>
      </w:pPr>
      <w:r w:rsidRPr="00D2122B">
        <w:rPr>
          <w:rFonts w:ascii="Comic Sans MS" w:hAnsi="Comic Sans MS"/>
          <w:b/>
          <w:color w:val="FF0000"/>
          <w:sz w:val="24"/>
          <w:szCs w:val="24"/>
          <w:lang w:val="ro-RO"/>
        </w:rPr>
        <w:t>Evaluarea şi autoevaluarea</w:t>
      </w:r>
      <w:r w:rsidRPr="00D2122B">
        <w:rPr>
          <w:rFonts w:ascii="Comic Sans MS" w:hAnsi="Comic Sans MS"/>
          <w:sz w:val="24"/>
          <w:szCs w:val="24"/>
          <w:lang w:val="ro-RO"/>
        </w:rPr>
        <w:t xml:space="preserve"> scoate în evidenţă măsura în care se formează abilităţile cheie şi competenţele tehnice specializate din standardul de pregătire profesională.</w:t>
      </w:r>
    </w:p>
    <w:p w:rsidR="007D743C" w:rsidRPr="00D2122B" w:rsidRDefault="007D743C" w:rsidP="0040711B">
      <w:pPr>
        <w:pStyle w:val="BodyTextIndent3"/>
        <w:numPr>
          <w:ilvl w:val="0"/>
          <w:numId w:val="106"/>
        </w:numPr>
        <w:spacing w:before="0" w:after="0" w:line="240" w:lineRule="auto"/>
        <w:rPr>
          <w:rFonts w:ascii="Comic Sans MS" w:hAnsi="Comic Sans MS"/>
          <w:sz w:val="24"/>
          <w:szCs w:val="24"/>
        </w:rPr>
      </w:pPr>
      <w:r w:rsidRPr="00D2122B">
        <w:rPr>
          <w:rFonts w:ascii="Comic Sans MS" w:hAnsi="Comic Sans MS"/>
          <w:sz w:val="24"/>
          <w:szCs w:val="24"/>
        </w:rPr>
        <w:t xml:space="preserve">Evaluarea continuă sau secvenţială, cu caracter predominant formativ se poate realiza prin </w:t>
      </w:r>
      <w:r w:rsidRPr="00D2122B">
        <w:rPr>
          <w:rFonts w:ascii="Comic Sans MS" w:hAnsi="Comic Sans MS"/>
          <w:b/>
          <w:sz w:val="24"/>
          <w:szCs w:val="24"/>
        </w:rPr>
        <w:t>observarea sistematică a elevului, investigare, referate, proiecte, portofoliul elevului, teste, fişe de observaţii, fişe de evaluare sau autoevaluare</w:t>
      </w:r>
      <w:r w:rsidRPr="00D2122B">
        <w:rPr>
          <w:rFonts w:ascii="Comic Sans MS" w:hAnsi="Comic Sans MS"/>
          <w:sz w:val="24"/>
          <w:szCs w:val="24"/>
        </w:rPr>
        <w:t>.</w:t>
      </w:r>
    </w:p>
    <w:p w:rsidR="007D743C" w:rsidRPr="00D2122B" w:rsidRDefault="007D743C" w:rsidP="0040711B">
      <w:pPr>
        <w:pStyle w:val="BodyTextIndent3"/>
        <w:numPr>
          <w:ilvl w:val="0"/>
          <w:numId w:val="106"/>
        </w:numPr>
        <w:spacing w:before="0" w:after="0" w:line="240" w:lineRule="auto"/>
        <w:rPr>
          <w:rFonts w:ascii="Comic Sans MS" w:hAnsi="Comic Sans MS" w:cs="Arial"/>
          <w:sz w:val="24"/>
          <w:szCs w:val="24"/>
        </w:rPr>
      </w:pPr>
      <w:r w:rsidRPr="00D2122B">
        <w:rPr>
          <w:rFonts w:ascii="Comic Sans MS" w:hAnsi="Comic Sans MS" w:cs="Arial"/>
          <w:b/>
          <w:color w:val="FF0000"/>
          <w:sz w:val="24"/>
          <w:szCs w:val="24"/>
        </w:rPr>
        <w:t>Autoevaluarea</w:t>
      </w:r>
      <w:r w:rsidRPr="00D2122B">
        <w:rPr>
          <w:rFonts w:ascii="Comic Sans MS" w:hAnsi="Comic Sans MS" w:cs="Arial"/>
          <w:sz w:val="24"/>
          <w:szCs w:val="24"/>
        </w:rPr>
        <w:t xml:space="preserve"> este una din metodele care capătă o extindere tot mai mare datorită faptului că elevii îşi pot exprima liber opinii proprii, îşi susţin şi motivează propunerile.</w:t>
      </w:r>
    </w:p>
    <w:p w:rsidR="007D743C" w:rsidRPr="00D2122B" w:rsidRDefault="007D743C" w:rsidP="007D743C">
      <w:pPr>
        <w:pStyle w:val="BodyTextIndent3"/>
        <w:spacing w:before="0" w:after="0" w:line="240" w:lineRule="auto"/>
        <w:rPr>
          <w:rFonts w:ascii="Comic Sans MS" w:hAnsi="Comic Sans MS" w:cs="Arial"/>
          <w:sz w:val="24"/>
          <w:szCs w:val="24"/>
        </w:rPr>
      </w:pPr>
    </w:p>
    <w:p w:rsidR="007D743C" w:rsidRPr="00D2122B" w:rsidRDefault="007D743C" w:rsidP="007D743C">
      <w:pPr>
        <w:spacing w:before="0" w:after="0" w:line="240" w:lineRule="auto"/>
        <w:outlineLvl w:val="0"/>
        <w:rPr>
          <w:rFonts w:ascii="Comic Sans MS" w:hAnsi="Comic Sans MS" w:cs="TTE162E8C8t00"/>
          <w:bCs/>
          <w:color w:val="FF6600"/>
          <w:sz w:val="24"/>
          <w:szCs w:val="24"/>
          <w:lang w:val="ro-RO"/>
        </w:rPr>
      </w:pPr>
    </w:p>
    <w:p w:rsidR="007D743C" w:rsidRPr="00D2122B" w:rsidRDefault="00487B4A" w:rsidP="007D743C">
      <w:pPr>
        <w:spacing w:line="360" w:lineRule="auto"/>
        <w:outlineLvl w:val="0"/>
        <w:rPr>
          <w:rFonts w:ascii="Comic Sans MS" w:hAnsi="Comic Sans MS" w:cs="TTE162E8C8t00"/>
          <w:b/>
          <w:color w:val="FF6600"/>
          <w:sz w:val="28"/>
          <w:szCs w:val="28"/>
          <w:lang w:val="ro-RO"/>
        </w:rPr>
      </w:pPr>
      <w:r w:rsidRPr="00487B4A">
        <w:rPr>
          <w:rFonts w:ascii="Comic Sans MS" w:hAnsi="Comic Sans MS" w:cs="TTE162E8C8t00"/>
          <w:b/>
          <w:noProof/>
          <w:color w:val="FF6600"/>
          <w:sz w:val="24"/>
          <w:szCs w:val="24"/>
          <w:lang w:val="ro-RO"/>
        </w:rPr>
        <w:lastRenderedPageBreak/>
        <w:pict>
          <v:shape id="_x0000_s1145" type="#_x0000_t75" style="position:absolute;margin-left:-3pt;margin-top:26.65pt;width:79.2pt;height:64.55pt;z-index:-1;mso-wrap-edited:f" wrapcoords="1223 1005 1223 19088 20174 19088 20174 1005 1223 1005" fillcolor="window">
            <v:imagedata r:id="rId15" o:title="" gain="1.5625"/>
            <w10:wrap type="square"/>
          </v:shape>
        </w:pict>
      </w:r>
      <w:r w:rsidR="007D743C" w:rsidRPr="00D2122B">
        <w:rPr>
          <w:rFonts w:ascii="Comic Sans MS" w:hAnsi="Comic Sans MS" w:cs="TTE162E8C8t00"/>
          <w:b/>
          <w:color w:val="FF6600"/>
          <w:sz w:val="28"/>
          <w:szCs w:val="28"/>
          <w:lang w:val="ro-RO"/>
        </w:rPr>
        <w:t>FOARTE IMPORTANT!!!</w:t>
      </w:r>
    </w:p>
    <w:p w:rsidR="007D743C" w:rsidRPr="00D2122B" w:rsidRDefault="007D743C" w:rsidP="007D743C">
      <w:pPr>
        <w:spacing w:line="360" w:lineRule="auto"/>
        <w:outlineLvl w:val="0"/>
        <w:rPr>
          <w:rFonts w:ascii="Comic Sans MS" w:hAnsi="Comic Sans MS" w:cs="TTE162E8C8t00"/>
          <w:b/>
          <w:color w:val="FF6600"/>
          <w:sz w:val="24"/>
          <w:szCs w:val="24"/>
          <w:lang w:val="ro-RO"/>
        </w:rPr>
      </w:pPr>
    </w:p>
    <w:p w:rsidR="007D743C" w:rsidRPr="00D2122B" w:rsidRDefault="00487B4A" w:rsidP="007D743C">
      <w:pPr>
        <w:rPr>
          <w:rFonts w:ascii="Arial" w:hAnsi="Arial" w:cs="Arial"/>
          <w:sz w:val="24"/>
          <w:szCs w:val="24"/>
          <w:lang w:val="ro-RO"/>
        </w:rPr>
      </w:pPr>
      <w:r w:rsidRPr="00487B4A">
        <w:rPr>
          <w:rFonts w:ascii="Arial" w:hAnsi="Arial" w:cs="Arial"/>
          <w:noProof/>
          <w:sz w:val="24"/>
          <w:szCs w:val="24"/>
          <w:lang w:val="ro-RO"/>
        </w:rPr>
        <w:pict>
          <v:shape id="_x0000_s1146" type="#_x0000_t202" style="position:absolute;margin-left:27pt;margin-top:15.65pt;width:5in;height:235.65pt;z-index:77" fillcolor="#cff">
            <v:textbox style="mso-next-textbox:#_x0000_s1146">
              <w:txbxContent>
                <w:p w:rsidR="00EA77C7" w:rsidRPr="00D2122B" w:rsidRDefault="00EA77C7" w:rsidP="0040711B">
                  <w:pPr>
                    <w:numPr>
                      <w:ilvl w:val="0"/>
                      <w:numId w:val="105"/>
                    </w:numPr>
                    <w:spacing w:before="0" w:after="0" w:line="360" w:lineRule="auto"/>
                    <w:outlineLvl w:val="0"/>
                    <w:rPr>
                      <w:rFonts w:ascii="Comic Sans MS" w:hAnsi="Comic Sans MS" w:cs="TTE162E8C8t00"/>
                      <w:bCs/>
                      <w:color w:val="FF0000"/>
                      <w:sz w:val="28"/>
                      <w:szCs w:val="28"/>
                      <w:lang w:val="ro-RO"/>
                    </w:rPr>
                  </w:pPr>
                  <w:r w:rsidRPr="00D2122B">
                    <w:rPr>
                      <w:rFonts w:ascii="Comic Sans MS" w:hAnsi="Comic Sans MS" w:cs="TTE162E8C8t00"/>
                      <w:bCs/>
                      <w:color w:val="FF0000"/>
                      <w:sz w:val="28"/>
                      <w:szCs w:val="28"/>
                      <w:lang w:val="ro-RO"/>
                    </w:rPr>
                    <w:t>Citiţi cu atenţie toate materialele!</w:t>
                  </w:r>
                </w:p>
                <w:p w:rsidR="00EA77C7" w:rsidRPr="00D2122B" w:rsidRDefault="00EA77C7" w:rsidP="0040711B">
                  <w:pPr>
                    <w:numPr>
                      <w:ilvl w:val="0"/>
                      <w:numId w:val="105"/>
                    </w:numPr>
                    <w:spacing w:before="0" w:after="0" w:line="360" w:lineRule="auto"/>
                    <w:outlineLvl w:val="0"/>
                    <w:rPr>
                      <w:rFonts w:ascii="Comic Sans MS" w:hAnsi="Comic Sans MS" w:cs="TTE162E8C8t00"/>
                      <w:bCs/>
                      <w:color w:val="FF0000"/>
                      <w:sz w:val="28"/>
                      <w:szCs w:val="28"/>
                      <w:lang w:val="ro-RO"/>
                    </w:rPr>
                  </w:pPr>
                  <w:r w:rsidRPr="00D2122B">
                    <w:rPr>
                      <w:rFonts w:ascii="Comic Sans MS" w:hAnsi="Comic Sans MS" w:cs="TTE162E8C8t00"/>
                      <w:bCs/>
                      <w:color w:val="FF0000"/>
                      <w:sz w:val="28"/>
                      <w:szCs w:val="28"/>
                      <w:lang w:val="ro-RO"/>
                    </w:rPr>
                    <w:t>Completaţi fiecare secţiune cu atenţie!</w:t>
                  </w:r>
                </w:p>
                <w:p w:rsidR="00EA77C7" w:rsidRPr="00D2122B" w:rsidRDefault="00EA77C7" w:rsidP="0040711B">
                  <w:pPr>
                    <w:numPr>
                      <w:ilvl w:val="0"/>
                      <w:numId w:val="105"/>
                    </w:numPr>
                    <w:spacing w:before="0" w:after="0" w:line="360" w:lineRule="auto"/>
                    <w:outlineLvl w:val="0"/>
                    <w:rPr>
                      <w:rFonts w:ascii="Comic Sans MS" w:hAnsi="Comic Sans MS" w:cs="TTE162E8C8t00"/>
                      <w:bCs/>
                      <w:color w:val="FF0000"/>
                      <w:sz w:val="28"/>
                      <w:szCs w:val="28"/>
                      <w:lang w:val="ro-RO"/>
                    </w:rPr>
                  </w:pPr>
                  <w:r w:rsidRPr="00D2122B">
                    <w:rPr>
                      <w:rFonts w:ascii="Comic Sans MS" w:hAnsi="Comic Sans MS" w:cs="TTE162E8C8t00"/>
                      <w:bCs/>
                      <w:color w:val="FF0000"/>
                      <w:sz w:val="28"/>
                      <w:szCs w:val="28"/>
                      <w:lang w:val="ro-RO"/>
                    </w:rPr>
                    <w:t>Consultaţi-vă cu profesorul la nevoie!</w:t>
                  </w:r>
                </w:p>
                <w:p w:rsidR="00EA77C7" w:rsidRPr="00D2122B" w:rsidRDefault="00EA77C7" w:rsidP="0040711B">
                  <w:pPr>
                    <w:numPr>
                      <w:ilvl w:val="0"/>
                      <w:numId w:val="105"/>
                    </w:numPr>
                    <w:spacing w:before="0" w:after="0" w:line="360" w:lineRule="auto"/>
                    <w:outlineLvl w:val="0"/>
                    <w:rPr>
                      <w:rFonts w:ascii="Comic Sans MS" w:hAnsi="Comic Sans MS"/>
                      <w:color w:val="FF0000"/>
                      <w:sz w:val="28"/>
                      <w:szCs w:val="28"/>
                      <w:lang w:val="ro-RO"/>
                    </w:rPr>
                  </w:pPr>
                  <w:r w:rsidRPr="00D2122B">
                    <w:rPr>
                      <w:rFonts w:ascii="Comic Sans MS" w:hAnsi="Comic Sans MS" w:cs="TTE162E8C8t00"/>
                      <w:bCs/>
                      <w:color w:val="FF0000"/>
                      <w:sz w:val="28"/>
                      <w:szCs w:val="28"/>
                      <w:lang w:val="ro-RO"/>
                    </w:rPr>
                    <w:t>Autoevaluaţi-vă permanent!</w:t>
                  </w:r>
                </w:p>
                <w:p w:rsidR="00EA77C7" w:rsidRPr="00D2122B" w:rsidRDefault="00EA77C7" w:rsidP="0040711B">
                  <w:pPr>
                    <w:numPr>
                      <w:ilvl w:val="0"/>
                      <w:numId w:val="105"/>
                    </w:numPr>
                    <w:spacing w:before="0" w:after="0" w:line="360" w:lineRule="auto"/>
                    <w:outlineLvl w:val="0"/>
                    <w:rPr>
                      <w:rFonts w:ascii="Comic Sans MS" w:hAnsi="Comic Sans MS"/>
                      <w:color w:val="FF0000"/>
                      <w:sz w:val="28"/>
                      <w:szCs w:val="28"/>
                      <w:lang w:val="ro-RO"/>
                    </w:rPr>
                  </w:pPr>
                  <w:r w:rsidRPr="00D2122B">
                    <w:rPr>
                      <w:rFonts w:ascii="Comic Sans MS" w:hAnsi="Comic Sans MS"/>
                      <w:color w:val="FF0000"/>
                      <w:sz w:val="28"/>
                      <w:szCs w:val="28"/>
                      <w:lang w:val="ro-RO"/>
                    </w:rPr>
                    <w:t>Cooperaţi cu colegii</w:t>
                  </w:r>
                </w:p>
                <w:p w:rsidR="00EA77C7" w:rsidRPr="00D2122B" w:rsidRDefault="00EA77C7" w:rsidP="0040711B">
                  <w:pPr>
                    <w:numPr>
                      <w:ilvl w:val="0"/>
                      <w:numId w:val="105"/>
                    </w:numPr>
                    <w:spacing w:before="0" w:after="0" w:line="360" w:lineRule="auto"/>
                    <w:outlineLvl w:val="0"/>
                    <w:rPr>
                      <w:rFonts w:ascii="Comic Sans MS" w:hAnsi="Comic Sans MS"/>
                      <w:color w:val="FF0000"/>
                      <w:sz w:val="28"/>
                      <w:szCs w:val="28"/>
                      <w:lang w:val="ro-RO"/>
                    </w:rPr>
                  </w:pPr>
                  <w:r w:rsidRPr="00D2122B">
                    <w:rPr>
                      <w:rFonts w:ascii="Comic Sans MS" w:hAnsi="Comic Sans MS"/>
                      <w:color w:val="FF0000"/>
                      <w:sz w:val="28"/>
                      <w:szCs w:val="28"/>
                      <w:lang w:val="ro-RO"/>
                    </w:rPr>
                    <w:t>Asumaţi-vă responsabilităţi</w:t>
                  </w:r>
                </w:p>
                <w:p w:rsidR="00EA77C7" w:rsidRPr="00D2122B" w:rsidRDefault="00EA77C7" w:rsidP="0040711B">
                  <w:pPr>
                    <w:numPr>
                      <w:ilvl w:val="0"/>
                      <w:numId w:val="105"/>
                    </w:numPr>
                    <w:spacing w:before="0" w:after="0" w:line="360" w:lineRule="auto"/>
                    <w:outlineLvl w:val="0"/>
                    <w:rPr>
                      <w:rFonts w:ascii="Comic Sans MS" w:hAnsi="Comic Sans MS"/>
                      <w:color w:val="FF0000"/>
                      <w:sz w:val="28"/>
                      <w:szCs w:val="28"/>
                      <w:lang w:val="ro-RO"/>
                    </w:rPr>
                  </w:pPr>
                  <w:r w:rsidRPr="00D2122B">
                    <w:rPr>
                      <w:rFonts w:ascii="Comic Sans MS" w:hAnsi="Comic Sans MS"/>
                      <w:color w:val="FF0000"/>
                      <w:sz w:val="28"/>
                      <w:szCs w:val="28"/>
                      <w:lang w:val="ro-RO"/>
                    </w:rPr>
                    <w:t>Aveţi încredere în voi pentru că nimic nu este impodibil</w:t>
                  </w:r>
                </w:p>
                <w:p w:rsidR="00EA77C7" w:rsidRPr="00D2122B" w:rsidRDefault="00EA77C7" w:rsidP="007D743C">
                  <w:pPr>
                    <w:rPr>
                      <w:lang w:val="ro-RO"/>
                    </w:rPr>
                  </w:pPr>
                </w:p>
              </w:txbxContent>
            </v:textbox>
          </v:shape>
        </w:pict>
      </w:r>
    </w:p>
    <w:p w:rsidR="007D743C" w:rsidRPr="00D2122B" w:rsidRDefault="007D743C" w:rsidP="007D743C">
      <w:pPr>
        <w:rPr>
          <w:rFonts w:ascii="Arial" w:hAnsi="Arial" w:cs="Arial"/>
          <w:sz w:val="24"/>
          <w:szCs w:val="24"/>
          <w:lang w:val="ro-RO"/>
        </w:rPr>
      </w:pPr>
    </w:p>
    <w:p w:rsidR="007D743C" w:rsidRPr="00D2122B" w:rsidRDefault="007D743C" w:rsidP="007D743C">
      <w:pPr>
        <w:rPr>
          <w:rFonts w:ascii="Arial" w:hAnsi="Arial" w:cs="Arial"/>
          <w:sz w:val="24"/>
          <w:szCs w:val="24"/>
          <w:lang w:val="ro-RO"/>
        </w:rPr>
      </w:pPr>
    </w:p>
    <w:p w:rsidR="007D743C" w:rsidRPr="00D2122B" w:rsidRDefault="007D743C" w:rsidP="007D743C">
      <w:pPr>
        <w:rPr>
          <w:rFonts w:ascii="Arial" w:hAnsi="Arial" w:cs="Arial"/>
          <w:sz w:val="24"/>
          <w:szCs w:val="24"/>
          <w:lang w:val="ro-RO"/>
        </w:rPr>
      </w:pPr>
    </w:p>
    <w:p w:rsidR="007D743C" w:rsidRPr="00D2122B" w:rsidRDefault="007D743C" w:rsidP="007D743C">
      <w:pPr>
        <w:rPr>
          <w:rFonts w:ascii="Arial" w:hAnsi="Arial" w:cs="Arial"/>
          <w:sz w:val="24"/>
          <w:szCs w:val="24"/>
          <w:lang w:val="ro-RO"/>
        </w:rPr>
      </w:pPr>
    </w:p>
    <w:p w:rsidR="007D743C" w:rsidRPr="00D2122B" w:rsidRDefault="007D743C" w:rsidP="007D743C">
      <w:pPr>
        <w:rPr>
          <w:rFonts w:ascii="Arial" w:hAnsi="Arial" w:cs="Arial"/>
          <w:sz w:val="24"/>
          <w:szCs w:val="24"/>
          <w:lang w:val="ro-RO"/>
        </w:rPr>
      </w:pPr>
    </w:p>
    <w:p w:rsidR="007D743C" w:rsidRPr="00D2122B" w:rsidRDefault="007D743C" w:rsidP="007D743C">
      <w:pPr>
        <w:rPr>
          <w:rFonts w:ascii="Arial" w:hAnsi="Arial" w:cs="Arial"/>
          <w:sz w:val="24"/>
          <w:szCs w:val="24"/>
          <w:lang w:val="ro-RO"/>
        </w:rPr>
      </w:pPr>
    </w:p>
    <w:p w:rsidR="007D743C" w:rsidRPr="00D2122B" w:rsidRDefault="007D743C" w:rsidP="007D743C">
      <w:pPr>
        <w:rPr>
          <w:rFonts w:ascii="Arial" w:hAnsi="Arial" w:cs="Arial"/>
          <w:sz w:val="24"/>
          <w:szCs w:val="24"/>
          <w:lang w:val="ro-RO"/>
        </w:rPr>
      </w:pPr>
    </w:p>
    <w:p w:rsidR="007D743C" w:rsidRPr="00D2122B" w:rsidRDefault="007D743C" w:rsidP="007D743C">
      <w:pPr>
        <w:rPr>
          <w:rFonts w:ascii="Arial" w:hAnsi="Arial" w:cs="Arial"/>
          <w:sz w:val="24"/>
          <w:szCs w:val="24"/>
          <w:lang w:val="ro-RO"/>
        </w:rPr>
      </w:pPr>
    </w:p>
    <w:p w:rsidR="007D743C" w:rsidRPr="00D2122B" w:rsidRDefault="007D743C" w:rsidP="007D743C">
      <w:pPr>
        <w:rPr>
          <w:rFonts w:ascii="Arial" w:hAnsi="Arial" w:cs="Arial"/>
          <w:sz w:val="24"/>
          <w:szCs w:val="24"/>
          <w:lang w:val="ro-RO"/>
        </w:rPr>
      </w:pPr>
    </w:p>
    <w:p w:rsidR="007D743C" w:rsidRPr="00D2122B" w:rsidRDefault="007D743C" w:rsidP="007D743C">
      <w:pPr>
        <w:rPr>
          <w:rFonts w:ascii="Arial" w:hAnsi="Arial" w:cs="Arial"/>
          <w:sz w:val="24"/>
          <w:szCs w:val="24"/>
          <w:lang w:val="ro-RO"/>
        </w:rPr>
      </w:pPr>
    </w:p>
    <w:p w:rsidR="007D743C" w:rsidRPr="00D2122B" w:rsidRDefault="007D743C" w:rsidP="007D743C">
      <w:pPr>
        <w:rPr>
          <w:rFonts w:ascii="Arial" w:hAnsi="Arial" w:cs="Arial"/>
          <w:sz w:val="24"/>
          <w:szCs w:val="24"/>
          <w:lang w:val="ro-RO"/>
        </w:rPr>
      </w:pPr>
    </w:p>
    <w:p w:rsidR="007D743C" w:rsidRPr="00D2122B" w:rsidRDefault="007D743C" w:rsidP="007D743C">
      <w:pPr>
        <w:rPr>
          <w:rFonts w:ascii="Arial" w:hAnsi="Arial" w:cs="Arial"/>
          <w:sz w:val="24"/>
          <w:szCs w:val="24"/>
          <w:lang w:val="ro-RO"/>
        </w:rPr>
      </w:pPr>
    </w:p>
    <w:p w:rsidR="007D743C" w:rsidRPr="00D2122B" w:rsidRDefault="00487B4A" w:rsidP="007D743C">
      <w:pPr>
        <w:jc w:val="center"/>
        <w:rPr>
          <w:rFonts w:ascii="Arial" w:hAnsi="Arial" w:cs="Arial"/>
          <w:sz w:val="24"/>
          <w:szCs w:val="24"/>
          <w:lang w:val="ro-RO"/>
        </w:rPr>
      </w:pPr>
      <w:r w:rsidRPr="00487B4A">
        <w:rPr>
          <w:rFonts w:ascii="Arial" w:hAnsi="Arial" w:cs="Arial"/>
          <w:color w:val="008000"/>
          <w:sz w:val="24"/>
          <w:szCs w:val="24"/>
          <w:lang w:val="ro-RO"/>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i1039" type="#_x0000_t172" style="width:243pt;height:77.25pt" adj="6924" fillcolor="#36f" strokecolor="blue">
            <v:fill color2="#c0c"/>
            <v:shadow on="t" color="#99f" opacity="52429f" offset="3pt,3pt"/>
            <v:textpath style="font-family:&quot;Comic Sans MS&quot;;font-size:28pt;font-weight:bold;v-text-kern:t" trim="t" fitpath="t" string="Succes !"/>
          </v:shape>
        </w:pict>
      </w:r>
    </w:p>
    <w:p w:rsidR="007D743C" w:rsidRPr="00D2122B" w:rsidRDefault="007D743C" w:rsidP="007D743C">
      <w:pPr>
        <w:rPr>
          <w:rFonts w:ascii="Arial" w:hAnsi="Arial" w:cs="Arial"/>
          <w:sz w:val="24"/>
          <w:szCs w:val="24"/>
          <w:lang w:val="ro-RO"/>
        </w:rPr>
      </w:pPr>
    </w:p>
    <w:p w:rsidR="007D743C" w:rsidRPr="00D2122B" w:rsidRDefault="007D743C" w:rsidP="007D743C">
      <w:pPr>
        <w:rPr>
          <w:rFonts w:ascii="Arial" w:hAnsi="Arial" w:cs="Arial"/>
          <w:sz w:val="24"/>
          <w:szCs w:val="24"/>
          <w:lang w:val="ro-RO"/>
        </w:rPr>
      </w:pPr>
    </w:p>
    <w:p w:rsidR="002454EB" w:rsidRPr="00D2122B" w:rsidRDefault="00EA77C7" w:rsidP="007D743C">
      <w:pPr>
        <w:rPr>
          <w:rFonts w:ascii="Arial" w:hAnsi="Arial" w:cs="Arial"/>
          <w:sz w:val="24"/>
          <w:szCs w:val="24"/>
          <w:lang w:val="ro-RO"/>
        </w:rPr>
      </w:pPr>
      <w:r>
        <w:rPr>
          <w:rFonts w:ascii="Arial" w:hAnsi="Arial" w:cs="Arial"/>
          <w:sz w:val="24"/>
          <w:szCs w:val="24"/>
          <w:lang w:val="ro-RO"/>
        </w:rPr>
        <w:br w:type="page"/>
      </w:r>
    </w:p>
    <w:p w:rsidR="002454EB" w:rsidRPr="00D2122B" w:rsidRDefault="002454EB" w:rsidP="007D743C">
      <w:pPr>
        <w:rPr>
          <w:rFonts w:ascii="Arial" w:hAnsi="Arial" w:cs="Arial"/>
          <w:sz w:val="24"/>
          <w:szCs w:val="24"/>
          <w:lang w:val="ro-RO"/>
        </w:rPr>
      </w:pPr>
    </w:p>
    <w:p w:rsidR="007D743C" w:rsidRPr="00D2122B" w:rsidRDefault="007D743C" w:rsidP="007D743C">
      <w:pPr>
        <w:rPr>
          <w:rFonts w:ascii="Arial" w:hAnsi="Arial" w:cs="Arial"/>
          <w:sz w:val="24"/>
          <w:szCs w:val="24"/>
          <w:lang w:val="ro-RO"/>
        </w:rPr>
      </w:pPr>
    </w:p>
    <w:p w:rsidR="007D743C" w:rsidRPr="00D2122B" w:rsidRDefault="007D743C" w:rsidP="007D743C">
      <w:pPr>
        <w:rPr>
          <w:lang w:val="ro-RO"/>
        </w:rPr>
      </w:pPr>
      <w:r w:rsidRPr="00D2122B">
        <w:rPr>
          <w:rFonts w:ascii="Comic Sans MS" w:hAnsi="Comic Sans MS" w:cs="Arial"/>
          <w:lang w:val="ro-RO"/>
        </w:rPr>
        <w:t xml:space="preserve">                                                     </w:t>
      </w:r>
      <w:r w:rsidR="004408F2" w:rsidRPr="00487B4A">
        <w:rPr>
          <w:rFonts w:ascii="Comic Sans MS" w:hAnsi="Comic Sans MS" w:cs="Arial"/>
          <w:lang w:val="ro-RO"/>
        </w:rPr>
        <w:pict>
          <v:shape id="_x0000_i1040" type="#_x0000_t75" style="width:115.5pt;height:120.75pt">
            <v:imagedata r:id="rId16" o:title="teacher"/>
          </v:shape>
        </w:pict>
      </w:r>
    </w:p>
    <w:p w:rsidR="007D743C" w:rsidRPr="00D2122B" w:rsidRDefault="007D743C" w:rsidP="007D743C">
      <w:pPr>
        <w:jc w:val="center"/>
        <w:rPr>
          <w:lang w:val="ro-RO"/>
        </w:rPr>
      </w:pPr>
    </w:p>
    <w:p w:rsidR="007D743C" w:rsidRPr="00D2122B" w:rsidRDefault="007D743C" w:rsidP="007D743C">
      <w:pPr>
        <w:rPr>
          <w:lang w:val="ro-RO"/>
        </w:rPr>
      </w:pPr>
    </w:p>
    <w:p w:rsidR="007D743C" w:rsidRPr="00D2122B" w:rsidRDefault="007D743C" w:rsidP="007D743C">
      <w:pPr>
        <w:rPr>
          <w:lang w:val="ro-RO"/>
        </w:rPr>
      </w:pPr>
    </w:p>
    <w:p w:rsidR="007D743C" w:rsidRPr="00D2122B" w:rsidRDefault="007D743C" w:rsidP="007D743C">
      <w:pPr>
        <w:rPr>
          <w:lang w:val="ro-RO"/>
        </w:rPr>
      </w:pPr>
    </w:p>
    <w:p w:rsidR="007D743C" w:rsidRPr="00D2122B" w:rsidRDefault="007D743C" w:rsidP="007D743C">
      <w:pPr>
        <w:rPr>
          <w:lang w:val="ro-RO"/>
        </w:rPr>
      </w:pPr>
    </w:p>
    <w:p w:rsidR="007D743C" w:rsidRPr="00D2122B" w:rsidRDefault="007D743C" w:rsidP="007D743C">
      <w:pPr>
        <w:rPr>
          <w:lang w:val="ro-RO"/>
        </w:rPr>
      </w:pPr>
    </w:p>
    <w:p w:rsidR="007D743C" w:rsidRPr="00D2122B" w:rsidRDefault="00487B4A" w:rsidP="007D743C">
      <w:pPr>
        <w:rPr>
          <w:rFonts w:cs="Arial"/>
          <w:lang w:val="ro-RO"/>
        </w:rPr>
      </w:pPr>
      <w:r w:rsidRPr="00487B4A">
        <w:rPr>
          <w:rFonts w:cs="Arial"/>
          <w:lang w:val="ro-RO"/>
        </w:rPr>
        <w:pict>
          <v:shape id="_x0000_i1041" type="#_x0000_t136" style="width:438.75pt;height:78.75pt" fillcolor="#06c" strokecolor="aqua" strokeweight="1.5pt">
            <v:shadow on="t" color="#900"/>
            <v:textpath style="font-family:&quot;Comic Sans MS&quot;;font-size:20pt;font-weight:bold;v-text-kern:t" trim="t" fitpath="t" string="Activităţi de învăţare"/>
          </v:shape>
        </w:pict>
      </w:r>
    </w:p>
    <w:p w:rsidR="007D743C" w:rsidRPr="00D2122B" w:rsidRDefault="007D743C" w:rsidP="007D743C">
      <w:pPr>
        <w:spacing w:line="240" w:lineRule="auto"/>
        <w:jc w:val="both"/>
        <w:rPr>
          <w:rFonts w:ascii="Comic Sans MS" w:hAnsi="Comic Sans MS" w:cs="Arial"/>
          <w:b/>
          <w:sz w:val="24"/>
          <w:szCs w:val="24"/>
          <w:lang w:val="ro-RO"/>
        </w:rPr>
      </w:pPr>
      <w:r w:rsidRPr="00D2122B">
        <w:rPr>
          <w:rFonts w:ascii="Comic Sans MS" w:hAnsi="Comic Sans MS" w:cs="Arial"/>
          <w:lang w:val="ro-RO"/>
        </w:rPr>
        <w:t xml:space="preserve">                                             </w:t>
      </w:r>
    </w:p>
    <w:p w:rsidR="007D743C" w:rsidRPr="00D2122B" w:rsidRDefault="007D743C" w:rsidP="007D743C">
      <w:pPr>
        <w:spacing w:line="240" w:lineRule="auto"/>
        <w:jc w:val="both"/>
        <w:rPr>
          <w:rFonts w:ascii="Comic Sans MS" w:hAnsi="Comic Sans MS" w:cs="Arial"/>
          <w:b/>
          <w:sz w:val="24"/>
          <w:szCs w:val="24"/>
          <w:lang w:val="ro-RO"/>
        </w:rPr>
      </w:pPr>
    </w:p>
    <w:p w:rsidR="007D743C" w:rsidRPr="00D2122B" w:rsidRDefault="007D743C" w:rsidP="007D743C">
      <w:pPr>
        <w:spacing w:line="240" w:lineRule="auto"/>
        <w:jc w:val="both"/>
        <w:rPr>
          <w:rFonts w:ascii="Comic Sans MS" w:hAnsi="Comic Sans MS" w:cs="Arial"/>
          <w:b/>
          <w:sz w:val="24"/>
          <w:szCs w:val="24"/>
          <w:lang w:val="ro-RO"/>
        </w:rPr>
      </w:pPr>
    </w:p>
    <w:p w:rsidR="007D743C" w:rsidRPr="00D2122B" w:rsidRDefault="007D743C" w:rsidP="007D743C">
      <w:pPr>
        <w:spacing w:line="240" w:lineRule="auto"/>
        <w:jc w:val="both"/>
        <w:rPr>
          <w:rFonts w:ascii="Comic Sans MS" w:hAnsi="Comic Sans MS" w:cs="Arial"/>
          <w:b/>
          <w:sz w:val="24"/>
          <w:szCs w:val="24"/>
          <w:lang w:val="ro-RO"/>
        </w:rPr>
      </w:pPr>
      <w:r w:rsidRPr="00D2122B">
        <w:rPr>
          <w:rFonts w:ascii="Comic Sans MS" w:hAnsi="Comic Sans MS" w:cs="Arial"/>
          <w:b/>
          <w:sz w:val="24"/>
          <w:szCs w:val="24"/>
          <w:lang w:val="ro-RO"/>
        </w:rPr>
        <w:t xml:space="preserve">                            </w:t>
      </w:r>
      <w:r w:rsidR="00487B4A" w:rsidRPr="00487B4A">
        <w:rPr>
          <w:rFonts w:ascii="Comic Sans MS" w:hAnsi="Comic Sans MS" w:cs="Arial"/>
          <w:b/>
          <w:sz w:val="24"/>
          <w:szCs w:val="24"/>
          <w:lang w:val="ro-RO"/>
        </w:rPr>
        <w:pict>
          <v:shape id="_x0000_i1042" type="#_x0000_t75" style="width:135pt;height:116.25pt">
            <v:imagedata r:id="rId17" o:title="j0415492[1]"/>
          </v:shape>
        </w:pict>
      </w:r>
    </w:p>
    <w:p w:rsidR="0090296A" w:rsidRPr="00D2122B" w:rsidRDefault="0090296A" w:rsidP="007D743C">
      <w:pPr>
        <w:spacing w:line="240" w:lineRule="auto"/>
        <w:rPr>
          <w:rFonts w:ascii="Comic Sans MS" w:hAnsi="Comic Sans MS" w:cs="Arial"/>
          <w:b/>
          <w:sz w:val="24"/>
          <w:szCs w:val="24"/>
          <w:lang w:val="ro-RO"/>
        </w:rPr>
      </w:pPr>
    </w:p>
    <w:p w:rsidR="0090296A" w:rsidRPr="00D2122B" w:rsidRDefault="0090296A" w:rsidP="0090296A">
      <w:pPr>
        <w:spacing w:before="0" w:after="0" w:line="240" w:lineRule="auto"/>
        <w:rPr>
          <w:rFonts w:ascii="Comic Sans MS" w:hAnsi="Comic Sans MS" w:cs="Arial"/>
          <w:b/>
          <w:sz w:val="24"/>
          <w:szCs w:val="24"/>
          <w:lang w:val="ro-RO"/>
        </w:rPr>
      </w:pPr>
    </w:p>
    <w:p w:rsidR="002454EB" w:rsidRPr="00D2122B" w:rsidRDefault="002454EB" w:rsidP="0090296A">
      <w:pPr>
        <w:spacing w:before="0" w:after="0" w:line="240" w:lineRule="auto"/>
        <w:rPr>
          <w:rFonts w:ascii="Comic Sans MS" w:hAnsi="Comic Sans MS" w:cs="Arial"/>
          <w:b/>
          <w:sz w:val="24"/>
          <w:szCs w:val="24"/>
          <w:lang w:val="ro-RO"/>
        </w:rPr>
      </w:pPr>
    </w:p>
    <w:p w:rsidR="002454EB" w:rsidRPr="00D2122B" w:rsidRDefault="002454EB" w:rsidP="0090296A">
      <w:pPr>
        <w:spacing w:before="0" w:after="0" w:line="240" w:lineRule="auto"/>
        <w:rPr>
          <w:rFonts w:ascii="Comic Sans MS" w:hAnsi="Comic Sans MS" w:cs="Arial"/>
          <w:b/>
          <w:sz w:val="24"/>
          <w:szCs w:val="24"/>
          <w:lang w:val="ro-RO"/>
        </w:rPr>
      </w:pPr>
    </w:p>
    <w:p w:rsidR="002454EB" w:rsidRPr="00D2122B" w:rsidRDefault="002454EB" w:rsidP="0090296A">
      <w:pPr>
        <w:spacing w:before="0" w:after="0" w:line="240" w:lineRule="auto"/>
        <w:rPr>
          <w:rFonts w:ascii="Comic Sans MS" w:hAnsi="Comic Sans MS" w:cs="Arial"/>
          <w:b/>
          <w:sz w:val="24"/>
          <w:szCs w:val="24"/>
          <w:lang w:val="ro-RO"/>
        </w:rPr>
      </w:pPr>
    </w:p>
    <w:p w:rsidR="002454EB" w:rsidRPr="00D2122B" w:rsidRDefault="002454EB" w:rsidP="0090296A">
      <w:pPr>
        <w:spacing w:before="0" w:after="0" w:line="240" w:lineRule="auto"/>
        <w:rPr>
          <w:rFonts w:ascii="Comic Sans MS" w:hAnsi="Comic Sans MS" w:cs="Arial"/>
          <w:b/>
          <w:sz w:val="24"/>
          <w:szCs w:val="24"/>
          <w:lang w:val="ro-RO"/>
        </w:rPr>
      </w:pPr>
    </w:p>
    <w:p w:rsidR="002454EB" w:rsidRPr="00D2122B" w:rsidRDefault="002454EB" w:rsidP="0090296A">
      <w:pPr>
        <w:spacing w:before="0" w:after="0" w:line="240" w:lineRule="auto"/>
        <w:rPr>
          <w:rFonts w:ascii="Comic Sans MS" w:hAnsi="Comic Sans MS" w:cs="Arial"/>
          <w:b/>
          <w:sz w:val="24"/>
          <w:szCs w:val="24"/>
          <w:lang w:val="ro-RO"/>
        </w:rPr>
      </w:pPr>
    </w:p>
    <w:p w:rsidR="007D743C" w:rsidRPr="00D2122B" w:rsidRDefault="007D743C" w:rsidP="0090296A">
      <w:pPr>
        <w:spacing w:before="0" w:after="0" w:line="240" w:lineRule="auto"/>
        <w:rPr>
          <w:rFonts w:ascii="Comic Sans MS" w:hAnsi="Comic Sans MS" w:cs="Arial"/>
          <w:b/>
          <w:sz w:val="24"/>
          <w:szCs w:val="24"/>
          <w:lang w:val="ro-RO"/>
        </w:rPr>
      </w:pPr>
      <w:r w:rsidRPr="00D2122B">
        <w:rPr>
          <w:rFonts w:ascii="Comic Sans MS" w:hAnsi="Comic Sans MS" w:cs="Arial"/>
          <w:b/>
          <w:sz w:val="24"/>
          <w:szCs w:val="24"/>
          <w:lang w:val="ro-RO"/>
        </w:rPr>
        <w:t>UNITATEA DE COMPETENŢĂ 17–TEHNOLOGIA CREŞTERII   ANIMALELOR</w:t>
      </w:r>
    </w:p>
    <w:p w:rsidR="007D743C" w:rsidRPr="00D2122B" w:rsidRDefault="007D743C" w:rsidP="0090296A">
      <w:pPr>
        <w:spacing w:before="0" w:after="0" w:line="240" w:lineRule="auto"/>
        <w:rPr>
          <w:rFonts w:ascii="Comic Sans MS" w:hAnsi="Comic Sans MS" w:cs="Arial"/>
          <w:b/>
          <w:color w:val="000080"/>
          <w:sz w:val="24"/>
          <w:szCs w:val="24"/>
          <w:lang w:val="ro-RO"/>
        </w:rPr>
      </w:pPr>
      <w:r w:rsidRPr="00D2122B">
        <w:rPr>
          <w:rFonts w:ascii="Comic Sans MS" w:hAnsi="Comic Sans MS" w:cs="Arial"/>
          <w:b/>
          <w:color w:val="000080"/>
          <w:sz w:val="24"/>
          <w:szCs w:val="24"/>
          <w:lang w:val="ro-RO"/>
        </w:rPr>
        <w:t>17.1  Aplică cunoştinţe referitoare la  principalele  specii de   animale   domestice</w:t>
      </w:r>
    </w:p>
    <w:p w:rsidR="007D743C" w:rsidRPr="00D2122B" w:rsidRDefault="007D743C" w:rsidP="007D743C">
      <w:pPr>
        <w:spacing w:before="0" w:after="0" w:line="240" w:lineRule="auto"/>
        <w:jc w:val="center"/>
        <w:rPr>
          <w:rFonts w:ascii="Comic Sans MS" w:hAnsi="Comic Sans MS" w:cs="Arial"/>
          <w:b/>
          <w:bCs/>
          <w:color w:val="000000"/>
          <w:sz w:val="24"/>
          <w:szCs w:val="24"/>
          <w:lang w:val="ro-RO"/>
        </w:rPr>
      </w:pPr>
      <w:r w:rsidRPr="00D2122B">
        <w:rPr>
          <w:rFonts w:ascii="Comic Sans MS" w:hAnsi="Comic Sans MS" w:cs="Arial"/>
          <w:b/>
          <w:bCs/>
          <w:color w:val="000000"/>
          <w:sz w:val="24"/>
          <w:szCs w:val="24"/>
          <w:lang w:val="ro-RO"/>
        </w:rPr>
        <w:t>FIŞA DE DOCUMENTARE NR.1</w:t>
      </w:r>
    </w:p>
    <w:p w:rsidR="007D743C" w:rsidRPr="00D2122B" w:rsidRDefault="007D743C" w:rsidP="007D743C">
      <w:pPr>
        <w:spacing w:before="0" w:after="0" w:line="240" w:lineRule="auto"/>
        <w:jc w:val="center"/>
        <w:rPr>
          <w:rFonts w:ascii="Comic Sans MS" w:hAnsi="Comic Sans MS" w:cs="Arial"/>
          <w:sz w:val="24"/>
          <w:szCs w:val="24"/>
          <w:lang w:val="ro-RO"/>
        </w:rPr>
      </w:pPr>
      <w:r w:rsidRPr="00D2122B">
        <w:rPr>
          <w:rFonts w:ascii="Comic Sans MS" w:hAnsi="Comic Sans MS" w:cs="Arial"/>
          <w:sz w:val="24"/>
          <w:szCs w:val="24"/>
          <w:lang w:val="ro-RO"/>
        </w:rPr>
        <w:t>SPECII DE ANIMALE DOMESTICE - CARACTERE GENERALE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64"/>
      </w:tblGrid>
      <w:tr w:rsidR="007D743C" w:rsidRPr="0040711B" w:rsidTr="0040711B">
        <w:tc>
          <w:tcPr>
            <w:tcW w:w="10018" w:type="dxa"/>
          </w:tcPr>
          <w:p w:rsidR="007D743C" w:rsidRPr="0040711B" w:rsidRDefault="007D743C" w:rsidP="0040711B">
            <w:pPr>
              <w:spacing w:before="0" w:after="0" w:line="240" w:lineRule="auto"/>
              <w:jc w:val="center"/>
              <w:rPr>
                <w:rFonts w:ascii="Comic Sans MS" w:hAnsi="Comic Sans MS" w:cs="Arial"/>
                <w:b/>
                <w:color w:val="000080"/>
                <w:sz w:val="24"/>
                <w:szCs w:val="24"/>
                <w:lang w:val="ro-RO"/>
              </w:rPr>
            </w:pPr>
            <w:r w:rsidRPr="0040711B">
              <w:rPr>
                <w:rFonts w:ascii="Comic Sans MS" w:hAnsi="Comic Sans MS" w:cs="Arial"/>
                <w:b/>
                <w:color w:val="000080"/>
                <w:sz w:val="24"/>
                <w:szCs w:val="24"/>
                <w:lang w:val="ro-RO"/>
              </w:rPr>
              <w:t>SPECIA TAURINE</w:t>
            </w:r>
          </w:p>
        </w:tc>
      </w:tr>
      <w:tr w:rsidR="007D743C" w:rsidRPr="0040711B" w:rsidTr="0040711B">
        <w:tc>
          <w:tcPr>
            <w:tcW w:w="10018" w:type="dxa"/>
          </w:tcPr>
          <w:p w:rsidR="007D743C" w:rsidRPr="0040711B" w:rsidRDefault="00487B4A" w:rsidP="0040711B">
            <w:pPr>
              <w:spacing w:before="0" w:after="0" w:line="240" w:lineRule="auto"/>
              <w:jc w:val="center"/>
              <w:rPr>
                <w:rFonts w:ascii="Comic Sans MS" w:hAnsi="Comic Sans MS" w:cs="Arial"/>
                <w:sz w:val="24"/>
                <w:szCs w:val="24"/>
                <w:lang w:val="ro-RO"/>
              </w:rPr>
            </w:pPr>
            <w:r w:rsidRPr="00487B4A">
              <w:rPr>
                <w:rFonts w:ascii="Comic Sans MS" w:hAnsi="Comic Sans MS" w:cs="Arial"/>
                <w:noProof/>
                <w:sz w:val="24"/>
                <w:szCs w:val="24"/>
                <w:lang w:val="ro-RO" w:eastAsia="ro-RO"/>
              </w:rPr>
              <w:pict>
                <v:shape id="_x0000_s1057" type="#_x0000_t202" style="position:absolute;left:0;text-align:left;margin-left:.1pt;margin-top:1.5pt;width:132.35pt;height:101.8pt;z-index:18;mso-wrap-style:none;mso-position-horizontal-relative:text;mso-position-vertical-relative:text" stroked="f">
                  <v:textbox style="mso-next-textbox:#_x0000_s1057;mso-fit-shape-to-text:t">
                    <w:txbxContent>
                      <w:p w:rsidR="00EA77C7" w:rsidRDefault="004408F2" w:rsidP="007D743C">
                        <w:r>
                          <w:pict>
                            <v:shape id="_x0000_i1112" type="#_x0000_t75" style="width:117.75pt;height:80.25pt">
                              <v:imagedata r:id="rId18" o:title=""/>
                            </v:shape>
                          </w:pict>
                        </w:r>
                      </w:p>
                    </w:txbxContent>
                  </v:textbox>
                </v:shape>
              </w:pict>
            </w:r>
            <w:r w:rsidRPr="00487B4A">
              <w:rPr>
                <w:rFonts w:ascii="Comic Sans MS" w:hAnsi="Comic Sans MS" w:cs="Arial"/>
                <w:noProof/>
                <w:sz w:val="24"/>
                <w:szCs w:val="24"/>
                <w:lang w:val="ro-RO" w:eastAsia="ro-RO"/>
              </w:rPr>
              <w:pict>
                <v:shape id="_x0000_s1054" type="#_x0000_t202" style="position:absolute;left:0;text-align:left;margin-left:342.1pt;margin-top:1.4pt;width:133.35pt;height:98.35pt;z-index:15;mso-wrap-style:none;mso-position-horizontal-relative:text;mso-position-vertical-relative:text" stroked="f">
                  <v:textbox style="mso-next-textbox:#_x0000_s1054">
                    <w:txbxContent>
                      <w:p w:rsidR="00EA77C7" w:rsidRDefault="004408F2" w:rsidP="007D743C">
                        <w:r>
                          <w:pict>
                            <v:shape id="_x0000_i1113" type="#_x0000_t75" style="width:119.25pt;height:83.25pt">
                              <v:imagedata r:id="rId19" o:title=""/>
                            </v:shape>
                          </w:pict>
                        </w:r>
                      </w:p>
                    </w:txbxContent>
                  </v:textbox>
                </v:shape>
              </w:pict>
            </w:r>
            <w:r w:rsidR="007D743C" w:rsidRPr="0040711B">
              <w:rPr>
                <w:rFonts w:ascii="Comic Sans MS" w:hAnsi="Comic Sans MS" w:cs="Arial"/>
                <w:sz w:val="24"/>
                <w:szCs w:val="24"/>
                <w:lang w:val="ro-RO"/>
              </w:rPr>
              <w:t>Îşi au originea  din Bos taurus</w:t>
            </w:r>
          </w:p>
          <w:p w:rsidR="007D743C" w:rsidRPr="0040711B" w:rsidRDefault="007D743C" w:rsidP="0040711B">
            <w:pPr>
              <w:spacing w:before="0" w:after="0" w:line="240" w:lineRule="auto"/>
              <w:jc w:val="center"/>
              <w:rPr>
                <w:rFonts w:ascii="Comic Sans MS" w:hAnsi="Comic Sans MS" w:cs="Arial"/>
                <w:sz w:val="24"/>
                <w:szCs w:val="24"/>
                <w:lang w:val="ro-RO"/>
              </w:rPr>
            </w:pPr>
            <w:r w:rsidRPr="0040711B">
              <w:rPr>
                <w:rFonts w:ascii="Comic Sans MS" w:hAnsi="Comic Sans MS" w:cs="Arial"/>
                <w:sz w:val="24"/>
                <w:szCs w:val="24"/>
                <w:lang w:val="ro-RO"/>
              </w:rPr>
              <w:t>primigenius(Bourul) din care provine</w:t>
            </w:r>
          </w:p>
          <w:p w:rsidR="007D743C" w:rsidRPr="0040711B" w:rsidRDefault="007D743C" w:rsidP="0040711B">
            <w:pPr>
              <w:spacing w:before="0" w:after="0" w:line="240" w:lineRule="auto"/>
              <w:jc w:val="center"/>
              <w:rPr>
                <w:rFonts w:ascii="Comic Sans MS" w:hAnsi="Comic Sans MS" w:cs="Arial"/>
                <w:sz w:val="24"/>
                <w:szCs w:val="24"/>
                <w:lang w:val="ro-RO"/>
              </w:rPr>
            </w:pPr>
            <w:r w:rsidRPr="0040711B">
              <w:rPr>
                <w:rFonts w:ascii="Comic Sans MS" w:hAnsi="Comic Sans MS" w:cs="Arial"/>
                <w:sz w:val="24"/>
                <w:szCs w:val="24"/>
                <w:lang w:val="ro-RO"/>
              </w:rPr>
              <w:t>rasa Sura de stepă  şi Bos taurus</w:t>
            </w:r>
          </w:p>
          <w:p w:rsidR="007D743C" w:rsidRPr="0040711B" w:rsidRDefault="007D743C" w:rsidP="0040711B">
            <w:pPr>
              <w:spacing w:before="0" w:after="0" w:line="240" w:lineRule="auto"/>
              <w:jc w:val="center"/>
              <w:rPr>
                <w:rFonts w:ascii="Comic Sans MS" w:hAnsi="Comic Sans MS" w:cs="Arial"/>
                <w:sz w:val="24"/>
                <w:szCs w:val="24"/>
                <w:lang w:val="ro-RO"/>
              </w:rPr>
            </w:pPr>
            <w:r w:rsidRPr="0040711B">
              <w:rPr>
                <w:rFonts w:ascii="Comic Sans MS" w:hAnsi="Comic Sans MS" w:cs="Arial"/>
                <w:sz w:val="24"/>
                <w:szCs w:val="24"/>
                <w:lang w:val="ro-RO"/>
              </w:rPr>
              <w:t>brachyceros(bourulIliric)din care</w:t>
            </w:r>
          </w:p>
          <w:p w:rsidR="007D743C" w:rsidRPr="0040711B" w:rsidRDefault="007D743C" w:rsidP="0040711B">
            <w:pPr>
              <w:spacing w:before="0" w:after="0" w:line="240" w:lineRule="auto"/>
              <w:jc w:val="center"/>
              <w:rPr>
                <w:rFonts w:ascii="Comic Sans MS" w:hAnsi="Comic Sans MS" w:cs="Arial"/>
                <w:sz w:val="24"/>
                <w:szCs w:val="24"/>
                <w:lang w:val="ro-RO"/>
              </w:rPr>
            </w:pPr>
            <w:r w:rsidRPr="0040711B">
              <w:rPr>
                <w:rFonts w:ascii="Comic Sans MS" w:hAnsi="Comic Sans MS" w:cs="Arial"/>
                <w:sz w:val="24"/>
                <w:szCs w:val="24"/>
                <w:lang w:val="ro-RO"/>
              </w:rPr>
              <w:t>provin celelalte rase   europene;</w:t>
            </w:r>
          </w:p>
          <w:p w:rsidR="007D743C" w:rsidRPr="0040711B" w:rsidRDefault="007D743C" w:rsidP="0040711B">
            <w:pPr>
              <w:spacing w:before="0" w:after="0" w:line="240" w:lineRule="auto"/>
              <w:rPr>
                <w:rFonts w:ascii="Comic Sans MS" w:hAnsi="Comic Sans MS" w:cs="Arial"/>
                <w:sz w:val="24"/>
                <w:szCs w:val="24"/>
                <w:lang w:val="ro-RO"/>
              </w:rPr>
            </w:pPr>
          </w:p>
          <w:p w:rsidR="007D743C" w:rsidRPr="0040711B" w:rsidRDefault="007D743C" w:rsidP="0040711B">
            <w:pPr>
              <w:numPr>
                <w:ilvl w:val="0"/>
                <w:numId w:val="61"/>
              </w:numPr>
              <w:spacing w:before="0" w:after="0" w:line="240" w:lineRule="auto"/>
              <w:rPr>
                <w:rFonts w:ascii="Comic Sans MS" w:hAnsi="Comic Sans MS" w:cs="Arial"/>
                <w:sz w:val="24"/>
                <w:szCs w:val="24"/>
                <w:lang w:val="ro-RO"/>
              </w:rPr>
            </w:pPr>
            <w:r w:rsidRPr="0040711B">
              <w:rPr>
                <w:rFonts w:ascii="Comic Sans MS" w:hAnsi="Comic Sans MS" w:cs="Arial"/>
                <w:sz w:val="24"/>
                <w:szCs w:val="24"/>
                <w:lang w:val="ro-RO"/>
              </w:rPr>
              <w:t>Sunt erbivore rumegătoare poligastrice  , cărora le lipsesc incisivii de pe maxelarul superior  şi au următoarea formulă dentară: I 0/6,  C  0/0 , PM 6/6, M  6/6 = 32 dinţi</w:t>
            </w:r>
          </w:p>
          <w:p w:rsidR="007D743C" w:rsidRPr="0040711B" w:rsidRDefault="007D743C" w:rsidP="0040711B">
            <w:pPr>
              <w:numPr>
                <w:ilvl w:val="0"/>
                <w:numId w:val="61"/>
              </w:numPr>
              <w:spacing w:before="0" w:after="0" w:line="240" w:lineRule="auto"/>
              <w:rPr>
                <w:rFonts w:ascii="Comic Sans MS" w:hAnsi="Comic Sans MS" w:cs="Arial"/>
                <w:sz w:val="24"/>
                <w:szCs w:val="24"/>
                <w:lang w:val="ro-RO"/>
              </w:rPr>
            </w:pPr>
            <w:r w:rsidRPr="0040711B">
              <w:rPr>
                <w:rFonts w:ascii="Comic Sans MS" w:hAnsi="Comic Sans MS" w:cs="Arial"/>
                <w:sz w:val="24"/>
                <w:szCs w:val="24"/>
                <w:lang w:val="ro-RO"/>
              </w:rPr>
              <w:t>Stomacul este compartimentat – rumen, reţea, foios, cheag</w:t>
            </w:r>
          </w:p>
          <w:p w:rsidR="007D743C" w:rsidRPr="0040711B" w:rsidRDefault="007D743C" w:rsidP="0040711B">
            <w:pPr>
              <w:numPr>
                <w:ilvl w:val="0"/>
                <w:numId w:val="61"/>
              </w:numPr>
              <w:spacing w:before="0" w:after="0" w:line="240" w:lineRule="auto"/>
              <w:rPr>
                <w:rFonts w:ascii="Comic Sans MS" w:hAnsi="Comic Sans MS" w:cs="Arial"/>
                <w:sz w:val="24"/>
                <w:szCs w:val="24"/>
                <w:lang w:val="ro-RO"/>
              </w:rPr>
            </w:pPr>
            <w:r w:rsidRPr="0040711B">
              <w:rPr>
                <w:rFonts w:ascii="Comic Sans MS" w:hAnsi="Comic Sans MS" w:cs="Arial"/>
                <w:sz w:val="24"/>
                <w:szCs w:val="24"/>
                <w:lang w:val="ro-RO"/>
              </w:rPr>
              <w:t xml:space="preserve">Valorifică foarte bine furajele celulozice </w:t>
            </w:r>
          </w:p>
          <w:p w:rsidR="007D743C" w:rsidRPr="0040711B" w:rsidRDefault="007D743C" w:rsidP="0040711B">
            <w:pPr>
              <w:numPr>
                <w:ilvl w:val="0"/>
                <w:numId w:val="61"/>
              </w:numPr>
              <w:spacing w:before="0" w:after="0" w:line="240" w:lineRule="auto"/>
              <w:rPr>
                <w:rFonts w:ascii="Comic Sans MS" w:hAnsi="Comic Sans MS" w:cs="Arial"/>
                <w:sz w:val="24"/>
                <w:szCs w:val="24"/>
                <w:lang w:val="ro-RO"/>
              </w:rPr>
            </w:pPr>
            <w:r w:rsidRPr="0040711B">
              <w:rPr>
                <w:rFonts w:ascii="Comic Sans MS" w:hAnsi="Comic Sans MS" w:cs="Arial"/>
                <w:sz w:val="24"/>
                <w:szCs w:val="24"/>
                <w:lang w:val="ro-RO"/>
              </w:rPr>
              <w:t xml:space="preserve">Transformă foarte bine substanţele nutritive în produse animale –lapte , carne </w:t>
            </w:r>
          </w:p>
          <w:p w:rsidR="007D743C" w:rsidRPr="0040711B" w:rsidRDefault="007D743C" w:rsidP="0040711B">
            <w:pPr>
              <w:numPr>
                <w:ilvl w:val="0"/>
                <w:numId w:val="61"/>
              </w:numPr>
              <w:spacing w:before="0" w:after="0" w:line="240" w:lineRule="auto"/>
              <w:rPr>
                <w:rFonts w:ascii="Comic Sans MS" w:hAnsi="Comic Sans MS" w:cs="Arial"/>
                <w:sz w:val="24"/>
                <w:szCs w:val="24"/>
                <w:lang w:val="ro-RO"/>
              </w:rPr>
            </w:pPr>
            <w:r w:rsidRPr="0040711B">
              <w:rPr>
                <w:rFonts w:ascii="Comic Sans MS" w:hAnsi="Comic Sans MS" w:cs="Arial"/>
                <w:sz w:val="24"/>
                <w:szCs w:val="24"/>
                <w:lang w:val="ro-RO"/>
              </w:rPr>
              <w:t>conformaţia şi constituţia sunt caractereistice fiecărui tip de specializare  - lapte, carne, mixt</w:t>
            </w:r>
          </w:p>
          <w:p w:rsidR="007D743C" w:rsidRPr="0040711B" w:rsidRDefault="007D743C" w:rsidP="0040711B">
            <w:pPr>
              <w:numPr>
                <w:ilvl w:val="0"/>
                <w:numId w:val="61"/>
              </w:numPr>
              <w:spacing w:before="0" w:after="0" w:line="240" w:lineRule="auto"/>
              <w:rPr>
                <w:rFonts w:ascii="Comic Sans MS" w:hAnsi="Comic Sans MS" w:cs="Arial"/>
                <w:sz w:val="24"/>
                <w:szCs w:val="24"/>
                <w:lang w:val="ro-RO"/>
              </w:rPr>
            </w:pPr>
            <w:r w:rsidRPr="0040711B">
              <w:rPr>
                <w:rFonts w:ascii="Comic Sans MS" w:hAnsi="Comic Sans MS" w:cs="Arial"/>
                <w:sz w:val="24"/>
                <w:szCs w:val="24"/>
                <w:lang w:val="ro-RO"/>
              </w:rPr>
              <w:t xml:space="preserve">Gestaţia durează  9 ½ luni </w:t>
            </w:r>
          </w:p>
        </w:tc>
      </w:tr>
      <w:tr w:rsidR="007D743C" w:rsidRPr="0040711B" w:rsidTr="0040711B">
        <w:tc>
          <w:tcPr>
            <w:tcW w:w="10018" w:type="dxa"/>
          </w:tcPr>
          <w:p w:rsidR="007D743C" w:rsidRPr="0040711B" w:rsidRDefault="007D743C" w:rsidP="0040711B">
            <w:pPr>
              <w:spacing w:before="0" w:after="0" w:line="240" w:lineRule="auto"/>
              <w:jc w:val="center"/>
              <w:rPr>
                <w:rFonts w:ascii="Comic Sans MS" w:hAnsi="Comic Sans MS" w:cs="Arial"/>
                <w:b/>
                <w:noProof/>
                <w:color w:val="000080"/>
                <w:sz w:val="24"/>
                <w:szCs w:val="24"/>
                <w:lang w:val="ro-RO" w:eastAsia="ro-RO"/>
              </w:rPr>
            </w:pPr>
            <w:r w:rsidRPr="0040711B">
              <w:rPr>
                <w:rFonts w:ascii="Comic Sans MS" w:hAnsi="Comic Sans MS" w:cs="Arial"/>
                <w:b/>
                <w:noProof/>
                <w:color w:val="000080"/>
                <w:sz w:val="24"/>
                <w:szCs w:val="24"/>
                <w:lang w:val="ro-RO" w:eastAsia="ro-RO"/>
              </w:rPr>
              <w:t>SPECIA  OVINE</w:t>
            </w:r>
          </w:p>
        </w:tc>
      </w:tr>
      <w:tr w:rsidR="007D743C" w:rsidRPr="0040711B" w:rsidTr="0040711B">
        <w:tc>
          <w:tcPr>
            <w:tcW w:w="10018" w:type="dxa"/>
          </w:tcPr>
          <w:p w:rsidR="007D743C" w:rsidRPr="0040711B" w:rsidRDefault="00487B4A" w:rsidP="0040711B">
            <w:pPr>
              <w:spacing w:before="0" w:after="0" w:line="240" w:lineRule="auto"/>
              <w:rPr>
                <w:rFonts w:ascii="Arial" w:hAnsi="Arial" w:cs="Arial"/>
                <w:sz w:val="24"/>
                <w:szCs w:val="24"/>
                <w:lang w:val="ro-RO"/>
              </w:rPr>
            </w:pPr>
            <w:r w:rsidRPr="00487B4A">
              <w:rPr>
                <w:rFonts w:ascii="Arial" w:hAnsi="Arial" w:cs="Arial"/>
                <w:noProof/>
                <w:sz w:val="24"/>
                <w:szCs w:val="24"/>
                <w:lang w:val="ro-RO" w:eastAsia="ro-RO"/>
              </w:rPr>
              <w:pict>
                <v:shape id="_x0000_s1055" type="#_x0000_t202" style="position:absolute;margin-left:324pt;margin-top:3.55pt;width:133.4pt;height:86.95pt;z-index:16;mso-position-horizontal-relative:text;mso-position-vertical-relative:text" stroked="f">
                  <v:textbox style="mso-next-textbox:#_x0000_s1055">
                    <w:txbxContent>
                      <w:p w:rsidR="00EA77C7" w:rsidRDefault="00EA77C7" w:rsidP="007D743C">
                        <w:r>
                          <w:object w:dxaOrig="8999" w:dyaOrig="6151">
                            <v:shape id="_x0000_i1114" type="#_x0000_t75" style="width:118.5pt;height:81pt" o:ole="" fillcolor="window">
                              <v:imagedata r:id="rId20" o:title=""/>
                            </v:shape>
                            <o:OLEObject Type="Embed" ProgID="PBrush" ShapeID="_x0000_i1114" DrawAspect="Content" ObjectID="_1294829462" r:id="rId21"/>
                          </w:object>
                        </w:r>
                      </w:p>
                    </w:txbxContent>
                  </v:textbox>
                </v:shape>
              </w:pict>
            </w:r>
            <w:r w:rsidRPr="00487B4A">
              <w:rPr>
                <w:rFonts w:ascii="Arial" w:hAnsi="Arial" w:cs="Arial"/>
                <w:noProof/>
                <w:sz w:val="24"/>
                <w:szCs w:val="24"/>
                <w:lang w:val="ro-RO" w:eastAsia="ro-RO"/>
              </w:rPr>
              <w:pict>
                <v:shape id="_x0000_s1056" type="#_x0000_t202" style="position:absolute;margin-left:.1pt;margin-top:3.3pt;width:126pt;height:90pt;z-index:17;mso-position-horizontal-relative:text;mso-position-vertical-relative:text" stroked="f">
                  <v:textbox style="mso-next-textbox:#_x0000_s1056">
                    <w:txbxContent>
                      <w:p w:rsidR="00EA77C7" w:rsidRDefault="004408F2" w:rsidP="007D743C">
                        <w:r>
                          <w:pict>
                            <v:shape id="_x0000_i1115" type="#_x0000_t75" alt="" style="width:118.5pt;height:88.5pt">
                              <v:imagedata r:id="rId22" r:href="rId23"/>
                            </v:shape>
                          </w:pict>
                        </w:r>
                      </w:p>
                    </w:txbxContent>
                  </v:textbox>
                </v:shape>
              </w:pict>
            </w:r>
            <w:r w:rsidR="007D743C" w:rsidRPr="0040711B">
              <w:rPr>
                <w:rFonts w:ascii="Arial" w:hAnsi="Arial" w:cs="Arial"/>
                <w:sz w:val="24"/>
                <w:szCs w:val="24"/>
                <w:lang w:val="ro-RO"/>
              </w:rPr>
              <w:t xml:space="preserve">                                                </w:t>
            </w:r>
          </w:p>
          <w:p w:rsidR="007D743C" w:rsidRPr="0040711B" w:rsidRDefault="007D743C" w:rsidP="0040711B">
            <w:pPr>
              <w:spacing w:before="0" w:after="0" w:line="240" w:lineRule="auto"/>
              <w:rPr>
                <w:rFonts w:ascii="Comic Sans MS" w:hAnsi="Comic Sans MS" w:cs="Arial"/>
                <w:sz w:val="24"/>
                <w:szCs w:val="24"/>
                <w:lang w:val="ro-RO"/>
              </w:rPr>
            </w:pPr>
            <w:r w:rsidRPr="0040711B">
              <w:rPr>
                <w:rFonts w:ascii="Arial" w:hAnsi="Arial" w:cs="Arial"/>
                <w:sz w:val="24"/>
                <w:szCs w:val="24"/>
                <w:lang w:val="ro-RO"/>
              </w:rPr>
              <w:t xml:space="preserve">                                                </w:t>
            </w:r>
            <w:r w:rsidRPr="0040711B">
              <w:rPr>
                <w:rFonts w:ascii="Comic Sans MS" w:hAnsi="Comic Sans MS" w:cs="Arial"/>
                <w:sz w:val="24"/>
                <w:szCs w:val="24"/>
                <w:lang w:val="ro-RO"/>
              </w:rPr>
              <w:t xml:space="preserve">Au origine polifiletică, adică </w:t>
            </w:r>
          </w:p>
          <w:p w:rsidR="007D743C" w:rsidRPr="0040711B" w:rsidRDefault="007D743C" w:rsidP="0040711B">
            <w:pPr>
              <w:spacing w:before="0" w:after="0" w:line="240" w:lineRule="auto"/>
              <w:rPr>
                <w:rFonts w:ascii="Comic Sans MS" w:hAnsi="Comic Sans MS" w:cs="Arial"/>
                <w:sz w:val="24"/>
                <w:szCs w:val="24"/>
                <w:lang w:val="ro-RO"/>
              </w:rPr>
            </w:pPr>
            <w:r w:rsidRPr="0040711B">
              <w:rPr>
                <w:rFonts w:ascii="Comic Sans MS" w:hAnsi="Comic Sans MS" w:cs="Arial"/>
                <w:sz w:val="24"/>
                <w:szCs w:val="24"/>
                <w:lang w:val="ro-RO"/>
              </w:rPr>
              <w:t xml:space="preserve">                                            provin din mai multe forme </w:t>
            </w:r>
          </w:p>
          <w:p w:rsidR="007D743C" w:rsidRPr="0040711B" w:rsidRDefault="007D743C" w:rsidP="0040711B">
            <w:pPr>
              <w:spacing w:before="0" w:after="0" w:line="240" w:lineRule="auto"/>
              <w:rPr>
                <w:rFonts w:ascii="Comic Sans MS" w:hAnsi="Comic Sans MS" w:cs="Arial"/>
                <w:sz w:val="24"/>
                <w:szCs w:val="24"/>
                <w:lang w:val="ro-RO"/>
              </w:rPr>
            </w:pPr>
            <w:r w:rsidRPr="0040711B">
              <w:rPr>
                <w:rFonts w:ascii="Comic Sans MS" w:hAnsi="Comic Sans MS" w:cs="Arial"/>
                <w:sz w:val="24"/>
                <w:szCs w:val="24"/>
                <w:lang w:val="ro-RO"/>
              </w:rPr>
              <w:t xml:space="preserve">                                            sălbatice – Muflon, Argar, </w:t>
            </w:r>
          </w:p>
          <w:p w:rsidR="007D743C" w:rsidRPr="0040711B" w:rsidRDefault="007D743C" w:rsidP="0040711B">
            <w:pPr>
              <w:spacing w:before="0" w:after="0" w:line="240" w:lineRule="auto"/>
              <w:rPr>
                <w:rFonts w:ascii="Comic Sans MS" w:hAnsi="Comic Sans MS" w:cs="Arial"/>
                <w:sz w:val="24"/>
                <w:szCs w:val="24"/>
                <w:lang w:val="ro-RO"/>
              </w:rPr>
            </w:pPr>
            <w:r w:rsidRPr="0040711B">
              <w:rPr>
                <w:rFonts w:ascii="Comic Sans MS" w:hAnsi="Comic Sans MS" w:cs="Arial"/>
                <w:sz w:val="24"/>
                <w:szCs w:val="24"/>
                <w:lang w:val="ro-RO"/>
              </w:rPr>
              <w:t xml:space="preserve">                                            Arkar. Rasele de ovine de la </w:t>
            </w:r>
          </w:p>
          <w:p w:rsidR="007D743C" w:rsidRPr="0040711B" w:rsidRDefault="007D743C" w:rsidP="0040711B">
            <w:pPr>
              <w:spacing w:before="0" w:after="0" w:line="240" w:lineRule="auto"/>
              <w:rPr>
                <w:rFonts w:ascii="Comic Sans MS" w:hAnsi="Comic Sans MS" w:cs="Arial"/>
                <w:sz w:val="24"/>
                <w:szCs w:val="24"/>
                <w:lang w:val="ro-RO"/>
              </w:rPr>
            </w:pPr>
            <w:r w:rsidRPr="0040711B">
              <w:rPr>
                <w:rFonts w:ascii="Comic Sans MS" w:hAnsi="Comic Sans MS" w:cs="Arial"/>
                <w:sz w:val="24"/>
                <w:szCs w:val="24"/>
                <w:lang w:val="ro-RO"/>
              </w:rPr>
              <w:t xml:space="preserve">                                             noi provin din Arkar.</w:t>
            </w:r>
          </w:p>
          <w:p w:rsidR="007D743C" w:rsidRPr="0040711B" w:rsidRDefault="007D743C" w:rsidP="0040711B">
            <w:pPr>
              <w:numPr>
                <w:ilvl w:val="0"/>
                <w:numId w:val="62"/>
              </w:numPr>
              <w:spacing w:before="0" w:after="0" w:line="240" w:lineRule="auto"/>
              <w:rPr>
                <w:rFonts w:ascii="Comic Sans MS" w:hAnsi="Comic Sans MS"/>
                <w:sz w:val="24"/>
                <w:lang w:val="ro-RO"/>
              </w:rPr>
            </w:pPr>
            <w:r w:rsidRPr="0040711B">
              <w:rPr>
                <w:rFonts w:ascii="Comic Sans MS" w:hAnsi="Comic Sans MS"/>
                <w:sz w:val="24"/>
                <w:lang w:val="ro-RO"/>
              </w:rPr>
              <w:t>Sunt erbivore rumegătoare poligastrice  , cărora le lipsesc incisivii de pe maxelarul superior  şi au următoarea formulă dentară: I 0/6,  C  0/0 , PM 6/6, M  6/6 = 32 dinţi;</w:t>
            </w:r>
          </w:p>
          <w:p w:rsidR="007D743C" w:rsidRPr="0040711B" w:rsidRDefault="007D743C" w:rsidP="0040711B">
            <w:pPr>
              <w:numPr>
                <w:ilvl w:val="0"/>
                <w:numId w:val="62"/>
              </w:numPr>
              <w:spacing w:before="0" w:after="0" w:line="240" w:lineRule="auto"/>
              <w:rPr>
                <w:rFonts w:ascii="Comic Sans MS" w:hAnsi="Comic Sans MS"/>
                <w:sz w:val="24"/>
                <w:lang w:val="ro-RO"/>
              </w:rPr>
            </w:pPr>
            <w:r w:rsidRPr="0040711B">
              <w:rPr>
                <w:rFonts w:ascii="Comic Sans MS" w:hAnsi="Comic Sans MS"/>
                <w:sz w:val="24"/>
                <w:lang w:val="ro-RO"/>
              </w:rPr>
              <w:t>Stomacul este compartimentat – rumen, reţea, foios, cheag; tubul digestiv este mai lung- de 25 de ori decât corpul; valorifică foarte bine furajele celulozice ;</w:t>
            </w:r>
          </w:p>
          <w:p w:rsidR="007D743C" w:rsidRPr="0040711B" w:rsidRDefault="007D743C" w:rsidP="0040711B">
            <w:pPr>
              <w:numPr>
                <w:ilvl w:val="0"/>
                <w:numId w:val="62"/>
              </w:numPr>
              <w:spacing w:before="0" w:after="0" w:line="240" w:lineRule="auto"/>
              <w:rPr>
                <w:rFonts w:ascii="Comic Sans MS" w:hAnsi="Comic Sans MS"/>
                <w:sz w:val="24"/>
                <w:lang w:val="ro-RO"/>
              </w:rPr>
            </w:pPr>
            <w:r w:rsidRPr="0040711B">
              <w:rPr>
                <w:rFonts w:ascii="Comic Sans MS" w:hAnsi="Comic Sans MS"/>
                <w:sz w:val="24"/>
                <w:lang w:val="ro-RO"/>
              </w:rPr>
              <w:t>Transformă foarte bine substanţele nutritive în produse animale –lână ,lapte , carne, pielicele;</w:t>
            </w:r>
          </w:p>
          <w:p w:rsidR="007D743C" w:rsidRPr="0040711B" w:rsidRDefault="007D743C" w:rsidP="0040711B">
            <w:pPr>
              <w:numPr>
                <w:ilvl w:val="0"/>
                <w:numId w:val="62"/>
              </w:numPr>
              <w:spacing w:before="0" w:after="0" w:line="240" w:lineRule="auto"/>
              <w:rPr>
                <w:rFonts w:ascii="Comic Sans MS" w:hAnsi="Comic Sans MS"/>
                <w:sz w:val="24"/>
                <w:lang w:val="ro-RO"/>
              </w:rPr>
            </w:pPr>
            <w:r w:rsidRPr="0040711B">
              <w:rPr>
                <w:rFonts w:ascii="Comic Sans MS" w:hAnsi="Comic Sans MS"/>
                <w:sz w:val="24"/>
                <w:lang w:val="ro-RO"/>
              </w:rPr>
              <w:t xml:space="preserve">Conformaţia botului şi buzele subţiri şi mobile îi permit să folosească vegetaţia măruntă ; </w:t>
            </w:r>
          </w:p>
          <w:p w:rsidR="007D743C" w:rsidRPr="0040711B" w:rsidRDefault="007D743C" w:rsidP="0040711B">
            <w:pPr>
              <w:numPr>
                <w:ilvl w:val="0"/>
                <w:numId w:val="62"/>
              </w:numPr>
              <w:spacing w:before="0" w:after="0" w:line="240" w:lineRule="auto"/>
              <w:rPr>
                <w:rFonts w:ascii="Comic Sans MS" w:hAnsi="Comic Sans MS"/>
                <w:sz w:val="24"/>
                <w:lang w:val="ro-RO"/>
              </w:rPr>
            </w:pPr>
            <w:r w:rsidRPr="0040711B">
              <w:rPr>
                <w:rFonts w:ascii="Comic Sans MS" w:hAnsi="Comic Sans MS"/>
                <w:sz w:val="24"/>
                <w:lang w:val="ro-RO"/>
              </w:rPr>
              <w:t xml:space="preserve">Învelişul pilos este format din fibre de lână cu însuşiri textile; </w:t>
            </w:r>
          </w:p>
          <w:p w:rsidR="007D743C" w:rsidRPr="0040711B" w:rsidRDefault="007D743C" w:rsidP="0040711B">
            <w:pPr>
              <w:numPr>
                <w:ilvl w:val="0"/>
                <w:numId w:val="62"/>
              </w:numPr>
              <w:spacing w:before="0" w:after="0" w:line="240" w:lineRule="auto"/>
              <w:rPr>
                <w:rFonts w:ascii="Comic Sans MS" w:hAnsi="Comic Sans MS"/>
                <w:sz w:val="24"/>
                <w:lang w:val="ro-RO"/>
              </w:rPr>
            </w:pPr>
            <w:r w:rsidRPr="0040711B">
              <w:rPr>
                <w:rFonts w:ascii="Comic Sans MS" w:hAnsi="Comic Sans MS"/>
                <w:sz w:val="24"/>
                <w:lang w:val="ro-RO"/>
              </w:rPr>
              <w:t>Gestaţia durează 5 luni iar viaţa productivă este de 6-7 ani;</w:t>
            </w:r>
          </w:p>
        </w:tc>
      </w:tr>
    </w:tbl>
    <w:p w:rsidR="0090296A" w:rsidRPr="00D2122B" w:rsidRDefault="0090296A" w:rsidP="0090296A">
      <w:pPr>
        <w:spacing w:before="0" w:after="0" w:line="240" w:lineRule="auto"/>
        <w:jc w:val="both"/>
        <w:rPr>
          <w:rFonts w:ascii="Comic Sans MS" w:hAnsi="Comic Sans MS" w:cs="Arial"/>
          <w:b/>
          <w:sz w:val="24"/>
          <w:szCs w:val="24"/>
          <w:lang w:val="ro-RO"/>
        </w:rPr>
      </w:pPr>
    </w:p>
    <w:p w:rsidR="007D743C" w:rsidRPr="00D2122B" w:rsidRDefault="00EA77C7" w:rsidP="0090296A">
      <w:pPr>
        <w:spacing w:before="0" w:after="0" w:line="240" w:lineRule="auto"/>
        <w:jc w:val="both"/>
        <w:rPr>
          <w:rFonts w:ascii="Comic Sans MS" w:hAnsi="Comic Sans MS" w:cs="Arial"/>
          <w:b/>
          <w:sz w:val="24"/>
          <w:szCs w:val="24"/>
          <w:lang w:val="ro-RO"/>
        </w:rPr>
      </w:pPr>
      <w:r>
        <w:rPr>
          <w:rFonts w:ascii="Comic Sans MS" w:hAnsi="Comic Sans MS" w:cs="Arial"/>
          <w:b/>
          <w:sz w:val="24"/>
          <w:szCs w:val="24"/>
          <w:lang w:val="ro-RO"/>
        </w:rPr>
        <w:br w:type="page"/>
      </w:r>
      <w:r w:rsidR="007D743C" w:rsidRPr="00D2122B">
        <w:rPr>
          <w:rFonts w:ascii="Comic Sans MS" w:hAnsi="Comic Sans MS" w:cs="Arial"/>
          <w:b/>
          <w:sz w:val="24"/>
          <w:szCs w:val="24"/>
          <w:lang w:val="ro-RO"/>
        </w:rPr>
        <w:lastRenderedPageBreak/>
        <w:t>UNITATEA DE COMPETENŢĂ 17–TEHNOLOGIA CREŞTERII  ANIMALELOR</w:t>
      </w:r>
    </w:p>
    <w:p w:rsidR="007D743C" w:rsidRPr="00D2122B" w:rsidRDefault="007D743C" w:rsidP="0090296A">
      <w:pPr>
        <w:spacing w:before="0" w:after="0" w:line="240" w:lineRule="auto"/>
        <w:rPr>
          <w:rFonts w:ascii="Comic Sans MS" w:hAnsi="Comic Sans MS" w:cs="Arial"/>
          <w:b/>
          <w:color w:val="000080"/>
          <w:sz w:val="24"/>
          <w:szCs w:val="24"/>
          <w:lang w:val="ro-RO"/>
        </w:rPr>
      </w:pPr>
      <w:r w:rsidRPr="00D2122B">
        <w:rPr>
          <w:rFonts w:ascii="Comic Sans MS" w:hAnsi="Comic Sans MS" w:cs="Arial"/>
          <w:b/>
          <w:color w:val="000080"/>
          <w:sz w:val="24"/>
          <w:szCs w:val="24"/>
          <w:lang w:val="ro-RO"/>
        </w:rPr>
        <w:t xml:space="preserve">17.1  Aplică cunoştinţe referitoare la  principalele  specii de   animale   domestice                 </w:t>
      </w:r>
    </w:p>
    <w:p w:rsidR="007D743C" w:rsidRPr="00D2122B" w:rsidRDefault="007D743C" w:rsidP="007D743C">
      <w:pPr>
        <w:spacing w:line="240" w:lineRule="auto"/>
        <w:jc w:val="center"/>
        <w:rPr>
          <w:rFonts w:ascii="Comic Sans MS" w:hAnsi="Comic Sans MS" w:cs="Arial"/>
          <w:b/>
          <w:sz w:val="24"/>
          <w:szCs w:val="24"/>
          <w:lang w:val="ro-RO"/>
        </w:rPr>
      </w:pPr>
      <w:r w:rsidRPr="00D2122B">
        <w:rPr>
          <w:rFonts w:ascii="Comic Sans MS" w:hAnsi="Comic Sans MS" w:cs="Arial"/>
          <w:b/>
          <w:bCs/>
          <w:color w:val="000000"/>
          <w:sz w:val="24"/>
          <w:szCs w:val="24"/>
          <w:lang w:val="ro-RO"/>
        </w:rPr>
        <w:t>FIŞA DE DOCUMENTARE NR.2</w:t>
      </w:r>
    </w:p>
    <w:p w:rsidR="007D743C" w:rsidRPr="00D2122B" w:rsidRDefault="007D743C" w:rsidP="007D743C">
      <w:pPr>
        <w:spacing w:before="0" w:after="0" w:line="240" w:lineRule="auto"/>
        <w:jc w:val="center"/>
        <w:rPr>
          <w:rFonts w:ascii="Comic Sans MS" w:hAnsi="Comic Sans MS" w:cs="Arial"/>
          <w:sz w:val="24"/>
          <w:szCs w:val="24"/>
          <w:lang w:val="ro-RO"/>
        </w:rPr>
      </w:pPr>
      <w:r w:rsidRPr="00D2122B">
        <w:rPr>
          <w:rFonts w:ascii="Comic Sans MS" w:hAnsi="Comic Sans MS" w:cs="Arial"/>
          <w:sz w:val="24"/>
          <w:szCs w:val="24"/>
          <w:lang w:val="ro-RO"/>
        </w:rPr>
        <w:t>SPECII DE ANIMALE DOMESTICE - CARACTERE GENERALE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64"/>
      </w:tblGrid>
      <w:tr w:rsidR="007D743C" w:rsidRPr="0040711B" w:rsidTr="0040711B">
        <w:tc>
          <w:tcPr>
            <w:tcW w:w="9564" w:type="dxa"/>
          </w:tcPr>
          <w:p w:rsidR="007D743C" w:rsidRPr="0040711B" w:rsidRDefault="007D743C" w:rsidP="0040711B">
            <w:pPr>
              <w:spacing w:before="0" w:after="0" w:line="240" w:lineRule="auto"/>
              <w:jc w:val="center"/>
              <w:rPr>
                <w:rFonts w:ascii="Comic Sans MS" w:hAnsi="Comic Sans MS" w:cs="Arial"/>
                <w:color w:val="000080"/>
                <w:sz w:val="24"/>
                <w:szCs w:val="24"/>
                <w:lang w:val="ro-RO"/>
              </w:rPr>
            </w:pPr>
            <w:r w:rsidRPr="0040711B">
              <w:rPr>
                <w:rFonts w:ascii="Comic Sans MS" w:hAnsi="Comic Sans MS" w:cs="Arial"/>
                <w:color w:val="000080"/>
                <w:sz w:val="24"/>
                <w:szCs w:val="24"/>
                <w:lang w:val="ro-RO"/>
              </w:rPr>
              <w:t>SPECIA   BUBALINE</w:t>
            </w:r>
          </w:p>
        </w:tc>
      </w:tr>
      <w:tr w:rsidR="007D743C" w:rsidRPr="0040711B" w:rsidTr="0040711B">
        <w:tc>
          <w:tcPr>
            <w:tcW w:w="9564" w:type="dxa"/>
          </w:tcPr>
          <w:p w:rsidR="007D743C" w:rsidRPr="0040711B" w:rsidRDefault="00487B4A" w:rsidP="0040711B">
            <w:pPr>
              <w:spacing w:before="0" w:after="0" w:line="240" w:lineRule="auto"/>
              <w:rPr>
                <w:rFonts w:ascii="Arial" w:hAnsi="Arial" w:cs="Arial"/>
                <w:sz w:val="24"/>
                <w:szCs w:val="24"/>
                <w:lang w:val="ro-RO"/>
              </w:rPr>
            </w:pPr>
            <w:r w:rsidRPr="00487B4A">
              <w:rPr>
                <w:rFonts w:ascii="Arial" w:hAnsi="Arial" w:cs="Arial"/>
                <w:noProof/>
                <w:sz w:val="24"/>
                <w:szCs w:val="24"/>
                <w:lang w:val="ro-RO" w:eastAsia="ro-RO"/>
              </w:rPr>
              <w:pict>
                <v:shape id="_x0000_s1058" type="#_x0000_t202" style="position:absolute;margin-left:324.1pt;margin-top:3.3pt;width:132.85pt;height:108.2pt;z-index:19;mso-wrap-style:none;mso-position-horizontal-relative:text;mso-position-vertical-relative:text" stroked="f">
                  <v:textbox style="mso-next-textbox:#_x0000_s1058;mso-fit-shape-to-text:t">
                    <w:txbxContent>
                      <w:p w:rsidR="00EA77C7" w:rsidRPr="00E5022F" w:rsidRDefault="004408F2" w:rsidP="007D743C">
                        <w:r>
                          <w:pict>
                            <v:shape id="_x0000_i1116" type="#_x0000_t75" style="width:118.5pt;height:87pt">
                              <v:imagedata r:id="rId24" o:title="Padis006"/>
                            </v:shape>
                          </w:pict>
                        </w:r>
                      </w:p>
                    </w:txbxContent>
                  </v:textbox>
                </v:shape>
              </w:pict>
            </w:r>
            <w:r w:rsidRPr="00487B4A">
              <w:rPr>
                <w:rFonts w:ascii="Arial" w:hAnsi="Arial" w:cs="Arial"/>
                <w:noProof/>
                <w:sz w:val="24"/>
                <w:szCs w:val="24"/>
                <w:lang w:val="ro-RO" w:eastAsia="ro-RO"/>
              </w:rPr>
              <w:pict>
                <v:shape id="_x0000_s1059" type="#_x0000_t202" style="position:absolute;margin-left:.1pt;margin-top:3.3pt;width:132.4pt;height:107.55pt;z-index:20;mso-wrap-style:none;mso-position-horizontal-relative:text;mso-position-vertical-relative:text" stroked="f">
                  <v:textbox style="mso-next-textbox:#_x0000_s1059">
                    <w:txbxContent>
                      <w:p w:rsidR="00EA77C7" w:rsidRPr="00D33BC8" w:rsidRDefault="004408F2" w:rsidP="007D743C">
                        <w:r>
                          <w:pict>
                            <v:shape id="_x0000_i1117" type="#_x0000_t75" style="width:117.75pt;height:91.5pt">
                              <v:imagedata r:id="rId25" o:title="BIVOL%204"/>
                            </v:shape>
                          </w:pict>
                        </w:r>
                      </w:p>
                    </w:txbxContent>
                  </v:textbox>
                </v:shape>
              </w:pict>
            </w:r>
          </w:p>
          <w:p w:rsidR="007D743C" w:rsidRPr="0040711B" w:rsidRDefault="007D743C" w:rsidP="0040711B">
            <w:pPr>
              <w:spacing w:before="0" w:after="0" w:line="240" w:lineRule="auto"/>
              <w:rPr>
                <w:rFonts w:ascii="Comic Sans MS" w:hAnsi="Comic Sans MS" w:cs="Arial"/>
                <w:sz w:val="24"/>
                <w:szCs w:val="24"/>
                <w:lang w:val="ro-RO"/>
              </w:rPr>
            </w:pPr>
            <w:r w:rsidRPr="0040711B">
              <w:rPr>
                <w:rFonts w:ascii="Arial" w:hAnsi="Arial" w:cs="Arial"/>
                <w:sz w:val="24"/>
                <w:szCs w:val="24"/>
                <w:lang w:val="ro-RO"/>
              </w:rPr>
              <w:t xml:space="preserve">                                          </w:t>
            </w:r>
            <w:r w:rsidRPr="0040711B">
              <w:rPr>
                <w:rFonts w:ascii="Comic Sans MS" w:hAnsi="Comic Sans MS" w:cs="Arial"/>
                <w:sz w:val="24"/>
                <w:szCs w:val="24"/>
                <w:lang w:val="ro-RO"/>
              </w:rPr>
              <w:t xml:space="preserve">Bivolii din europa îşi au originea </w:t>
            </w:r>
          </w:p>
          <w:p w:rsidR="007D743C" w:rsidRPr="0040711B" w:rsidRDefault="007D743C" w:rsidP="0040711B">
            <w:pPr>
              <w:spacing w:before="0" w:after="0" w:line="240" w:lineRule="auto"/>
              <w:rPr>
                <w:rFonts w:ascii="Comic Sans MS" w:hAnsi="Comic Sans MS" w:cs="Arial"/>
                <w:sz w:val="24"/>
                <w:szCs w:val="24"/>
                <w:lang w:val="ro-RO"/>
              </w:rPr>
            </w:pPr>
            <w:r w:rsidRPr="0040711B">
              <w:rPr>
                <w:rFonts w:ascii="Comic Sans MS" w:hAnsi="Comic Sans MS" w:cs="Arial"/>
                <w:sz w:val="24"/>
                <w:szCs w:val="24"/>
                <w:lang w:val="ro-RO"/>
              </w:rPr>
              <w:t xml:space="preserve">                                       din bivolul sălbatic indian  </w:t>
            </w:r>
          </w:p>
          <w:p w:rsidR="007D743C" w:rsidRPr="0040711B" w:rsidRDefault="007D743C" w:rsidP="0040711B">
            <w:pPr>
              <w:spacing w:before="0" w:after="0" w:line="240" w:lineRule="auto"/>
              <w:rPr>
                <w:rFonts w:ascii="Comic Sans MS" w:hAnsi="Comic Sans MS" w:cs="Arial"/>
                <w:sz w:val="24"/>
                <w:szCs w:val="24"/>
                <w:lang w:val="ro-RO"/>
              </w:rPr>
            </w:pPr>
            <w:r w:rsidRPr="0040711B">
              <w:rPr>
                <w:rFonts w:ascii="Comic Sans MS" w:hAnsi="Comic Sans MS" w:cs="Arial"/>
                <w:sz w:val="24"/>
                <w:szCs w:val="24"/>
                <w:lang w:val="ro-RO"/>
              </w:rPr>
              <w:t xml:space="preserve">                                       microceros (bivolul comun) fiind </w:t>
            </w:r>
          </w:p>
          <w:p w:rsidR="007D743C" w:rsidRPr="0040711B" w:rsidRDefault="007D743C" w:rsidP="0040711B">
            <w:pPr>
              <w:spacing w:before="0" w:after="0" w:line="240" w:lineRule="auto"/>
              <w:rPr>
                <w:rFonts w:ascii="Comic Sans MS" w:hAnsi="Comic Sans MS" w:cs="Arial"/>
                <w:sz w:val="24"/>
                <w:szCs w:val="24"/>
                <w:lang w:val="ro-RO"/>
              </w:rPr>
            </w:pPr>
            <w:r w:rsidRPr="0040711B">
              <w:rPr>
                <w:rFonts w:ascii="Comic Sans MS" w:hAnsi="Comic Sans MS" w:cs="Arial"/>
                <w:sz w:val="24"/>
                <w:szCs w:val="24"/>
                <w:lang w:val="ro-RO"/>
              </w:rPr>
              <w:t xml:space="preserve">                                       domestici acum 2-3 mii de ani în </w:t>
            </w:r>
          </w:p>
          <w:p w:rsidR="007D743C" w:rsidRPr="0040711B" w:rsidRDefault="007D743C" w:rsidP="0040711B">
            <w:pPr>
              <w:spacing w:before="0" w:after="0" w:line="240" w:lineRule="auto"/>
              <w:rPr>
                <w:rFonts w:ascii="Comic Sans MS" w:hAnsi="Comic Sans MS" w:cs="Arial"/>
                <w:sz w:val="24"/>
                <w:szCs w:val="24"/>
                <w:lang w:val="ro-RO"/>
              </w:rPr>
            </w:pPr>
            <w:r w:rsidRPr="0040711B">
              <w:rPr>
                <w:rFonts w:ascii="Comic Sans MS" w:hAnsi="Comic Sans MS" w:cs="Arial"/>
                <w:sz w:val="24"/>
                <w:szCs w:val="24"/>
                <w:lang w:val="ro-RO"/>
              </w:rPr>
              <w:t xml:space="preserve">                                       urmă;   </w:t>
            </w:r>
          </w:p>
          <w:p w:rsidR="007D743C" w:rsidRPr="0040711B" w:rsidRDefault="007D743C" w:rsidP="0040711B">
            <w:pPr>
              <w:spacing w:before="0" w:after="0" w:line="240" w:lineRule="auto"/>
              <w:rPr>
                <w:rFonts w:ascii="Arial" w:hAnsi="Arial" w:cs="Arial"/>
                <w:sz w:val="24"/>
                <w:szCs w:val="24"/>
                <w:lang w:val="ro-RO"/>
              </w:rPr>
            </w:pPr>
          </w:p>
          <w:p w:rsidR="007D743C" w:rsidRPr="0040711B" w:rsidRDefault="007D743C" w:rsidP="0040711B">
            <w:pPr>
              <w:numPr>
                <w:ilvl w:val="0"/>
                <w:numId w:val="62"/>
              </w:numPr>
              <w:spacing w:before="0" w:after="0" w:line="240" w:lineRule="auto"/>
              <w:rPr>
                <w:rFonts w:ascii="Comic Sans MS" w:hAnsi="Comic Sans MS"/>
                <w:sz w:val="24"/>
                <w:lang w:val="ro-RO"/>
              </w:rPr>
            </w:pPr>
            <w:r w:rsidRPr="0040711B">
              <w:rPr>
                <w:rFonts w:ascii="Comic Sans MS" w:hAnsi="Comic Sans MS"/>
                <w:sz w:val="24"/>
                <w:lang w:val="ro-RO"/>
              </w:rPr>
              <w:t xml:space="preserve">Sunt erbivore rumegătoare poligastrice  , cărora le lipsesc incisivii de pe maxelarul superior  şi au următoarea formulă dentară: I 0/6,  C  0/0 , PM 6/6, M  6/6 = 32 dinţi; </w:t>
            </w:r>
            <w:r w:rsidRPr="0040711B">
              <w:rPr>
                <w:rFonts w:ascii="Comic Sans MS" w:hAnsi="Comic Sans MS" w:cs="Arial"/>
                <w:sz w:val="24"/>
                <w:szCs w:val="24"/>
                <w:lang w:val="ro-RO"/>
              </w:rPr>
              <w:t>Stomacul este compartimentat – rumen, reţea, foios, cheag;</w:t>
            </w:r>
          </w:p>
          <w:p w:rsidR="007D743C" w:rsidRPr="0040711B" w:rsidRDefault="007D743C" w:rsidP="0040711B">
            <w:pPr>
              <w:numPr>
                <w:ilvl w:val="0"/>
                <w:numId w:val="62"/>
              </w:numPr>
              <w:spacing w:before="0" w:after="0" w:line="240" w:lineRule="auto"/>
              <w:rPr>
                <w:rFonts w:ascii="Comic Sans MS" w:hAnsi="Comic Sans MS" w:cs="Arial"/>
                <w:sz w:val="24"/>
                <w:szCs w:val="24"/>
                <w:lang w:val="ro-RO"/>
              </w:rPr>
            </w:pPr>
            <w:r w:rsidRPr="0040711B">
              <w:rPr>
                <w:rFonts w:ascii="Comic Sans MS" w:hAnsi="Comic Sans MS" w:cs="Arial"/>
                <w:sz w:val="24"/>
                <w:szCs w:val="24"/>
                <w:lang w:val="ro-RO"/>
              </w:rPr>
              <w:t>Valorifică foarte bune nutreţurile celulozice de calitate inferioară;</w:t>
            </w:r>
          </w:p>
          <w:p w:rsidR="007D743C" w:rsidRPr="0040711B" w:rsidRDefault="007D743C" w:rsidP="0040711B">
            <w:pPr>
              <w:numPr>
                <w:ilvl w:val="0"/>
                <w:numId w:val="62"/>
              </w:numPr>
              <w:spacing w:before="0" w:after="0" w:line="240" w:lineRule="auto"/>
              <w:rPr>
                <w:rFonts w:ascii="Comic Sans MS" w:hAnsi="Comic Sans MS" w:cs="Arial"/>
                <w:sz w:val="24"/>
                <w:szCs w:val="24"/>
                <w:lang w:val="ro-RO"/>
              </w:rPr>
            </w:pPr>
            <w:r w:rsidRPr="0040711B">
              <w:rPr>
                <w:rFonts w:ascii="Comic Sans MS" w:hAnsi="Comic Sans MS" w:cs="Arial"/>
                <w:sz w:val="24"/>
                <w:szCs w:val="24"/>
                <w:lang w:val="ro-RO"/>
              </w:rPr>
              <w:t xml:space="preserve">Animale masive cu conformaţie nearmonioasă, tardive, rustice, rezistente şi longevitate mare(trăieşte 30 de ani); </w:t>
            </w:r>
          </w:p>
          <w:p w:rsidR="007D743C" w:rsidRPr="0040711B" w:rsidRDefault="007D743C" w:rsidP="0040711B">
            <w:pPr>
              <w:numPr>
                <w:ilvl w:val="0"/>
                <w:numId w:val="62"/>
              </w:numPr>
              <w:spacing w:before="0" w:after="0" w:line="240" w:lineRule="auto"/>
              <w:rPr>
                <w:rFonts w:ascii="Comic Sans MS" w:hAnsi="Comic Sans MS" w:cs="Arial"/>
                <w:sz w:val="24"/>
                <w:szCs w:val="24"/>
                <w:lang w:val="ro-RO"/>
              </w:rPr>
            </w:pPr>
            <w:r w:rsidRPr="0040711B">
              <w:rPr>
                <w:rFonts w:ascii="Comic Sans MS" w:hAnsi="Comic Sans MS" w:cs="Arial"/>
                <w:sz w:val="24"/>
                <w:szCs w:val="24"/>
                <w:lang w:val="ro-RO"/>
              </w:rPr>
              <w:t>Are sănătate foarte bună , se îmbolnăveşte foarte rar;</w:t>
            </w:r>
          </w:p>
          <w:p w:rsidR="007D743C" w:rsidRPr="0040711B" w:rsidRDefault="007D743C" w:rsidP="0040711B">
            <w:pPr>
              <w:numPr>
                <w:ilvl w:val="0"/>
                <w:numId w:val="62"/>
              </w:numPr>
              <w:spacing w:before="0" w:after="0" w:line="240" w:lineRule="auto"/>
              <w:rPr>
                <w:rFonts w:ascii="Comic Sans MS" w:hAnsi="Comic Sans MS" w:cs="Arial"/>
                <w:sz w:val="24"/>
                <w:szCs w:val="24"/>
                <w:lang w:val="ro-RO"/>
              </w:rPr>
            </w:pPr>
            <w:r w:rsidRPr="0040711B">
              <w:rPr>
                <w:rFonts w:ascii="Comic Sans MS" w:hAnsi="Comic Sans MS" w:cs="Arial"/>
                <w:sz w:val="24"/>
                <w:szCs w:val="24"/>
                <w:lang w:val="ro-RO"/>
              </w:rPr>
              <w:t>Manifestă economicitate redusă pentru carne şi lapte; cantitate de lapte mică  dar de calitate superioară laptelui de vacă(7,5%  grăsime);</w:t>
            </w:r>
          </w:p>
          <w:p w:rsidR="007D743C" w:rsidRPr="0040711B" w:rsidRDefault="007D743C" w:rsidP="0040711B">
            <w:pPr>
              <w:numPr>
                <w:ilvl w:val="0"/>
                <w:numId w:val="62"/>
              </w:numPr>
              <w:spacing w:before="0" w:after="0" w:line="240" w:lineRule="auto"/>
              <w:rPr>
                <w:rFonts w:ascii="Comic Sans MS" w:hAnsi="Comic Sans MS" w:cs="Arial"/>
                <w:sz w:val="24"/>
                <w:szCs w:val="24"/>
                <w:lang w:val="ro-RO"/>
              </w:rPr>
            </w:pPr>
            <w:r w:rsidRPr="0040711B">
              <w:rPr>
                <w:rFonts w:ascii="Comic Sans MS" w:hAnsi="Comic Sans MS" w:cs="Arial"/>
                <w:sz w:val="24"/>
                <w:szCs w:val="24"/>
                <w:lang w:val="ro-RO"/>
              </w:rPr>
              <w:t>Gestaţia durează 310-330 de zile; la  fătare se obţine un singur produs;</w:t>
            </w:r>
          </w:p>
        </w:tc>
      </w:tr>
      <w:tr w:rsidR="007D743C" w:rsidRPr="0040711B" w:rsidTr="0040711B">
        <w:tc>
          <w:tcPr>
            <w:tcW w:w="9564" w:type="dxa"/>
          </w:tcPr>
          <w:p w:rsidR="007D743C" w:rsidRPr="0040711B" w:rsidRDefault="007D743C" w:rsidP="0040711B">
            <w:pPr>
              <w:spacing w:before="0" w:after="0" w:line="240" w:lineRule="auto"/>
              <w:jc w:val="center"/>
              <w:rPr>
                <w:rFonts w:ascii="Comic Sans MS" w:hAnsi="Comic Sans MS" w:cs="Arial"/>
                <w:color w:val="000080"/>
                <w:sz w:val="24"/>
                <w:szCs w:val="24"/>
                <w:lang w:val="ro-RO"/>
              </w:rPr>
            </w:pPr>
            <w:r w:rsidRPr="0040711B">
              <w:rPr>
                <w:rFonts w:ascii="Comic Sans MS" w:hAnsi="Comic Sans MS" w:cs="Arial"/>
                <w:color w:val="000080"/>
                <w:sz w:val="24"/>
                <w:szCs w:val="24"/>
                <w:lang w:val="ro-RO"/>
              </w:rPr>
              <w:t>SPECIA   CAPRINE</w:t>
            </w:r>
          </w:p>
        </w:tc>
      </w:tr>
      <w:tr w:rsidR="007D743C" w:rsidRPr="0040711B" w:rsidTr="0040711B">
        <w:tc>
          <w:tcPr>
            <w:tcW w:w="9564" w:type="dxa"/>
          </w:tcPr>
          <w:p w:rsidR="007D743C" w:rsidRPr="0040711B" w:rsidRDefault="00487B4A" w:rsidP="0040711B">
            <w:pPr>
              <w:spacing w:before="0" w:after="0" w:line="240" w:lineRule="auto"/>
              <w:rPr>
                <w:rFonts w:ascii="Comic Sans MS" w:hAnsi="Comic Sans MS" w:cs="Arial"/>
                <w:sz w:val="24"/>
                <w:szCs w:val="24"/>
                <w:lang w:val="ro-RO"/>
              </w:rPr>
            </w:pPr>
            <w:r w:rsidRPr="00487B4A">
              <w:rPr>
                <w:rFonts w:ascii="Arial" w:hAnsi="Arial" w:cs="Arial"/>
                <w:noProof/>
                <w:sz w:val="24"/>
                <w:szCs w:val="24"/>
                <w:lang w:val="ro-RO" w:eastAsia="ro-RO"/>
              </w:rPr>
              <w:pict>
                <v:shape id="_x0000_s1061" type="#_x0000_t202" style="position:absolute;margin-left:342pt;margin-top:10.15pt;width:125.45pt;height:110.3pt;z-index:22;mso-wrap-style:none;mso-position-horizontal-relative:text;mso-position-vertical-relative:text" stroked="f">
                  <v:textbox style="mso-next-textbox:#_x0000_s1061;mso-fit-shape-to-text:t">
                    <w:txbxContent>
                      <w:p w:rsidR="00EA77C7" w:rsidRDefault="004408F2" w:rsidP="007D743C">
                        <w:r>
                          <w:pict>
                            <v:shape id="_x0000_i1118" type="#_x0000_t75" style="width:111pt;height:89.25pt">
                              <v:imagedata r:id="rId26" o:title=""/>
                            </v:shape>
                          </w:pict>
                        </w:r>
                      </w:p>
                    </w:txbxContent>
                  </v:textbox>
                </v:shape>
              </w:pict>
            </w:r>
            <w:r w:rsidRPr="00487B4A">
              <w:rPr>
                <w:rFonts w:ascii="Arial" w:hAnsi="Arial" w:cs="Arial"/>
                <w:noProof/>
                <w:sz w:val="24"/>
                <w:szCs w:val="24"/>
                <w:lang w:val="ro-RO" w:eastAsia="ro-RO"/>
              </w:rPr>
              <w:pict>
                <v:shape id="_x0000_s1060" type="#_x0000_t202" style="position:absolute;margin-left:0;margin-top:11.55pt;width:122.15pt;height:104pt;z-index:21;mso-wrap-style:none;mso-position-horizontal-relative:text;mso-position-vertical-relative:text" stroked="f">
                  <v:textbox style="mso-next-textbox:#_x0000_s1060;mso-fit-shape-to-text:t">
                    <w:txbxContent>
                      <w:p w:rsidR="00EA77C7" w:rsidRPr="00605A4F" w:rsidRDefault="004408F2" w:rsidP="007D743C">
                        <w:r>
                          <w:pict>
                            <v:shape id="_x0000_i1119" type="#_x0000_t75" style="width:108pt;height:82.5pt">
                              <v:imagedata r:id="rId27" o:title="tn"/>
                            </v:shape>
                          </w:pict>
                        </w:r>
                      </w:p>
                    </w:txbxContent>
                  </v:textbox>
                </v:shape>
              </w:pict>
            </w:r>
            <w:r w:rsidR="007D743C" w:rsidRPr="0040711B">
              <w:rPr>
                <w:rFonts w:ascii="Comic Sans MS" w:hAnsi="Comic Sans MS" w:cs="Arial"/>
                <w:sz w:val="24"/>
                <w:szCs w:val="24"/>
                <w:lang w:val="ro-RO"/>
              </w:rPr>
              <w:t xml:space="preserve">                                   Îşi  au originea din formele sălbatice:</w:t>
            </w:r>
          </w:p>
          <w:p w:rsidR="007D743C" w:rsidRPr="0040711B" w:rsidRDefault="007D743C" w:rsidP="0040711B">
            <w:pPr>
              <w:spacing w:before="0" w:after="0" w:line="240" w:lineRule="auto"/>
              <w:rPr>
                <w:rFonts w:ascii="Arial" w:hAnsi="Arial" w:cs="Arial"/>
                <w:sz w:val="24"/>
                <w:szCs w:val="24"/>
                <w:lang w:val="ro-RO"/>
              </w:rPr>
            </w:pPr>
            <w:r w:rsidRPr="0040711B">
              <w:rPr>
                <w:rFonts w:ascii="Comic Sans MS" w:hAnsi="Comic Sans MS" w:cs="Arial"/>
                <w:sz w:val="24"/>
                <w:szCs w:val="24"/>
                <w:lang w:val="ro-RO"/>
              </w:rPr>
              <w:t xml:space="preserve">                                    Bezoar, Prisca şi Falconeri;</w:t>
            </w:r>
          </w:p>
          <w:p w:rsidR="007D743C" w:rsidRPr="0040711B" w:rsidRDefault="007D743C" w:rsidP="0040711B">
            <w:pPr>
              <w:spacing w:before="0" w:after="0" w:line="240" w:lineRule="auto"/>
              <w:rPr>
                <w:rFonts w:ascii="Comic Sans MS" w:hAnsi="Comic Sans MS"/>
                <w:sz w:val="24"/>
                <w:lang w:val="ro-RO"/>
              </w:rPr>
            </w:pPr>
            <w:r w:rsidRPr="0040711B">
              <w:rPr>
                <w:rFonts w:ascii="Arial" w:hAnsi="Arial" w:cs="Arial"/>
                <w:sz w:val="24"/>
                <w:szCs w:val="24"/>
                <w:lang w:val="ro-RO"/>
              </w:rPr>
              <w:t xml:space="preserve">                                      </w:t>
            </w:r>
            <w:r w:rsidRPr="0040711B">
              <w:rPr>
                <w:rFonts w:ascii="Comic Sans MS" w:hAnsi="Comic Sans MS"/>
                <w:sz w:val="24"/>
                <w:lang w:val="ro-RO"/>
              </w:rPr>
              <w:t xml:space="preserve">Sunt erbivore rumegătoar poligastrice, </w:t>
            </w:r>
          </w:p>
          <w:p w:rsidR="007D743C" w:rsidRPr="0040711B" w:rsidRDefault="007D743C" w:rsidP="0040711B">
            <w:pPr>
              <w:spacing w:before="0" w:after="0" w:line="240" w:lineRule="auto"/>
              <w:rPr>
                <w:rFonts w:ascii="Comic Sans MS" w:hAnsi="Comic Sans MS"/>
                <w:sz w:val="24"/>
                <w:lang w:val="ro-RO"/>
              </w:rPr>
            </w:pPr>
            <w:r w:rsidRPr="0040711B">
              <w:rPr>
                <w:rFonts w:ascii="Comic Sans MS" w:hAnsi="Comic Sans MS"/>
                <w:sz w:val="24"/>
                <w:lang w:val="ro-RO"/>
              </w:rPr>
              <w:t xml:space="preserve">                                   cărora le lipsesc incisivii de pe </w:t>
            </w:r>
          </w:p>
          <w:p w:rsidR="007D743C" w:rsidRPr="0040711B" w:rsidRDefault="007D743C" w:rsidP="0040711B">
            <w:pPr>
              <w:spacing w:before="0" w:after="0" w:line="240" w:lineRule="auto"/>
              <w:rPr>
                <w:rFonts w:ascii="Comic Sans MS" w:hAnsi="Comic Sans MS"/>
                <w:sz w:val="24"/>
                <w:lang w:val="ro-RO"/>
              </w:rPr>
            </w:pPr>
            <w:r w:rsidRPr="0040711B">
              <w:rPr>
                <w:rFonts w:ascii="Comic Sans MS" w:hAnsi="Comic Sans MS"/>
                <w:sz w:val="24"/>
                <w:lang w:val="ro-RO"/>
              </w:rPr>
              <w:t xml:space="preserve">                                   maxelarul superior  şi au următoarea </w:t>
            </w:r>
          </w:p>
          <w:p w:rsidR="007D743C" w:rsidRPr="0040711B" w:rsidRDefault="007D743C" w:rsidP="0040711B">
            <w:pPr>
              <w:spacing w:before="0" w:after="0" w:line="240" w:lineRule="auto"/>
              <w:rPr>
                <w:rFonts w:ascii="Comic Sans MS" w:hAnsi="Comic Sans MS"/>
                <w:sz w:val="24"/>
                <w:lang w:val="ro-RO"/>
              </w:rPr>
            </w:pPr>
            <w:r w:rsidRPr="0040711B">
              <w:rPr>
                <w:rFonts w:ascii="Comic Sans MS" w:hAnsi="Comic Sans MS"/>
                <w:sz w:val="24"/>
                <w:lang w:val="ro-RO"/>
              </w:rPr>
              <w:t xml:space="preserve">                                   formulă dentară: I 0/6,  C  0/0 , </w:t>
            </w:r>
          </w:p>
          <w:p w:rsidR="007D743C" w:rsidRPr="0040711B" w:rsidRDefault="007D743C" w:rsidP="0040711B">
            <w:pPr>
              <w:spacing w:before="0" w:after="0" w:line="240" w:lineRule="auto"/>
              <w:rPr>
                <w:rFonts w:ascii="Comic Sans MS" w:hAnsi="Comic Sans MS"/>
                <w:sz w:val="24"/>
                <w:lang w:val="ro-RO"/>
              </w:rPr>
            </w:pPr>
            <w:r w:rsidRPr="0040711B">
              <w:rPr>
                <w:rFonts w:ascii="Comic Sans MS" w:hAnsi="Comic Sans MS"/>
                <w:sz w:val="24"/>
                <w:lang w:val="ro-RO"/>
              </w:rPr>
              <w:t xml:space="preserve">                                  PM 6/6, M  6/6 = 32 dinţi;</w:t>
            </w:r>
          </w:p>
          <w:p w:rsidR="007D743C" w:rsidRPr="0040711B" w:rsidRDefault="007D743C" w:rsidP="0040711B">
            <w:pPr>
              <w:numPr>
                <w:ilvl w:val="0"/>
                <w:numId w:val="63"/>
              </w:numPr>
              <w:spacing w:before="0" w:after="0" w:line="240" w:lineRule="auto"/>
              <w:rPr>
                <w:rFonts w:ascii="Comic Sans MS" w:hAnsi="Comic Sans MS"/>
                <w:sz w:val="24"/>
                <w:lang w:val="ro-RO"/>
              </w:rPr>
            </w:pPr>
            <w:r w:rsidRPr="0040711B">
              <w:rPr>
                <w:rFonts w:ascii="Comic Sans MS" w:hAnsi="Comic Sans MS" w:cs="Arial"/>
                <w:sz w:val="24"/>
                <w:szCs w:val="24"/>
                <w:lang w:val="ro-RO"/>
              </w:rPr>
              <w:t xml:space="preserve">Stomacul este compartimentat – rumen, reţea, foios, cheag; valorifică foarte bine furajele grosiere, frunze de arbori şi arbuşti, muguri, rămurele şi  scoarţă de copaci; </w:t>
            </w:r>
            <w:r w:rsidRPr="0040711B">
              <w:rPr>
                <w:rFonts w:ascii="Comic Sans MS" w:hAnsi="Comic Sans MS"/>
                <w:sz w:val="24"/>
                <w:lang w:val="ro-RO"/>
              </w:rPr>
              <w:t xml:space="preserve">conformaţia botului, buzele subţiri şi mobile îi permit să folosească vegetaţia măruntă ; </w:t>
            </w:r>
          </w:p>
          <w:p w:rsidR="007D743C" w:rsidRPr="0040711B" w:rsidRDefault="007D743C" w:rsidP="0040711B">
            <w:pPr>
              <w:numPr>
                <w:ilvl w:val="0"/>
                <w:numId w:val="63"/>
              </w:numPr>
              <w:spacing w:before="0" w:after="0" w:line="240" w:lineRule="auto"/>
              <w:rPr>
                <w:rFonts w:ascii="Comic Sans MS" w:hAnsi="Comic Sans MS"/>
                <w:sz w:val="24"/>
                <w:lang w:val="ro-RO"/>
              </w:rPr>
            </w:pPr>
            <w:r w:rsidRPr="0040711B">
              <w:rPr>
                <w:rFonts w:ascii="Comic Sans MS" w:hAnsi="Comic Sans MS"/>
                <w:sz w:val="24"/>
                <w:lang w:val="ro-RO"/>
              </w:rPr>
              <w:t>Au o mare rezistenţă la boli contagioase ca: bruceloza şi tuberculoza</w:t>
            </w:r>
          </w:p>
          <w:p w:rsidR="007D743C" w:rsidRPr="0040711B" w:rsidRDefault="007D743C" w:rsidP="0040711B">
            <w:pPr>
              <w:numPr>
                <w:ilvl w:val="0"/>
                <w:numId w:val="63"/>
              </w:numPr>
              <w:spacing w:before="0" w:after="0" w:line="240" w:lineRule="auto"/>
              <w:rPr>
                <w:rFonts w:ascii="Comic Sans MS" w:hAnsi="Comic Sans MS"/>
                <w:sz w:val="24"/>
                <w:lang w:val="ro-RO"/>
              </w:rPr>
            </w:pPr>
            <w:r w:rsidRPr="0040711B">
              <w:rPr>
                <w:rFonts w:ascii="Comic Sans MS" w:hAnsi="Comic Sans MS"/>
                <w:sz w:val="24"/>
                <w:lang w:val="ro-RO"/>
              </w:rPr>
              <w:t>Au longevitate mare, trăiesc 10-12 ani;</w:t>
            </w:r>
          </w:p>
          <w:p w:rsidR="007D743C" w:rsidRPr="0040711B" w:rsidRDefault="007D743C" w:rsidP="0040711B">
            <w:pPr>
              <w:numPr>
                <w:ilvl w:val="0"/>
                <w:numId w:val="63"/>
              </w:numPr>
              <w:spacing w:before="0" w:after="0" w:line="240" w:lineRule="auto"/>
              <w:rPr>
                <w:rFonts w:ascii="Comic Sans MS" w:hAnsi="Comic Sans MS"/>
                <w:sz w:val="24"/>
                <w:lang w:val="ro-RO"/>
              </w:rPr>
            </w:pPr>
            <w:r w:rsidRPr="0040711B">
              <w:rPr>
                <w:rFonts w:ascii="Comic Sans MS" w:hAnsi="Comic Sans MS"/>
                <w:sz w:val="24"/>
                <w:lang w:val="ro-RO"/>
              </w:rPr>
              <w:t xml:space="preserve">Laptele de capră este de foarte bună calitate şi apropiat celui de femeie de aceea este indicat pentru copii sugari şi bătrânii bolnavi; </w:t>
            </w:r>
          </w:p>
          <w:p w:rsidR="007D743C" w:rsidRPr="0040711B" w:rsidRDefault="007D743C" w:rsidP="0040711B">
            <w:pPr>
              <w:numPr>
                <w:ilvl w:val="0"/>
                <w:numId w:val="63"/>
              </w:numPr>
              <w:spacing w:before="0" w:after="0" w:line="240" w:lineRule="auto"/>
              <w:rPr>
                <w:rFonts w:ascii="Comic Sans MS" w:hAnsi="Comic Sans MS"/>
                <w:sz w:val="24"/>
                <w:lang w:val="ro-RO"/>
              </w:rPr>
            </w:pPr>
            <w:r w:rsidRPr="0040711B">
              <w:rPr>
                <w:rFonts w:ascii="Comic Sans MS" w:hAnsi="Comic Sans MS"/>
                <w:sz w:val="24"/>
                <w:lang w:val="ro-RO"/>
              </w:rPr>
              <w:t xml:space="preserve">Gestaţia durează 5 luni; la fătare se obţin 2-3 produşi în funcţie de rasă; </w:t>
            </w:r>
          </w:p>
        </w:tc>
      </w:tr>
    </w:tbl>
    <w:p w:rsidR="007D743C" w:rsidRPr="00D2122B" w:rsidRDefault="007D743C" w:rsidP="007D743C">
      <w:pPr>
        <w:spacing w:line="240" w:lineRule="auto"/>
        <w:jc w:val="both"/>
        <w:rPr>
          <w:rFonts w:ascii="Comic Sans MS" w:hAnsi="Comic Sans MS" w:cs="Arial"/>
          <w:b/>
          <w:color w:val="000080"/>
          <w:sz w:val="24"/>
          <w:szCs w:val="24"/>
          <w:lang w:val="ro-RO"/>
        </w:rPr>
      </w:pPr>
      <w:r w:rsidRPr="00D2122B">
        <w:rPr>
          <w:rFonts w:ascii="Comic Sans MS" w:hAnsi="Comic Sans MS" w:cs="Arial"/>
          <w:b/>
          <w:sz w:val="24"/>
          <w:szCs w:val="24"/>
          <w:lang w:val="ro-RO"/>
        </w:rPr>
        <w:lastRenderedPageBreak/>
        <w:t>UNITATEA DE COMPETENŢĂ 17 – TEHNOLOGIA CREŞTERII   ANIMALELOR</w:t>
      </w:r>
      <w:r w:rsidR="00BF39E1">
        <w:rPr>
          <w:rFonts w:ascii="Comic Sans MS" w:hAnsi="Comic Sans MS" w:cs="Arial"/>
          <w:b/>
          <w:sz w:val="24"/>
          <w:szCs w:val="24"/>
          <w:lang w:val="ro-RO"/>
        </w:rPr>
        <w:t xml:space="preserve"> </w:t>
      </w:r>
      <w:r w:rsidRPr="00D2122B">
        <w:rPr>
          <w:rFonts w:ascii="Comic Sans MS" w:hAnsi="Comic Sans MS" w:cs="Arial"/>
          <w:b/>
          <w:color w:val="000080"/>
          <w:sz w:val="24"/>
          <w:szCs w:val="24"/>
          <w:lang w:val="ro-RO"/>
        </w:rPr>
        <w:t xml:space="preserve">17.1  Aplică cunoştinţe referitoare la  principalele  specii de   animale   domestice                 </w:t>
      </w:r>
    </w:p>
    <w:p w:rsidR="007D743C" w:rsidRPr="00D2122B" w:rsidRDefault="007D743C" w:rsidP="007D743C">
      <w:pPr>
        <w:spacing w:line="240" w:lineRule="auto"/>
        <w:jc w:val="center"/>
        <w:rPr>
          <w:rFonts w:ascii="Comic Sans MS" w:hAnsi="Comic Sans MS" w:cs="Arial"/>
          <w:b/>
          <w:sz w:val="24"/>
          <w:szCs w:val="24"/>
          <w:lang w:val="ro-RO"/>
        </w:rPr>
      </w:pPr>
      <w:r w:rsidRPr="00D2122B">
        <w:rPr>
          <w:rFonts w:ascii="Comic Sans MS" w:hAnsi="Comic Sans MS" w:cs="Arial"/>
          <w:b/>
          <w:bCs/>
          <w:color w:val="000000"/>
          <w:sz w:val="24"/>
          <w:szCs w:val="24"/>
          <w:lang w:val="ro-RO"/>
        </w:rPr>
        <w:t>FIŞA DE DOCUMENTARE NR.3</w:t>
      </w:r>
    </w:p>
    <w:p w:rsidR="007D743C" w:rsidRPr="00D2122B" w:rsidRDefault="007D743C" w:rsidP="007D743C">
      <w:pPr>
        <w:spacing w:before="0" w:after="0" w:line="240" w:lineRule="auto"/>
        <w:jc w:val="center"/>
        <w:rPr>
          <w:rFonts w:ascii="Comic Sans MS" w:hAnsi="Comic Sans MS" w:cs="Arial"/>
          <w:sz w:val="24"/>
          <w:szCs w:val="24"/>
          <w:lang w:val="ro-RO"/>
        </w:rPr>
      </w:pPr>
      <w:r w:rsidRPr="00D2122B">
        <w:rPr>
          <w:rFonts w:ascii="Comic Sans MS" w:hAnsi="Comic Sans MS" w:cs="Arial"/>
          <w:sz w:val="24"/>
          <w:szCs w:val="24"/>
          <w:lang w:val="ro-RO"/>
        </w:rPr>
        <w:t>SPECII DE ANIMALE DOMESTICE - CARACTERE GENERALE</w:t>
      </w:r>
    </w:p>
    <w:p w:rsidR="007D743C" w:rsidRPr="00D2122B" w:rsidRDefault="007D743C" w:rsidP="007D743C">
      <w:pPr>
        <w:spacing w:before="0" w:after="0" w:line="240" w:lineRule="auto"/>
        <w:jc w:val="center"/>
        <w:rPr>
          <w:rFonts w:ascii="Comic Sans MS" w:hAnsi="Comic Sans MS" w:cs="Arial"/>
          <w:sz w:val="24"/>
          <w:szCs w:val="24"/>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64"/>
      </w:tblGrid>
      <w:tr w:rsidR="007D743C" w:rsidRPr="0040711B" w:rsidTr="0040711B">
        <w:tc>
          <w:tcPr>
            <w:tcW w:w="9564" w:type="dxa"/>
          </w:tcPr>
          <w:p w:rsidR="007D743C" w:rsidRPr="0040711B" w:rsidRDefault="007D743C" w:rsidP="0040711B">
            <w:pPr>
              <w:spacing w:before="0" w:after="0" w:line="240" w:lineRule="auto"/>
              <w:jc w:val="center"/>
              <w:rPr>
                <w:rFonts w:ascii="Comic Sans MS" w:hAnsi="Comic Sans MS"/>
                <w:b/>
                <w:color w:val="000080"/>
                <w:sz w:val="24"/>
                <w:szCs w:val="24"/>
                <w:lang w:val="ro-RO"/>
              </w:rPr>
            </w:pPr>
            <w:r w:rsidRPr="0040711B">
              <w:rPr>
                <w:rFonts w:ascii="Comic Sans MS" w:hAnsi="Comic Sans MS"/>
                <w:b/>
                <w:color w:val="000080"/>
                <w:sz w:val="24"/>
                <w:szCs w:val="24"/>
                <w:lang w:val="ro-RO"/>
              </w:rPr>
              <w:t>SPECIA CABALINE</w:t>
            </w:r>
          </w:p>
        </w:tc>
      </w:tr>
      <w:tr w:rsidR="007D743C" w:rsidRPr="0040711B" w:rsidTr="0040711B">
        <w:tc>
          <w:tcPr>
            <w:tcW w:w="9564" w:type="dxa"/>
          </w:tcPr>
          <w:p w:rsidR="007D743C" w:rsidRPr="0040711B" w:rsidRDefault="00487B4A" w:rsidP="0040711B">
            <w:pPr>
              <w:numPr>
                <w:ilvl w:val="0"/>
                <w:numId w:val="64"/>
              </w:numPr>
              <w:spacing w:before="0" w:after="0" w:line="240" w:lineRule="auto"/>
              <w:jc w:val="center"/>
              <w:rPr>
                <w:rFonts w:ascii="Comic Sans MS" w:hAnsi="Comic Sans MS"/>
                <w:sz w:val="24"/>
                <w:szCs w:val="24"/>
                <w:lang w:val="ro-RO"/>
              </w:rPr>
            </w:pPr>
            <w:r w:rsidRPr="00487B4A">
              <w:rPr>
                <w:rFonts w:ascii="Comic Sans MS" w:hAnsi="Comic Sans MS"/>
                <w:b/>
                <w:noProof/>
                <w:sz w:val="24"/>
                <w:szCs w:val="24"/>
                <w:lang w:val="ro-RO" w:eastAsia="ro-RO"/>
              </w:rPr>
              <w:pict>
                <v:shape id="_x0000_s1063" type="#_x0000_t202" style="position:absolute;left:0;text-align:left;margin-left:324.1pt;margin-top:12.3pt;width:133pt;height:108pt;z-index:24;mso-wrap-style:none;mso-position-horizontal-relative:text;mso-position-vertical-relative:text" stroked="f">
                  <v:textbox style="mso-next-textbox:#_x0000_s1063">
                    <w:txbxContent>
                      <w:p w:rsidR="00EA77C7" w:rsidRPr="004A2574" w:rsidRDefault="004408F2" w:rsidP="007D743C">
                        <w:r>
                          <w:pict>
                            <v:shape id="_x0000_i1120" type="#_x0000_t75" style="width:118.5pt;height:98.25pt">
                              <v:imagedata r:id="rId28" o:title="330"/>
                            </v:shape>
                          </w:pict>
                        </w:r>
                      </w:p>
                    </w:txbxContent>
                  </v:textbox>
                </v:shape>
              </w:pict>
            </w:r>
            <w:r w:rsidRPr="00487B4A">
              <w:rPr>
                <w:rFonts w:ascii="Comic Sans MS" w:hAnsi="Comic Sans MS"/>
                <w:b/>
                <w:noProof/>
                <w:sz w:val="24"/>
                <w:szCs w:val="24"/>
                <w:lang w:val="ro-RO" w:eastAsia="ro-RO"/>
              </w:rPr>
              <w:pict>
                <v:shape id="_x0000_s1062" type="#_x0000_t202" style="position:absolute;left:0;text-align:left;margin-left:.1pt;margin-top:12.3pt;width:140.15pt;height:108pt;z-index:23;mso-wrap-style:none;mso-position-horizontal-relative:text;mso-position-vertical-relative:text" stroked="f">
                  <v:textbox style="mso-next-textbox:#_x0000_s1062">
                    <w:txbxContent>
                      <w:p w:rsidR="00EA77C7" w:rsidRDefault="004408F2" w:rsidP="007D743C">
                        <w:r>
                          <w:pict>
                            <v:shape id="_x0000_i1121" type="#_x0000_t75" alt="" style="width:126pt;height:98.25pt">
                              <v:imagedata r:id="rId29" r:href="rId30"/>
                            </v:shape>
                          </w:pict>
                        </w:r>
                      </w:p>
                    </w:txbxContent>
                  </v:textbox>
                </v:shape>
              </w:pict>
            </w:r>
            <w:r w:rsidR="007D743C" w:rsidRPr="0040711B">
              <w:rPr>
                <w:rFonts w:ascii="Comic Sans MS" w:hAnsi="Comic Sans MS"/>
                <w:sz w:val="24"/>
                <w:szCs w:val="24"/>
                <w:lang w:val="ro-RO"/>
              </w:rPr>
              <w:t>Îşi au originea din mai multe forme</w:t>
            </w:r>
          </w:p>
          <w:p w:rsidR="007D743C" w:rsidRPr="0040711B" w:rsidRDefault="007D743C" w:rsidP="0040711B">
            <w:pPr>
              <w:spacing w:before="0" w:after="0" w:line="240" w:lineRule="auto"/>
              <w:jc w:val="center"/>
              <w:rPr>
                <w:rFonts w:ascii="Comic Sans MS" w:hAnsi="Comic Sans MS"/>
                <w:sz w:val="24"/>
                <w:szCs w:val="24"/>
                <w:lang w:val="ro-RO"/>
              </w:rPr>
            </w:pPr>
            <w:r w:rsidRPr="0040711B">
              <w:rPr>
                <w:rFonts w:ascii="Comic Sans MS" w:hAnsi="Comic Sans MS"/>
                <w:sz w:val="24"/>
                <w:szCs w:val="24"/>
                <w:lang w:val="ro-RO"/>
              </w:rPr>
              <w:t>Sălbatice: calul Tarpan, calul</w:t>
            </w:r>
          </w:p>
          <w:p w:rsidR="007D743C" w:rsidRPr="0040711B" w:rsidRDefault="007D743C" w:rsidP="0040711B">
            <w:pPr>
              <w:spacing w:before="0" w:after="0" w:line="240" w:lineRule="auto"/>
              <w:jc w:val="center"/>
              <w:rPr>
                <w:rFonts w:ascii="Comic Sans MS" w:hAnsi="Comic Sans MS"/>
                <w:sz w:val="24"/>
                <w:szCs w:val="24"/>
                <w:lang w:val="ro-RO"/>
              </w:rPr>
            </w:pPr>
            <w:r w:rsidRPr="0040711B">
              <w:rPr>
                <w:rFonts w:ascii="Comic Sans MS" w:hAnsi="Comic Sans MS"/>
                <w:sz w:val="24"/>
                <w:szCs w:val="24"/>
                <w:lang w:val="ro-RO"/>
              </w:rPr>
              <w:t>Mongol şi calul Diluvial;</w:t>
            </w:r>
          </w:p>
          <w:p w:rsidR="007D743C" w:rsidRPr="0040711B" w:rsidRDefault="007D743C" w:rsidP="0040711B">
            <w:pPr>
              <w:numPr>
                <w:ilvl w:val="0"/>
                <w:numId w:val="64"/>
              </w:numPr>
              <w:spacing w:before="0" w:after="0" w:line="240" w:lineRule="auto"/>
              <w:jc w:val="center"/>
              <w:rPr>
                <w:rFonts w:ascii="Comic Sans MS" w:hAnsi="Comic Sans MS"/>
                <w:sz w:val="24"/>
                <w:szCs w:val="24"/>
                <w:lang w:val="ro-RO"/>
              </w:rPr>
            </w:pPr>
            <w:r w:rsidRPr="0040711B">
              <w:rPr>
                <w:rFonts w:ascii="Comic Sans MS" w:hAnsi="Comic Sans MS"/>
                <w:sz w:val="24"/>
                <w:szCs w:val="24"/>
                <w:lang w:val="ro-RO"/>
              </w:rPr>
              <w:t>Sunt erbivore  monogastrice</w:t>
            </w:r>
          </w:p>
          <w:p w:rsidR="007D743C" w:rsidRPr="0040711B" w:rsidRDefault="007D743C" w:rsidP="0040711B">
            <w:pPr>
              <w:numPr>
                <w:ilvl w:val="0"/>
                <w:numId w:val="64"/>
              </w:numPr>
              <w:spacing w:before="0" w:after="0" w:line="240" w:lineRule="auto"/>
              <w:rPr>
                <w:rFonts w:ascii="Comic Sans MS" w:hAnsi="Comic Sans MS"/>
                <w:sz w:val="24"/>
                <w:szCs w:val="24"/>
                <w:lang w:val="ro-RO"/>
              </w:rPr>
            </w:pPr>
            <w:r w:rsidRPr="0040711B">
              <w:rPr>
                <w:rFonts w:ascii="Comic Sans MS" w:hAnsi="Comic Sans MS"/>
                <w:sz w:val="24"/>
                <w:szCs w:val="24"/>
                <w:lang w:val="ro-RO"/>
              </w:rPr>
              <w:t xml:space="preserve">                                    cu următoarea formulă dentară</w:t>
            </w:r>
          </w:p>
          <w:p w:rsidR="007D743C" w:rsidRPr="0040711B" w:rsidRDefault="007D743C" w:rsidP="0040711B">
            <w:pPr>
              <w:numPr>
                <w:ilvl w:val="0"/>
                <w:numId w:val="64"/>
              </w:numPr>
              <w:spacing w:before="0" w:after="0" w:line="240" w:lineRule="auto"/>
              <w:jc w:val="center"/>
              <w:rPr>
                <w:rFonts w:ascii="Comic Sans MS" w:hAnsi="Comic Sans MS"/>
                <w:sz w:val="24"/>
                <w:lang w:val="ro-RO"/>
              </w:rPr>
            </w:pPr>
            <w:r w:rsidRPr="0040711B">
              <w:rPr>
                <w:rFonts w:ascii="Comic Sans MS" w:hAnsi="Comic Sans MS"/>
                <w:sz w:val="24"/>
                <w:lang w:val="ro-RO"/>
              </w:rPr>
              <w:t>I  6/6 , C 2/2, PM 6/6, M 6/6 =</w:t>
            </w:r>
          </w:p>
          <w:p w:rsidR="007D743C" w:rsidRPr="0040711B" w:rsidRDefault="007D743C" w:rsidP="0040711B">
            <w:pPr>
              <w:numPr>
                <w:ilvl w:val="0"/>
                <w:numId w:val="64"/>
              </w:numPr>
              <w:spacing w:before="0" w:after="0" w:line="240" w:lineRule="auto"/>
              <w:jc w:val="center"/>
              <w:rPr>
                <w:rFonts w:ascii="Comic Sans MS" w:hAnsi="Comic Sans MS"/>
                <w:sz w:val="24"/>
                <w:szCs w:val="24"/>
                <w:lang w:val="ro-RO"/>
              </w:rPr>
            </w:pPr>
            <w:r w:rsidRPr="0040711B">
              <w:rPr>
                <w:rFonts w:ascii="Comic Sans MS" w:hAnsi="Comic Sans MS"/>
                <w:sz w:val="24"/>
                <w:szCs w:val="24"/>
                <w:lang w:val="ro-RO"/>
              </w:rPr>
              <w:t xml:space="preserve">Masculul are 40 de dinţi iar </w:t>
            </w:r>
          </w:p>
          <w:p w:rsidR="007D743C" w:rsidRPr="0040711B" w:rsidRDefault="007D743C" w:rsidP="0040711B">
            <w:pPr>
              <w:spacing w:before="0" w:after="0" w:line="240" w:lineRule="auto"/>
              <w:rPr>
                <w:rFonts w:ascii="Comic Sans MS" w:hAnsi="Comic Sans MS"/>
                <w:sz w:val="24"/>
                <w:szCs w:val="24"/>
                <w:lang w:val="ro-RO"/>
              </w:rPr>
            </w:pPr>
            <w:r w:rsidRPr="0040711B">
              <w:rPr>
                <w:rFonts w:ascii="Comic Sans MS" w:hAnsi="Comic Sans MS"/>
                <w:sz w:val="24"/>
                <w:szCs w:val="24"/>
                <w:lang w:val="ro-RO"/>
              </w:rPr>
              <w:t>femela, 36 de dinţi, deoarece îi lipsesc caninii.</w:t>
            </w:r>
            <w:r w:rsidRPr="0040711B">
              <w:rPr>
                <w:sz w:val="24"/>
                <w:lang w:val="ro-RO"/>
              </w:rPr>
              <w:t xml:space="preserve"> </w:t>
            </w:r>
          </w:p>
          <w:p w:rsidR="007D743C" w:rsidRPr="0040711B" w:rsidRDefault="007D743C" w:rsidP="0040711B">
            <w:pPr>
              <w:numPr>
                <w:ilvl w:val="0"/>
                <w:numId w:val="64"/>
              </w:numPr>
              <w:spacing w:before="0" w:after="0" w:line="240" w:lineRule="auto"/>
              <w:rPr>
                <w:rFonts w:ascii="Comic Sans MS" w:hAnsi="Comic Sans MS"/>
                <w:b/>
                <w:sz w:val="24"/>
                <w:szCs w:val="24"/>
                <w:lang w:val="ro-RO"/>
              </w:rPr>
            </w:pPr>
            <w:r w:rsidRPr="0040711B">
              <w:rPr>
                <w:rFonts w:ascii="Comic Sans MS" w:hAnsi="Comic Sans MS"/>
                <w:sz w:val="24"/>
                <w:lang w:val="ro-RO"/>
              </w:rPr>
              <w:t>Animale erbivore monogastrice</w:t>
            </w:r>
            <w:r w:rsidRPr="0040711B">
              <w:rPr>
                <w:rFonts w:ascii="Comic Sans MS" w:hAnsi="Comic Sans MS"/>
                <w:b/>
                <w:sz w:val="24"/>
                <w:szCs w:val="24"/>
                <w:lang w:val="ro-RO"/>
              </w:rPr>
              <w:t xml:space="preserve"> </w:t>
            </w:r>
            <w:r w:rsidRPr="0040711B">
              <w:rPr>
                <w:rFonts w:ascii="Comic Sans MS" w:hAnsi="Comic Sans MS"/>
                <w:sz w:val="24"/>
                <w:szCs w:val="24"/>
                <w:lang w:val="ro-RO"/>
              </w:rPr>
              <w:t>care</w:t>
            </w:r>
            <w:r w:rsidRPr="0040711B">
              <w:rPr>
                <w:rFonts w:ascii="Comic Sans MS" w:hAnsi="Comic Sans MS"/>
                <w:b/>
                <w:sz w:val="24"/>
                <w:szCs w:val="24"/>
                <w:lang w:val="ro-RO"/>
              </w:rPr>
              <w:t xml:space="preserve"> </w:t>
            </w:r>
            <w:r w:rsidRPr="0040711B">
              <w:rPr>
                <w:rFonts w:ascii="Comic Sans MS" w:hAnsi="Comic Sans MS"/>
                <w:sz w:val="24"/>
                <w:lang w:val="ro-RO"/>
              </w:rPr>
              <w:t>digeră foarte bine furajele celulozice , având cecumul foarte voluminos;</w:t>
            </w:r>
          </w:p>
          <w:p w:rsidR="007D743C" w:rsidRPr="0040711B" w:rsidRDefault="007D743C" w:rsidP="0040711B">
            <w:pPr>
              <w:numPr>
                <w:ilvl w:val="0"/>
                <w:numId w:val="64"/>
              </w:numPr>
              <w:spacing w:before="0" w:after="0" w:line="240" w:lineRule="auto"/>
              <w:rPr>
                <w:rFonts w:ascii="Comic Sans MS" w:hAnsi="Comic Sans MS"/>
                <w:sz w:val="24"/>
                <w:lang w:val="ro-RO"/>
              </w:rPr>
            </w:pPr>
            <w:r w:rsidRPr="0040711B">
              <w:rPr>
                <w:rFonts w:ascii="Comic Sans MS" w:hAnsi="Comic Sans MS"/>
                <w:sz w:val="24"/>
                <w:lang w:val="ro-RO"/>
              </w:rPr>
              <w:t>Sunt monocopitate  având un singur deget acoperit cu corn care formează copita;</w:t>
            </w:r>
          </w:p>
          <w:p w:rsidR="007D743C" w:rsidRPr="0040711B" w:rsidRDefault="007D743C" w:rsidP="0040711B">
            <w:pPr>
              <w:numPr>
                <w:ilvl w:val="0"/>
                <w:numId w:val="64"/>
              </w:numPr>
              <w:spacing w:before="0" w:after="0" w:line="240" w:lineRule="auto"/>
              <w:rPr>
                <w:rFonts w:ascii="Comic Sans MS" w:hAnsi="Comic Sans MS"/>
                <w:sz w:val="24"/>
                <w:lang w:val="ro-RO"/>
              </w:rPr>
            </w:pPr>
            <w:r w:rsidRPr="0040711B">
              <w:rPr>
                <w:rFonts w:ascii="Comic Sans MS" w:hAnsi="Comic Sans MS"/>
                <w:sz w:val="24"/>
                <w:lang w:val="ro-RO"/>
              </w:rPr>
              <w:t xml:space="preserve">Conformaţia corporală specifică animalelor cu însuşiri de deplasare rapidă; </w:t>
            </w:r>
          </w:p>
          <w:p w:rsidR="007D743C" w:rsidRPr="0040711B" w:rsidRDefault="007D743C" w:rsidP="0040711B">
            <w:pPr>
              <w:numPr>
                <w:ilvl w:val="0"/>
                <w:numId w:val="64"/>
              </w:numPr>
              <w:spacing w:before="0" w:after="0" w:line="240" w:lineRule="auto"/>
              <w:rPr>
                <w:rFonts w:ascii="Comic Sans MS" w:hAnsi="Comic Sans MS"/>
                <w:sz w:val="24"/>
                <w:lang w:val="ro-RO"/>
              </w:rPr>
            </w:pPr>
            <w:r w:rsidRPr="0040711B">
              <w:rPr>
                <w:rFonts w:ascii="Comic Sans MS" w:hAnsi="Comic Sans MS"/>
                <w:sz w:val="24"/>
                <w:lang w:val="ro-RO"/>
              </w:rPr>
              <w:t>Dezvoltare corporală variabilă , cu talie cuprinsă între 0,9-1,7m;</w:t>
            </w:r>
          </w:p>
          <w:p w:rsidR="007D743C" w:rsidRPr="0040711B" w:rsidRDefault="007D743C" w:rsidP="0040711B">
            <w:pPr>
              <w:numPr>
                <w:ilvl w:val="0"/>
                <w:numId w:val="64"/>
              </w:numPr>
              <w:spacing w:before="0" w:after="0" w:line="240" w:lineRule="auto"/>
              <w:rPr>
                <w:rFonts w:ascii="Comic Sans MS" w:hAnsi="Comic Sans MS"/>
                <w:sz w:val="24"/>
                <w:lang w:val="ro-RO"/>
              </w:rPr>
            </w:pPr>
            <w:r w:rsidRPr="0040711B">
              <w:rPr>
                <w:rFonts w:ascii="Comic Sans MS" w:hAnsi="Comic Sans MS"/>
                <w:sz w:val="24"/>
                <w:lang w:val="ro-RO"/>
              </w:rPr>
              <w:t xml:space="preserve">Temperament vioi cu simţuri foarte dezvoltate , în special văzul şi auzul; </w:t>
            </w:r>
          </w:p>
          <w:p w:rsidR="007D743C" w:rsidRPr="0040711B" w:rsidRDefault="007D743C" w:rsidP="0040711B">
            <w:pPr>
              <w:numPr>
                <w:ilvl w:val="0"/>
                <w:numId w:val="64"/>
              </w:numPr>
              <w:spacing w:before="0" w:after="0" w:line="240" w:lineRule="auto"/>
              <w:rPr>
                <w:rFonts w:ascii="Comic Sans MS" w:hAnsi="Comic Sans MS"/>
                <w:sz w:val="24"/>
                <w:lang w:val="ro-RO"/>
              </w:rPr>
            </w:pPr>
            <w:r w:rsidRPr="0040711B">
              <w:rPr>
                <w:rFonts w:ascii="Comic Sans MS" w:hAnsi="Comic Sans MS"/>
                <w:sz w:val="24"/>
                <w:lang w:val="ro-RO"/>
              </w:rPr>
              <w:t>Gestaţia durează  340-350 de zile în funcţie de rasă;</w:t>
            </w:r>
          </w:p>
        </w:tc>
      </w:tr>
      <w:tr w:rsidR="007D743C" w:rsidRPr="0040711B" w:rsidTr="0040711B">
        <w:tc>
          <w:tcPr>
            <w:tcW w:w="9564" w:type="dxa"/>
          </w:tcPr>
          <w:p w:rsidR="007D743C" w:rsidRPr="0040711B" w:rsidRDefault="007D743C" w:rsidP="0040711B">
            <w:pPr>
              <w:spacing w:before="0" w:after="0" w:line="240" w:lineRule="auto"/>
              <w:jc w:val="center"/>
              <w:rPr>
                <w:rFonts w:ascii="Comic Sans MS" w:hAnsi="Comic Sans MS"/>
                <w:b/>
                <w:color w:val="000080"/>
                <w:sz w:val="24"/>
                <w:szCs w:val="24"/>
                <w:lang w:val="ro-RO"/>
              </w:rPr>
            </w:pPr>
            <w:r w:rsidRPr="0040711B">
              <w:rPr>
                <w:rFonts w:ascii="Comic Sans MS" w:hAnsi="Comic Sans MS"/>
                <w:b/>
                <w:color w:val="000080"/>
                <w:sz w:val="24"/>
                <w:szCs w:val="24"/>
                <w:lang w:val="ro-RO"/>
              </w:rPr>
              <w:t>SPECIA PORCINE</w:t>
            </w:r>
          </w:p>
        </w:tc>
      </w:tr>
      <w:tr w:rsidR="007D743C" w:rsidRPr="0040711B" w:rsidTr="0040711B">
        <w:tc>
          <w:tcPr>
            <w:tcW w:w="9564" w:type="dxa"/>
          </w:tcPr>
          <w:p w:rsidR="007D743C" w:rsidRPr="0040711B" w:rsidRDefault="00487B4A" w:rsidP="0040711B">
            <w:pPr>
              <w:numPr>
                <w:ilvl w:val="0"/>
                <w:numId w:val="65"/>
              </w:numPr>
              <w:spacing w:before="0" w:after="0" w:line="240" w:lineRule="auto"/>
              <w:jc w:val="center"/>
              <w:rPr>
                <w:rFonts w:ascii="Comic Sans MS" w:hAnsi="Comic Sans MS"/>
                <w:b/>
                <w:sz w:val="24"/>
                <w:szCs w:val="24"/>
                <w:lang w:val="ro-RO"/>
              </w:rPr>
            </w:pPr>
            <w:r w:rsidRPr="00487B4A">
              <w:rPr>
                <w:rFonts w:ascii="Comic Sans MS" w:hAnsi="Comic Sans MS"/>
                <w:b/>
                <w:noProof/>
                <w:color w:val="000080"/>
                <w:sz w:val="24"/>
                <w:szCs w:val="24"/>
                <w:lang w:val="ro-RO" w:eastAsia="ro-RO"/>
              </w:rPr>
              <w:pict>
                <v:shape id="_x0000_s1064" type="#_x0000_t202" style="position:absolute;left:0;text-align:left;margin-left:0;margin-top:15.05pt;width:2in;height:85.05pt;z-index:25;mso-position-horizontal-relative:text;mso-position-vertical-relative:text" stroked="f">
                  <v:textbox style="mso-next-textbox:#_x0000_s1064">
                    <w:txbxContent>
                      <w:p w:rsidR="00EA77C7" w:rsidRDefault="004408F2" w:rsidP="007D743C">
                        <w:r>
                          <w:pict>
                            <v:shape id="_x0000_i1122" type="#_x0000_t75" style="width:136.5pt;height:1in" fillcolor="window">
                              <v:imagedata r:id="rId31" o:title=""/>
                            </v:shape>
                          </w:pict>
                        </w:r>
                      </w:p>
                    </w:txbxContent>
                  </v:textbox>
                </v:shape>
              </w:pict>
            </w:r>
            <w:r w:rsidRPr="00487B4A">
              <w:rPr>
                <w:rFonts w:ascii="Comic Sans MS" w:hAnsi="Comic Sans MS"/>
                <w:b/>
                <w:noProof/>
                <w:color w:val="000080"/>
                <w:sz w:val="24"/>
                <w:szCs w:val="24"/>
                <w:lang w:val="ro-RO" w:eastAsia="ro-RO"/>
              </w:rPr>
              <w:pict>
                <v:shape id="_x0000_s1065" type="#_x0000_t202" style="position:absolute;left:0;text-align:left;margin-left:324.1pt;margin-top:15.3pt;width:131.4pt;height:89.75pt;z-index:26;mso-position-horizontal-relative:text;mso-position-vertical-relative:text" stroked="f">
                  <v:textbox style="mso-next-textbox:#_x0000_s1065">
                    <w:txbxContent>
                      <w:p w:rsidR="00EA77C7" w:rsidRDefault="004408F2" w:rsidP="007D743C">
                        <w:r>
                          <w:pict>
                            <v:shape id="_x0000_i1123" type="#_x0000_t75" style="width:128.25pt;height:80.25pt" fillcolor="window">
                              <v:imagedata r:id="rId32" o:title=""/>
                            </v:shape>
                          </w:pict>
                        </w:r>
                      </w:p>
                    </w:txbxContent>
                  </v:textbox>
                </v:shape>
              </w:pict>
            </w:r>
            <w:r w:rsidR="007D743C" w:rsidRPr="0040711B">
              <w:rPr>
                <w:rFonts w:ascii="Comic Sans MS" w:hAnsi="Comic Sans MS"/>
                <w:sz w:val="24"/>
                <w:szCs w:val="24"/>
                <w:lang w:val="ro-RO"/>
              </w:rPr>
              <w:t xml:space="preserve">Îşi au originea din două forme </w:t>
            </w:r>
          </w:p>
          <w:p w:rsidR="007D743C" w:rsidRPr="0040711B" w:rsidRDefault="007D743C" w:rsidP="0040711B">
            <w:pPr>
              <w:spacing w:before="0" w:after="0" w:line="240" w:lineRule="auto"/>
              <w:jc w:val="center"/>
              <w:rPr>
                <w:rFonts w:ascii="Comic Sans MS" w:hAnsi="Comic Sans MS"/>
                <w:sz w:val="24"/>
                <w:szCs w:val="24"/>
                <w:lang w:val="ro-RO"/>
              </w:rPr>
            </w:pPr>
            <w:r w:rsidRPr="0040711B">
              <w:rPr>
                <w:rFonts w:ascii="Comic Sans MS" w:hAnsi="Comic Sans MS"/>
                <w:sz w:val="24"/>
                <w:szCs w:val="24"/>
                <w:lang w:val="ro-RO"/>
              </w:rPr>
              <w:t>sălbatice: mistreţul european</w:t>
            </w:r>
          </w:p>
          <w:p w:rsidR="007D743C" w:rsidRPr="0040711B" w:rsidRDefault="007D743C" w:rsidP="0040711B">
            <w:pPr>
              <w:spacing w:before="0" w:after="0" w:line="240" w:lineRule="auto"/>
              <w:jc w:val="center"/>
              <w:rPr>
                <w:rFonts w:ascii="Comic Sans MS" w:hAnsi="Comic Sans MS"/>
                <w:sz w:val="24"/>
                <w:szCs w:val="24"/>
                <w:lang w:val="ro-RO"/>
              </w:rPr>
            </w:pPr>
            <w:r w:rsidRPr="0040711B">
              <w:rPr>
                <w:rFonts w:ascii="Comic Sans MS" w:hAnsi="Comic Sans MS"/>
                <w:sz w:val="24"/>
                <w:szCs w:val="24"/>
                <w:lang w:val="ro-RO"/>
              </w:rPr>
              <w:t>şi mistreţul asiatic;</w:t>
            </w:r>
          </w:p>
          <w:p w:rsidR="007D743C" w:rsidRPr="0040711B" w:rsidRDefault="007D743C" w:rsidP="0040711B">
            <w:pPr>
              <w:numPr>
                <w:ilvl w:val="0"/>
                <w:numId w:val="65"/>
              </w:numPr>
              <w:spacing w:before="0" w:after="0" w:line="240" w:lineRule="auto"/>
              <w:jc w:val="center"/>
              <w:rPr>
                <w:rFonts w:ascii="Comic Sans MS" w:hAnsi="Comic Sans MS"/>
                <w:sz w:val="24"/>
                <w:szCs w:val="24"/>
                <w:lang w:val="ro-RO"/>
              </w:rPr>
            </w:pPr>
            <w:r w:rsidRPr="0040711B">
              <w:rPr>
                <w:rFonts w:ascii="Comic Sans MS" w:hAnsi="Comic Sans MS"/>
                <w:sz w:val="24"/>
                <w:szCs w:val="24"/>
                <w:lang w:val="ro-RO"/>
              </w:rPr>
              <w:t>Sunt animale omnivore ,</w:t>
            </w:r>
          </w:p>
          <w:p w:rsidR="007D743C" w:rsidRPr="0040711B" w:rsidRDefault="007D743C" w:rsidP="0040711B">
            <w:pPr>
              <w:spacing w:before="0" w:after="0" w:line="240" w:lineRule="auto"/>
              <w:jc w:val="center"/>
              <w:rPr>
                <w:rFonts w:ascii="Comic Sans MS" w:hAnsi="Comic Sans MS"/>
                <w:sz w:val="24"/>
                <w:szCs w:val="24"/>
                <w:lang w:val="ro-RO"/>
              </w:rPr>
            </w:pPr>
            <w:r w:rsidRPr="0040711B">
              <w:rPr>
                <w:rFonts w:ascii="Comic Sans MS" w:hAnsi="Comic Sans MS"/>
                <w:sz w:val="24"/>
                <w:szCs w:val="24"/>
                <w:lang w:val="ro-RO"/>
              </w:rPr>
              <w:t xml:space="preserve"> monogastrice şi au următoarea</w:t>
            </w:r>
          </w:p>
          <w:p w:rsidR="007D743C" w:rsidRPr="0040711B" w:rsidRDefault="007D743C" w:rsidP="0040711B">
            <w:pPr>
              <w:spacing w:before="0" w:after="0" w:line="240" w:lineRule="auto"/>
              <w:jc w:val="center"/>
              <w:rPr>
                <w:rFonts w:ascii="Comic Sans MS" w:hAnsi="Comic Sans MS"/>
                <w:sz w:val="24"/>
                <w:szCs w:val="24"/>
                <w:lang w:val="ro-RO"/>
              </w:rPr>
            </w:pPr>
            <w:r w:rsidRPr="0040711B">
              <w:rPr>
                <w:rFonts w:ascii="Comic Sans MS" w:hAnsi="Comic Sans MS"/>
                <w:sz w:val="24"/>
                <w:szCs w:val="24"/>
                <w:lang w:val="ro-RO"/>
              </w:rPr>
              <w:t>formulă dentară: I 6/6, C2/2,</w:t>
            </w:r>
          </w:p>
          <w:p w:rsidR="007D743C" w:rsidRPr="0040711B" w:rsidRDefault="007D743C" w:rsidP="0040711B">
            <w:pPr>
              <w:spacing w:before="0" w:after="0" w:line="240" w:lineRule="auto"/>
              <w:rPr>
                <w:rFonts w:ascii="Comic Sans MS" w:hAnsi="Comic Sans MS"/>
                <w:sz w:val="24"/>
                <w:szCs w:val="24"/>
                <w:lang w:val="ro-RO"/>
              </w:rPr>
            </w:pPr>
            <w:r w:rsidRPr="0040711B">
              <w:rPr>
                <w:rFonts w:ascii="Comic Sans MS" w:hAnsi="Comic Sans MS"/>
                <w:sz w:val="24"/>
                <w:lang w:val="ro-RO"/>
              </w:rPr>
              <w:t>PM  8/8 ,  M  6/6  = 44 dinţi;</w:t>
            </w:r>
          </w:p>
          <w:p w:rsidR="007D743C" w:rsidRPr="0040711B" w:rsidRDefault="007D743C" w:rsidP="0040711B">
            <w:pPr>
              <w:numPr>
                <w:ilvl w:val="0"/>
                <w:numId w:val="65"/>
              </w:numPr>
              <w:spacing w:before="0" w:after="0" w:line="240" w:lineRule="auto"/>
              <w:rPr>
                <w:rFonts w:ascii="Comic Sans MS" w:hAnsi="Comic Sans MS"/>
                <w:sz w:val="24"/>
                <w:lang w:val="ro-RO"/>
              </w:rPr>
            </w:pPr>
            <w:r w:rsidRPr="0040711B">
              <w:rPr>
                <w:rFonts w:ascii="Comic Sans MS" w:hAnsi="Comic Sans MS"/>
                <w:sz w:val="24"/>
                <w:lang w:val="ro-RO"/>
              </w:rPr>
              <w:t xml:space="preserve">Se hrănesc în principal cu nutreţuri concentrate; </w:t>
            </w:r>
          </w:p>
          <w:p w:rsidR="007D743C" w:rsidRPr="0040711B" w:rsidRDefault="007D743C" w:rsidP="0040711B">
            <w:pPr>
              <w:numPr>
                <w:ilvl w:val="0"/>
                <w:numId w:val="65"/>
              </w:numPr>
              <w:spacing w:before="0" w:after="0" w:line="240" w:lineRule="auto"/>
              <w:rPr>
                <w:rFonts w:ascii="Comic Sans MS" w:hAnsi="Comic Sans MS"/>
                <w:sz w:val="24"/>
                <w:lang w:val="ro-RO"/>
              </w:rPr>
            </w:pPr>
            <w:r w:rsidRPr="0040711B">
              <w:rPr>
                <w:rFonts w:ascii="Comic Sans MS" w:hAnsi="Comic Sans MS"/>
                <w:sz w:val="24"/>
                <w:lang w:val="ro-RO"/>
              </w:rPr>
              <w:t>Organele interne sunt reduse ca volum ceea ce determină un randament la tăiere de 75 – 80 %</w:t>
            </w:r>
          </w:p>
          <w:p w:rsidR="007D743C" w:rsidRPr="0040711B" w:rsidRDefault="007D743C" w:rsidP="0040711B">
            <w:pPr>
              <w:numPr>
                <w:ilvl w:val="0"/>
                <w:numId w:val="65"/>
              </w:numPr>
              <w:spacing w:before="0" w:after="0" w:line="240" w:lineRule="auto"/>
              <w:rPr>
                <w:rFonts w:ascii="Comic Sans MS" w:hAnsi="Comic Sans MS"/>
                <w:sz w:val="24"/>
                <w:lang w:val="ro-RO"/>
              </w:rPr>
            </w:pPr>
            <w:r w:rsidRPr="0040711B">
              <w:rPr>
                <w:rFonts w:ascii="Comic Sans MS" w:hAnsi="Comic Sans MS"/>
                <w:sz w:val="24"/>
                <w:lang w:val="ro-RO"/>
              </w:rPr>
              <w:t>Sunt animale precoce  realizând greutatea de sacrificare  ( 100 –115 kg.) la vârsta de 7-8 luni</w:t>
            </w:r>
          </w:p>
          <w:p w:rsidR="007D743C" w:rsidRPr="0040711B" w:rsidRDefault="007D743C" w:rsidP="0040711B">
            <w:pPr>
              <w:numPr>
                <w:ilvl w:val="0"/>
                <w:numId w:val="65"/>
              </w:numPr>
              <w:spacing w:before="0" w:after="0" w:line="240" w:lineRule="auto"/>
              <w:rPr>
                <w:rFonts w:ascii="Comic Sans MS" w:hAnsi="Comic Sans MS"/>
                <w:sz w:val="24"/>
                <w:lang w:val="ro-RO"/>
              </w:rPr>
            </w:pPr>
            <w:r w:rsidRPr="0040711B">
              <w:rPr>
                <w:rFonts w:ascii="Comic Sans MS" w:hAnsi="Comic Sans MS"/>
                <w:sz w:val="24"/>
                <w:lang w:val="ro-RO"/>
              </w:rPr>
              <w:t xml:space="preserve">Au prolificitate bună  -8-12 purcei la o fătare şi 2,2 fătări pe an </w:t>
            </w:r>
          </w:p>
          <w:p w:rsidR="007D743C" w:rsidRPr="0040711B" w:rsidRDefault="007D743C" w:rsidP="0040711B">
            <w:pPr>
              <w:numPr>
                <w:ilvl w:val="0"/>
                <w:numId w:val="65"/>
              </w:numPr>
              <w:spacing w:before="0" w:after="0" w:line="240" w:lineRule="auto"/>
              <w:rPr>
                <w:rFonts w:ascii="Comic Sans MS" w:hAnsi="Comic Sans MS"/>
                <w:sz w:val="24"/>
                <w:lang w:val="ro-RO"/>
              </w:rPr>
            </w:pPr>
            <w:r w:rsidRPr="0040711B">
              <w:rPr>
                <w:rFonts w:ascii="Comic Sans MS" w:hAnsi="Comic Sans MS"/>
                <w:sz w:val="24"/>
                <w:lang w:val="ro-RO"/>
              </w:rPr>
              <w:t xml:space="preserve">Durata gestaţiei este de 114 zile ; la o fătare se obţin în medie 8-10; </w:t>
            </w:r>
          </w:p>
        </w:tc>
      </w:tr>
    </w:tbl>
    <w:p w:rsidR="0090296A" w:rsidRPr="00D2122B" w:rsidRDefault="0090296A" w:rsidP="007D743C">
      <w:pPr>
        <w:spacing w:before="0" w:after="0" w:line="240" w:lineRule="auto"/>
        <w:rPr>
          <w:rFonts w:ascii="Comic Sans MS" w:hAnsi="Comic Sans MS" w:cs="Arial"/>
          <w:b/>
          <w:sz w:val="24"/>
          <w:szCs w:val="24"/>
          <w:lang w:val="ro-RO"/>
        </w:rPr>
      </w:pPr>
    </w:p>
    <w:p w:rsidR="007D743C" w:rsidRPr="00D2122B" w:rsidRDefault="00EA77C7" w:rsidP="007D743C">
      <w:pPr>
        <w:spacing w:before="0" w:after="0" w:line="240" w:lineRule="auto"/>
        <w:rPr>
          <w:rFonts w:ascii="Comic Sans MS" w:hAnsi="Comic Sans MS" w:cs="Arial"/>
          <w:b/>
          <w:sz w:val="24"/>
          <w:szCs w:val="24"/>
          <w:lang w:val="ro-RO"/>
        </w:rPr>
      </w:pPr>
      <w:r>
        <w:rPr>
          <w:rFonts w:ascii="Comic Sans MS" w:hAnsi="Comic Sans MS" w:cs="Arial"/>
          <w:b/>
          <w:sz w:val="24"/>
          <w:szCs w:val="24"/>
          <w:lang w:val="ro-RO"/>
        </w:rPr>
        <w:br w:type="page"/>
      </w:r>
      <w:r w:rsidR="007D743C" w:rsidRPr="00D2122B">
        <w:rPr>
          <w:rFonts w:ascii="Comic Sans MS" w:hAnsi="Comic Sans MS" w:cs="Arial"/>
          <w:b/>
          <w:sz w:val="24"/>
          <w:szCs w:val="24"/>
          <w:lang w:val="ro-RO"/>
        </w:rPr>
        <w:lastRenderedPageBreak/>
        <w:t xml:space="preserve">UNITATEA DE COMPETENŢĂ 17 – TEHNOLOGIA CREŞTERII  ANIMALELOR </w:t>
      </w:r>
    </w:p>
    <w:p w:rsidR="007D743C" w:rsidRPr="00D2122B" w:rsidRDefault="007D743C" w:rsidP="007D743C">
      <w:pPr>
        <w:spacing w:before="0" w:after="0" w:line="240" w:lineRule="auto"/>
        <w:rPr>
          <w:rFonts w:ascii="Comic Sans MS" w:hAnsi="Comic Sans MS"/>
          <w:b/>
          <w:color w:val="000080"/>
          <w:sz w:val="24"/>
          <w:szCs w:val="24"/>
          <w:lang w:val="ro-RO"/>
        </w:rPr>
      </w:pPr>
    </w:p>
    <w:p w:rsidR="007D743C" w:rsidRPr="00D2122B" w:rsidRDefault="00487B4A" w:rsidP="007D743C">
      <w:pPr>
        <w:spacing w:before="0" w:after="0" w:line="240" w:lineRule="auto"/>
        <w:jc w:val="right"/>
        <w:rPr>
          <w:rFonts w:ascii="Comic Sans MS" w:hAnsi="Comic Sans MS"/>
          <w:b/>
          <w:sz w:val="24"/>
          <w:szCs w:val="24"/>
          <w:lang w:val="ro-RO"/>
        </w:rPr>
      </w:pPr>
      <w:r w:rsidRPr="00487B4A">
        <w:rPr>
          <w:rFonts w:ascii="Comic Sans MS" w:hAnsi="Comic Sans MS"/>
          <w:b/>
          <w:noProof/>
          <w:sz w:val="24"/>
          <w:szCs w:val="24"/>
          <w:lang w:val="ro-RO" w:eastAsia="ro-RO"/>
        </w:rPr>
        <w:pict>
          <v:shape id="_x0000_s1091" type="#_x0000_t202" style="position:absolute;left:0;text-align:left;margin-left:17.85pt;margin-top:.95pt;width:126pt;height:27.5pt;z-index:49">
            <v:fill color2="#9cf" rotate="t" angle="-135" focus="50%" type="gradient"/>
            <v:shadow on="t" opacity=".5" offset="-6pt,-6pt"/>
            <v:textbox style="mso-next-textbox:#_x0000_s1091">
              <w:txbxContent>
                <w:p w:rsidR="00EA77C7" w:rsidRPr="005E5117" w:rsidRDefault="00EA77C7" w:rsidP="007D743C">
                  <w:pPr>
                    <w:rPr>
                      <w:rFonts w:ascii="Comic Sans MS" w:hAnsi="Comic Sans MS"/>
                      <w:b/>
                      <w:color w:val="000000"/>
                      <w:sz w:val="22"/>
                      <w:lang w:val="ro-RO"/>
                    </w:rPr>
                  </w:pPr>
                  <w:r>
                    <w:rPr>
                      <w:rFonts w:ascii="Comic Sans MS" w:hAnsi="Comic Sans MS"/>
                      <w:b/>
                      <w:color w:val="000000"/>
                      <w:sz w:val="22"/>
                      <w:lang w:val="ro-RO"/>
                    </w:rPr>
                    <w:t>EXERCIŢIUL NR</w:t>
                  </w:r>
                  <w:r w:rsidRPr="005E5117">
                    <w:rPr>
                      <w:rFonts w:ascii="Comic Sans MS" w:hAnsi="Comic Sans MS"/>
                      <w:b/>
                      <w:color w:val="000000"/>
                      <w:sz w:val="22"/>
                      <w:lang w:val="ro-RO"/>
                    </w:rPr>
                    <w:t>. 1</w:t>
                  </w:r>
                </w:p>
              </w:txbxContent>
            </v:textbox>
          </v:shape>
        </w:pict>
      </w:r>
      <w:r w:rsidRPr="00487B4A">
        <w:rPr>
          <w:rFonts w:ascii="Comic Sans MS" w:hAnsi="Comic Sans MS"/>
          <w:b/>
          <w:noProof/>
          <w:sz w:val="24"/>
          <w:szCs w:val="24"/>
          <w:lang w:val="ro-RO" w:eastAsia="ro-RO"/>
        </w:rPr>
        <w:pict>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_x0000_s1090" type="#_x0000_t96" style="position:absolute;left:0;text-align:left;margin-left:4in;margin-top:.95pt;width:18pt;height:18pt;z-index:48" fillcolor="#0cf"/>
        </w:pict>
      </w:r>
      <w:r w:rsidR="007D743C" w:rsidRPr="00D2122B">
        <w:rPr>
          <w:rFonts w:ascii="Comic Sans MS" w:hAnsi="Comic Sans MS"/>
          <w:b/>
          <w:sz w:val="24"/>
          <w:szCs w:val="24"/>
          <w:lang w:val="ro-RO"/>
        </w:rPr>
        <w:t>LUCRAŢI INDIVIDUAL</w:t>
      </w:r>
    </w:p>
    <w:p w:rsidR="007D743C" w:rsidRPr="00D2122B" w:rsidRDefault="007D743C" w:rsidP="007D743C">
      <w:pPr>
        <w:spacing w:before="0" w:after="0" w:line="240" w:lineRule="auto"/>
        <w:jc w:val="right"/>
        <w:rPr>
          <w:rFonts w:ascii="Comic Sans MS" w:hAnsi="Comic Sans MS"/>
          <w:color w:val="0000FF"/>
          <w:sz w:val="24"/>
          <w:szCs w:val="24"/>
          <w:lang w:val="ro-RO"/>
        </w:rPr>
      </w:pPr>
      <w:r w:rsidRPr="00D2122B">
        <w:rPr>
          <w:rFonts w:ascii="Comic Sans MS" w:hAnsi="Comic Sans MS"/>
          <w:color w:val="0000FF"/>
          <w:sz w:val="24"/>
          <w:szCs w:val="24"/>
          <w:lang w:val="ro-RO"/>
        </w:rPr>
        <w:t>Numele şi prenumele</w:t>
      </w:r>
    </w:p>
    <w:p w:rsidR="007D743C" w:rsidRPr="00D2122B" w:rsidRDefault="007D743C" w:rsidP="007D743C">
      <w:pPr>
        <w:spacing w:before="0" w:after="0" w:line="240" w:lineRule="auto"/>
        <w:jc w:val="right"/>
        <w:rPr>
          <w:rFonts w:ascii="Comic Sans MS" w:hAnsi="Comic Sans MS"/>
          <w:color w:val="0000FF"/>
          <w:sz w:val="24"/>
          <w:szCs w:val="24"/>
          <w:lang w:val="ro-RO"/>
        </w:rPr>
      </w:pPr>
      <w:r w:rsidRPr="00D2122B">
        <w:rPr>
          <w:rFonts w:ascii="Comic Sans MS" w:hAnsi="Comic Sans MS"/>
          <w:color w:val="0000FF"/>
          <w:sz w:val="24"/>
          <w:szCs w:val="24"/>
          <w:lang w:val="ro-RO"/>
        </w:rPr>
        <w:t>……………………………………</w:t>
      </w:r>
    </w:p>
    <w:p w:rsidR="007D743C" w:rsidRPr="00D2122B" w:rsidRDefault="007D743C" w:rsidP="007D743C">
      <w:pPr>
        <w:spacing w:before="0" w:after="0" w:line="240" w:lineRule="auto"/>
        <w:jc w:val="right"/>
        <w:rPr>
          <w:rFonts w:ascii="Comic Sans MS" w:hAnsi="Comic Sans MS"/>
          <w:color w:val="0000FF"/>
          <w:sz w:val="24"/>
          <w:szCs w:val="24"/>
          <w:lang w:val="ro-RO"/>
        </w:rPr>
      </w:pPr>
      <w:r w:rsidRPr="00D2122B">
        <w:rPr>
          <w:rFonts w:ascii="Comic Sans MS" w:hAnsi="Comic Sans MS"/>
          <w:color w:val="0000FF"/>
          <w:sz w:val="24"/>
          <w:szCs w:val="24"/>
          <w:lang w:val="ro-RO"/>
        </w:rPr>
        <w:t>Data…………………………..</w:t>
      </w:r>
    </w:p>
    <w:p w:rsidR="007D743C" w:rsidRPr="00D2122B" w:rsidRDefault="007D743C" w:rsidP="007D743C">
      <w:pPr>
        <w:spacing w:before="0" w:after="0" w:line="240" w:lineRule="auto"/>
        <w:jc w:val="center"/>
        <w:rPr>
          <w:rFonts w:ascii="Comic Sans MS" w:hAnsi="Comic Sans MS"/>
          <w:b/>
          <w:sz w:val="24"/>
          <w:szCs w:val="24"/>
          <w:lang w:val="ro-RO"/>
        </w:rPr>
      </w:pPr>
      <w:r w:rsidRPr="00D2122B">
        <w:rPr>
          <w:rFonts w:ascii="Comic Sans MS" w:hAnsi="Comic Sans MS"/>
          <w:b/>
          <w:sz w:val="24"/>
          <w:szCs w:val="24"/>
          <w:lang w:val="ro-RO"/>
        </w:rPr>
        <w:t>EVALUARE DIAGNOSTIC</w:t>
      </w:r>
    </w:p>
    <w:p w:rsidR="007D743C" w:rsidRPr="00D2122B" w:rsidRDefault="007D743C" w:rsidP="007D743C">
      <w:pPr>
        <w:spacing w:before="0" w:after="0" w:line="240" w:lineRule="auto"/>
        <w:jc w:val="center"/>
        <w:rPr>
          <w:rFonts w:ascii="Comic Sans MS" w:hAnsi="Comic Sans MS"/>
          <w:b/>
          <w:color w:val="0000FF"/>
          <w:sz w:val="24"/>
          <w:szCs w:val="24"/>
          <w:lang w:val="ro-RO"/>
        </w:rPr>
      </w:pPr>
      <w:r w:rsidRPr="00D2122B">
        <w:rPr>
          <w:rFonts w:ascii="Comic Sans MS" w:hAnsi="Comic Sans MS"/>
          <w:b/>
          <w:color w:val="0000FF"/>
          <w:sz w:val="24"/>
          <w:szCs w:val="24"/>
          <w:lang w:val="ro-RO"/>
        </w:rPr>
        <w:t>TEST INIŢIAL</w:t>
      </w:r>
    </w:p>
    <w:p w:rsidR="007D743C" w:rsidRPr="00D2122B" w:rsidRDefault="007D743C" w:rsidP="007D743C">
      <w:pPr>
        <w:spacing w:before="0" w:after="0" w:line="240" w:lineRule="auto"/>
        <w:rPr>
          <w:rFonts w:ascii="Comic Sans MS" w:hAnsi="Comic Sans MS"/>
          <w:color w:val="800080"/>
          <w:sz w:val="24"/>
          <w:szCs w:val="24"/>
          <w:lang w:val="ro-RO"/>
        </w:rPr>
      </w:pPr>
    </w:p>
    <w:p w:rsidR="007D743C" w:rsidRPr="00D2122B" w:rsidRDefault="007D743C" w:rsidP="007D743C">
      <w:pPr>
        <w:spacing w:before="0" w:after="0" w:line="240" w:lineRule="auto"/>
        <w:rPr>
          <w:rFonts w:ascii="Comic Sans MS" w:hAnsi="Comic Sans MS"/>
          <w:sz w:val="24"/>
          <w:szCs w:val="24"/>
          <w:lang w:val="ro-RO"/>
        </w:rPr>
      </w:pPr>
      <w:r w:rsidRPr="00D2122B">
        <w:rPr>
          <w:rFonts w:ascii="Comic Sans MS" w:hAnsi="Comic Sans MS"/>
          <w:b/>
          <w:color w:val="800080"/>
          <w:sz w:val="24"/>
          <w:szCs w:val="24"/>
          <w:lang w:val="ro-RO"/>
        </w:rPr>
        <w:t>Predarea-învăţarea</w:t>
      </w:r>
      <w:r w:rsidRPr="00D2122B">
        <w:rPr>
          <w:rFonts w:ascii="Comic Sans MS" w:hAnsi="Comic Sans MS"/>
          <w:sz w:val="24"/>
          <w:szCs w:val="24"/>
          <w:lang w:val="ro-RO"/>
        </w:rPr>
        <w:t xml:space="preserve"> cunoştinţelor la acest modul se bazează şi pe noţiunile acumulate la alte discipline în anii anteriori.</w:t>
      </w:r>
    </w:p>
    <w:p w:rsidR="007D743C" w:rsidRPr="00D2122B" w:rsidRDefault="007D743C" w:rsidP="007D743C">
      <w:pPr>
        <w:spacing w:before="0" w:after="0" w:line="240" w:lineRule="auto"/>
        <w:rPr>
          <w:rFonts w:ascii="Comic Sans MS" w:hAnsi="Comic Sans MS"/>
          <w:sz w:val="24"/>
          <w:szCs w:val="24"/>
          <w:lang w:val="ro-RO"/>
        </w:rPr>
      </w:pPr>
    </w:p>
    <w:p w:rsidR="007D743C" w:rsidRPr="00D2122B" w:rsidRDefault="007D743C" w:rsidP="007D743C">
      <w:pPr>
        <w:spacing w:before="0" w:after="0" w:line="240" w:lineRule="auto"/>
        <w:rPr>
          <w:rFonts w:ascii="Comic Sans MS" w:hAnsi="Comic Sans MS"/>
          <w:b/>
          <w:color w:val="008000"/>
          <w:sz w:val="24"/>
          <w:szCs w:val="24"/>
          <w:lang w:val="ro-RO"/>
        </w:rPr>
      </w:pPr>
      <w:r w:rsidRPr="00D2122B">
        <w:rPr>
          <w:rFonts w:ascii="Comic Sans MS" w:hAnsi="Comic Sans MS"/>
          <w:b/>
          <w:color w:val="008000"/>
          <w:sz w:val="24"/>
          <w:szCs w:val="24"/>
          <w:lang w:val="ro-RO"/>
        </w:rPr>
        <w:t>SARCINĂ DE LUCRU:</w:t>
      </w:r>
    </w:p>
    <w:p w:rsidR="007D743C" w:rsidRPr="00D2122B" w:rsidRDefault="007D743C" w:rsidP="007D743C">
      <w:pPr>
        <w:spacing w:before="0" w:after="0" w:line="240" w:lineRule="auto"/>
        <w:rPr>
          <w:rFonts w:ascii="Comic Sans MS" w:hAnsi="Comic Sans MS"/>
          <w:b/>
          <w:color w:val="800080"/>
          <w:sz w:val="24"/>
          <w:szCs w:val="24"/>
          <w:lang w:val="ro-RO"/>
        </w:rPr>
      </w:pPr>
      <w:r w:rsidRPr="00D2122B">
        <w:rPr>
          <w:rFonts w:ascii="Comic Sans MS" w:hAnsi="Comic Sans MS"/>
          <w:sz w:val="24"/>
          <w:szCs w:val="24"/>
          <w:lang w:val="ro-RO"/>
        </w:rPr>
        <w:t xml:space="preserve">Pe baza cunoştinţelor anterioare răspundeţi la următoarele întrebări pentru a afla ce ştiţi despre </w:t>
      </w:r>
      <w:r w:rsidRPr="00D2122B">
        <w:rPr>
          <w:rFonts w:ascii="Comic Sans MS" w:hAnsi="Comic Sans MS"/>
          <w:color w:val="000000"/>
          <w:sz w:val="24"/>
          <w:szCs w:val="24"/>
          <w:lang w:val="ro-RO"/>
        </w:rPr>
        <w:t>creşterea animalelor</w:t>
      </w:r>
      <w:r w:rsidRPr="00D2122B">
        <w:rPr>
          <w:rFonts w:ascii="Comic Sans MS" w:hAnsi="Comic Sans MS"/>
          <w:b/>
          <w:color w:val="800080"/>
          <w:sz w:val="24"/>
          <w:szCs w:val="24"/>
          <w:lang w:val="ro-RO"/>
        </w:rPr>
        <w:t>.</w:t>
      </w:r>
    </w:p>
    <w:p w:rsidR="007D743C" w:rsidRPr="00D2122B" w:rsidRDefault="007D743C" w:rsidP="007D743C">
      <w:pPr>
        <w:spacing w:before="0" w:after="0" w:line="240" w:lineRule="auto"/>
        <w:rPr>
          <w:rFonts w:ascii="Comic Sans MS" w:hAnsi="Comic Sans MS"/>
          <w:b/>
          <w:color w:val="800080"/>
          <w:sz w:val="24"/>
          <w:szCs w:val="24"/>
          <w:lang w:val="ro-RO"/>
        </w:rPr>
      </w:pPr>
    </w:p>
    <w:p w:rsidR="007D743C" w:rsidRPr="00D2122B" w:rsidRDefault="007D743C" w:rsidP="007D743C">
      <w:pPr>
        <w:numPr>
          <w:ilvl w:val="0"/>
          <w:numId w:val="32"/>
        </w:numPr>
        <w:spacing w:before="0" w:after="0" w:line="240" w:lineRule="auto"/>
        <w:rPr>
          <w:rFonts w:ascii="Comic Sans MS" w:hAnsi="Comic Sans MS"/>
          <w:sz w:val="24"/>
          <w:szCs w:val="24"/>
          <w:lang w:val="ro-RO"/>
        </w:rPr>
      </w:pPr>
      <w:r w:rsidRPr="00D2122B">
        <w:rPr>
          <w:rFonts w:ascii="Comic Sans MS" w:hAnsi="Comic Sans MS"/>
          <w:sz w:val="24"/>
          <w:szCs w:val="24"/>
          <w:lang w:val="ro-RO"/>
        </w:rPr>
        <w:t>Definiţi zootehnia</w:t>
      </w:r>
    </w:p>
    <w:p w:rsidR="007D743C" w:rsidRPr="00D2122B" w:rsidRDefault="007D743C" w:rsidP="007D743C">
      <w:pPr>
        <w:spacing w:before="0" w:after="0" w:line="240" w:lineRule="auto"/>
        <w:ind w:left="360"/>
        <w:rPr>
          <w:rFonts w:ascii="Comic Sans MS" w:hAnsi="Comic Sans MS"/>
          <w:sz w:val="24"/>
          <w:szCs w:val="24"/>
          <w:lang w:val="ro-RO"/>
        </w:rPr>
      </w:pPr>
      <w:r w:rsidRPr="00D2122B">
        <w:rPr>
          <w:rFonts w:ascii="Comic Sans MS" w:hAnsi="Comic Sans MS"/>
          <w:sz w:val="24"/>
          <w:szCs w:val="24"/>
          <w:lang w:val="ro-RO"/>
        </w:rPr>
        <w:t xml:space="preserve">     ………………………………………………………………………………………………………………………………………</w:t>
      </w:r>
    </w:p>
    <w:p w:rsidR="007D743C" w:rsidRPr="00D2122B" w:rsidRDefault="007D743C" w:rsidP="007D743C">
      <w:pPr>
        <w:spacing w:before="0" w:after="0" w:line="240" w:lineRule="auto"/>
        <w:ind w:left="360"/>
        <w:rPr>
          <w:rFonts w:ascii="Comic Sans MS" w:hAnsi="Comic Sans MS"/>
          <w:sz w:val="24"/>
          <w:szCs w:val="24"/>
          <w:lang w:val="ro-RO"/>
        </w:rPr>
      </w:pPr>
      <w:r w:rsidRPr="00D2122B">
        <w:rPr>
          <w:rFonts w:ascii="Comic Sans MS" w:hAnsi="Comic Sans MS"/>
          <w:sz w:val="24"/>
          <w:szCs w:val="24"/>
          <w:lang w:val="ro-RO"/>
        </w:rPr>
        <w:t xml:space="preserve">    …………………………………………………………………………………………………………………………………………</w:t>
      </w:r>
    </w:p>
    <w:p w:rsidR="007D743C" w:rsidRPr="00D2122B" w:rsidRDefault="007D743C" w:rsidP="007D743C">
      <w:pPr>
        <w:numPr>
          <w:ilvl w:val="0"/>
          <w:numId w:val="32"/>
        </w:numPr>
        <w:spacing w:before="0" w:after="0" w:line="240" w:lineRule="auto"/>
        <w:rPr>
          <w:rFonts w:ascii="Comic Sans MS" w:hAnsi="Comic Sans MS"/>
          <w:sz w:val="24"/>
          <w:szCs w:val="24"/>
          <w:lang w:val="ro-RO"/>
        </w:rPr>
      </w:pPr>
      <w:r w:rsidRPr="00D2122B">
        <w:rPr>
          <w:rFonts w:ascii="Comic Sans MS" w:hAnsi="Comic Sans MS"/>
          <w:sz w:val="24"/>
          <w:szCs w:val="24"/>
          <w:lang w:val="ro-RO"/>
        </w:rPr>
        <w:t>Daţi exemple de produse  obţinute de la animale  şi folosite în hrana omului  …………………………………………………………………………………………………………………………………………</w:t>
      </w:r>
    </w:p>
    <w:p w:rsidR="007D743C" w:rsidRPr="00D2122B" w:rsidRDefault="007D743C" w:rsidP="007D743C">
      <w:pPr>
        <w:numPr>
          <w:ilvl w:val="0"/>
          <w:numId w:val="32"/>
        </w:numPr>
        <w:spacing w:before="0" w:after="0" w:line="240" w:lineRule="auto"/>
        <w:rPr>
          <w:rFonts w:ascii="Comic Sans MS" w:hAnsi="Comic Sans MS"/>
          <w:sz w:val="24"/>
          <w:szCs w:val="24"/>
          <w:lang w:val="ro-RO"/>
        </w:rPr>
      </w:pPr>
      <w:r w:rsidRPr="00D2122B">
        <w:rPr>
          <w:rFonts w:ascii="Comic Sans MS" w:hAnsi="Comic Sans MS"/>
          <w:sz w:val="24"/>
          <w:szCs w:val="24"/>
          <w:lang w:val="ro-RO"/>
        </w:rPr>
        <w:t>Daţi exemple de specii de animale domestice rumegătoare</w:t>
      </w:r>
    </w:p>
    <w:p w:rsidR="007D743C" w:rsidRPr="00D2122B" w:rsidRDefault="007D743C" w:rsidP="007D743C">
      <w:pPr>
        <w:spacing w:before="0" w:after="0" w:line="240" w:lineRule="auto"/>
        <w:ind w:left="360"/>
        <w:rPr>
          <w:rFonts w:ascii="Comic Sans MS" w:hAnsi="Comic Sans MS"/>
          <w:sz w:val="24"/>
          <w:szCs w:val="24"/>
          <w:lang w:val="ro-RO"/>
        </w:rPr>
      </w:pPr>
      <w:r w:rsidRPr="00D2122B">
        <w:rPr>
          <w:rFonts w:ascii="Comic Sans MS" w:hAnsi="Comic Sans MS"/>
          <w:sz w:val="24"/>
          <w:szCs w:val="24"/>
          <w:lang w:val="ro-RO"/>
        </w:rPr>
        <w:t xml:space="preserve">      …………………………………………………………………………………………………………………………………………</w:t>
      </w:r>
    </w:p>
    <w:p w:rsidR="007D743C" w:rsidRPr="00D2122B" w:rsidRDefault="007D743C" w:rsidP="007D743C">
      <w:pPr>
        <w:numPr>
          <w:ilvl w:val="0"/>
          <w:numId w:val="32"/>
        </w:numPr>
        <w:spacing w:before="0" w:after="0" w:line="240" w:lineRule="auto"/>
        <w:rPr>
          <w:rFonts w:ascii="Comic Sans MS" w:hAnsi="Comic Sans MS"/>
          <w:sz w:val="24"/>
          <w:szCs w:val="24"/>
          <w:lang w:val="ro-RO"/>
        </w:rPr>
      </w:pPr>
      <w:r w:rsidRPr="00D2122B">
        <w:rPr>
          <w:rFonts w:ascii="Comic Sans MS" w:hAnsi="Comic Sans MS"/>
          <w:sz w:val="24"/>
          <w:szCs w:val="24"/>
          <w:lang w:val="ro-RO"/>
        </w:rPr>
        <w:t>Daţi exemple de specii de animale domestice nerumegătoare</w:t>
      </w:r>
    </w:p>
    <w:p w:rsidR="007D743C" w:rsidRPr="00D2122B" w:rsidRDefault="007D743C" w:rsidP="007D743C">
      <w:pPr>
        <w:spacing w:before="0" w:after="0" w:line="240" w:lineRule="auto"/>
        <w:ind w:left="360"/>
        <w:rPr>
          <w:rFonts w:ascii="Comic Sans MS" w:hAnsi="Comic Sans MS"/>
          <w:sz w:val="24"/>
          <w:szCs w:val="24"/>
          <w:lang w:val="ro-RO"/>
        </w:rPr>
      </w:pPr>
      <w:r w:rsidRPr="00D2122B">
        <w:rPr>
          <w:rFonts w:ascii="Comic Sans MS" w:hAnsi="Comic Sans MS"/>
          <w:sz w:val="24"/>
          <w:szCs w:val="24"/>
          <w:lang w:val="ro-RO"/>
        </w:rPr>
        <w:t>………………………………………………………………………………………………………………………………………………</w:t>
      </w:r>
    </w:p>
    <w:p w:rsidR="007D743C" w:rsidRPr="00D2122B" w:rsidRDefault="007D743C" w:rsidP="007D743C">
      <w:pPr>
        <w:numPr>
          <w:ilvl w:val="0"/>
          <w:numId w:val="32"/>
        </w:numPr>
        <w:spacing w:before="0" w:after="0" w:line="240" w:lineRule="auto"/>
        <w:rPr>
          <w:rFonts w:ascii="Comic Sans MS" w:hAnsi="Comic Sans MS"/>
          <w:sz w:val="24"/>
          <w:szCs w:val="24"/>
          <w:lang w:val="ro-RO"/>
        </w:rPr>
      </w:pPr>
      <w:r w:rsidRPr="00D2122B">
        <w:rPr>
          <w:rFonts w:ascii="Comic Sans MS" w:hAnsi="Comic Sans MS"/>
          <w:sz w:val="24"/>
          <w:szCs w:val="24"/>
          <w:lang w:val="ro-RO"/>
        </w:rPr>
        <w:t>Daţi exemplu de produs secundar obţinut de la animele folosit ca îngrăşămint</w:t>
      </w:r>
    </w:p>
    <w:p w:rsidR="007D743C" w:rsidRPr="00D2122B" w:rsidRDefault="007D743C" w:rsidP="007D743C">
      <w:pPr>
        <w:spacing w:before="0" w:after="0" w:line="240" w:lineRule="auto"/>
        <w:ind w:left="360"/>
        <w:rPr>
          <w:rFonts w:ascii="Comic Sans MS" w:hAnsi="Comic Sans MS"/>
          <w:sz w:val="24"/>
          <w:szCs w:val="24"/>
          <w:lang w:val="ro-RO"/>
        </w:rPr>
      </w:pPr>
      <w:r w:rsidRPr="00D2122B">
        <w:rPr>
          <w:rFonts w:ascii="Comic Sans MS" w:hAnsi="Comic Sans MS"/>
          <w:sz w:val="24"/>
          <w:szCs w:val="24"/>
          <w:lang w:val="ro-RO"/>
        </w:rPr>
        <w:t>………………………………………………………………………………………………………………………………………………</w:t>
      </w:r>
    </w:p>
    <w:p w:rsidR="007D743C" w:rsidRPr="00D2122B" w:rsidRDefault="007D743C" w:rsidP="007D743C">
      <w:pPr>
        <w:numPr>
          <w:ilvl w:val="0"/>
          <w:numId w:val="32"/>
        </w:numPr>
        <w:spacing w:before="0" w:after="0" w:line="240" w:lineRule="auto"/>
        <w:rPr>
          <w:rFonts w:ascii="Comic Sans MS" w:hAnsi="Comic Sans MS"/>
          <w:sz w:val="24"/>
          <w:szCs w:val="24"/>
          <w:lang w:val="ro-RO"/>
        </w:rPr>
      </w:pPr>
      <w:r w:rsidRPr="00D2122B">
        <w:rPr>
          <w:rFonts w:ascii="Comic Sans MS" w:hAnsi="Comic Sans MS"/>
          <w:sz w:val="24"/>
          <w:szCs w:val="24"/>
          <w:lang w:val="ro-RO"/>
        </w:rPr>
        <w:t>Precizaţi produsele obţinute din prelucrarea laptelui  folosite în hrana omului</w:t>
      </w:r>
    </w:p>
    <w:p w:rsidR="007D743C" w:rsidRPr="00D2122B" w:rsidRDefault="007D743C" w:rsidP="007D743C">
      <w:pPr>
        <w:spacing w:before="0" w:after="0" w:line="240" w:lineRule="auto"/>
        <w:rPr>
          <w:rFonts w:ascii="Comic Sans MS" w:hAnsi="Comic Sans MS"/>
          <w:sz w:val="24"/>
          <w:szCs w:val="24"/>
          <w:lang w:val="ro-RO"/>
        </w:rPr>
      </w:pPr>
      <w:r w:rsidRPr="00D2122B">
        <w:rPr>
          <w:rFonts w:ascii="Comic Sans MS" w:hAnsi="Comic Sans MS"/>
          <w:sz w:val="24"/>
          <w:szCs w:val="24"/>
          <w:lang w:val="ro-RO"/>
        </w:rPr>
        <w:t xml:space="preserve">     ………………………………………………………………………………………………………………………………………..</w:t>
      </w:r>
    </w:p>
    <w:p w:rsidR="007D743C" w:rsidRPr="00D2122B" w:rsidRDefault="007D743C" w:rsidP="007D743C">
      <w:pPr>
        <w:spacing w:before="0" w:after="0" w:line="240" w:lineRule="auto"/>
        <w:rPr>
          <w:rFonts w:ascii="Comic Sans MS" w:hAnsi="Comic Sans MS"/>
          <w:sz w:val="24"/>
          <w:szCs w:val="24"/>
          <w:lang w:val="ro-RO"/>
        </w:rPr>
      </w:pPr>
      <w:r w:rsidRPr="00D2122B">
        <w:rPr>
          <w:rFonts w:ascii="Comic Sans MS" w:hAnsi="Comic Sans MS"/>
          <w:color w:val="0000FF"/>
          <w:sz w:val="24"/>
          <w:szCs w:val="24"/>
          <w:lang w:val="ro-RO"/>
        </w:rPr>
        <w:t>7)</w:t>
      </w:r>
      <w:r w:rsidRPr="00D2122B">
        <w:rPr>
          <w:rFonts w:ascii="Comic Sans MS" w:hAnsi="Comic Sans MS"/>
          <w:sz w:val="24"/>
          <w:szCs w:val="24"/>
          <w:lang w:val="ro-RO"/>
        </w:rPr>
        <w:t xml:space="preserve">  Procesul de înmulţire al animalelor se numeşte……………………………………………</w:t>
      </w:r>
    </w:p>
    <w:p w:rsidR="007D743C" w:rsidRPr="00D2122B" w:rsidRDefault="007D743C" w:rsidP="007D743C">
      <w:pPr>
        <w:spacing w:before="0" w:after="0" w:line="240" w:lineRule="auto"/>
        <w:rPr>
          <w:rFonts w:ascii="Comic Sans MS" w:hAnsi="Comic Sans MS"/>
          <w:sz w:val="24"/>
          <w:szCs w:val="24"/>
          <w:lang w:val="ro-RO"/>
        </w:rPr>
      </w:pPr>
      <w:r w:rsidRPr="00D2122B">
        <w:rPr>
          <w:rFonts w:ascii="Comic Sans MS" w:hAnsi="Comic Sans MS"/>
          <w:color w:val="0000FF"/>
          <w:sz w:val="24"/>
          <w:szCs w:val="24"/>
          <w:lang w:val="ro-RO"/>
        </w:rPr>
        <w:t>8)</w:t>
      </w:r>
      <w:r w:rsidRPr="00D2122B">
        <w:rPr>
          <w:rFonts w:ascii="Comic Sans MS" w:hAnsi="Comic Sans MS"/>
          <w:sz w:val="24"/>
          <w:szCs w:val="24"/>
          <w:lang w:val="ro-RO"/>
        </w:rPr>
        <w:t xml:space="preserve">  Sistemul de reproducţie în care animalele se împerechează liber se numeşte……...</w:t>
      </w:r>
    </w:p>
    <w:p w:rsidR="007D743C" w:rsidRPr="00D2122B" w:rsidRDefault="007D743C" w:rsidP="007D743C">
      <w:pPr>
        <w:spacing w:before="0" w:after="0" w:line="240" w:lineRule="auto"/>
        <w:rPr>
          <w:rFonts w:ascii="Comic Sans MS" w:hAnsi="Comic Sans MS"/>
          <w:sz w:val="24"/>
          <w:szCs w:val="24"/>
          <w:lang w:val="ro-RO"/>
        </w:rPr>
      </w:pPr>
      <w:r w:rsidRPr="00D2122B">
        <w:rPr>
          <w:rFonts w:ascii="Comic Sans MS" w:hAnsi="Comic Sans MS"/>
          <w:sz w:val="24"/>
          <w:szCs w:val="24"/>
          <w:lang w:val="ro-RO"/>
        </w:rPr>
        <w:t xml:space="preserve">         ………………………………….</w:t>
      </w:r>
    </w:p>
    <w:p w:rsidR="007D743C" w:rsidRPr="00D2122B" w:rsidRDefault="007D743C" w:rsidP="007D743C">
      <w:pPr>
        <w:spacing w:before="0" w:after="0" w:line="240" w:lineRule="auto"/>
        <w:rPr>
          <w:rFonts w:ascii="Comic Sans MS" w:hAnsi="Comic Sans MS"/>
          <w:sz w:val="24"/>
          <w:szCs w:val="24"/>
          <w:lang w:val="ro-RO"/>
        </w:rPr>
      </w:pPr>
    </w:p>
    <w:p w:rsidR="007D743C" w:rsidRPr="00D2122B" w:rsidRDefault="007D743C" w:rsidP="007D743C">
      <w:pPr>
        <w:numPr>
          <w:ilvl w:val="0"/>
          <w:numId w:val="81"/>
        </w:numPr>
        <w:spacing w:before="0" w:after="0" w:line="240" w:lineRule="auto"/>
        <w:rPr>
          <w:rFonts w:ascii="Comic Sans MS" w:hAnsi="Comic Sans MS"/>
          <w:sz w:val="24"/>
          <w:szCs w:val="24"/>
          <w:lang w:val="ro-RO"/>
        </w:rPr>
      </w:pPr>
      <w:r w:rsidRPr="00D2122B">
        <w:rPr>
          <w:rFonts w:ascii="Comic Sans MS" w:hAnsi="Comic Sans MS"/>
          <w:sz w:val="24"/>
          <w:szCs w:val="24"/>
          <w:lang w:val="ro-RO"/>
        </w:rPr>
        <w:t xml:space="preserve"> Timp de lucru 20 minute.</w:t>
      </w:r>
    </w:p>
    <w:p w:rsidR="007D743C" w:rsidRPr="00D2122B" w:rsidRDefault="007D743C" w:rsidP="007D743C">
      <w:pPr>
        <w:numPr>
          <w:ilvl w:val="0"/>
          <w:numId w:val="81"/>
        </w:numPr>
        <w:spacing w:before="0" w:after="0" w:line="240" w:lineRule="auto"/>
        <w:rPr>
          <w:rFonts w:ascii="Comic Sans MS" w:hAnsi="Comic Sans MS"/>
          <w:sz w:val="24"/>
          <w:szCs w:val="24"/>
          <w:lang w:val="ro-RO"/>
        </w:rPr>
      </w:pPr>
      <w:r w:rsidRPr="00D2122B">
        <w:rPr>
          <w:rFonts w:ascii="Comic Sans MS" w:hAnsi="Comic Sans MS"/>
          <w:sz w:val="24"/>
          <w:szCs w:val="24"/>
          <w:lang w:val="ro-RO"/>
        </w:rPr>
        <w:t xml:space="preserve"> Faceţi apel la cunoştinţele studiate în anii anteriori pentru a rezolva acest   test.</w:t>
      </w:r>
    </w:p>
    <w:p w:rsidR="007D743C" w:rsidRPr="00D2122B" w:rsidRDefault="007D743C" w:rsidP="007D743C">
      <w:pPr>
        <w:numPr>
          <w:ilvl w:val="0"/>
          <w:numId w:val="81"/>
        </w:numPr>
        <w:spacing w:before="0" w:after="0" w:line="240" w:lineRule="auto"/>
        <w:rPr>
          <w:rFonts w:ascii="Comic Sans MS" w:hAnsi="Comic Sans MS"/>
          <w:sz w:val="24"/>
          <w:szCs w:val="24"/>
          <w:lang w:val="ro-RO"/>
        </w:rPr>
      </w:pPr>
      <w:r w:rsidRPr="00D2122B">
        <w:rPr>
          <w:rFonts w:ascii="Comic Sans MS" w:hAnsi="Comic Sans MS"/>
          <w:sz w:val="24"/>
          <w:szCs w:val="24"/>
          <w:lang w:val="ro-RO"/>
        </w:rPr>
        <w:t xml:space="preserve"> Elevii care termină mai repede  pot completa acest test şi cu alte informaţii referitoare la creşterea bovinelor cunoscute .</w:t>
      </w:r>
    </w:p>
    <w:p w:rsidR="007D743C" w:rsidRPr="00D2122B" w:rsidRDefault="007D743C" w:rsidP="007D743C">
      <w:pPr>
        <w:numPr>
          <w:ilvl w:val="0"/>
          <w:numId w:val="81"/>
        </w:numPr>
        <w:spacing w:before="0" w:after="0" w:line="240" w:lineRule="auto"/>
        <w:rPr>
          <w:rFonts w:ascii="Comic Sans MS" w:hAnsi="Comic Sans MS"/>
          <w:sz w:val="24"/>
          <w:szCs w:val="24"/>
          <w:lang w:val="ro-RO"/>
        </w:rPr>
      </w:pPr>
      <w:r w:rsidRPr="00D2122B">
        <w:rPr>
          <w:rFonts w:ascii="Comic Sans MS" w:hAnsi="Comic Sans MS"/>
          <w:sz w:val="24"/>
          <w:szCs w:val="24"/>
          <w:lang w:val="ro-RO"/>
        </w:rPr>
        <w:t xml:space="preserve"> Ataşaţi testul la portofoliul personal.</w:t>
      </w:r>
    </w:p>
    <w:p w:rsidR="007D743C" w:rsidRPr="00D2122B" w:rsidRDefault="007D743C" w:rsidP="007D743C">
      <w:pPr>
        <w:spacing w:before="0" w:after="0" w:line="240" w:lineRule="auto"/>
        <w:rPr>
          <w:rFonts w:ascii="Comic Sans MS" w:hAnsi="Comic Sans MS" w:cs="Arial"/>
          <w:b/>
          <w:sz w:val="24"/>
          <w:szCs w:val="24"/>
          <w:lang w:val="ro-RO"/>
        </w:rPr>
      </w:pPr>
    </w:p>
    <w:p w:rsidR="007D743C" w:rsidRPr="00D2122B" w:rsidRDefault="00487B4A" w:rsidP="007D743C">
      <w:pPr>
        <w:spacing w:line="240" w:lineRule="auto"/>
        <w:rPr>
          <w:rFonts w:ascii="Comic Sans MS" w:hAnsi="Comic Sans MS" w:cs="Arial"/>
          <w:b/>
          <w:color w:val="000080"/>
          <w:sz w:val="24"/>
          <w:szCs w:val="24"/>
          <w:lang w:val="ro-RO"/>
        </w:rPr>
      </w:pPr>
      <w:r w:rsidRPr="00487B4A">
        <w:rPr>
          <w:rFonts w:ascii="Comic Sans MS" w:hAnsi="Comic Sans MS" w:cs="Arial"/>
          <w:b/>
          <w:noProof/>
          <w:color w:val="800080"/>
          <w:sz w:val="24"/>
          <w:szCs w:val="24"/>
          <w:lang w:val="ro-RO" w:eastAsia="ro-RO"/>
        </w:rPr>
        <w:lastRenderedPageBreak/>
        <w:pict>
          <v:shape id="_x0000_s1092" type="#_x0000_t202" style="position:absolute;margin-left:0;margin-top:60.8pt;width:144.15pt;height:27.5pt;z-index:50">
            <v:fill color2="#0cf" rotate="t" angle="-45" focus="50%" type="gradient"/>
            <v:shadow opacity=".5" offset="-6pt,-6pt"/>
            <v:textbox style="mso-next-textbox:#_x0000_s1092">
              <w:txbxContent>
                <w:p w:rsidR="00EA77C7" w:rsidRPr="004F7E38" w:rsidRDefault="00EA77C7" w:rsidP="007D743C">
                  <w:pPr>
                    <w:rPr>
                      <w:rFonts w:ascii="Comic Sans MS" w:hAnsi="Comic Sans MS"/>
                      <w:b/>
                      <w:sz w:val="22"/>
                      <w:lang w:val="ro-RO"/>
                    </w:rPr>
                  </w:pPr>
                  <w:r>
                    <w:rPr>
                      <w:rFonts w:ascii="Comic Sans MS" w:hAnsi="Comic Sans MS"/>
                      <w:b/>
                      <w:sz w:val="22"/>
                      <w:lang w:val="ro-RO"/>
                    </w:rPr>
                    <w:t>EXERCIŢIUL  NR. 2</w:t>
                  </w:r>
                </w:p>
              </w:txbxContent>
            </v:textbox>
          </v:shape>
        </w:pict>
      </w:r>
      <w:r w:rsidRPr="00487B4A">
        <w:rPr>
          <w:rFonts w:ascii="Comic Sans MS" w:hAnsi="Comic Sans MS"/>
          <w:b/>
          <w:noProof/>
          <w:color w:val="000080"/>
          <w:sz w:val="24"/>
          <w:szCs w:val="24"/>
          <w:lang w:val="ro-RO" w:eastAsia="ro-RO"/>
        </w:rPr>
        <w:pict>
          <v:shape id="_x0000_s1095" type="#_x0000_t96" style="position:absolute;margin-left:414pt;margin-top:52.4pt;width:18pt;height:18pt;z-index:53" fillcolor="#cff"/>
        </w:pict>
      </w:r>
      <w:r w:rsidRPr="00487B4A">
        <w:rPr>
          <w:rFonts w:ascii="Comic Sans MS" w:hAnsi="Comic Sans MS"/>
          <w:b/>
          <w:noProof/>
          <w:color w:val="000080"/>
          <w:sz w:val="24"/>
          <w:szCs w:val="24"/>
          <w:lang w:val="ro-RO" w:eastAsia="ro-RO"/>
        </w:rPr>
        <w:pict>
          <v:shape id="_x0000_s1093" type="#_x0000_t96" style="position:absolute;margin-left:378pt;margin-top:52.4pt;width:18pt;height:18pt;z-index:51" fillcolor="#cff"/>
        </w:pict>
      </w:r>
      <w:r w:rsidRPr="00487B4A">
        <w:rPr>
          <w:rFonts w:ascii="Comic Sans MS" w:hAnsi="Comic Sans MS"/>
          <w:b/>
          <w:noProof/>
          <w:color w:val="000080"/>
          <w:sz w:val="24"/>
          <w:szCs w:val="24"/>
          <w:lang w:val="ro-RO" w:eastAsia="ro-RO"/>
        </w:rPr>
        <w:pict>
          <v:shape id="_x0000_s1094" type="#_x0000_t96" style="position:absolute;margin-left:396pt;margin-top:52.4pt;width:18pt;height:18pt;z-index:52" fillcolor="#cff"/>
        </w:pict>
      </w:r>
      <w:r w:rsidR="007D743C" w:rsidRPr="00D2122B">
        <w:rPr>
          <w:rFonts w:ascii="Comic Sans MS" w:hAnsi="Comic Sans MS" w:cs="Arial"/>
          <w:b/>
          <w:sz w:val="24"/>
          <w:szCs w:val="24"/>
          <w:lang w:val="ro-RO"/>
        </w:rPr>
        <w:t xml:space="preserve">UNITATEA DE COMPETENŢĂ 17–TEHNOLOGIA CREŞTERII ANIMALELOR  </w:t>
      </w:r>
      <w:r w:rsidR="007D743C" w:rsidRPr="00D2122B">
        <w:rPr>
          <w:rFonts w:ascii="Comic Sans MS" w:hAnsi="Comic Sans MS" w:cs="Arial"/>
          <w:b/>
          <w:color w:val="000080"/>
          <w:sz w:val="24"/>
          <w:szCs w:val="24"/>
          <w:lang w:val="ro-RO"/>
        </w:rPr>
        <w:t xml:space="preserve">17.1  Aplică cunoştinţe referitoare la  principalele  specii de   animale   domestice                 </w:t>
      </w:r>
    </w:p>
    <w:p w:rsidR="007D743C" w:rsidRPr="00D2122B" w:rsidRDefault="007D743C" w:rsidP="007D743C">
      <w:pPr>
        <w:spacing w:before="0" w:after="0" w:line="240" w:lineRule="auto"/>
        <w:jc w:val="right"/>
        <w:rPr>
          <w:rFonts w:ascii="Comic Sans MS" w:hAnsi="Comic Sans MS" w:cs="Arial"/>
          <w:b/>
          <w:color w:val="800080"/>
          <w:sz w:val="24"/>
          <w:szCs w:val="24"/>
          <w:lang w:val="ro-RO"/>
        </w:rPr>
      </w:pPr>
      <w:r w:rsidRPr="00D2122B">
        <w:rPr>
          <w:rFonts w:ascii="Comic Sans MS" w:hAnsi="Comic Sans MS" w:cs="Arial"/>
          <w:b/>
          <w:color w:val="800080"/>
          <w:sz w:val="24"/>
          <w:szCs w:val="24"/>
          <w:lang w:val="ro-RO"/>
        </w:rPr>
        <w:t xml:space="preserve">                                       </w:t>
      </w:r>
    </w:p>
    <w:p w:rsidR="007D743C" w:rsidRPr="00D2122B" w:rsidRDefault="007D743C" w:rsidP="007D743C">
      <w:pPr>
        <w:spacing w:before="0" w:after="0" w:line="240" w:lineRule="auto"/>
        <w:jc w:val="right"/>
        <w:rPr>
          <w:rFonts w:ascii="Comic Sans MS" w:hAnsi="Comic Sans MS" w:cs="Arial"/>
          <w:b/>
          <w:color w:val="800080"/>
          <w:sz w:val="24"/>
          <w:szCs w:val="24"/>
          <w:lang w:val="ro-RO"/>
        </w:rPr>
      </w:pPr>
      <w:r w:rsidRPr="00D2122B">
        <w:rPr>
          <w:rFonts w:ascii="Comic Sans MS" w:hAnsi="Comic Sans MS" w:cs="Arial"/>
          <w:b/>
          <w:color w:val="800080"/>
          <w:sz w:val="24"/>
          <w:szCs w:val="24"/>
          <w:lang w:val="ro-RO"/>
        </w:rPr>
        <w:t xml:space="preserve">                 </w:t>
      </w:r>
      <w:r w:rsidRPr="00D2122B">
        <w:rPr>
          <w:rFonts w:ascii="Comic Sans MS" w:hAnsi="Comic Sans MS" w:cs="Arial"/>
          <w:b/>
          <w:color w:val="800080"/>
          <w:sz w:val="24"/>
          <w:szCs w:val="24"/>
          <w:lang w:val="ro-RO"/>
        </w:rPr>
        <w:sym w:font="Symbol" w:char="F0B7"/>
      </w:r>
      <w:r w:rsidRPr="00D2122B">
        <w:rPr>
          <w:rFonts w:ascii="Comic Sans MS" w:hAnsi="Comic Sans MS" w:cs="Arial"/>
          <w:b/>
          <w:color w:val="800080"/>
          <w:sz w:val="24"/>
          <w:szCs w:val="24"/>
          <w:lang w:val="ro-RO"/>
        </w:rPr>
        <w:t xml:space="preserve"> Lucraţi în grup</w:t>
      </w:r>
    </w:p>
    <w:p w:rsidR="007D743C" w:rsidRPr="00D2122B" w:rsidRDefault="007D743C" w:rsidP="007D743C">
      <w:pPr>
        <w:numPr>
          <w:ilvl w:val="1"/>
          <w:numId w:val="33"/>
        </w:numPr>
        <w:spacing w:before="0" w:after="0" w:line="240" w:lineRule="auto"/>
        <w:jc w:val="center"/>
        <w:rPr>
          <w:rFonts w:ascii="Comic Sans MS" w:hAnsi="Comic Sans MS"/>
          <w:color w:val="000000"/>
          <w:sz w:val="24"/>
          <w:szCs w:val="24"/>
          <w:lang w:val="ro-RO"/>
        </w:rPr>
      </w:pPr>
      <w:r w:rsidRPr="00D2122B">
        <w:rPr>
          <w:rFonts w:ascii="Comic Sans MS" w:hAnsi="Comic Sans MS"/>
          <w:color w:val="000000"/>
          <w:sz w:val="24"/>
          <w:szCs w:val="24"/>
          <w:lang w:val="ro-RO"/>
        </w:rPr>
        <w:t>SPECII DE ANIMALE DOMESTICE- CARACTERE GENERALE</w:t>
      </w:r>
    </w:p>
    <w:p w:rsidR="007D743C" w:rsidRPr="00D2122B" w:rsidRDefault="004408F2" w:rsidP="007D743C">
      <w:pPr>
        <w:numPr>
          <w:ilvl w:val="1"/>
          <w:numId w:val="33"/>
        </w:numPr>
        <w:spacing w:before="0" w:after="0" w:line="240" w:lineRule="auto"/>
        <w:jc w:val="center"/>
        <w:rPr>
          <w:rFonts w:ascii="Comic Sans MS" w:hAnsi="Comic Sans MS"/>
          <w:color w:val="000000"/>
          <w:sz w:val="24"/>
          <w:szCs w:val="24"/>
          <w:lang w:val="ro-RO"/>
        </w:rPr>
      </w:pPr>
      <w:r w:rsidRPr="00487B4A">
        <w:rPr>
          <w:rFonts w:ascii="Comic Sans MS" w:hAnsi="Comic Sans MS"/>
          <w:sz w:val="24"/>
          <w:szCs w:val="24"/>
          <w:lang w:val="ro-RO"/>
        </w:rPr>
        <w:pict>
          <v:shape id="_x0000_i1043" type="#_x0000_t75" style="width:37.5pt;height:44.25pt">
            <v:imagedata r:id="rId33" o:title="best_robust"/>
          </v:shape>
        </w:pict>
      </w:r>
      <w:r w:rsidR="007D743C" w:rsidRPr="00D2122B">
        <w:rPr>
          <w:rFonts w:ascii="Comic Sans MS" w:hAnsi="Comic Sans MS"/>
          <w:color w:val="800000"/>
          <w:sz w:val="24"/>
          <w:szCs w:val="24"/>
          <w:lang w:val="ro-RO"/>
        </w:rPr>
        <w:t>Utilizarea calculatorului</w:t>
      </w:r>
      <w:r w:rsidR="007D743C" w:rsidRPr="00D2122B">
        <w:rPr>
          <w:rFonts w:ascii="Comic Sans MS" w:hAnsi="Comic Sans MS"/>
          <w:b/>
          <w:color w:val="0000FF"/>
          <w:sz w:val="24"/>
          <w:szCs w:val="24"/>
          <w:lang w:val="ro-RO"/>
        </w:rPr>
        <w:t xml:space="preserve">                  </w:t>
      </w:r>
      <w:r w:rsidR="007D743C" w:rsidRPr="00D2122B">
        <w:rPr>
          <w:rFonts w:ascii="Comic Sans MS" w:hAnsi="Comic Sans MS"/>
          <w:color w:val="000000"/>
          <w:sz w:val="24"/>
          <w:szCs w:val="24"/>
          <w:lang w:val="ro-RO"/>
        </w:rPr>
        <w:t xml:space="preserve">  </w:t>
      </w:r>
    </w:p>
    <w:p w:rsidR="007D743C" w:rsidRPr="00D2122B" w:rsidRDefault="007D743C" w:rsidP="007D743C">
      <w:pPr>
        <w:spacing w:before="0" w:after="0" w:line="240" w:lineRule="auto"/>
        <w:jc w:val="center"/>
        <w:rPr>
          <w:rFonts w:ascii="Comic Sans MS" w:hAnsi="Comic Sans MS"/>
          <w:color w:val="000000"/>
          <w:sz w:val="24"/>
          <w:szCs w:val="24"/>
          <w:lang w:val="ro-RO"/>
        </w:rPr>
      </w:pPr>
      <w:r w:rsidRPr="00D2122B">
        <w:rPr>
          <w:rFonts w:ascii="Comic Sans MS" w:hAnsi="Comic Sans MS"/>
          <w:b/>
          <w:sz w:val="24"/>
          <w:szCs w:val="24"/>
          <w:lang w:val="ro-RO"/>
        </w:rPr>
        <w:t>FIŞA DE LUCRU</w:t>
      </w:r>
      <w:r w:rsidRPr="00D2122B">
        <w:rPr>
          <w:rFonts w:ascii="Comic Sans MS" w:hAnsi="Comic Sans MS"/>
          <w:sz w:val="24"/>
          <w:szCs w:val="24"/>
          <w:lang w:val="ro-RO"/>
        </w:rPr>
        <w:t xml:space="preserve"> – </w:t>
      </w:r>
      <w:r w:rsidRPr="00D2122B">
        <w:rPr>
          <w:rFonts w:ascii="Comic Sans MS" w:hAnsi="Comic Sans MS"/>
          <w:color w:val="FF0000"/>
          <w:sz w:val="24"/>
          <w:szCs w:val="24"/>
          <w:lang w:val="ro-RO"/>
        </w:rPr>
        <w:t>LABORATOR TEHNOLOGIC</w:t>
      </w:r>
    </w:p>
    <w:p w:rsidR="007D743C" w:rsidRPr="00D2122B" w:rsidRDefault="007D743C" w:rsidP="007D743C">
      <w:pPr>
        <w:spacing w:before="0" w:after="0" w:line="240" w:lineRule="auto"/>
        <w:jc w:val="center"/>
        <w:rPr>
          <w:rFonts w:ascii="Comic Sans MS" w:hAnsi="Comic Sans MS"/>
          <w:color w:val="FF0000"/>
          <w:sz w:val="24"/>
          <w:szCs w:val="24"/>
          <w:lang w:val="ro-RO"/>
        </w:rPr>
      </w:pPr>
    </w:p>
    <w:p w:rsidR="007D743C" w:rsidRPr="00D2122B" w:rsidRDefault="007D743C" w:rsidP="007D743C">
      <w:pPr>
        <w:numPr>
          <w:ilvl w:val="0"/>
          <w:numId w:val="35"/>
        </w:numPr>
        <w:spacing w:before="0" w:after="0" w:line="240" w:lineRule="auto"/>
        <w:rPr>
          <w:rFonts w:ascii="Comic Sans MS" w:hAnsi="Comic Sans MS"/>
          <w:color w:val="000080"/>
          <w:sz w:val="24"/>
          <w:szCs w:val="24"/>
          <w:lang w:val="ro-RO"/>
        </w:rPr>
      </w:pPr>
      <w:r w:rsidRPr="00D2122B">
        <w:rPr>
          <w:rFonts w:ascii="Comic Sans MS" w:hAnsi="Comic Sans MS"/>
          <w:color w:val="000080"/>
          <w:sz w:val="24"/>
          <w:szCs w:val="24"/>
          <w:lang w:val="ro-RO"/>
        </w:rPr>
        <w:t>Speciile de animale  se clasifică şi după caractere generale  care le fac să se diferenţieze între ele.</w:t>
      </w:r>
    </w:p>
    <w:p w:rsidR="007D743C" w:rsidRPr="00D2122B" w:rsidRDefault="007D743C" w:rsidP="007D743C">
      <w:pPr>
        <w:spacing w:before="0" w:after="0" w:line="240" w:lineRule="auto"/>
        <w:rPr>
          <w:rFonts w:ascii="Comic Sans MS" w:hAnsi="Comic Sans MS"/>
          <w:color w:val="3366FF"/>
          <w:sz w:val="24"/>
          <w:szCs w:val="24"/>
          <w:lang w:val="ro-RO"/>
        </w:rPr>
      </w:pPr>
      <w:r w:rsidRPr="00D2122B">
        <w:rPr>
          <w:rFonts w:ascii="Comic Sans MS" w:hAnsi="Comic Sans MS"/>
          <w:color w:val="3366FF"/>
          <w:sz w:val="24"/>
          <w:szCs w:val="24"/>
          <w:lang w:val="ro-RO"/>
        </w:rPr>
        <w:t>SARCINI DE LUCRU:</w:t>
      </w:r>
    </w:p>
    <w:p w:rsidR="007D743C" w:rsidRPr="00D2122B" w:rsidRDefault="007D743C" w:rsidP="007D743C">
      <w:pPr>
        <w:numPr>
          <w:ilvl w:val="1"/>
          <w:numId w:val="35"/>
        </w:numPr>
        <w:spacing w:before="0" w:after="0" w:line="240" w:lineRule="auto"/>
        <w:rPr>
          <w:rFonts w:ascii="Comic Sans MS" w:hAnsi="Comic Sans MS"/>
          <w:sz w:val="24"/>
          <w:szCs w:val="24"/>
          <w:lang w:val="ro-RO"/>
        </w:rPr>
      </w:pPr>
      <w:r w:rsidRPr="00D2122B">
        <w:rPr>
          <w:rFonts w:ascii="Comic Sans MS" w:hAnsi="Comic Sans MS"/>
          <w:sz w:val="24"/>
          <w:szCs w:val="24"/>
          <w:lang w:val="ro-RO"/>
        </w:rPr>
        <w:t>Având  ca sursă de informare fişele de documentare , unde sunt redate caracterele generale ale speciilor de animale domestice, folosind calculatorul, realizaţi o prezentare  POWER – POINT cu tema „Specii de animale domestice” după următoarea schemă de idei:</w:t>
      </w:r>
    </w:p>
    <w:p w:rsidR="007D743C" w:rsidRPr="00D2122B" w:rsidRDefault="007D743C" w:rsidP="007D743C">
      <w:pPr>
        <w:spacing w:before="0" w:after="0" w:line="240" w:lineRule="auto"/>
        <w:ind w:left="340"/>
        <w:rPr>
          <w:rFonts w:ascii="Comic Sans MS" w:hAnsi="Comic Sans MS"/>
          <w:sz w:val="24"/>
          <w:szCs w:val="24"/>
          <w:lang w:val="ro-RO"/>
        </w:rPr>
      </w:pPr>
    </w:p>
    <w:p w:rsidR="007D743C" w:rsidRPr="00D2122B" w:rsidRDefault="007D743C" w:rsidP="007D743C">
      <w:pPr>
        <w:numPr>
          <w:ilvl w:val="1"/>
          <w:numId w:val="25"/>
        </w:numPr>
        <w:spacing w:before="0" w:after="0" w:line="240" w:lineRule="auto"/>
        <w:rPr>
          <w:rFonts w:ascii="Comic Sans MS" w:hAnsi="Comic Sans MS"/>
          <w:color w:val="993300"/>
          <w:sz w:val="24"/>
          <w:szCs w:val="24"/>
          <w:lang w:val="ro-RO"/>
        </w:rPr>
      </w:pPr>
      <w:r w:rsidRPr="00D2122B">
        <w:rPr>
          <w:rFonts w:ascii="Comic Sans MS" w:hAnsi="Comic Sans MS"/>
          <w:color w:val="993300"/>
          <w:sz w:val="24"/>
          <w:szCs w:val="24"/>
          <w:lang w:val="ro-RO"/>
        </w:rPr>
        <w:t>Originea speciilor de animale domestice</w:t>
      </w:r>
    </w:p>
    <w:p w:rsidR="007D743C" w:rsidRPr="00D2122B" w:rsidRDefault="007D743C" w:rsidP="007D743C">
      <w:pPr>
        <w:numPr>
          <w:ilvl w:val="1"/>
          <w:numId w:val="25"/>
        </w:numPr>
        <w:spacing w:before="0" w:after="0" w:line="240" w:lineRule="auto"/>
        <w:rPr>
          <w:rFonts w:ascii="Comic Sans MS" w:hAnsi="Comic Sans MS"/>
          <w:color w:val="339966"/>
          <w:sz w:val="24"/>
          <w:szCs w:val="24"/>
          <w:lang w:val="ro-RO"/>
        </w:rPr>
      </w:pPr>
      <w:r w:rsidRPr="00D2122B">
        <w:rPr>
          <w:rFonts w:ascii="Comic Sans MS" w:hAnsi="Comic Sans MS"/>
          <w:color w:val="339966"/>
          <w:sz w:val="24"/>
          <w:szCs w:val="24"/>
          <w:lang w:val="ro-RO"/>
        </w:rPr>
        <w:t>Caractere anatomice şi fiziologice   ale speciilor de animale domestice</w:t>
      </w:r>
    </w:p>
    <w:p w:rsidR="007D743C" w:rsidRPr="00D2122B" w:rsidRDefault="007D743C" w:rsidP="007D743C">
      <w:pPr>
        <w:numPr>
          <w:ilvl w:val="1"/>
          <w:numId w:val="25"/>
        </w:numPr>
        <w:spacing w:before="0" w:after="0" w:line="240" w:lineRule="auto"/>
        <w:rPr>
          <w:rFonts w:ascii="Comic Sans MS" w:hAnsi="Comic Sans MS"/>
          <w:sz w:val="24"/>
          <w:szCs w:val="24"/>
          <w:lang w:val="ro-RO"/>
        </w:rPr>
      </w:pPr>
      <w:r w:rsidRPr="00D2122B">
        <w:rPr>
          <w:rFonts w:ascii="Comic Sans MS" w:hAnsi="Comic Sans MS"/>
          <w:sz w:val="24"/>
          <w:szCs w:val="24"/>
          <w:lang w:val="ro-RO"/>
        </w:rPr>
        <w:t xml:space="preserve"> Caractere productive şi reproductive ale speciilor de animale domestice</w:t>
      </w:r>
    </w:p>
    <w:p w:rsidR="007D743C" w:rsidRPr="00D2122B" w:rsidRDefault="007D743C" w:rsidP="007D743C">
      <w:pPr>
        <w:spacing w:before="0" w:after="0" w:line="240" w:lineRule="auto"/>
        <w:rPr>
          <w:rFonts w:ascii="Comic Sans MS" w:hAnsi="Comic Sans MS"/>
          <w:sz w:val="24"/>
          <w:szCs w:val="24"/>
          <w:lang w:val="ro-RO"/>
        </w:rPr>
      </w:pPr>
    </w:p>
    <w:p w:rsidR="007D743C" w:rsidRPr="00D2122B" w:rsidRDefault="007D743C" w:rsidP="007D743C">
      <w:pPr>
        <w:numPr>
          <w:ilvl w:val="1"/>
          <w:numId w:val="33"/>
        </w:numPr>
        <w:spacing w:before="0" w:after="0" w:line="240" w:lineRule="auto"/>
        <w:rPr>
          <w:rFonts w:ascii="Comic Sans MS" w:hAnsi="Comic Sans MS"/>
          <w:sz w:val="24"/>
          <w:szCs w:val="24"/>
          <w:lang w:val="ro-RO"/>
        </w:rPr>
      </w:pPr>
      <w:r w:rsidRPr="00D2122B">
        <w:rPr>
          <w:rFonts w:ascii="Comic Sans MS" w:hAnsi="Comic Sans MS"/>
          <w:sz w:val="24"/>
          <w:szCs w:val="24"/>
          <w:lang w:val="ro-RO"/>
        </w:rPr>
        <w:t>Această activitate vă ajută să învăţaţi recunoaşterea speciilor de animale domestice după caractere generale;</w:t>
      </w:r>
    </w:p>
    <w:p w:rsidR="007D743C" w:rsidRPr="00D2122B" w:rsidRDefault="007D743C" w:rsidP="007D743C">
      <w:pPr>
        <w:numPr>
          <w:ilvl w:val="1"/>
          <w:numId w:val="33"/>
        </w:numPr>
        <w:spacing w:before="0" w:after="0" w:line="240" w:lineRule="auto"/>
        <w:rPr>
          <w:rFonts w:ascii="Comic Sans MS" w:hAnsi="Comic Sans MS"/>
          <w:sz w:val="24"/>
          <w:szCs w:val="24"/>
          <w:lang w:val="ro-RO"/>
        </w:rPr>
      </w:pPr>
      <w:r w:rsidRPr="00D2122B">
        <w:rPr>
          <w:rFonts w:ascii="Comic Sans MS" w:hAnsi="Comic Sans MS"/>
          <w:sz w:val="24"/>
          <w:szCs w:val="24"/>
          <w:lang w:val="ro-RO"/>
        </w:rPr>
        <w:t>Timp de lucru 60 de minute;</w:t>
      </w:r>
    </w:p>
    <w:p w:rsidR="007D743C" w:rsidRPr="00D2122B" w:rsidRDefault="007D743C" w:rsidP="007D743C">
      <w:pPr>
        <w:numPr>
          <w:ilvl w:val="1"/>
          <w:numId w:val="33"/>
        </w:numPr>
        <w:spacing w:before="0" w:after="0" w:line="240" w:lineRule="auto"/>
        <w:rPr>
          <w:rFonts w:ascii="Comic Sans MS" w:hAnsi="Comic Sans MS"/>
          <w:sz w:val="24"/>
          <w:szCs w:val="24"/>
          <w:lang w:val="ro-RO"/>
        </w:rPr>
      </w:pPr>
      <w:r w:rsidRPr="00D2122B">
        <w:rPr>
          <w:rFonts w:ascii="Comic Sans MS" w:hAnsi="Comic Sans MS"/>
          <w:sz w:val="24"/>
          <w:szCs w:val="24"/>
          <w:lang w:val="ro-RO"/>
        </w:rPr>
        <w:t>Pentru acest exerciţiu formaţi grupuri de câte trei elevi;</w:t>
      </w:r>
    </w:p>
    <w:p w:rsidR="007D743C" w:rsidRPr="00D2122B" w:rsidRDefault="007D743C" w:rsidP="007D743C">
      <w:pPr>
        <w:numPr>
          <w:ilvl w:val="1"/>
          <w:numId w:val="33"/>
        </w:numPr>
        <w:spacing w:before="0" w:after="0" w:line="240" w:lineRule="auto"/>
        <w:rPr>
          <w:rFonts w:ascii="Comic Sans MS" w:hAnsi="Comic Sans MS"/>
          <w:sz w:val="24"/>
          <w:szCs w:val="24"/>
          <w:lang w:val="ro-RO"/>
        </w:rPr>
      </w:pPr>
      <w:r w:rsidRPr="00D2122B">
        <w:rPr>
          <w:rFonts w:ascii="Comic Sans MS" w:hAnsi="Comic Sans MS"/>
          <w:sz w:val="24"/>
          <w:szCs w:val="24"/>
          <w:lang w:val="ro-RO"/>
        </w:rPr>
        <w:t>Fiecare elev din grup este răspunzător de rezolvarea unei sarcini de lucru la alegere din cele trei ;</w:t>
      </w:r>
    </w:p>
    <w:p w:rsidR="007D743C" w:rsidRPr="00D2122B" w:rsidRDefault="007D743C" w:rsidP="007D743C">
      <w:pPr>
        <w:numPr>
          <w:ilvl w:val="1"/>
          <w:numId w:val="33"/>
        </w:numPr>
        <w:spacing w:before="0" w:after="0" w:line="240" w:lineRule="auto"/>
        <w:rPr>
          <w:rFonts w:ascii="Comic Sans MS" w:hAnsi="Comic Sans MS"/>
          <w:sz w:val="24"/>
          <w:szCs w:val="24"/>
          <w:lang w:val="ro-RO"/>
        </w:rPr>
      </w:pPr>
      <w:r w:rsidRPr="00D2122B">
        <w:rPr>
          <w:rFonts w:ascii="Comic Sans MS" w:hAnsi="Comic Sans MS"/>
          <w:sz w:val="24"/>
          <w:szCs w:val="24"/>
          <w:lang w:val="ro-RO"/>
        </w:rPr>
        <w:t>Pentru a rezolva acest exerciţiu studiaţi cu atenţie fişele de documentare şi alte resurse utile;</w:t>
      </w:r>
    </w:p>
    <w:p w:rsidR="007D743C" w:rsidRPr="00D2122B" w:rsidRDefault="007D743C" w:rsidP="007D743C">
      <w:pPr>
        <w:numPr>
          <w:ilvl w:val="1"/>
          <w:numId w:val="33"/>
        </w:numPr>
        <w:spacing w:before="0" w:after="0" w:line="240" w:lineRule="auto"/>
        <w:rPr>
          <w:rFonts w:ascii="Comic Sans MS" w:hAnsi="Comic Sans MS"/>
          <w:sz w:val="24"/>
          <w:szCs w:val="24"/>
          <w:lang w:val="ro-RO"/>
        </w:rPr>
      </w:pPr>
      <w:r w:rsidRPr="00D2122B">
        <w:rPr>
          <w:rFonts w:ascii="Comic Sans MS" w:hAnsi="Comic Sans MS"/>
          <w:sz w:val="24"/>
          <w:szCs w:val="24"/>
          <w:lang w:val="ro-RO"/>
        </w:rPr>
        <w:t>Folosiţi computerul  şi  aplicaţia Microsoft  POWER – POINT;</w:t>
      </w:r>
    </w:p>
    <w:p w:rsidR="007D743C" w:rsidRPr="00D2122B" w:rsidRDefault="007D743C" w:rsidP="007D743C">
      <w:pPr>
        <w:numPr>
          <w:ilvl w:val="1"/>
          <w:numId w:val="33"/>
        </w:numPr>
        <w:spacing w:before="0" w:after="0" w:line="240" w:lineRule="auto"/>
        <w:rPr>
          <w:rFonts w:ascii="Comic Sans MS" w:hAnsi="Comic Sans MS"/>
          <w:sz w:val="24"/>
          <w:szCs w:val="24"/>
          <w:lang w:val="ro-RO"/>
        </w:rPr>
      </w:pPr>
      <w:r w:rsidRPr="00D2122B">
        <w:rPr>
          <w:rFonts w:ascii="Comic Sans MS" w:hAnsi="Comic Sans MS"/>
          <w:sz w:val="24"/>
          <w:szCs w:val="24"/>
          <w:lang w:val="ro-RO"/>
        </w:rPr>
        <w:t>Realizaţi diferite slide-uri ca aspect şi formă cu informaţii privind speciile  de animale ;</w:t>
      </w:r>
    </w:p>
    <w:p w:rsidR="007D743C" w:rsidRPr="00D2122B" w:rsidRDefault="007D743C" w:rsidP="007D743C">
      <w:pPr>
        <w:numPr>
          <w:ilvl w:val="1"/>
          <w:numId w:val="33"/>
        </w:numPr>
        <w:spacing w:before="0" w:after="0" w:line="240" w:lineRule="auto"/>
        <w:rPr>
          <w:rFonts w:ascii="Comic Sans MS" w:hAnsi="Comic Sans MS"/>
          <w:sz w:val="24"/>
          <w:szCs w:val="24"/>
          <w:lang w:val="ro-RO"/>
        </w:rPr>
      </w:pPr>
      <w:r w:rsidRPr="00D2122B">
        <w:rPr>
          <w:rFonts w:ascii="Comic Sans MS" w:hAnsi="Comic Sans MS"/>
          <w:sz w:val="24"/>
          <w:szCs w:val="24"/>
          <w:lang w:val="ro-RO"/>
        </w:rPr>
        <w:t>Folosiţi INTERNETUL pentru imagini şi informaţii suplimentare privind speciile de animale domestice;</w:t>
      </w:r>
    </w:p>
    <w:p w:rsidR="007D743C" w:rsidRPr="00D2122B" w:rsidRDefault="007D743C" w:rsidP="007D743C">
      <w:pPr>
        <w:numPr>
          <w:ilvl w:val="1"/>
          <w:numId w:val="33"/>
        </w:numPr>
        <w:spacing w:before="0" w:after="0" w:line="240" w:lineRule="auto"/>
        <w:rPr>
          <w:rFonts w:ascii="Comic Sans MS" w:hAnsi="Comic Sans MS"/>
          <w:sz w:val="24"/>
          <w:szCs w:val="24"/>
          <w:lang w:val="ro-RO"/>
        </w:rPr>
      </w:pPr>
      <w:r w:rsidRPr="00D2122B">
        <w:rPr>
          <w:rFonts w:ascii="Comic Sans MS" w:hAnsi="Comic Sans MS"/>
          <w:sz w:val="24"/>
          <w:szCs w:val="24"/>
          <w:lang w:val="ro-RO"/>
        </w:rPr>
        <w:t>După expirarea timpului de lucru , expuneţi prezentarea în faţa clasei pentru a cunoaşte şi opiniile colegilor voştri;</w:t>
      </w:r>
    </w:p>
    <w:p w:rsidR="007D743C" w:rsidRPr="00D2122B" w:rsidRDefault="007D743C" w:rsidP="007D743C">
      <w:pPr>
        <w:numPr>
          <w:ilvl w:val="1"/>
          <w:numId w:val="33"/>
        </w:numPr>
        <w:spacing w:before="0" w:after="0" w:line="240" w:lineRule="auto"/>
        <w:rPr>
          <w:rFonts w:ascii="Comic Sans MS" w:hAnsi="Comic Sans MS"/>
          <w:sz w:val="24"/>
          <w:szCs w:val="24"/>
          <w:lang w:val="ro-RO"/>
        </w:rPr>
      </w:pPr>
      <w:r w:rsidRPr="00D2122B">
        <w:rPr>
          <w:rFonts w:ascii="Comic Sans MS" w:hAnsi="Comic Sans MS"/>
          <w:sz w:val="24"/>
          <w:szCs w:val="24"/>
          <w:lang w:val="ro-RO"/>
        </w:rPr>
        <w:t>Pentru lucrare foarte bună primiţi nota maximă;</w:t>
      </w:r>
    </w:p>
    <w:p w:rsidR="007D743C" w:rsidRPr="00D2122B" w:rsidRDefault="007D743C" w:rsidP="007D743C">
      <w:pPr>
        <w:numPr>
          <w:ilvl w:val="1"/>
          <w:numId w:val="33"/>
        </w:numPr>
        <w:spacing w:before="0" w:after="0" w:line="240" w:lineRule="auto"/>
        <w:rPr>
          <w:rFonts w:ascii="Comic Sans MS" w:hAnsi="Comic Sans MS"/>
          <w:sz w:val="24"/>
          <w:szCs w:val="24"/>
          <w:lang w:val="ro-RO"/>
        </w:rPr>
      </w:pPr>
      <w:r w:rsidRPr="00D2122B">
        <w:rPr>
          <w:rFonts w:ascii="Comic Sans MS" w:hAnsi="Comic Sans MS"/>
          <w:sz w:val="24"/>
          <w:szCs w:val="24"/>
          <w:lang w:val="ro-RO"/>
        </w:rPr>
        <w:t>Ataşaţi exerciţiul la portofoliul personal.</w:t>
      </w:r>
    </w:p>
    <w:p w:rsidR="007D743C" w:rsidRPr="00D2122B" w:rsidRDefault="007D743C" w:rsidP="002454EB">
      <w:pPr>
        <w:pStyle w:val="BodyTextIndent"/>
        <w:spacing w:before="0" w:after="0" w:line="240" w:lineRule="auto"/>
        <w:ind w:left="284"/>
        <w:rPr>
          <w:rFonts w:ascii="Times New Roman" w:hAnsi="Times New Roman"/>
          <w:color w:val="800000"/>
          <w:lang w:val="ro-RO"/>
        </w:rPr>
      </w:pPr>
      <w:r w:rsidRPr="00D2122B">
        <w:rPr>
          <w:rFonts w:ascii="Comic Sans MS" w:hAnsi="Comic Sans MS" w:cs="Arial"/>
          <w:b/>
          <w:sz w:val="24"/>
          <w:szCs w:val="24"/>
          <w:lang w:val="ro-RO"/>
        </w:rPr>
        <w:lastRenderedPageBreak/>
        <w:t xml:space="preserve">UNITATEA DE COMPETENŢĂ 17–TEHNOLOGIA CREŞTERII ANIMALELOR  </w:t>
      </w:r>
      <w:r w:rsidRPr="00D2122B">
        <w:rPr>
          <w:rFonts w:ascii="Comic Sans MS" w:hAnsi="Comic Sans MS" w:cs="Arial"/>
          <w:b/>
          <w:color w:val="000080"/>
          <w:sz w:val="24"/>
          <w:szCs w:val="24"/>
          <w:lang w:val="ro-RO"/>
        </w:rPr>
        <w:t xml:space="preserve">17.1  Aplică cunoştinţe referitoare la  principalele  specii de   animale   domestice           </w:t>
      </w:r>
      <w:r w:rsidRPr="00D2122B">
        <w:rPr>
          <w:rFonts w:ascii="Comic Sans MS" w:hAnsi="Comic Sans MS" w:cs="Arial"/>
          <w:b/>
          <w:color w:val="800000"/>
          <w:sz w:val="24"/>
          <w:szCs w:val="24"/>
          <w:lang w:val="ro-RO"/>
        </w:rPr>
        <w:t>SPECII DE ANIMALE - descoperire</w:t>
      </w:r>
    </w:p>
    <w:p w:rsidR="007D743C" w:rsidRPr="00D2122B" w:rsidRDefault="00487B4A" w:rsidP="007D743C">
      <w:pPr>
        <w:pStyle w:val="BodyTextIndent"/>
        <w:rPr>
          <w:rFonts w:ascii="Times New Roman" w:hAnsi="Times New Roman"/>
          <w:lang w:val="ro-RO"/>
        </w:rPr>
      </w:pPr>
      <w:r w:rsidRPr="00487B4A">
        <w:rPr>
          <w:rFonts w:ascii="Times New Roman" w:hAnsi="Times New Roman"/>
          <w:noProof/>
          <w:lang w:val="ro-RO" w:eastAsia="ro-RO"/>
        </w:rPr>
        <w:pict>
          <v:shape id="_x0000_s1099" type="#_x0000_t96" style="position:absolute;left:0;text-align:left;margin-left:4in;margin-top:6.7pt;width:23.8pt;height:23.8pt;z-index:57" fillcolor="#f9c"/>
        </w:pict>
      </w:r>
      <w:r w:rsidRPr="00487B4A">
        <w:rPr>
          <w:rFonts w:ascii="Times New Roman" w:hAnsi="Times New Roman"/>
          <w:noProof/>
          <w:lang w:val="ro-RO" w:eastAsia="ro-RO"/>
        </w:rPr>
        <w:pict>
          <v:shape id="_x0000_s1098" type="#_x0000_t202" style="position:absolute;left:0;text-align:left;margin-left:0;margin-top:6.7pt;width:144.15pt;height:27.5pt;z-index:56">
            <v:fill color2="#0cf" rotate="t" angle="-45" focus="50%" type="gradient"/>
            <v:shadow opacity=".5" offset="-6pt,-6pt"/>
            <v:textbox style="mso-next-textbox:#_x0000_s1098">
              <w:txbxContent>
                <w:p w:rsidR="00EA77C7" w:rsidRPr="004F7E38" w:rsidRDefault="00EA77C7" w:rsidP="007D743C">
                  <w:pPr>
                    <w:rPr>
                      <w:rFonts w:ascii="Comic Sans MS" w:hAnsi="Comic Sans MS"/>
                      <w:b/>
                      <w:sz w:val="22"/>
                      <w:lang w:val="ro-RO"/>
                    </w:rPr>
                  </w:pPr>
                  <w:r>
                    <w:rPr>
                      <w:rFonts w:ascii="Comic Sans MS" w:hAnsi="Comic Sans MS"/>
                      <w:b/>
                      <w:sz w:val="22"/>
                      <w:lang w:val="ro-RO"/>
                    </w:rPr>
                    <w:t>EXERCIŢIUL  NR. 3</w:t>
                  </w:r>
                </w:p>
              </w:txbxContent>
            </v:textbox>
          </v:shape>
        </w:pict>
      </w:r>
      <w:r w:rsidR="007D743C" w:rsidRPr="00D2122B">
        <w:rPr>
          <w:rFonts w:ascii="Times New Roman" w:hAnsi="Times New Roman"/>
          <w:lang w:val="ro-RO"/>
        </w:rPr>
        <w:tab/>
      </w:r>
      <w:r w:rsidR="007D743C" w:rsidRPr="00D2122B">
        <w:rPr>
          <w:rFonts w:ascii="Times New Roman" w:hAnsi="Times New Roman"/>
          <w:lang w:val="ro-RO"/>
        </w:rPr>
        <w:tab/>
      </w:r>
      <w:r w:rsidR="007D743C" w:rsidRPr="00D2122B">
        <w:rPr>
          <w:rFonts w:ascii="Times New Roman" w:hAnsi="Times New Roman"/>
          <w:lang w:val="ro-RO"/>
        </w:rPr>
        <w:tab/>
      </w:r>
      <w:r w:rsidR="007D743C" w:rsidRPr="00D2122B">
        <w:rPr>
          <w:rFonts w:ascii="Times New Roman" w:hAnsi="Times New Roman"/>
          <w:lang w:val="ro-RO"/>
        </w:rPr>
        <w:tab/>
      </w:r>
      <w:r w:rsidR="007D743C" w:rsidRPr="00D2122B">
        <w:rPr>
          <w:rFonts w:ascii="Times New Roman" w:hAnsi="Times New Roman"/>
          <w:lang w:val="ro-RO"/>
        </w:rPr>
        <w:tab/>
      </w:r>
      <w:r w:rsidR="007D743C" w:rsidRPr="00D2122B">
        <w:rPr>
          <w:rFonts w:ascii="Times New Roman" w:hAnsi="Times New Roman"/>
          <w:lang w:val="ro-RO"/>
        </w:rPr>
        <w:tab/>
      </w:r>
      <w:r w:rsidR="007D743C" w:rsidRPr="00D2122B">
        <w:rPr>
          <w:rFonts w:ascii="Times New Roman" w:hAnsi="Times New Roman"/>
          <w:lang w:val="ro-RO"/>
        </w:rPr>
        <w:tab/>
      </w:r>
      <w:r w:rsidR="007D743C" w:rsidRPr="00D2122B">
        <w:rPr>
          <w:rFonts w:ascii="Times New Roman" w:hAnsi="Times New Roman"/>
          <w:lang w:val="ro-RO"/>
        </w:rPr>
        <w:tab/>
      </w:r>
    </w:p>
    <w:p w:rsidR="007D743C" w:rsidRPr="00D2122B" w:rsidRDefault="00487B4A" w:rsidP="007D743C">
      <w:pPr>
        <w:pStyle w:val="BodyTextIndent"/>
        <w:rPr>
          <w:rFonts w:ascii="Comic Sans MS" w:hAnsi="Comic Sans MS"/>
          <w:sz w:val="24"/>
          <w:szCs w:val="24"/>
          <w:lang w:val="ro-RO"/>
        </w:rPr>
      </w:pPr>
      <w:r w:rsidRPr="00487B4A">
        <w:rPr>
          <w:rFonts w:ascii="Comic Sans MS" w:hAnsi="Comic Sans MS"/>
          <w:noProof/>
          <w:sz w:val="24"/>
          <w:szCs w:val="24"/>
          <w:lang w:val="ro-RO" w:eastAsia="ro-RO"/>
        </w:rPr>
        <w:pict>
          <v:shape id="_x0000_s1101" type="#_x0000_t96" style="position:absolute;left:0;text-align:left;margin-left:312pt;margin-top:11.45pt;width:23.8pt;height:23.8pt;z-index:59" fillcolor="#fc0"/>
        </w:pict>
      </w:r>
      <w:r w:rsidRPr="00487B4A">
        <w:rPr>
          <w:rFonts w:ascii="Comic Sans MS" w:hAnsi="Comic Sans MS"/>
          <w:noProof/>
          <w:sz w:val="24"/>
          <w:szCs w:val="24"/>
          <w:lang w:val="ro-RO" w:eastAsia="ro-RO"/>
        </w:rPr>
        <w:pict>
          <v:shape id="_x0000_s1100" type="#_x0000_t96" style="position:absolute;left:0;text-align:left;margin-left:300pt;margin-top:-.55pt;width:23.8pt;height:23.8pt;z-index:58" fillcolor="#fc9"/>
        </w:pict>
      </w:r>
      <w:r w:rsidR="007D743C" w:rsidRPr="00D2122B">
        <w:rPr>
          <w:rFonts w:ascii="Comic Sans MS" w:hAnsi="Comic Sans MS"/>
          <w:sz w:val="24"/>
          <w:szCs w:val="24"/>
          <w:lang w:val="ro-RO"/>
        </w:rPr>
        <w:t xml:space="preserve">                                                                                          Lucraţi în grup                                                                                           </w:t>
      </w:r>
    </w:p>
    <w:p w:rsidR="007D743C" w:rsidRPr="00D2122B" w:rsidRDefault="007D743C" w:rsidP="002454EB">
      <w:pPr>
        <w:pStyle w:val="BodyTextIndent"/>
        <w:spacing w:before="0" w:after="0" w:line="240" w:lineRule="auto"/>
        <w:ind w:left="284"/>
        <w:rPr>
          <w:rFonts w:ascii="Comic Sans MS" w:hAnsi="Comic Sans MS"/>
          <w:b/>
          <w:sz w:val="24"/>
          <w:szCs w:val="24"/>
          <w:lang w:val="ro-RO"/>
        </w:rPr>
      </w:pPr>
      <w:r w:rsidRPr="00D2122B">
        <w:rPr>
          <w:rFonts w:ascii="Comic Sans MS" w:hAnsi="Comic Sans MS"/>
          <w:b/>
          <w:sz w:val="24"/>
          <w:szCs w:val="24"/>
          <w:lang w:val="ro-RO"/>
        </w:rPr>
        <w:t>ELEVI CU CERINŢE SPECIALE</w:t>
      </w:r>
    </w:p>
    <w:p w:rsidR="007D743C" w:rsidRPr="00D2122B" w:rsidRDefault="007D743C" w:rsidP="002454EB">
      <w:pPr>
        <w:pStyle w:val="BodyTextIndent"/>
        <w:spacing w:before="0" w:after="0" w:line="240" w:lineRule="auto"/>
        <w:ind w:left="284"/>
        <w:rPr>
          <w:rFonts w:ascii="Comic Sans MS" w:hAnsi="Comic Sans MS"/>
          <w:sz w:val="24"/>
          <w:szCs w:val="24"/>
          <w:lang w:val="ro-RO"/>
        </w:rPr>
      </w:pPr>
      <w:r w:rsidRPr="00D2122B">
        <w:rPr>
          <w:rFonts w:ascii="Comic Sans MS" w:hAnsi="Comic Sans MS"/>
          <w:sz w:val="24"/>
          <w:szCs w:val="24"/>
          <w:lang w:val="ro-RO"/>
        </w:rPr>
        <w:t xml:space="preserve"> Desenul de mai jos sugerează o fermă de animale având speciile pe care le-aţi studiat.</w:t>
      </w:r>
    </w:p>
    <w:p w:rsidR="007D743C" w:rsidRPr="00D2122B" w:rsidRDefault="007D743C" w:rsidP="00762AA7">
      <w:pPr>
        <w:numPr>
          <w:ilvl w:val="0"/>
          <w:numId w:val="83"/>
        </w:numPr>
        <w:spacing w:before="0" w:after="0" w:line="240" w:lineRule="auto"/>
        <w:ind w:left="680"/>
        <w:rPr>
          <w:rFonts w:ascii="Comic Sans MS" w:hAnsi="Comic Sans MS"/>
          <w:color w:val="000000"/>
          <w:sz w:val="24"/>
          <w:szCs w:val="24"/>
          <w:lang w:val="ro-RO"/>
        </w:rPr>
      </w:pPr>
      <w:r w:rsidRPr="00D2122B">
        <w:rPr>
          <w:rFonts w:ascii="Comic Sans MS" w:hAnsi="Comic Sans MS"/>
          <w:b/>
          <w:sz w:val="24"/>
          <w:szCs w:val="24"/>
          <w:lang w:val="ro-RO"/>
        </w:rPr>
        <w:t>SARCINĂ DE LUCRU :</w:t>
      </w:r>
    </w:p>
    <w:p w:rsidR="007D743C" w:rsidRPr="00D2122B" w:rsidRDefault="007D743C" w:rsidP="007D743C">
      <w:pPr>
        <w:numPr>
          <w:ilvl w:val="0"/>
          <w:numId w:val="84"/>
        </w:numPr>
        <w:spacing w:before="0" w:after="0" w:line="240" w:lineRule="auto"/>
        <w:rPr>
          <w:rFonts w:ascii="Comic Sans MS" w:hAnsi="Comic Sans MS"/>
          <w:color w:val="008000"/>
          <w:sz w:val="24"/>
          <w:szCs w:val="24"/>
          <w:lang w:val="ro-RO"/>
        </w:rPr>
      </w:pPr>
      <w:r w:rsidRPr="00D2122B">
        <w:rPr>
          <w:rFonts w:ascii="Comic Sans MS" w:hAnsi="Comic Sans MS"/>
          <w:color w:val="008000"/>
          <w:sz w:val="24"/>
          <w:szCs w:val="24"/>
          <w:lang w:val="ro-RO"/>
        </w:rPr>
        <w:t>Priviţi cu atenţie imaginile şi identificaţi speciile existente în fermă:</w:t>
      </w:r>
    </w:p>
    <w:p w:rsidR="007D743C" w:rsidRPr="00D2122B" w:rsidRDefault="00487B4A" w:rsidP="007D743C">
      <w:pPr>
        <w:spacing w:before="0" w:after="0" w:line="240" w:lineRule="auto"/>
        <w:rPr>
          <w:rFonts w:ascii="Comic Sans MS" w:hAnsi="Comic Sans MS"/>
          <w:color w:val="008000"/>
          <w:sz w:val="24"/>
          <w:szCs w:val="24"/>
          <w:lang w:val="ro-RO"/>
        </w:rPr>
      </w:pPr>
      <w:r w:rsidRPr="00487B4A">
        <w:rPr>
          <w:noProof/>
          <w:lang w:val="ro-RO"/>
        </w:rPr>
        <w:pict>
          <v:shape id="_x0000_s1102" type="#_x0000_t202" style="position:absolute;margin-left:18pt;margin-top:9.1pt;width:249.25pt;height:318pt;z-index:60">
            <v:textbox style="mso-next-textbox:#_x0000_s1102">
              <w:txbxContent>
                <w:p w:rsidR="00EA77C7" w:rsidRDefault="00EA77C7" w:rsidP="007D743C">
                  <w:pPr>
                    <w:keepNext/>
                  </w:pPr>
                  <w:r>
                    <w:object w:dxaOrig="11355" w:dyaOrig="9165">
                      <v:shape id="_x0000_i1124" type="#_x0000_t75" style="width:252pt;height:191.25pt" o:ole="" fillcolor="window">
                        <v:imagedata r:id="rId34" o:title=""/>
                      </v:shape>
                      <o:OLEObject Type="Embed" ProgID="MSPhotoEd.3" ShapeID="_x0000_i1124" DrawAspect="Content" ObjectID="_1294829463" r:id="rId35"/>
                    </w:object>
                  </w:r>
                </w:p>
                <w:p w:rsidR="00EA77C7" w:rsidRDefault="00EA77C7" w:rsidP="007D743C">
                  <w:pPr>
                    <w:keepNext/>
                    <w:spacing w:before="0" w:after="0" w:line="240" w:lineRule="auto"/>
                    <w:jc w:val="center"/>
                    <w:rPr>
                      <w:rFonts w:ascii="Comic Sans MS" w:hAnsi="Comic Sans MS"/>
                      <w:sz w:val="24"/>
                      <w:szCs w:val="24"/>
                    </w:rPr>
                  </w:pPr>
                  <w:r>
                    <w:rPr>
                      <w:rFonts w:ascii="Comic Sans MS" w:hAnsi="Comic Sans MS"/>
                      <w:sz w:val="24"/>
                      <w:szCs w:val="24"/>
                    </w:rPr>
                    <w:t>FERMA DE ANIMALE</w:t>
                  </w:r>
                </w:p>
                <w:p w:rsidR="00EA77C7" w:rsidRDefault="00EA77C7" w:rsidP="007D743C">
                  <w:pPr>
                    <w:keepNext/>
                    <w:spacing w:before="0" w:after="0" w:line="240" w:lineRule="auto"/>
                    <w:rPr>
                      <w:rFonts w:ascii="Comic Sans MS" w:hAnsi="Comic Sans MS"/>
                      <w:sz w:val="24"/>
                      <w:szCs w:val="24"/>
                    </w:rPr>
                  </w:pPr>
                  <w:r>
                    <w:rPr>
                      <w:rFonts w:ascii="Comic Sans MS" w:hAnsi="Comic Sans MS"/>
                      <w:sz w:val="24"/>
                      <w:szCs w:val="24"/>
                    </w:rPr>
                    <w:t>1……………………………………………</w:t>
                  </w:r>
                </w:p>
                <w:p w:rsidR="00EA77C7" w:rsidRDefault="00EA77C7" w:rsidP="007D743C">
                  <w:pPr>
                    <w:keepNext/>
                    <w:spacing w:before="0" w:after="0" w:line="240" w:lineRule="auto"/>
                    <w:rPr>
                      <w:rFonts w:ascii="Comic Sans MS" w:hAnsi="Comic Sans MS"/>
                      <w:sz w:val="24"/>
                      <w:szCs w:val="24"/>
                    </w:rPr>
                  </w:pPr>
                  <w:r>
                    <w:rPr>
                      <w:rFonts w:ascii="Comic Sans MS" w:hAnsi="Comic Sans MS"/>
                      <w:sz w:val="24"/>
                      <w:szCs w:val="24"/>
                    </w:rPr>
                    <w:t>2…………………………………………………</w:t>
                  </w:r>
                </w:p>
                <w:p w:rsidR="00EA77C7" w:rsidRDefault="00EA77C7" w:rsidP="007D743C">
                  <w:pPr>
                    <w:keepNext/>
                    <w:spacing w:before="0" w:after="0" w:line="240" w:lineRule="auto"/>
                    <w:rPr>
                      <w:rFonts w:ascii="Comic Sans MS" w:hAnsi="Comic Sans MS"/>
                      <w:sz w:val="24"/>
                      <w:szCs w:val="24"/>
                    </w:rPr>
                  </w:pPr>
                  <w:r>
                    <w:rPr>
                      <w:rFonts w:ascii="Comic Sans MS" w:hAnsi="Comic Sans MS"/>
                      <w:sz w:val="24"/>
                      <w:szCs w:val="24"/>
                    </w:rPr>
                    <w:t>3……………………………………………..</w:t>
                  </w:r>
                </w:p>
                <w:p w:rsidR="00EA77C7" w:rsidRPr="00AA2278" w:rsidRDefault="00EA77C7" w:rsidP="007D743C">
                  <w:pPr>
                    <w:keepNext/>
                    <w:spacing w:before="0" w:after="0" w:line="240" w:lineRule="auto"/>
                    <w:rPr>
                      <w:rFonts w:ascii="Comic Sans MS" w:hAnsi="Comic Sans MS"/>
                      <w:sz w:val="24"/>
                      <w:szCs w:val="24"/>
                    </w:rPr>
                  </w:pPr>
                  <w:r>
                    <w:rPr>
                      <w:rFonts w:ascii="Comic Sans MS" w:hAnsi="Comic Sans MS"/>
                      <w:sz w:val="24"/>
                      <w:szCs w:val="24"/>
                    </w:rPr>
                    <w:t>4…………………………………………….</w:t>
                  </w:r>
                </w:p>
                <w:p w:rsidR="00EA77C7" w:rsidRPr="00AC0E00" w:rsidRDefault="00EA77C7" w:rsidP="007D743C"/>
              </w:txbxContent>
            </v:textbox>
            <w10:wrap type="square"/>
          </v:shape>
        </w:pict>
      </w:r>
      <w:r w:rsidRPr="00487B4A">
        <w:rPr>
          <w:rFonts w:ascii="Comic Sans MS" w:hAnsi="Comic Sans MS"/>
          <w:noProof/>
          <w:color w:val="008000"/>
          <w:sz w:val="24"/>
          <w:szCs w:val="24"/>
          <w:lang w:val="ro-RO" w:eastAsia="ro-RO"/>
        </w:rPr>
        <w:pict>
          <v:shape id="_x0000_s1103" type="#_x0000_t202" style="position:absolute;margin-left:-6.65pt;margin-top:9.1pt;width:126pt;height:90pt;z-index:61">
            <v:textbox style="mso-next-textbox:#_x0000_s1103">
              <w:txbxContent>
                <w:p w:rsidR="00EA77C7" w:rsidRDefault="00EA77C7" w:rsidP="007D743C">
                  <w:r>
                    <w:object w:dxaOrig="8999" w:dyaOrig="6151">
                      <v:shape id="_x0000_i1125" type="#_x0000_t75" style="width:111pt;height:75.75pt" o:ole="" fillcolor="window">
                        <v:imagedata r:id="rId20" o:title=""/>
                      </v:shape>
                      <o:OLEObject Type="Embed" ProgID="PBrush" ShapeID="_x0000_i1125" DrawAspect="Content" ObjectID="_1294829464" r:id="rId36"/>
                    </w:object>
                  </w:r>
                </w:p>
              </w:txbxContent>
            </v:textbox>
          </v:shape>
        </w:pict>
      </w:r>
    </w:p>
    <w:p w:rsidR="007D743C" w:rsidRPr="00D2122B" w:rsidRDefault="007D743C" w:rsidP="007D743C">
      <w:pPr>
        <w:spacing w:before="0" w:after="0" w:line="240" w:lineRule="auto"/>
        <w:rPr>
          <w:rFonts w:ascii="Comic Sans MS" w:hAnsi="Comic Sans MS"/>
          <w:color w:val="008000"/>
          <w:sz w:val="24"/>
          <w:szCs w:val="24"/>
          <w:lang w:val="ro-RO"/>
        </w:rPr>
      </w:pPr>
    </w:p>
    <w:p w:rsidR="007D743C" w:rsidRPr="00D2122B" w:rsidRDefault="007D743C" w:rsidP="007D743C">
      <w:pPr>
        <w:spacing w:before="0" w:after="0" w:line="240" w:lineRule="auto"/>
        <w:rPr>
          <w:rFonts w:ascii="Comic Sans MS" w:hAnsi="Comic Sans MS"/>
          <w:color w:val="008000"/>
          <w:sz w:val="24"/>
          <w:szCs w:val="24"/>
          <w:lang w:val="ro-RO"/>
        </w:rPr>
      </w:pPr>
    </w:p>
    <w:p w:rsidR="007D743C" w:rsidRPr="00D2122B" w:rsidRDefault="007D743C" w:rsidP="007D743C">
      <w:pPr>
        <w:spacing w:before="0" w:after="0" w:line="240" w:lineRule="auto"/>
        <w:rPr>
          <w:rFonts w:ascii="Comic Sans MS" w:hAnsi="Comic Sans MS"/>
          <w:color w:val="008000"/>
          <w:sz w:val="24"/>
          <w:szCs w:val="24"/>
          <w:lang w:val="ro-RO"/>
        </w:rPr>
      </w:pPr>
    </w:p>
    <w:p w:rsidR="007D743C" w:rsidRPr="00D2122B" w:rsidRDefault="007D743C" w:rsidP="007D743C">
      <w:pPr>
        <w:spacing w:before="0" w:after="0" w:line="240" w:lineRule="auto"/>
        <w:rPr>
          <w:rFonts w:ascii="Comic Sans MS" w:hAnsi="Comic Sans MS"/>
          <w:color w:val="008000"/>
          <w:sz w:val="24"/>
          <w:szCs w:val="24"/>
          <w:lang w:val="ro-RO"/>
        </w:rPr>
      </w:pPr>
    </w:p>
    <w:p w:rsidR="007D743C" w:rsidRPr="00D2122B" w:rsidRDefault="007D743C" w:rsidP="007D743C">
      <w:pPr>
        <w:spacing w:before="0" w:after="0" w:line="240" w:lineRule="auto"/>
        <w:rPr>
          <w:rFonts w:ascii="Comic Sans MS" w:hAnsi="Comic Sans MS"/>
          <w:color w:val="008000"/>
          <w:sz w:val="24"/>
          <w:szCs w:val="24"/>
          <w:lang w:val="ro-RO"/>
        </w:rPr>
      </w:pPr>
    </w:p>
    <w:p w:rsidR="007D743C" w:rsidRPr="00D2122B" w:rsidRDefault="007D743C" w:rsidP="007D743C">
      <w:pPr>
        <w:spacing w:before="0" w:after="0" w:line="240" w:lineRule="auto"/>
        <w:rPr>
          <w:rFonts w:ascii="Comic Sans MS" w:hAnsi="Comic Sans MS"/>
          <w:color w:val="008000"/>
          <w:sz w:val="24"/>
          <w:szCs w:val="24"/>
          <w:lang w:val="ro-RO"/>
        </w:rPr>
      </w:pPr>
      <w:r w:rsidRPr="00D2122B">
        <w:rPr>
          <w:rFonts w:ascii="Comic Sans MS" w:hAnsi="Comic Sans MS"/>
          <w:color w:val="008000"/>
          <w:sz w:val="24"/>
          <w:szCs w:val="24"/>
          <w:lang w:val="ro-RO"/>
        </w:rPr>
        <w:t>5……………………………………..</w:t>
      </w:r>
    </w:p>
    <w:p w:rsidR="007D743C" w:rsidRPr="00D2122B" w:rsidRDefault="00487B4A" w:rsidP="007D743C">
      <w:pPr>
        <w:spacing w:before="0" w:after="0" w:line="240" w:lineRule="auto"/>
        <w:rPr>
          <w:rFonts w:ascii="Comic Sans MS" w:hAnsi="Comic Sans MS"/>
          <w:color w:val="008000"/>
          <w:sz w:val="24"/>
          <w:szCs w:val="24"/>
          <w:lang w:val="ro-RO"/>
        </w:rPr>
      </w:pPr>
      <w:r w:rsidRPr="00487B4A">
        <w:rPr>
          <w:rFonts w:ascii="Comic Sans MS" w:hAnsi="Comic Sans MS"/>
          <w:noProof/>
          <w:color w:val="008000"/>
          <w:sz w:val="24"/>
          <w:szCs w:val="24"/>
          <w:lang w:val="ro-RO" w:eastAsia="ro-RO"/>
        </w:rPr>
        <w:pict>
          <v:shape id="_x0000_s1104" type="#_x0000_t202" style="position:absolute;margin-left:-6.65pt;margin-top:15.5pt;width:126pt;height:101pt;z-index:62">
            <v:textbox style="mso-next-textbox:#_x0000_s1104;mso-fit-shape-to-text:t">
              <w:txbxContent>
                <w:p w:rsidR="00EA77C7" w:rsidRDefault="004408F2" w:rsidP="007D743C">
                  <w:r>
                    <w:pict>
                      <v:shape id="_x0000_i1126" type="#_x0000_t75" style="width:99.75pt;height:78.75pt">
                        <v:imagedata r:id="rId26" o:title=""/>
                      </v:shape>
                    </w:pict>
                  </w:r>
                </w:p>
              </w:txbxContent>
            </v:textbox>
          </v:shape>
        </w:pict>
      </w:r>
    </w:p>
    <w:p w:rsidR="007D743C" w:rsidRPr="00D2122B" w:rsidRDefault="007D743C" w:rsidP="007D743C">
      <w:pPr>
        <w:spacing w:before="0" w:after="0" w:line="240" w:lineRule="auto"/>
        <w:rPr>
          <w:rFonts w:ascii="Comic Sans MS" w:hAnsi="Comic Sans MS"/>
          <w:color w:val="008000"/>
          <w:sz w:val="24"/>
          <w:szCs w:val="24"/>
          <w:lang w:val="ro-RO"/>
        </w:rPr>
      </w:pPr>
    </w:p>
    <w:p w:rsidR="007D743C" w:rsidRPr="00D2122B" w:rsidRDefault="007D743C" w:rsidP="007D743C">
      <w:pPr>
        <w:spacing w:before="0" w:after="0" w:line="240" w:lineRule="auto"/>
        <w:rPr>
          <w:rFonts w:ascii="Comic Sans MS" w:hAnsi="Comic Sans MS"/>
          <w:color w:val="008000"/>
          <w:sz w:val="24"/>
          <w:szCs w:val="24"/>
          <w:lang w:val="ro-RO"/>
        </w:rPr>
      </w:pPr>
    </w:p>
    <w:p w:rsidR="007D743C" w:rsidRPr="00D2122B" w:rsidRDefault="007D743C" w:rsidP="007D743C">
      <w:pPr>
        <w:spacing w:before="0" w:after="0" w:line="240" w:lineRule="auto"/>
        <w:rPr>
          <w:rFonts w:ascii="Comic Sans MS" w:hAnsi="Comic Sans MS"/>
          <w:color w:val="008000"/>
          <w:sz w:val="24"/>
          <w:szCs w:val="24"/>
          <w:lang w:val="ro-RO"/>
        </w:rPr>
      </w:pPr>
    </w:p>
    <w:p w:rsidR="007D743C" w:rsidRPr="00D2122B" w:rsidRDefault="007D743C" w:rsidP="007D743C">
      <w:pPr>
        <w:spacing w:before="0" w:after="0" w:line="240" w:lineRule="auto"/>
        <w:rPr>
          <w:rFonts w:ascii="Comic Sans MS" w:hAnsi="Comic Sans MS"/>
          <w:color w:val="008000"/>
          <w:sz w:val="24"/>
          <w:szCs w:val="24"/>
          <w:lang w:val="ro-RO"/>
        </w:rPr>
      </w:pPr>
    </w:p>
    <w:p w:rsidR="007D743C" w:rsidRPr="00D2122B" w:rsidRDefault="007D743C" w:rsidP="007D743C">
      <w:pPr>
        <w:spacing w:before="0" w:after="0" w:line="240" w:lineRule="auto"/>
        <w:rPr>
          <w:rFonts w:ascii="Comic Sans MS" w:hAnsi="Comic Sans MS"/>
          <w:color w:val="008000"/>
          <w:sz w:val="24"/>
          <w:szCs w:val="24"/>
          <w:lang w:val="ro-RO"/>
        </w:rPr>
      </w:pPr>
    </w:p>
    <w:p w:rsidR="007D743C" w:rsidRPr="00D2122B" w:rsidRDefault="007D743C" w:rsidP="007D743C">
      <w:pPr>
        <w:spacing w:before="0" w:after="0" w:line="240" w:lineRule="auto"/>
        <w:rPr>
          <w:rFonts w:ascii="Comic Sans MS" w:hAnsi="Comic Sans MS"/>
          <w:color w:val="008000"/>
          <w:sz w:val="24"/>
          <w:szCs w:val="24"/>
          <w:lang w:val="ro-RO"/>
        </w:rPr>
      </w:pPr>
    </w:p>
    <w:p w:rsidR="007D743C" w:rsidRPr="00D2122B" w:rsidRDefault="007D743C" w:rsidP="007D743C">
      <w:pPr>
        <w:spacing w:before="0" w:after="0" w:line="240" w:lineRule="auto"/>
        <w:rPr>
          <w:rFonts w:ascii="Comic Sans MS" w:hAnsi="Comic Sans MS"/>
          <w:color w:val="008000"/>
          <w:sz w:val="24"/>
          <w:szCs w:val="24"/>
          <w:lang w:val="ro-RO"/>
        </w:rPr>
      </w:pPr>
      <w:r w:rsidRPr="00D2122B">
        <w:rPr>
          <w:rFonts w:ascii="Comic Sans MS" w:hAnsi="Comic Sans MS"/>
          <w:color w:val="008000"/>
          <w:sz w:val="24"/>
          <w:szCs w:val="24"/>
          <w:lang w:val="ro-RO"/>
        </w:rPr>
        <w:t>6……………………………………………..</w:t>
      </w:r>
    </w:p>
    <w:p w:rsidR="007D743C" w:rsidRPr="00D2122B" w:rsidRDefault="00487B4A" w:rsidP="007D743C">
      <w:pPr>
        <w:spacing w:before="0" w:after="0" w:line="240" w:lineRule="auto"/>
        <w:rPr>
          <w:rFonts w:ascii="Comic Sans MS" w:hAnsi="Comic Sans MS"/>
          <w:color w:val="008000"/>
          <w:sz w:val="24"/>
          <w:szCs w:val="24"/>
          <w:lang w:val="ro-RO"/>
        </w:rPr>
      </w:pPr>
      <w:r w:rsidRPr="00487B4A">
        <w:rPr>
          <w:rFonts w:ascii="Comic Sans MS" w:hAnsi="Comic Sans MS"/>
          <w:noProof/>
          <w:color w:val="008000"/>
          <w:sz w:val="24"/>
          <w:szCs w:val="24"/>
          <w:lang w:val="ro-RO" w:eastAsia="ro-RO"/>
        </w:rPr>
        <w:pict>
          <v:shape id="_x0000_s1105" type="#_x0000_t202" style="position:absolute;margin-left:-6.65pt;margin-top:7.7pt;width:126pt;height:92.55pt;z-index:63">
            <v:textbox style="mso-next-textbox:#_x0000_s1105">
              <w:txbxContent>
                <w:p w:rsidR="00EA77C7" w:rsidRDefault="004408F2" w:rsidP="007D743C">
                  <w:r>
                    <w:pict>
                      <v:shape id="_x0000_i1127" type="#_x0000_t75" style="width:99.75pt;height:75pt">
                        <v:imagedata r:id="rId24" o:title="Padis006"/>
                      </v:shape>
                    </w:pict>
                  </w:r>
                </w:p>
              </w:txbxContent>
            </v:textbox>
          </v:shape>
        </w:pict>
      </w:r>
    </w:p>
    <w:p w:rsidR="007D743C" w:rsidRPr="00D2122B" w:rsidRDefault="007D743C" w:rsidP="007D743C">
      <w:pPr>
        <w:spacing w:before="0" w:after="0" w:line="240" w:lineRule="auto"/>
        <w:rPr>
          <w:rFonts w:ascii="Comic Sans MS" w:hAnsi="Comic Sans MS"/>
          <w:color w:val="008000"/>
          <w:sz w:val="24"/>
          <w:szCs w:val="24"/>
          <w:lang w:val="ro-RO"/>
        </w:rPr>
      </w:pPr>
    </w:p>
    <w:p w:rsidR="007D743C" w:rsidRPr="00D2122B" w:rsidRDefault="007D743C" w:rsidP="007D743C">
      <w:pPr>
        <w:spacing w:before="0" w:after="0" w:line="240" w:lineRule="auto"/>
        <w:rPr>
          <w:rFonts w:ascii="Comic Sans MS" w:hAnsi="Comic Sans MS"/>
          <w:color w:val="008000"/>
          <w:sz w:val="24"/>
          <w:szCs w:val="24"/>
          <w:lang w:val="ro-RO"/>
        </w:rPr>
      </w:pPr>
    </w:p>
    <w:p w:rsidR="007D743C" w:rsidRPr="00D2122B" w:rsidRDefault="007D743C" w:rsidP="007D743C">
      <w:pPr>
        <w:spacing w:before="0" w:after="0" w:line="240" w:lineRule="auto"/>
        <w:rPr>
          <w:rFonts w:ascii="Comic Sans MS" w:hAnsi="Comic Sans MS"/>
          <w:color w:val="008000"/>
          <w:sz w:val="24"/>
          <w:szCs w:val="24"/>
          <w:lang w:val="ro-RO"/>
        </w:rPr>
      </w:pPr>
    </w:p>
    <w:p w:rsidR="007D743C" w:rsidRPr="00D2122B" w:rsidRDefault="007D743C" w:rsidP="007D743C">
      <w:pPr>
        <w:spacing w:before="0" w:after="0" w:line="240" w:lineRule="auto"/>
        <w:rPr>
          <w:rFonts w:ascii="Comic Sans MS" w:hAnsi="Comic Sans MS"/>
          <w:color w:val="008000"/>
          <w:sz w:val="24"/>
          <w:szCs w:val="24"/>
          <w:lang w:val="ro-RO"/>
        </w:rPr>
      </w:pPr>
      <w:r w:rsidRPr="00D2122B">
        <w:rPr>
          <w:rFonts w:ascii="Comic Sans MS" w:hAnsi="Comic Sans MS"/>
          <w:color w:val="008000"/>
          <w:sz w:val="24"/>
          <w:szCs w:val="24"/>
          <w:lang w:val="ro-RO"/>
        </w:rPr>
        <w:t xml:space="preserve">                                                                      </w:t>
      </w:r>
    </w:p>
    <w:p w:rsidR="007D743C" w:rsidRPr="00D2122B" w:rsidRDefault="007D743C" w:rsidP="007D743C">
      <w:pPr>
        <w:spacing w:before="0" w:after="0" w:line="240" w:lineRule="auto"/>
        <w:rPr>
          <w:rFonts w:ascii="Comic Sans MS" w:hAnsi="Comic Sans MS"/>
          <w:color w:val="008000"/>
          <w:sz w:val="24"/>
          <w:szCs w:val="24"/>
          <w:lang w:val="ro-RO"/>
        </w:rPr>
      </w:pPr>
    </w:p>
    <w:p w:rsidR="007D743C" w:rsidRPr="00D2122B" w:rsidRDefault="007D743C" w:rsidP="007D743C">
      <w:pPr>
        <w:numPr>
          <w:ilvl w:val="0"/>
          <w:numId w:val="85"/>
        </w:numPr>
        <w:spacing w:before="0" w:after="0" w:line="240" w:lineRule="auto"/>
        <w:rPr>
          <w:rFonts w:ascii="Comic Sans MS" w:hAnsi="Comic Sans MS"/>
          <w:color w:val="008000"/>
          <w:sz w:val="24"/>
          <w:szCs w:val="24"/>
          <w:lang w:val="ro-RO"/>
        </w:rPr>
      </w:pPr>
      <w:r w:rsidRPr="00D2122B">
        <w:rPr>
          <w:rFonts w:ascii="Comic Sans MS" w:hAnsi="Comic Sans MS"/>
          <w:sz w:val="24"/>
          <w:szCs w:val="24"/>
          <w:lang w:val="ro-RO"/>
        </w:rPr>
        <w:t>Timp de lucru 20 de minute                          7……………………………………………….</w:t>
      </w:r>
    </w:p>
    <w:p w:rsidR="007D743C" w:rsidRPr="00D2122B" w:rsidRDefault="007D743C" w:rsidP="007D743C">
      <w:pPr>
        <w:numPr>
          <w:ilvl w:val="0"/>
          <w:numId w:val="85"/>
        </w:numPr>
        <w:spacing w:before="0" w:after="0" w:line="240" w:lineRule="auto"/>
        <w:rPr>
          <w:rFonts w:ascii="Comic Sans MS" w:hAnsi="Comic Sans MS"/>
          <w:color w:val="008000"/>
          <w:sz w:val="24"/>
          <w:szCs w:val="24"/>
          <w:lang w:val="ro-RO"/>
        </w:rPr>
      </w:pPr>
      <w:r w:rsidRPr="00D2122B">
        <w:rPr>
          <w:rFonts w:ascii="Comic Sans MS" w:hAnsi="Comic Sans MS"/>
          <w:color w:val="008000"/>
          <w:sz w:val="24"/>
          <w:szCs w:val="24"/>
          <w:lang w:val="ro-RO"/>
        </w:rPr>
        <w:t>Acestă activitate vă ajută să recunoaşteţi speciile de animale domestice ;</w:t>
      </w:r>
    </w:p>
    <w:p w:rsidR="007D743C" w:rsidRPr="00D2122B" w:rsidRDefault="007D743C" w:rsidP="007D743C">
      <w:pPr>
        <w:numPr>
          <w:ilvl w:val="0"/>
          <w:numId w:val="85"/>
        </w:numPr>
        <w:spacing w:before="0" w:after="0" w:line="240" w:lineRule="auto"/>
        <w:rPr>
          <w:rFonts w:ascii="Comic Sans MS" w:hAnsi="Comic Sans MS"/>
          <w:sz w:val="24"/>
          <w:szCs w:val="24"/>
          <w:lang w:val="ro-RO"/>
        </w:rPr>
      </w:pPr>
      <w:r w:rsidRPr="00D2122B">
        <w:rPr>
          <w:rFonts w:ascii="Comic Sans MS" w:hAnsi="Comic Sans MS"/>
          <w:sz w:val="24"/>
          <w:szCs w:val="24"/>
          <w:lang w:val="ro-RO"/>
        </w:rPr>
        <w:t>Pentru arezolva acest exerciţiu studiaţi cu atenţie fişele de documentare privind speciile de animale sau alte materiale informative – INTERNETUL ;</w:t>
      </w:r>
    </w:p>
    <w:p w:rsidR="007D743C" w:rsidRPr="00D2122B" w:rsidRDefault="007D743C" w:rsidP="007D743C">
      <w:pPr>
        <w:numPr>
          <w:ilvl w:val="0"/>
          <w:numId w:val="85"/>
        </w:numPr>
        <w:spacing w:before="0" w:after="0" w:line="240" w:lineRule="auto"/>
        <w:rPr>
          <w:rFonts w:ascii="Comic Sans MS" w:hAnsi="Comic Sans MS"/>
          <w:color w:val="008000"/>
          <w:sz w:val="24"/>
          <w:szCs w:val="24"/>
          <w:lang w:val="ro-RO"/>
        </w:rPr>
      </w:pPr>
      <w:r w:rsidRPr="00D2122B">
        <w:rPr>
          <w:rFonts w:ascii="Comic Sans MS" w:hAnsi="Comic Sans MS"/>
          <w:color w:val="008000"/>
          <w:sz w:val="24"/>
          <w:szCs w:val="24"/>
          <w:lang w:val="ro-RO"/>
        </w:rPr>
        <w:t>Lucraţi  în grup şi cooperaţi între voi pentru a rezolva acest exerciţiu ;</w:t>
      </w:r>
    </w:p>
    <w:p w:rsidR="007D743C" w:rsidRPr="00D2122B" w:rsidRDefault="007D743C" w:rsidP="007D743C">
      <w:pPr>
        <w:numPr>
          <w:ilvl w:val="0"/>
          <w:numId w:val="85"/>
        </w:numPr>
        <w:spacing w:before="0" w:after="0" w:line="240" w:lineRule="auto"/>
        <w:jc w:val="both"/>
        <w:rPr>
          <w:rFonts w:ascii="Comic Sans MS" w:hAnsi="Comic Sans MS" w:cs="Arial"/>
          <w:color w:val="0000FF"/>
          <w:sz w:val="24"/>
          <w:szCs w:val="24"/>
          <w:lang w:val="ro-RO"/>
        </w:rPr>
      </w:pPr>
      <w:r w:rsidRPr="00D2122B">
        <w:rPr>
          <w:rFonts w:ascii="Comic Sans MS" w:hAnsi="Comic Sans MS" w:cs="Arial"/>
          <w:color w:val="0000FF"/>
          <w:sz w:val="24"/>
          <w:szCs w:val="24"/>
          <w:lang w:val="ro-RO"/>
        </w:rPr>
        <w:t>Urmăriţi  imaginile şi numiţi speciile de animale pe rândurile punctate;</w:t>
      </w:r>
    </w:p>
    <w:p w:rsidR="007D743C" w:rsidRPr="00D2122B" w:rsidRDefault="007D743C" w:rsidP="007D743C">
      <w:pPr>
        <w:numPr>
          <w:ilvl w:val="0"/>
          <w:numId w:val="85"/>
        </w:numPr>
        <w:spacing w:before="0" w:after="0" w:line="240" w:lineRule="auto"/>
        <w:jc w:val="both"/>
        <w:rPr>
          <w:rFonts w:ascii="Comic Sans MS" w:hAnsi="Comic Sans MS" w:cs="Arial"/>
          <w:color w:val="FF0000"/>
          <w:sz w:val="24"/>
          <w:szCs w:val="24"/>
          <w:lang w:val="ro-RO"/>
        </w:rPr>
      </w:pPr>
      <w:r w:rsidRPr="00D2122B">
        <w:rPr>
          <w:rFonts w:ascii="Comic Sans MS" w:hAnsi="Comic Sans MS" w:cs="Arial"/>
          <w:color w:val="FF0000"/>
          <w:sz w:val="24"/>
          <w:szCs w:val="24"/>
          <w:lang w:val="ro-RO"/>
        </w:rPr>
        <w:t>Analizaţi împreună cu ceilalţi colegi dacă aţi lucrat bine ;</w:t>
      </w:r>
    </w:p>
    <w:p w:rsidR="007D743C" w:rsidRPr="00D2122B" w:rsidRDefault="007D743C" w:rsidP="007D743C">
      <w:pPr>
        <w:numPr>
          <w:ilvl w:val="0"/>
          <w:numId w:val="85"/>
        </w:numPr>
        <w:spacing w:before="0" w:after="0" w:line="240" w:lineRule="auto"/>
        <w:jc w:val="both"/>
        <w:rPr>
          <w:rFonts w:ascii="Comic Sans MS" w:hAnsi="Comic Sans MS" w:cs="Arial"/>
          <w:b/>
          <w:sz w:val="24"/>
          <w:szCs w:val="24"/>
          <w:lang w:val="ro-RO"/>
        </w:rPr>
      </w:pPr>
      <w:r w:rsidRPr="00D2122B">
        <w:rPr>
          <w:rFonts w:ascii="Comic Sans MS" w:hAnsi="Comic Sans MS" w:cs="Arial"/>
          <w:color w:val="008000"/>
          <w:sz w:val="24"/>
          <w:szCs w:val="24"/>
          <w:lang w:val="ro-RO"/>
        </w:rPr>
        <w:t>Ataşaţi exerciţiul la portofoliul personal</w:t>
      </w:r>
    </w:p>
    <w:p w:rsidR="007D743C" w:rsidRPr="00D2122B" w:rsidRDefault="00487B4A" w:rsidP="007D743C">
      <w:pPr>
        <w:pStyle w:val="Heading6"/>
        <w:ind w:left="0" w:firstLine="0"/>
        <w:rPr>
          <w:rFonts w:ascii="Comic Sans MS" w:hAnsi="Comic Sans MS"/>
          <w:sz w:val="24"/>
          <w:szCs w:val="24"/>
          <w:lang w:val="ro-RO"/>
        </w:rPr>
      </w:pPr>
      <w:r w:rsidRPr="00487B4A">
        <w:rPr>
          <w:rFonts w:ascii="Comic Sans MS" w:hAnsi="Comic Sans MS"/>
          <w:noProof/>
          <w:color w:val="800000"/>
          <w:sz w:val="24"/>
          <w:szCs w:val="24"/>
          <w:lang w:val="ro-RO" w:eastAsia="ro-RO"/>
        </w:rPr>
        <w:lastRenderedPageBreak/>
        <w:pict>
          <v:shape id="_x0000_s1097" type="#_x0000_t96" style="position:absolute;margin-left:126pt;margin-top:52.4pt;width:18pt;height:18pt;z-index:55" fillcolor="#ff9"/>
        </w:pict>
      </w:r>
      <w:r w:rsidR="007D743C" w:rsidRPr="00D2122B">
        <w:rPr>
          <w:rFonts w:ascii="Comic Sans MS" w:hAnsi="Comic Sans MS"/>
          <w:sz w:val="24"/>
          <w:szCs w:val="24"/>
          <w:lang w:val="ro-RO"/>
        </w:rPr>
        <w:t xml:space="preserve">UNITATEA DE COMPETENŢĂ 17–TEHNOLOGIA CREŞTERII ANIMALEL0R </w:t>
      </w:r>
      <w:r w:rsidR="007D743C" w:rsidRPr="00D2122B">
        <w:rPr>
          <w:rFonts w:ascii="Comic Sans MS" w:hAnsi="Comic Sans MS"/>
          <w:color w:val="000080"/>
          <w:sz w:val="24"/>
          <w:szCs w:val="24"/>
          <w:lang w:val="ro-RO"/>
        </w:rPr>
        <w:t xml:space="preserve">17.1  Aplică cunoştinţe referitoare la  principalele  specii de   animale   domestice                 </w:t>
      </w:r>
    </w:p>
    <w:p w:rsidR="007D743C" w:rsidRPr="00D2122B" w:rsidRDefault="00487B4A" w:rsidP="007D743C">
      <w:pPr>
        <w:numPr>
          <w:ilvl w:val="0"/>
          <w:numId w:val="30"/>
        </w:numPr>
        <w:spacing w:before="0" w:after="0" w:line="240" w:lineRule="auto"/>
        <w:jc w:val="center"/>
        <w:rPr>
          <w:rFonts w:ascii="Comic Sans MS" w:hAnsi="Comic Sans MS" w:cs="Arial"/>
          <w:color w:val="0000FF"/>
          <w:sz w:val="24"/>
          <w:szCs w:val="24"/>
          <w:lang w:val="ro-RO"/>
        </w:rPr>
      </w:pPr>
      <w:r w:rsidRPr="00487B4A">
        <w:rPr>
          <w:rFonts w:ascii="Comic Sans MS" w:hAnsi="Comic Sans MS"/>
          <w:b/>
          <w:noProof/>
          <w:color w:val="800000"/>
          <w:lang w:val="ro-RO" w:eastAsia="ro-RO"/>
        </w:rPr>
        <w:pict>
          <v:shape id="_x0000_s1096" type="#_x0000_t202" style="position:absolute;left:0;text-align:left;margin-left:342pt;margin-top:2.2pt;width:126pt;height:27.5pt;z-index:54" fillcolor="#fc9">
            <v:fill rotate="t" angle="-135" focus="-50%" type="gradient"/>
            <v:shadow on="t" opacity=".5" offset="6pt,-6pt"/>
            <v:textbox style="mso-next-textbox:#_x0000_s1096">
              <w:txbxContent>
                <w:p w:rsidR="00EA77C7" w:rsidRPr="00DD562D" w:rsidRDefault="00EA77C7" w:rsidP="007D743C">
                  <w:pPr>
                    <w:rPr>
                      <w:rFonts w:ascii="Comic Sans MS" w:hAnsi="Comic Sans MS"/>
                      <w:b/>
                      <w:sz w:val="22"/>
                      <w:lang w:val="ro-RO"/>
                    </w:rPr>
                  </w:pPr>
                  <w:r>
                    <w:rPr>
                      <w:rFonts w:ascii="Comic Sans MS" w:hAnsi="Comic Sans MS"/>
                      <w:b/>
                      <w:szCs w:val="20"/>
                      <w:lang w:val="ro-RO"/>
                    </w:rPr>
                    <w:t>EXERCIŢIUL  NR. 4</w:t>
                  </w:r>
                </w:p>
              </w:txbxContent>
            </v:textbox>
          </v:shape>
        </w:pict>
      </w:r>
      <w:r w:rsidR="007D743C" w:rsidRPr="00D2122B">
        <w:rPr>
          <w:rFonts w:ascii="Comic Sans MS" w:hAnsi="Comic Sans MS" w:cs="Arial"/>
          <w:color w:val="0000FF"/>
          <w:sz w:val="24"/>
          <w:szCs w:val="24"/>
          <w:lang w:val="ro-RO"/>
        </w:rPr>
        <w:t>LUCRAŢI INDIVIDUAL</w:t>
      </w:r>
    </w:p>
    <w:p w:rsidR="007D743C" w:rsidRPr="00D2122B" w:rsidRDefault="007D743C" w:rsidP="007D743C">
      <w:pPr>
        <w:spacing w:before="0" w:after="0" w:line="240" w:lineRule="auto"/>
        <w:ind w:left="340"/>
        <w:rPr>
          <w:rFonts w:ascii="Comic Sans MS" w:hAnsi="Comic Sans MS" w:cs="Arial"/>
          <w:b/>
          <w:color w:val="0000FF"/>
          <w:sz w:val="24"/>
          <w:szCs w:val="24"/>
          <w:lang w:val="ro-RO"/>
        </w:rPr>
      </w:pPr>
    </w:p>
    <w:p w:rsidR="007D743C" w:rsidRPr="00D2122B" w:rsidRDefault="007D743C" w:rsidP="007D743C">
      <w:pPr>
        <w:spacing w:before="0" w:after="0" w:line="240" w:lineRule="auto"/>
        <w:ind w:left="340"/>
        <w:rPr>
          <w:rFonts w:ascii="Comic Sans MS" w:hAnsi="Comic Sans MS" w:cs="Arial"/>
          <w:color w:val="FF0000"/>
          <w:sz w:val="24"/>
          <w:szCs w:val="24"/>
          <w:lang w:val="ro-RO"/>
        </w:rPr>
      </w:pPr>
      <w:r w:rsidRPr="00D2122B">
        <w:rPr>
          <w:rFonts w:ascii="Comic Sans MS" w:hAnsi="Comic Sans MS" w:cs="Arial"/>
          <w:color w:val="FF0000"/>
          <w:sz w:val="24"/>
          <w:szCs w:val="24"/>
          <w:lang w:val="ro-RO"/>
        </w:rPr>
        <w:t>Elevi cu cerinţe educaţionale speciale</w:t>
      </w:r>
    </w:p>
    <w:p w:rsidR="007D743C" w:rsidRPr="00D2122B" w:rsidRDefault="007D743C" w:rsidP="007D743C">
      <w:pPr>
        <w:numPr>
          <w:ilvl w:val="0"/>
          <w:numId w:val="30"/>
        </w:numPr>
        <w:spacing w:before="0" w:after="0" w:line="240" w:lineRule="auto"/>
        <w:rPr>
          <w:rFonts w:ascii="Comic Sans MS" w:hAnsi="Comic Sans MS" w:cs="Arial"/>
          <w:b/>
          <w:color w:val="000000"/>
          <w:sz w:val="24"/>
          <w:szCs w:val="24"/>
          <w:lang w:val="ro-RO"/>
        </w:rPr>
      </w:pPr>
      <w:r w:rsidRPr="00D2122B">
        <w:rPr>
          <w:rFonts w:ascii="Comic Sans MS" w:hAnsi="Comic Sans MS" w:cs="Arial"/>
          <w:b/>
          <w:color w:val="000000"/>
          <w:sz w:val="24"/>
          <w:szCs w:val="24"/>
          <w:lang w:val="ro-RO"/>
        </w:rPr>
        <w:t xml:space="preserve">FIŞĂ FE LUCRU    </w:t>
      </w:r>
      <w:r w:rsidRPr="00D2122B">
        <w:rPr>
          <w:rFonts w:ascii="Rockwell" w:hAnsi="Rockwell" w:cs="Arial"/>
          <w:b/>
          <w:color w:val="008000"/>
          <w:sz w:val="24"/>
          <w:szCs w:val="24"/>
          <w:lang w:val="ro-RO"/>
        </w:rPr>
        <w:t>**</w:t>
      </w:r>
      <w:r w:rsidRPr="00D2122B">
        <w:rPr>
          <w:rFonts w:ascii="Comic Sans MS" w:hAnsi="Comic Sans MS" w:cs="Arial"/>
          <w:b/>
          <w:color w:val="008000"/>
          <w:sz w:val="24"/>
          <w:szCs w:val="24"/>
          <w:lang w:val="ro-RO"/>
        </w:rPr>
        <w:t xml:space="preserve"> </w:t>
      </w:r>
      <w:r w:rsidRPr="00D2122B">
        <w:rPr>
          <w:rFonts w:ascii="Comic Sans MS" w:hAnsi="Comic Sans MS" w:cs="Arial"/>
          <w:color w:val="008000"/>
          <w:sz w:val="24"/>
          <w:szCs w:val="24"/>
          <w:lang w:val="ro-RO"/>
        </w:rPr>
        <w:t xml:space="preserve">joc didactic - puzzle                 </w:t>
      </w:r>
      <w:r w:rsidRPr="00D2122B">
        <w:rPr>
          <w:rFonts w:ascii="Comic Sans MS" w:hAnsi="Comic Sans MS" w:cs="Arial"/>
          <w:sz w:val="24"/>
          <w:szCs w:val="24"/>
          <w:lang w:val="ro-RO"/>
        </w:rPr>
        <w:t>Nume şi prenume……………</w:t>
      </w:r>
    </w:p>
    <w:p w:rsidR="007D743C" w:rsidRPr="00D2122B" w:rsidRDefault="007D743C" w:rsidP="007D743C">
      <w:pPr>
        <w:spacing w:before="0" w:after="0" w:line="240" w:lineRule="auto"/>
        <w:rPr>
          <w:rFonts w:ascii="Comic Sans MS" w:hAnsi="Comic Sans MS" w:cs="Arial"/>
          <w:color w:val="000000"/>
          <w:sz w:val="24"/>
          <w:szCs w:val="24"/>
          <w:lang w:val="ro-RO"/>
        </w:rPr>
      </w:pPr>
      <w:r w:rsidRPr="00D2122B">
        <w:rPr>
          <w:rFonts w:ascii="Comic Sans MS" w:hAnsi="Comic Sans MS" w:cs="Arial"/>
          <w:b/>
          <w:color w:val="000000"/>
          <w:sz w:val="24"/>
          <w:szCs w:val="24"/>
          <w:lang w:val="ro-RO"/>
        </w:rPr>
        <w:t xml:space="preserve">                                                               </w:t>
      </w:r>
      <w:r w:rsidRPr="00D2122B">
        <w:rPr>
          <w:rFonts w:ascii="Comic Sans MS" w:hAnsi="Comic Sans MS" w:cs="Arial"/>
          <w:color w:val="000000"/>
          <w:sz w:val="24"/>
          <w:szCs w:val="24"/>
          <w:lang w:val="ro-RO"/>
        </w:rPr>
        <w:t>Data……………………..</w:t>
      </w:r>
    </w:p>
    <w:p w:rsidR="007D743C" w:rsidRPr="00D2122B" w:rsidRDefault="007D743C" w:rsidP="007D743C">
      <w:pPr>
        <w:numPr>
          <w:ilvl w:val="0"/>
          <w:numId w:val="34"/>
        </w:numPr>
        <w:spacing w:before="0" w:after="0" w:line="240" w:lineRule="auto"/>
        <w:jc w:val="both"/>
        <w:rPr>
          <w:rFonts w:ascii="Comic Sans MS" w:hAnsi="Comic Sans MS" w:cs="Arial"/>
          <w:b/>
          <w:color w:val="000000"/>
          <w:sz w:val="24"/>
          <w:szCs w:val="24"/>
          <w:lang w:val="ro-RO"/>
        </w:rPr>
      </w:pPr>
      <w:r w:rsidRPr="00D2122B">
        <w:rPr>
          <w:rFonts w:ascii="Comic Sans MS" w:hAnsi="Comic Sans MS" w:cs="Arial"/>
          <w:color w:val="000000"/>
          <w:sz w:val="24"/>
          <w:szCs w:val="24"/>
          <w:lang w:val="ro-RO"/>
        </w:rPr>
        <w:t>Specia taurine este răspândită pe tot teritoriul României datorită producţiilor obţinute de la acestea ;</w:t>
      </w:r>
    </w:p>
    <w:p w:rsidR="007D743C" w:rsidRPr="00D2122B" w:rsidRDefault="007D743C" w:rsidP="007D743C">
      <w:pPr>
        <w:spacing w:before="0" w:after="0" w:line="240" w:lineRule="auto"/>
        <w:rPr>
          <w:rFonts w:ascii="Comic Sans MS" w:hAnsi="Comic Sans MS"/>
          <w:color w:val="3366FF"/>
          <w:sz w:val="24"/>
          <w:szCs w:val="24"/>
          <w:lang w:val="ro-RO"/>
        </w:rPr>
      </w:pPr>
      <w:r w:rsidRPr="00D2122B">
        <w:rPr>
          <w:rFonts w:ascii="Comic Sans MS" w:hAnsi="Comic Sans MS"/>
          <w:color w:val="3366FF"/>
          <w:sz w:val="24"/>
          <w:szCs w:val="24"/>
          <w:lang w:val="ro-RO"/>
        </w:rPr>
        <w:t>SARCINI DE LUCRU:</w:t>
      </w:r>
    </w:p>
    <w:p w:rsidR="007D743C" w:rsidRPr="00D2122B" w:rsidRDefault="007D743C" w:rsidP="007D743C">
      <w:pPr>
        <w:numPr>
          <w:ilvl w:val="1"/>
          <w:numId w:val="36"/>
        </w:numPr>
        <w:spacing w:before="0" w:after="0" w:line="240" w:lineRule="auto"/>
        <w:jc w:val="both"/>
        <w:rPr>
          <w:rFonts w:ascii="Comic Sans MS" w:hAnsi="Comic Sans MS" w:cs="Arial"/>
          <w:color w:val="000000"/>
          <w:sz w:val="24"/>
          <w:szCs w:val="24"/>
          <w:lang w:val="ro-RO"/>
        </w:rPr>
      </w:pPr>
      <w:r w:rsidRPr="00D2122B">
        <w:rPr>
          <w:rFonts w:ascii="Comic Sans MS" w:hAnsi="Comic Sans MS" w:cs="Arial"/>
          <w:color w:val="000000"/>
          <w:sz w:val="24"/>
          <w:szCs w:val="24"/>
          <w:lang w:val="ro-RO"/>
        </w:rPr>
        <w:t xml:space="preserve">Având ca sursă de informare fişele de documentare potriviţi segmentele de   mai jos în aşa fel încât întregul să reprezinte imaginea speciei taurine; </w:t>
      </w:r>
    </w:p>
    <w:p w:rsidR="007D743C" w:rsidRPr="00D2122B" w:rsidRDefault="004408F2" w:rsidP="007D743C">
      <w:pPr>
        <w:spacing w:before="0" w:after="0" w:line="240" w:lineRule="auto"/>
        <w:jc w:val="both"/>
        <w:rPr>
          <w:rFonts w:ascii="Comic Sans MS" w:hAnsi="Comic Sans MS" w:cs="Arial"/>
          <w:color w:val="000000"/>
          <w:sz w:val="24"/>
          <w:szCs w:val="24"/>
          <w:lang w:val="ro-RO"/>
        </w:rPr>
      </w:pPr>
      <w:r w:rsidRPr="00487B4A">
        <w:rPr>
          <w:rFonts w:ascii="Comic Sans MS" w:hAnsi="Comic Sans MS" w:cs="Arial"/>
          <w:color w:val="000000"/>
          <w:sz w:val="24"/>
          <w:szCs w:val="24"/>
          <w:lang w:val="ro-RO"/>
        </w:rPr>
        <w:pict>
          <v:shape id="_x0000_i1044" type="#_x0000_t75" style="width:98.25pt;height:108pt">
            <v:imagedata r:id="rId37" o:title=""/>
          </v:shape>
        </w:pict>
      </w:r>
      <w:r w:rsidR="007D743C" w:rsidRPr="00D2122B">
        <w:rPr>
          <w:rFonts w:ascii="Comic Sans MS" w:hAnsi="Comic Sans MS" w:cs="Arial"/>
          <w:color w:val="000000"/>
          <w:sz w:val="24"/>
          <w:szCs w:val="24"/>
          <w:lang w:val="ro-RO"/>
        </w:rPr>
        <w:t xml:space="preserve">  </w:t>
      </w:r>
      <w:r w:rsidRPr="00487B4A">
        <w:rPr>
          <w:rFonts w:ascii="Comic Sans MS" w:hAnsi="Comic Sans MS" w:cs="Arial"/>
          <w:color w:val="000000"/>
          <w:sz w:val="24"/>
          <w:szCs w:val="24"/>
          <w:lang w:val="ro-RO"/>
        </w:rPr>
        <w:pict>
          <v:shape id="_x0000_i1045" type="#_x0000_t75" style="width:105.75pt;height:133.5pt">
            <v:imagedata r:id="rId38" o:title=""/>
          </v:shape>
        </w:pict>
      </w:r>
      <w:r w:rsidR="007D743C" w:rsidRPr="00D2122B">
        <w:rPr>
          <w:rFonts w:ascii="Comic Sans MS" w:hAnsi="Comic Sans MS" w:cs="Arial"/>
          <w:color w:val="000000"/>
          <w:sz w:val="24"/>
          <w:szCs w:val="24"/>
          <w:lang w:val="ro-RO"/>
        </w:rPr>
        <w:t xml:space="preserve">   </w:t>
      </w:r>
      <w:r w:rsidRPr="00487B4A">
        <w:rPr>
          <w:rFonts w:ascii="Comic Sans MS" w:hAnsi="Comic Sans MS" w:cs="Arial"/>
          <w:color w:val="000000"/>
          <w:sz w:val="24"/>
          <w:szCs w:val="24"/>
          <w:lang w:val="ro-RO"/>
        </w:rPr>
        <w:pict>
          <v:shape id="_x0000_i1046" type="#_x0000_t75" style="width:153pt;height:121.5pt">
            <v:imagedata r:id="rId39" o:title=""/>
          </v:shape>
        </w:pict>
      </w:r>
      <w:r w:rsidRPr="00487B4A">
        <w:rPr>
          <w:rFonts w:ascii="Comic Sans MS" w:hAnsi="Comic Sans MS" w:cs="Arial"/>
          <w:color w:val="000000"/>
          <w:sz w:val="24"/>
          <w:szCs w:val="24"/>
          <w:lang w:val="ro-RO"/>
        </w:rPr>
        <w:pict>
          <v:shape id="_x0000_i1047" type="#_x0000_t75" style="width:83.25pt;height:87pt">
            <v:imagedata r:id="rId40" o:title=""/>
          </v:shape>
        </w:pict>
      </w:r>
    </w:p>
    <w:p w:rsidR="007D743C" w:rsidRPr="00D2122B" w:rsidRDefault="004408F2" w:rsidP="007D743C">
      <w:pPr>
        <w:spacing w:before="0" w:after="0" w:line="240" w:lineRule="auto"/>
        <w:jc w:val="both"/>
        <w:rPr>
          <w:rFonts w:ascii="Comic Sans MS" w:hAnsi="Comic Sans MS" w:cs="Arial"/>
          <w:color w:val="000000"/>
          <w:sz w:val="24"/>
          <w:szCs w:val="24"/>
          <w:lang w:val="ro-RO"/>
        </w:rPr>
      </w:pPr>
      <w:r w:rsidRPr="00487B4A">
        <w:rPr>
          <w:rFonts w:ascii="Comic Sans MS" w:hAnsi="Comic Sans MS" w:cs="Arial"/>
          <w:color w:val="000000"/>
          <w:sz w:val="24"/>
          <w:szCs w:val="24"/>
          <w:lang w:val="ro-RO"/>
        </w:rPr>
        <w:pict>
          <v:shape id="_x0000_i1048" type="#_x0000_t75" style="width:129.75pt;height:78pt">
            <v:imagedata r:id="rId41" o:title=""/>
          </v:shape>
        </w:pict>
      </w:r>
      <w:r w:rsidR="007D743C" w:rsidRPr="00D2122B">
        <w:rPr>
          <w:rFonts w:ascii="Comic Sans MS" w:hAnsi="Comic Sans MS" w:cs="Arial"/>
          <w:color w:val="000000"/>
          <w:sz w:val="24"/>
          <w:szCs w:val="24"/>
          <w:lang w:val="ro-RO"/>
        </w:rPr>
        <w:t xml:space="preserve">     </w:t>
      </w:r>
      <w:r w:rsidRPr="00487B4A">
        <w:rPr>
          <w:rFonts w:ascii="Comic Sans MS" w:hAnsi="Comic Sans MS" w:cs="Arial"/>
          <w:color w:val="000000"/>
          <w:sz w:val="24"/>
          <w:szCs w:val="24"/>
          <w:lang w:val="ro-RO"/>
        </w:rPr>
        <w:pict>
          <v:shape id="_x0000_i1049" type="#_x0000_t75" style="width:1in;height:69pt">
            <v:imagedata r:id="rId42" o:title=""/>
          </v:shape>
        </w:pict>
      </w:r>
      <w:r w:rsidR="007D743C" w:rsidRPr="00D2122B">
        <w:rPr>
          <w:rFonts w:ascii="Comic Sans MS" w:hAnsi="Comic Sans MS" w:cs="Arial"/>
          <w:color w:val="000000"/>
          <w:sz w:val="24"/>
          <w:szCs w:val="24"/>
          <w:lang w:val="ro-RO"/>
        </w:rPr>
        <w:t xml:space="preserve">       </w:t>
      </w:r>
      <w:r w:rsidRPr="00487B4A">
        <w:rPr>
          <w:rFonts w:ascii="Comic Sans MS" w:hAnsi="Comic Sans MS" w:cs="Arial"/>
          <w:color w:val="000000"/>
          <w:sz w:val="24"/>
          <w:szCs w:val="24"/>
          <w:lang w:val="ro-RO"/>
        </w:rPr>
        <w:pict>
          <v:shape id="_x0000_i1050" type="#_x0000_t75" style="width:54.75pt;height:55.5pt">
            <v:imagedata r:id="rId43" o:title=""/>
          </v:shape>
        </w:pict>
      </w:r>
      <w:r w:rsidR="007D743C" w:rsidRPr="00D2122B">
        <w:rPr>
          <w:rFonts w:ascii="Comic Sans MS" w:hAnsi="Comic Sans MS" w:cs="Arial"/>
          <w:color w:val="000000"/>
          <w:sz w:val="24"/>
          <w:szCs w:val="24"/>
          <w:lang w:val="ro-RO"/>
        </w:rPr>
        <w:t xml:space="preserve">             </w:t>
      </w:r>
      <w:r w:rsidRPr="00487B4A">
        <w:rPr>
          <w:rFonts w:ascii="Comic Sans MS" w:hAnsi="Comic Sans MS" w:cs="Arial"/>
          <w:color w:val="000000"/>
          <w:sz w:val="24"/>
          <w:szCs w:val="24"/>
          <w:lang w:val="ro-RO"/>
        </w:rPr>
        <w:pict>
          <v:shape id="_x0000_i1051" type="#_x0000_t75" style="width:59.25pt;height:92.25pt">
            <v:imagedata r:id="rId44" o:title=""/>
          </v:shape>
        </w:pict>
      </w:r>
    </w:p>
    <w:p w:rsidR="007D743C" w:rsidRPr="00D2122B" w:rsidRDefault="007D743C" w:rsidP="00762AA7">
      <w:pPr>
        <w:numPr>
          <w:ilvl w:val="0"/>
          <w:numId w:val="82"/>
        </w:numPr>
        <w:spacing w:before="0" w:after="0" w:line="240" w:lineRule="auto"/>
        <w:ind w:firstLine="0"/>
        <w:rPr>
          <w:rFonts w:ascii="Comic Sans MS" w:hAnsi="Comic Sans MS"/>
          <w:sz w:val="24"/>
          <w:szCs w:val="24"/>
          <w:lang w:val="ro-RO"/>
        </w:rPr>
      </w:pPr>
      <w:r w:rsidRPr="00D2122B">
        <w:rPr>
          <w:rFonts w:ascii="Comic Sans MS" w:hAnsi="Comic Sans MS"/>
          <w:sz w:val="24"/>
          <w:szCs w:val="24"/>
          <w:lang w:val="ro-RO"/>
        </w:rPr>
        <w:t>Această activitate vă ajută să recunoaşteţi specia  taurine;</w:t>
      </w:r>
    </w:p>
    <w:p w:rsidR="007D743C" w:rsidRPr="00D2122B" w:rsidRDefault="007D743C" w:rsidP="00762AA7">
      <w:pPr>
        <w:numPr>
          <w:ilvl w:val="0"/>
          <w:numId w:val="37"/>
        </w:numPr>
        <w:spacing w:before="0" w:after="0" w:line="240" w:lineRule="auto"/>
        <w:ind w:firstLine="0"/>
        <w:rPr>
          <w:rFonts w:ascii="Comic Sans MS" w:hAnsi="Comic Sans MS"/>
          <w:sz w:val="24"/>
          <w:szCs w:val="24"/>
          <w:lang w:val="ro-RO"/>
        </w:rPr>
      </w:pPr>
      <w:r w:rsidRPr="00D2122B">
        <w:rPr>
          <w:rFonts w:ascii="Comic Sans MS" w:hAnsi="Comic Sans MS"/>
          <w:sz w:val="24"/>
          <w:szCs w:val="24"/>
          <w:lang w:val="ro-RO"/>
        </w:rPr>
        <w:t>Timp de lucru 60 de minute</w:t>
      </w:r>
    </w:p>
    <w:p w:rsidR="007D743C" w:rsidRPr="00D2122B" w:rsidRDefault="007D743C" w:rsidP="00762AA7">
      <w:pPr>
        <w:numPr>
          <w:ilvl w:val="0"/>
          <w:numId w:val="37"/>
        </w:numPr>
        <w:spacing w:before="0" w:after="0" w:line="240" w:lineRule="auto"/>
        <w:ind w:firstLine="0"/>
        <w:rPr>
          <w:rFonts w:ascii="Comic Sans MS" w:hAnsi="Comic Sans MS"/>
          <w:sz w:val="24"/>
          <w:szCs w:val="24"/>
          <w:lang w:val="ro-RO"/>
        </w:rPr>
      </w:pPr>
      <w:r w:rsidRPr="00D2122B">
        <w:rPr>
          <w:rFonts w:ascii="Comic Sans MS" w:hAnsi="Comic Sans MS"/>
          <w:sz w:val="24"/>
          <w:szCs w:val="24"/>
          <w:lang w:val="ro-RO"/>
        </w:rPr>
        <w:t>Pentru a rezolva acest exerciţiu folosiţi imagi cu specia taurine  din fişa de documentare nr. 1</w:t>
      </w:r>
    </w:p>
    <w:p w:rsidR="007D743C" w:rsidRPr="00D2122B" w:rsidRDefault="007D743C" w:rsidP="00762AA7">
      <w:pPr>
        <w:numPr>
          <w:ilvl w:val="0"/>
          <w:numId w:val="38"/>
        </w:numPr>
        <w:spacing w:before="0" w:after="0" w:line="240" w:lineRule="auto"/>
        <w:ind w:firstLine="0"/>
        <w:jc w:val="both"/>
        <w:rPr>
          <w:rFonts w:ascii="Comic Sans MS" w:hAnsi="Comic Sans MS" w:cs="Arial"/>
          <w:color w:val="000000"/>
          <w:sz w:val="24"/>
          <w:szCs w:val="24"/>
          <w:lang w:val="ro-RO"/>
        </w:rPr>
      </w:pPr>
      <w:r w:rsidRPr="00D2122B">
        <w:rPr>
          <w:rFonts w:ascii="Comic Sans MS" w:hAnsi="Comic Sans MS" w:cs="Arial"/>
          <w:color w:val="000000"/>
          <w:sz w:val="24"/>
          <w:szCs w:val="24"/>
          <w:lang w:val="ro-RO"/>
        </w:rPr>
        <w:t>Utilizaţi foarfeca pentru a decupa segmentele cu imagini;</w:t>
      </w:r>
    </w:p>
    <w:p w:rsidR="007D743C" w:rsidRPr="00D2122B" w:rsidRDefault="007D743C" w:rsidP="00762AA7">
      <w:pPr>
        <w:numPr>
          <w:ilvl w:val="0"/>
          <w:numId w:val="38"/>
        </w:numPr>
        <w:spacing w:before="0" w:after="0" w:line="240" w:lineRule="auto"/>
        <w:ind w:firstLine="0"/>
        <w:jc w:val="both"/>
        <w:rPr>
          <w:rFonts w:ascii="Comic Sans MS" w:hAnsi="Comic Sans MS" w:cs="Arial"/>
          <w:color w:val="000000"/>
          <w:sz w:val="24"/>
          <w:szCs w:val="24"/>
          <w:lang w:val="ro-RO"/>
        </w:rPr>
      </w:pPr>
      <w:r w:rsidRPr="00D2122B">
        <w:rPr>
          <w:rFonts w:ascii="Comic Sans MS" w:hAnsi="Comic Sans MS" w:cs="Arial"/>
          <w:color w:val="993300"/>
          <w:sz w:val="24"/>
          <w:szCs w:val="24"/>
          <w:lang w:val="ro-RO"/>
        </w:rPr>
        <w:t>Utilizaţi coala albă ca suport pentru asamblarea segmentelor</w:t>
      </w:r>
      <w:r w:rsidRPr="00D2122B">
        <w:rPr>
          <w:rFonts w:ascii="Comic Sans MS" w:hAnsi="Comic Sans MS" w:cs="Arial"/>
          <w:color w:val="000000"/>
          <w:sz w:val="24"/>
          <w:szCs w:val="24"/>
          <w:lang w:val="ro-RO"/>
        </w:rPr>
        <w:t>;</w:t>
      </w:r>
    </w:p>
    <w:p w:rsidR="007D743C" w:rsidRPr="00D2122B" w:rsidRDefault="007D743C" w:rsidP="00762AA7">
      <w:pPr>
        <w:numPr>
          <w:ilvl w:val="0"/>
          <w:numId w:val="38"/>
        </w:numPr>
        <w:spacing w:before="0" w:after="0" w:line="240" w:lineRule="auto"/>
        <w:ind w:firstLine="0"/>
        <w:jc w:val="both"/>
        <w:rPr>
          <w:rFonts w:ascii="Comic Sans MS" w:hAnsi="Comic Sans MS" w:cs="Arial"/>
          <w:color w:val="000000"/>
          <w:sz w:val="24"/>
          <w:szCs w:val="24"/>
          <w:lang w:val="ro-RO"/>
        </w:rPr>
      </w:pPr>
      <w:r w:rsidRPr="00D2122B">
        <w:rPr>
          <w:rFonts w:ascii="Comic Sans MS" w:hAnsi="Comic Sans MS" w:cs="Arial"/>
          <w:color w:val="000000"/>
          <w:sz w:val="24"/>
          <w:szCs w:val="24"/>
          <w:lang w:val="ro-RO"/>
        </w:rPr>
        <w:t>Utilizaţi tub cu pastă adezivă(lipici) pentru a lipi segmentele pe coala albă;</w:t>
      </w:r>
    </w:p>
    <w:p w:rsidR="007D743C" w:rsidRPr="00D2122B" w:rsidRDefault="007D743C" w:rsidP="00762AA7">
      <w:pPr>
        <w:numPr>
          <w:ilvl w:val="0"/>
          <w:numId w:val="38"/>
        </w:numPr>
        <w:spacing w:before="0" w:after="0" w:line="240" w:lineRule="auto"/>
        <w:ind w:firstLine="0"/>
        <w:jc w:val="both"/>
        <w:rPr>
          <w:rFonts w:ascii="Comic Sans MS" w:hAnsi="Comic Sans MS" w:cs="Arial"/>
          <w:color w:val="0000FF"/>
          <w:sz w:val="24"/>
          <w:szCs w:val="24"/>
          <w:lang w:val="ro-RO"/>
        </w:rPr>
      </w:pPr>
      <w:r w:rsidRPr="00D2122B">
        <w:rPr>
          <w:rFonts w:ascii="Comic Sans MS" w:hAnsi="Comic Sans MS" w:cs="Arial"/>
          <w:color w:val="0000FF"/>
          <w:sz w:val="24"/>
          <w:szCs w:val="24"/>
          <w:lang w:val="ro-RO"/>
        </w:rPr>
        <w:t>Urmăriţi ordinea  segmentelor privind imaginea rasei pentru a realiza întregul;</w:t>
      </w:r>
    </w:p>
    <w:p w:rsidR="007D743C" w:rsidRPr="00D2122B" w:rsidRDefault="007D743C" w:rsidP="00762AA7">
      <w:pPr>
        <w:numPr>
          <w:ilvl w:val="0"/>
          <w:numId w:val="38"/>
        </w:numPr>
        <w:spacing w:before="0" w:after="0" w:line="240" w:lineRule="auto"/>
        <w:ind w:firstLine="0"/>
        <w:jc w:val="both"/>
        <w:rPr>
          <w:rFonts w:ascii="Comic Sans MS" w:hAnsi="Comic Sans MS" w:cs="Arial"/>
          <w:color w:val="000000"/>
          <w:sz w:val="24"/>
          <w:szCs w:val="24"/>
          <w:lang w:val="ro-RO"/>
        </w:rPr>
      </w:pPr>
      <w:r w:rsidRPr="00D2122B">
        <w:rPr>
          <w:rFonts w:ascii="Comic Sans MS" w:hAnsi="Comic Sans MS" w:cs="Arial"/>
          <w:color w:val="000000"/>
          <w:sz w:val="24"/>
          <w:szCs w:val="24"/>
          <w:lang w:val="ro-RO"/>
        </w:rPr>
        <w:t>La finalul rezolvării jocului prindeţi colile pe care aţi lucrat pe tablă pentru a fi evaluate;</w:t>
      </w:r>
    </w:p>
    <w:p w:rsidR="007D743C" w:rsidRPr="00D2122B" w:rsidRDefault="007D743C" w:rsidP="00762AA7">
      <w:pPr>
        <w:numPr>
          <w:ilvl w:val="0"/>
          <w:numId w:val="38"/>
        </w:numPr>
        <w:spacing w:before="0" w:after="0" w:line="240" w:lineRule="auto"/>
        <w:ind w:firstLine="0"/>
        <w:jc w:val="both"/>
        <w:rPr>
          <w:rFonts w:ascii="Comic Sans MS" w:hAnsi="Comic Sans MS" w:cs="Arial"/>
          <w:color w:val="FF0000"/>
          <w:sz w:val="24"/>
          <w:szCs w:val="24"/>
          <w:lang w:val="ro-RO"/>
        </w:rPr>
      </w:pPr>
      <w:r w:rsidRPr="00D2122B">
        <w:rPr>
          <w:rFonts w:ascii="Comic Sans MS" w:hAnsi="Comic Sans MS" w:cs="Arial"/>
          <w:color w:val="FF0000"/>
          <w:sz w:val="24"/>
          <w:szCs w:val="24"/>
          <w:lang w:val="ro-RO"/>
        </w:rPr>
        <w:t xml:space="preserve">Analizaţi împreună cu ceilalţi colegi dacă aţi lucrat bine ; </w:t>
      </w:r>
    </w:p>
    <w:p w:rsidR="007D743C" w:rsidRPr="00D2122B" w:rsidRDefault="007D743C" w:rsidP="00762AA7">
      <w:pPr>
        <w:numPr>
          <w:ilvl w:val="0"/>
          <w:numId w:val="38"/>
        </w:numPr>
        <w:spacing w:before="0" w:after="0" w:line="240" w:lineRule="auto"/>
        <w:ind w:firstLine="0"/>
        <w:jc w:val="both"/>
        <w:rPr>
          <w:rFonts w:ascii="Comic Sans MS" w:hAnsi="Comic Sans MS" w:cs="Arial"/>
          <w:color w:val="000000"/>
          <w:sz w:val="24"/>
          <w:szCs w:val="24"/>
          <w:lang w:val="ro-RO"/>
        </w:rPr>
      </w:pPr>
      <w:r w:rsidRPr="00D2122B">
        <w:rPr>
          <w:rFonts w:ascii="Comic Sans MS" w:hAnsi="Comic Sans MS" w:cs="Arial"/>
          <w:color w:val="000000"/>
          <w:sz w:val="24"/>
          <w:szCs w:val="24"/>
          <w:lang w:val="ro-RO"/>
        </w:rPr>
        <w:t>Pentru lucrare foarte bună primiţi nota maximă ;</w:t>
      </w:r>
    </w:p>
    <w:p w:rsidR="007D743C" w:rsidRPr="00D2122B" w:rsidRDefault="007D743C" w:rsidP="00762AA7">
      <w:pPr>
        <w:numPr>
          <w:ilvl w:val="0"/>
          <w:numId w:val="38"/>
        </w:numPr>
        <w:spacing w:before="0" w:after="0" w:line="240" w:lineRule="auto"/>
        <w:ind w:firstLine="0"/>
        <w:jc w:val="both"/>
        <w:rPr>
          <w:rFonts w:ascii="Comic Sans MS" w:hAnsi="Comic Sans MS" w:cs="Arial"/>
          <w:b/>
          <w:sz w:val="24"/>
          <w:szCs w:val="24"/>
          <w:lang w:val="ro-RO"/>
        </w:rPr>
      </w:pPr>
      <w:r w:rsidRPr="00D2122B">
        <w:rPr>
          <w:rFonts w:ascii="Comic Sans MS" w:hAnsi="Comic Sans MS" w:cs="Arial"/>
          <w:color w:val="008000"/>
          <w:sz w:val="24"/>
          <w:szCs w:val="24"/>
          <w:lang w:val="ro-RO"/>
        </w:rPr>
        <w:t>Ataşaţi exerciţiul la portofoliul personal</w:t>
      </w:r>
    </w:p>
    <w:p w:rsidR="007D743C" w:rsidRPr="00D2122B" w:rsidRDefault="007D743C" w:rsidP="007D743C">
      <w:pPr>
        <w:spacing w:before="0" w:after="0" w:line="240" w:lineRule="auto"/>
        <w:rPr>
          <w:rFonts w:ascii="Comic Sans MS" w:hAnsi="Comic Sans MS"/>
          <w:b/>
          <w:color w:val="000080"/>
          <w:sz w:val="24"/>
          <w:szCs w:val="24"/>
          <w:lang w:val="ro-RO"/>
        </w:rPr>
      </w:pPr>
      <w:r w:rsidRPr="00D2122B">
        <w:rPr>
          <w:rFonts w:ascii="Comic Sans MS" w:hAnsi="Comic Sans MS"/>
          <w:b/>
          <w:sz w:val="24"/>
          <w:szCs w:val="24"/>
          <w:lang w:val="ro-RO"/>
        </w:rPr>
        <w:lastRenderedPageBreak/>
        <w:t xml:space="preserve">UNITATEA DE COMPETENŢĂ 17–TEHNOLOGIA CREŞTERII ANIMALEL0R </w:t>
      </w:r>
      <w:r w:rsidRPr="00D2122B">
        <w:rPr>
          <w:rFonts w:ascii="Comic Sans MS" w:hAnsi="Comic Sans MS"/>
          <w:b/>
          <w:color w:val="000080"/>
          <w:sz w:val="24"/>
          <w:szCs w:val="24"/>
          <w:lang w:val="ro-RO"/>
        </w:rPr>
        <w:t xml:space="preserve">17.1  Aplică cunoştinţe referitoare la  principalele  specii de   animale   domestice </w:t>
      </w:r>
    </w:p>
    <w:p w:rsidR="007D743C" w:rsidRPr="00D2122B" w:rsidRDefault="007D743C" w:rsidP="007D743C">
      <w:pPr>
        <w:spacing w:before="0" w:after="0" w:line="240" w:lineRule="auto"/>
        <w:rPr>
          <w:rFonts w:ascii="Comic Sans MS" w:hAnsi="Comic Sans MS" w:cs="Arial"/>
          <w:b/>
          <w:sz w:val="24"/>
          <w:szCs w:val="24"/>
          <w:lang w:val="ro-RO"/>
        </w:rPr>
      </w:pPr>
      <w:r w:rsidRPr="00D2122B">
        <w:rPr>
          <w:rFonts w:ascii="Comic Sans MS" w:hAnsi="Comic Sans MS"/>
          <w:b/>
          <w:color w:val="000080"/>
          <w:sz w:val="24"/>
          <w:szCs w:val="24"/>
          <w:lang w:val="ro-RO"/>
        </w:rPr>
        <w:t xml:space="preserve">                </w:t>
      </w:r>
    </w:p>
    <w:p w:rsidR="007D743C" w:rsidRPr="00D2122B" w:rsidRDefault="00487B4A" w:rsidP="007D743C">
      <w:pPr>
        <w:numPr>
          <w:ilvl w:val="0"/>
          <w:numId w:val="30"/>
        </w:numPr>
        <w:spacing w:before="0" w:after="0" w:line="240" w:lineRule="auto"/>
        <w:jc w:val="center"/>
        <w:rPr>
          <w:rFonts w:ascii="Comic Sans MS" w:hAnsi="Comic Sans MS" w:cs="Arial"/>
          <w:color w:val="0000FF"/>
          <w:sz w:val="24"/>
          <w:szCs w:val="24"/>
          <w:lang w:val="ro-RO"/>
        </w:rPr>
      </w:pPr>
      <w:r w:rsidRPr="00487B4A">
        <w:rPr>
          <w:rFonts w:ascii="Comic Sans MS" w:hAnsi="Comic Sans MS"/>
          <w:b/>
          <w:noProof/>
          <w:color w:val="800000"/>
          <w:lang w:val="ro-RO" w:eastAsia="ro-RO"/>
        </w:rPr>
        <w:pict>
          <v:shape id="_x0000_s1106" type="#_x0000_t202" style="position:absolute;left:0;text-align:left;margin-left:342pt;margin-top:2.2pt;width:126pt;height:27.5pt;z-index:64" fillcolor="#fc9">
            <v:fill rotate="t" angle="-135" focus="-50%" type="gradient"/>
            <v:shadow on="t" opacity=".5" offset="6pt,-6pt"/>
            <v:textbox style="mso-next-textbox:#_x0000_s1106">
              <w:txbxContent>
                <w:p w:rsidR="00EA77C7" w:rsidRPr="00DD562D" w:rsidRDefault="00EA77C7" w:rsidP="007D743C">
                  <w:pPr>
                    <w:rPr>
                      <w:rFonts w:ascii="Comic Sans MS" w:hAnsi="Comic Sans MS"/>
                      <w:b/>
                      <w:sz w:val="22"/>
                      <w:lang w:val="ro-RO"/>
                    </w:rPr>
                  </w:pPr>
                  <w:r>
                    <w:rPr>
                      <w:rFonts w:ascii="Comic Sans MS" w:hAnsi="Comic Sans MS"/>
                      <w:b/>
                      <w:szCs w:val="20"/>
                      <w:lang w:val="ro-RO"/>
                    </w:rPr>
                    <w:t>EXERCIŢIUL  NR. 5</w:t>
                  </w:r>
                </w:p>
              </w:txbxContent>
            </v:textbox>
          </v:shape>
        </w:pict>
      </w:r>
      <w:r w:rsidR="007D743C" w:rsidRPr="00D2122B">
        <w:rPr>
          <w:rFonts w:ascii="Comic Sans MS" w:hAnsi="Comic Sans MS" w:cs="Arial"/>
          <w:color w:val="0000FF"/>
          <w:sz w:val="24"/>
          <w:szCs w:val="24"/>
          <w:lang w:val="ro-RO"/>
        </w:rPr>
        <w:t>Lucraţi individual</w:t>
      </w:r>
    </w:p>
    <w:p w:rsidR="007D743C" w:rsidRPr="00D2122B" w:rsidRDefault="007D743C" w:rsidP="007D743C">
      <w:pPr>
        <w:spacing w:before="0" w:after="0" w:line="240" w:lineRule="auto"/>
        <w:ind w:left="340"/>
        <w:rPr>
          <w:rFonts w:ascii="Comic Sans MS" w:hAnsi="Comic Sans MS" w:cs="Arial"/>
          <w:b/>
          <w:color w:val="0000FF"/>
          <w:sz w:val="24"/>
          <w:szCs w:val="24"/>
          <w:lang w:val="ro-RO"/>
        </w:rPr>
      </w:pPr>
    </w:p>
    <w:p w:rsidR="007D743C" w:rsidRPr="00D2122B" w:rsidRDefault="007D743C" w:rsidP="007D743C">
      <w:pPr>
        <w:spacing w:before="0" w:after="0" w:line="240" w:lineRule="auto"/>
        <w:jc w:val="center"/>
        <w:rPr>
          <w:rFonts w:ascii="Comic Sans MS" w:hAnsi="Comic Sans MS" w:cs="Arial"/>
          <w:color w:val="000000"/>
          <w:sz w:val="24"/>
          <w:szCs w:val="24"/>
          <w:lang w:val="ro-RO"/>
        </w:rPr>
      </w:pPr>
      <w:r w:rsidRPr="00D2122B">
        <w:rPr>
          <w:rFonts w:ascii="Comic Sans MS" w:hAnsi="Comic Sans MS" w:cs="Arial"/>
          <w:color w:val="000000"/>
          <w:sz w:val="24"/>
          <w:szCs w:val="24"/>
          <w:lang w:val="ro-RO"/>
        </w:rPr>
        <w:t>FIŞA DE EVALUARE, AUTOEVALUARE</w:t>
      </w:r>
    </w:p>
    <w:p w:rsidR="007D743C" w:rsidRPr="00D2122B" w:rsidRDefault="007D743C" w:rsidP="007D743C">
      <w:pPr>
        <w:numPr>
          <w:ilvl w:val="0"/>
          <w:numId w:val="34"/>
        </w:numPr>
        <w:spacing w:before="0" w:after="0" w:line="240" w:lineRule="auto"/>
        <w:jc w:val="center"/>
        <w:rPr>
          <w:rFonts w:ascii="Comic Sans MS" w:hAnsi="Comic Sans MS" w:cs="Arial"/>
          <w:color w:val="000000"/>
          <w:sz w:val="24"/>
          <w:szCs w:val="24"/>
          <w:lang w:val="ro-RO"/>
        </w:rPr>
      </w:pPr>
      <w:r w:rsidRPr="00D2122B">
        <w:rPr>
          <w:rFonts w:ascii="Comic Sans MS" w:hAnsi="Comic Sans MS" w:cs="Arial"/>
          <w:color w:val="000000"/>
          <w:sz w:val="24"/>
          <w:szCs w:val="24"/>
          <w:lang w:val="ro-RO"/>
        </w:rPr>
        <w:t>Joc didactic – aritmogrif</w:t>
      </w:r>
    </w:p>
    <w:p w:rsidR="007D743C" w:rsidRPr="00D2122B" w:rsidRDefault="007D743C" w:rsidP="007D743C">
      <w:pPr>
        <w:spacing w:before="0" w:after="0" w:line="240" w:lineRule="auto"/>
        <w:rPr>
          <w:rFonts w:ascii="Comic Sans MS" w:hAnsi="Comic Sans MS" w:cs="Arial"/>
          <w:color w:val="000000"/>
          <w:sz w:val="24"/>
          <w:szCs w:val="24"/>
          <w:lang w:val="ro-RO"/>
        </w:rPr>
      </w:pPr>
    </w:p>
    <w:p w:rsidR="007D743C" w:rsidRPr="00D2122B" w:rsidRDefault="007D743C" w:rsidP="007D743C">
      <w:pPr>
        <w:numPr>
          <w:ilvl w:val="0"/>
          <w:numId w:val="30"/>
        </w:numPr>
        <w:spacing w:before="0" w:after="0" w:line="240" w:lineRule="auto"/>
        <w:rPr>
          <w:rFonts w:ascii="Comic Sans MS" w:hAnsi="Comic Sans MS" w:cs="Arial"/>
          <w:color w:val="000000"/>
          <w:sz w:val="24"/>
          <w:szCs w:val="24"/>
          <w:lang w:val="ro-RO"/>
        </w:rPr>
      </w:pPr>
      <w:r w:rsidRPr="00D2122B">
        <w:rPr>
          <w:rFonts w:ascii="Comic Sans MS" w:hAnsi="Comic Sans MS" w:cs="Arial"/>
          <w:color w:val="000000"/>
          <w:sz w:val="24"/>
          <w:szCs w:val="24"/>
          <w:lang w:val="ro-RO"/>
        </w:rPr>
        <w:t>Completând aritmogriful de mai jos veţi găsi  pe rastelele orizontale denumiri ale speciilor de animale şi cuvinte care, caracterizează aceste specii.</w:t>
      </w:r>
    </w:p>
    <w:p w:rsidR="007D743C" w:rsidRPr="00D2122B" w:rsidRDefault="007D743C" w:rsidP="007D743C">
      <w:pPr>
        <w:spacing w:before="0" w:after="0" w:line="240" w:lineRule="auto"/>
        <w:rPr>
          <w:rFonts w:ascii="Comic Sans MS" w:hAnsi="Comic Sans MS" w:cs="Arial"/>
          <w:color w:val="000000"/>
          <w:sz w:val="24"/>
          <w:szCs w:val="24"/>
          <w:lang w:val="ro-RO"/>
        </w:rPr>
      </w:pPr>
    </w:p>
    <w:p w:rsidR="007D743C" w:rsidRPr="00D2122B" w:rsidRDefault="007D743C" w:rsidP="007D743C">
      <w:pPr>
        <w:spacing w:before="0" w:after="0" w:line="240" w:lineRule="auto"/>
        <w:ind w:left="340"/>
        <w:rPr>
          <w:rFonts w:ascii="Comic Sans MS" w:hAnsi="Comic Sans MS" w:cs="Arial"/>
          <w:color w:val="000000"/>
          <w:sz w:val="24"/>
          <w:szCs w:val="24"/>
          <w:lang w:val="ro-RO"/>
        </w:rPr>
      </w:pPr>
      <w:r w:rsidRPr="00D2122B">
        <w:rPr>
          <w:rFonts w:ascii="Comic Sans MS" w:hAnsi="Comic Sans MS" w:cs="Arial"/>
          <w:color w:val="000000"/>
          <w:sz w:val="24"/>
          <w:szCs w:val="24"/>
          <w:lang w:val="ro-RO"/>
        </w:rPr>
        <w:t xml:space="preserve">                                                                                                                                                   </w:t>
      </w:r>
    </w:p>
    <w:tbl>
      <w:tblPr>
        <w:tblpPr w:leftFromText="181" w:rightFromText="181" w:vertAnchor="text" w:tblpY="1"/>
        <w:tblOverlap w:val="never"/>
        <w:tblW w:w="64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
        <w:gridCol w:w="353"/>
        <w:gridCol w:w="359"/>
        <w:gridCol w:w="375"/>
        <w:gridCol w:w="460"/>
        <w:gridCol w:w="426"/>
        <w:gridCol w:w="375"/>
        <w:gridCol w:w="394"/>
        <w:gridCol w:w="393"/>
        <w:gridCol w:w="376"/>
        <w:gridCol w:w="390"/>
        <w:gridCol w:w="373"/>
        <w:gridCol w:w="373"/>
        <w:gridCol w:w="376"/>
        <w:gridCol w:w="376"/>
        <w:gridCol w:w="376"/>
        <w:gridCol w:w="373"/>
      </w:tblGrid>
      <w:tr w:rsidR="0040711B" w:rsidRPr="0040711B" w:rsidTr="0040711B">
        <w:trPr>
          <w:gridAfter w:val="4"/>
          <w:wAfter w:w="1501" w:type="dxa"/>
        </w:trPr>
        <w:tc>
          <w:tcPr>
            <w:tcW w:w="339" w:type="dxa"/>
            <w:tcBorders>
              <w:top w:val="nil"/>
              <w:left w:val="nil"/>
              <w:bottom w:val="nil"/>
              <w:right w:val="nil"/>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353" w:type="dxa"/>
            <w:tcBorders>
              <w:top w:val="nil"/>
              <w:left w:val="nil"/>
              <w:bottom w:val="nil"/>
              <w:right w:val="nil"/>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359" w:type="dxa"/>
            <w:tcBorders>
              <w:top w:val="nil"/>
              <w:left w:val="nil"/>
              <w:bottom w:val="nil"/>
              <w:right w:val="nil"/>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375" w:type="dxa"/>
            <w:tcBorders>
              <w:top w:val="nil"/>
              <w:left w:val="nil"/>
              <w:bottom w:val="nil"/>
              <w:right w:val="nil"/>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460" w:type="dxa"/>
            <w:tcBorders>
              <w:top w:val="nil"/>
              <w:left w:val="nil"/>
              <w:bottom w:val="nil"/>
              <w:right w:val="nil"/>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426" w:type="dxa"/>
            <w:tcBorders>
              <w:top w:val="nil"/>
              <w:left w:val="nil"/>
              <w:bottom w:val="nil"/>
              <w:right w:val="single" w:sz="4" w:space="0" w:color="auto"/>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375" w:type="dxa"/>
            <w:tcBorders>
              <w:top w:val="single" w:sz="4" w:space="0" w:color="auto"/>
              <w:left w:val="single" w:sz="4" w:space="0" w:color="auto"/>
              <w:bottom w:val="single" w:sz="4" w:space="0" w:color="auto"/>
              <w:right w:val="single" w:sz="4" w:space="0" w:color="auto"/>
            </w:tcBorders>
          </w:tcPr>
          <w:p w:rsidR="007D743C" w:rsidRPr="0040711B" w:rsidRDefault="007D743C" w:rsidP="0040711B">
            <w:pPr>
              <w:spacing w:before="0" w:after="0" w:line="240" w:lineRule="auto"/>
              <w:rPr>
                <w:rFonts w:ascii="Comic Sans MS" w:hAnsi="Comic Sans MS" w:cs="Arial"/>
                <w:b/>
                <w:color w:val="FF0000"/>
                <w:szCs w:val="20"/>
                <w:lang w:val="ro-RO"/>
              </w:rPr>
            </w:pPr>
            <w:r w:rsidRPr="0040711B">
              <w:rPr>
                <w:rFonts w:ascii="Comic Sans MS" w:hAnsi="Comic Sans MS" w:cs="Arial"/>
                <w:b/>
                <w:color w:val="FF0000"/>
                <w:szCs w:val="20"/>
                <w:lang w:val="ro-RO"/>
              </w:rPr>
              <w:t>1</w:t>
            </w:r>
          </w:p>
        </w:tc>
        <w:tc>
          <w:tcPr>
            <w:tcW w:w="394" w:type="dxa"/>
            <w:tcBorders>
              <w:top w:val="single" w:sz="4" w:space="0" w:color="auto"/>
              <w:left w:val="single" w:sz="4" w:space="0" w:color="auto"/>
              <w:bottom w:val="single" w:sz="4" w:space="0" w:color="auto"/>
              <w:right w:val="single" w:sz="4" w:space="0" w:color="auto"/>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393" w:type="dxa"/>
            <w:tcBorders>
              <w:left w:val="single" w:sz="4" w:space="0" w:color="auto"/>
              <w:bottom w:val="single" w:sz="4" w:space="0" w:color="auto"/>
            </w:tcBorders>
          </w:tcPr>
          <w:p w:rsidR="007D743C" w:rsidRPr="0040711B" w:rsidRDefault="007D743C" w:rsidP="0040711B">
            <w:pPr>
              <w:spacing w:before="0" w:after="0" w:line="240" w:lineRule="auto"/>
              <w:rPr>
                <w:rFonts w:ascii="Comic Sans MS" w:hAnsi="Comic Sans MS" w:cs="Arial"/>
                <w:b/>
                <w:color w:val="FF0000"/>
                <w:szCs w:val="20"/>
                <w:lang w:val="ro-RO"/>
              </w:rPr>
            </w:pPr>
          </w:p>
        </w:tc>
        <w:tc>
          <w:tcPr>
            <w:tcW w:w="376" w:type="dxa"/>
          </w:tcPr>
          <w:p w:rsidR="007D743C" w:rsidRPr="0040711B" w:rsidRDefault="007D743C" w:rsidP="0040711B">
            <w:pPr>
              <w:spacing w:before="0" w:after="0" w:line="240" w:lineRule="auto"/>
              <w:rPr>
                <w:rFonts w:ascii="Comic Sans MS" w:hAnsi="Comic Sans MS" w:cs="Arial"/>
                <w:color w:val="0000FF"/>
                <w:szCs w:val="20"/>
                <w:lang w:val="ro-RO"/>
              </w:rPr>
            </w:pPr>
            <w:r w:rsidRPr="0040711B">
              <w:rPr>
                <w:rFonts w:ascii="Comic Sans MS" w:hAnsi="Comic Sans MS" w:cs="Arial"/>
                <w:color w:val="0000FF"/>
                <w:szCs w:val="20"/>
                <w:lang w:val="ro-RO"/>
              </w:rPr>
              <w:t>S</w:t>
            </w:r>
          </w:p>
        </w:tc>
        <w:tc>
          <w:tcPr>
            <w:tcW w:w="390" w:type="dxa"/>
          </w:tcPr>
          <w:p w:rsidR="007D743C" w:rsidRPr="0040711B" w:rsidRDefault="007D743C" w:rsidP="0040711B">
            <w:pPr>
              <w:spacing w:before="0" w:after="0" w:line="240" w:lineRule="auto"/>
              <w:rPr>
                <w:rFonts w:ascii="Comic Sans MS" w:hAnsi="Comic Sans MS" w:cs="Arial"/>
                <w:color w:val="000000"/>
                <w:szCs w:val="20"/>
                <w:lang w:val="ro-RO"/>
              </w:rPr>
            </w:pPr>
          </w:p>
        </w:tc>
        <w:tc>
          <w:tcPr>
            <w:tcW w:w="373" w:type="dxa"/>
          </w:tcPr>
          <w:p w:rsidR="007D743C" w:rsidRPr="0040711B" w:rsidRDefault="007D743C" w:rsidP="0040711B">
            <w:pPr>
              <w:spacing w:before="0" w:after="0" w:line="240" w:lineRule="auto"/>
              <w:rPr>
                <w:rFonts w:ascii="Comic Sans MS" w:hAnsi="Comic Sans MS" w:cs="Arial"/>
                <w:color w:val="000000"/>
                <w:szCs w:val="20"/>
                <w:lang w:val="ro-RO"/>
              </w:rPr>
            </w:pPr>
          </w:p>
        </w:tc>
        <w:tc>
          <w:tcPr>
            <w:tcW w:w="373" w:type="dxa"/>
          </w:tcPr>
          <w:p w:rsidR="007D743C" w:rsidRPr="0040711B" w:rsidRDefault="007D743C" w:rsidP="0040711B">
            <w:pPr>
              <w:spacing w:before="0" w:after="0" w:line="240" w:lineRule="auto"/>
              <w:rPr>
                <w:rFonts w:ascii="Comic Sans MS" w:hAnsi="Comic Sans MS" w:cs="Arial"/>
                <w:color w:val="000000"/>
                <w:szCs w:val="20"/>
                <w:lang w:val="ro-RO"/>
              </w:rPr>
            </w:pPr>
          </w:p>
        </w:tc>
      </w:tr>
      <w:tr w:rsidR="0040711B" w:rsidRPr="0040711B" w:rsidTr="0040711B">
        <w:trPr>
          <w:gridAfter w:val="1"/>
          <w:wAfter w:w="373" w:type="dxa"/>
        </w:trPr>
        <w:tc>
          <w:tcPr>
            <w:tcW w:w="339" w:type="dxa"/>
            <w:tcBorders>
              <w:top w:val="nil"/>
              <w:left w:val="nil"/>
              <w:bottom w:val="nil"/>
              <w:right w:val="nil"/>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353" w:type="dxa"/>
            <w:tcBorders>
              <w:top w:val="nil"/>
              <w:left w:val="nil"/>
              <w:bottom w:val="nil"/>
              <w:right w:val="nil"/>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359" w:type="dxa"/>
            <w:tcBorders>
              <w:top w:val="nil"/>
              <w:left w:val="nil"/>
              <w:bottom w:val="nil"/>
              <w:right w:val="nil"/>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375" w:type="dxa"/>
            <w:tcBorders>
              <w:top w:val="nil"/>
              <w:left w:val="nil"/>
              <w:bottom w:val="nil"/>
              <w:right w:val="nil"/>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460" w:type="dxa"/>
            <w:tcBorders>
              <w:top w:val="nil"/>
              <w:left w:val="nil"/>
              <w:bottom w:val="nil"/>
              <w:right w:val="nil"/>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426" w:type="dxa"/>
            <w:tcBorders>
              <w:top w:val="nil"/>
              <w:left w:val="nil"/>
              <w:bottom w:val="single" w:sz="4" w:space="0" w:color="auto"/>
              <w:right w:val="nil"/>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375" w:type="dxa"/>
            <w:tcBorders>
              <w:top w:val="single" w:sz="4" w:space="0" w:color="auto"/>
              <w:left w:val="nil"/>
              <w:bottom w:val="single" w:sz="4" w:space="0" w:color="auto"/>
              <w:right w:val="nil"/>
            </w:tcBorders>
          </w:tcPr>
          <w:p w:rsidR="007D743C" w:rsidRPr="0040711B" w:rsidRDefault="007D743C" w:rsidP="0040711B">
            <w:pPr>
              <w:spacing w:before="0" w:after="0" w:line="240" w:lineRule="auto"/>
              <w:rPr>
                <w:rFonts w:ascii="Comic Sans MS" w:hAnsi="Comic Sans MS" w:cs="Arial"/>
                <w:b/>
                <w:color w:val="FF0000"/>
                <w:szCs w:val="20"/>
                <w:lang w:val="ro-RO"/>
              </w:rPr>
            </w:pPr>
          </w:p>
        </w:tc>
        <w:tc>
          <w:tcPr>
            <w:tcW w:w="394" w:type="dxa"/>
            <w:tcBorders>
              <w:top w:val="single" w:sz="4" w:space="0" w:color="auto"/>
              <w:left w:val="nil"/>
              <w:bottom w:val="single" w:sz="4" w:space="0" w:color="auto"/>
              <w:right w:val="single" w:sz="4" w:space="0" w:color="auto"/>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393" w:type="dxa"/>
            <w:tcBorders>
              <w:left w:val="single" w:sz="4" w:space="0" w:color="auto"/>
              <w:bottom w:val="single" w:sz="4" w:space="0" w:color="auto"/>
            </w:tcBorders>
          </w:tcPr>
          <w:p w:rsidR="007D743C" w:rsidRPr="0040711B" w:rsidRDefault="007D743C" w:rsidP="0040711B">
            <w:pPr>
              <w:spacing w:before="0" w:after="0" w:line="240" w:lineRule="auto"/>
              <w:rPr>
                <w:rFonts w:ascii="Comic Sans MS" w:hAnsi="Comic Sans MS" w:cs="Arial"/>
                <w:b/>
                <w:color w:val="FF0000"/>
                <w:szCs w:val="20"/>
                <w:lang w:val="ro-RO"/>
              </w:rPr>
            </w:pPr>
            <w:r w:rsidRPr="0040711B">
              <w:rPr>
                <w:rFonts w:ascii="Comic Sans MS" w:hAnsi="Comic Sans MS" w:cs="Arial"/>
                <w:b/>
                <w:color w:val="FF0000"/>
                <w:szCs w:val="20"/>
                <w:lang w:val="ro-RO"/>
              </w:rPr>
              <w:t>2</w:t>
            </w:r>
          </w:p>
        </w:tc>
        <w:tc>
          <w:tcPr>
            <w:tcW w:w="376" w:type="dxa"/>
          </w:tcPr>
          <w:p w:rsidR="007D743C" w:rsidRPr="0040711B" w:rsidRDefault="007D743C" w:rsidP="0040711B">
            <w:pPr>
              <w:spacing w:before="0" w:after="0" w:line="240" w:lineRule="auto"/>
              <w:rPr>
                <w:rFonts w:ascii="Comic Sans MS" w:hAnsi="Comic Sans MS" w:cs="Arial"/>
                <w:color w:val="0000FF"/>
                <w:szCs w:val="20"/>
                <w:lang w:val="ro-RO"/>
              </w:rPr>
            </w:pPr>
            <w:r w:rsidRPr="0040711B">
              <w:rPr>
                <w:rFonts w:ascii="Comic Sans MS" w:hAnsi="Comic Sans MS" w:cs="Arial"/>
                <w:color w:val="0000FF"/>
                <w:szCs w:val="20"/>
                <w:lang w:val="ro-RO"/>
              </w:rPr>
              <w:t>P</w:t>
            </w:r>
          </w:p>
        </w:tc>
        <w:tc>
          <w:tcPr>
            <w:tcW w:w="390" w:type="dxa"/>
            <w:tcBorders>
              <w:right w:val="single" w:sz="4" w:space="0" w:color="auto"/>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373" w:type="dxa"/>
          </w:tcPr>
          <w:p w:rsidR="007D743C" w:rsidRPr="0040711B" w:rsidRDefault="007D743C" w:rsidP="0040711B">
            <w:pPr>
              <w:spacing w:before="0" w:after="0" w:line="240" w:lineRule="auto"/>
              <w:rPr>
                <w:rFonts w:ascii="Comic Sans MS" w:hAnsi="Comic Sans MS" w:cs="Arial"/>
                <w:color w:val="000000"/>
                <w:szCs w:val="20"/>
                <w:lang w:val="ro-RO"/>
              </w:rPr>
            </w:pPr>
          </w:p>
        </w:tc>
        <w:tc>
          <w:tcPr>
            <w:tcW w:w="373" w:type="dxa"/>
          </w:tcPr>
          <w:p w:rsidR="007D743C" w:rsidRPr="0040711B" w:rsidRDefault="007D743C" w:rsidP="0040711B">
            <w:pPr>
              <w:spacing w:before="0" w:after="0" w:line="240" w:lineRule="auto"/>
              <w:rPr>
                <w:rFonts w:ascii="Comic Sans MS" w:hAnsi="Comic Sans MS" w:cs="Arial"/>
                <w:color w:val="000000"/>
                <w:szCs w:val="20"/>
                <w:lang w:val="ro-RO"/>
              </w:rPr>
            </w:pPr>
          </w:p>
        </w:tc>
        <w:tc>
          <w:tcPr>
            <w:tcW w:w="376" w:type="dxa"/>
            <w:tcBorders>
              <w:right w:val="single" w:sz="4" w:space="0" w:color="auto"/>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376" w:type="dxa"/>
            <w:tcBorders>
              <w:right w:val="single" w:sz="4" w:space="0" w:color="auto"/>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376" w:type="dxa"/>
            <w:tcBorders>
              <w:right w:val="single" w:sz="4" w:space="0" w:color="auto"/>
            </w:tcBorders>
          </w:tcPr>
          <w:p w:rsidR="007D743C" w:rsidRPr="0040711B" w:rsidRDefault="007D743C" w:rsidP="0040711B">
            <w:pPr>
              <w:spacing w:before="0" w:after="0" w:line="240" w:lineRule="auto"/>
              <w:rPr>
                <w:rFonts w:ascii="Comic Sans MS" w:hAnsi="Comic Sans MS" w:cs="Arial"/>
                <w:color w:val="000000"/>
                <w:szCs w:val="20"/>
                <w:lang w:val="ro-RO"/>
              </w:rPr>
            </w:pPr>
          </w:p>
        </w:tc>
      </w:tr>
      <w:tr w:rsidR="0040711B" w:rsidRPr="0040711B" w:rsidTr="0040711B">
        <w:tc>
          <w:tcPr>
            <w:tcW w:w="339" w:type="dxa"/>
            <w:tcBorders>
              <w:top w:val="nil"/>
              <w:left w:val="nil"/>
              <w:bottom w:val="nil"/>
              <w:right w:val="nil"/>
            </w:tcBorders>
          </w:tcPr>
          <w:p w:rsidR="007D743C" w:rsidRPr="0040711B" w:rsidRDefault="007D743C" w:rsidP="0040711B">
            <w:pPr>
              <w:spacing w:before="0" w:after="0" w:line="240" w:lineRule="auto"/>
              <w:rPr>
                <w:rFonts w:ascii="Comic Sans MS" w:hAnsi="Comic Sans MS" w:cs="Arial"/>
                <w:b/>
                <w:color w:val="FF0000"/>
                <w:szCs w:val="20"/>
                <w:lang w:val="ro-RO"/>
              </w:rPr>
            </w:pPr>
          </w:p>
        </w:tc>
        <w:tc>
          <w:tcPr>
            <w:tcW w:w="353" w:type="dxa"/>
            <w:tcBorders>
              <w:top w:val="nil"/>
              <w:left w:val="nil"/>
              <w:bottom w:val="nil"/>
              <w:right w:val="nil"/>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359" w:type="dxa"/>
            <w:tcBorders>
              <w:top w:val="nil"/>
              <w:left w:val="nil"/>
              <w:bottom w:val="nil"/>
              <w:right w:val="nil"/>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375" w:type="dxa"/>
            <w:tcBorders>
              <w:top w:val="nil"/>
              <w:left w:val="nil"/>
              <w:bottom w:val="nil"/>
              <w:right w:val="nil"/>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460" w:type="dxa"/>
            <w:tcBorders>
              <w:top w:val="nil"/>
              <w:left w:val="nil"/>
              <w:bottom w:val="nil"/>
              <w:right w:val="single" w:sz="4" w:space="0" w:color="auto"/>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426" w:type="dxa"/>
            <w:tcBorders>
              <w:top w:val="single" w:sz="4" w:space="0" w:color="auto"/>
              <w:left w:val="single" w:sz="4" w:space="0" w:color="auto"/>
              <w:bottom w:val="single" w:sz="4" w:space="0" w:color="auto"/>
            </w:tcBorders>
          </w:tcPr>
          <w:p w:rsidR="007D743C" w:rsidRPr="0040711B" w:rsidRDefault="007D743C" w:rsidP="0040711B">
            <w:pPr>
              <w:spacing w:before="0" w:after="0" w:line="240" w:lineRule="auto"/>
              <w:rPr>
                <w:rFonts w:ascii="Comic Sans MS" w:hAnsi="Comic Sans MS" w:cs="Arial"/>
                <w:b/>
                <w:color w:val="FF0000"/>
                <w:szCs w:val="20"/>
                <w:lang w:val="ro-RO"/>
              </w:rPr>
            </w:pPr>
            <w:r w:rsidRPr="0040711B">
              <w:rPr>
                <w:rFonts w:ascii="Comic Sans MS" w:hAnsi="Comic Sans MS" w:cs="Arial"/>
                <w:b/>
                <w:color w:val="FF0000"/>
                <w:szCs w:val="20"/>
                <w:lang w:val="ro-RO"/>
              </w:rPr>
              <w:t>3</w:t>
            </w:r>
          </w:p>
        </w:tc>
        <w:tc>
          <w:tcPr>
            <w:tcW w:w="375" w:type="dxa"/>
            <w:tcBorders>
              <w:top w:val="single" w:sz="4" w:space="0" w:color="auto"/>
              <w:bottom w:val="single" w:sz="4" w:space="0" w:color="auto"/>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394" w:type="dxa"/>
            <w:tcBorders>
              <w:top w:val="single" w:sz="4" w:space="0" w:color="auto"/>
              <w:bottom w:val="single" w:sz="4" w:space="0" w:color="auto"/>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393" w:type="dxa"/>
            <w:tcBorders>
              <w:top w:val="single" w:sz="4" w:space="0" w:color="auto"/>
              <w:bottom w:val="single" w:sz="4" w:space="0" w:color="auto"/>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376" w:type="dxa"/>
          </w:tcPr>
          <w:p w:rsidR="007D743C" w:rsidRPr="0040711B" w:rsidRDefault="007D743C" w:rsidP="0040711B">
            <w:pPr>
              <w:spacing w:before="0" w:after="0" w:line="240" w:lineRule="auto"/>
              <w:rPr>
                <w:rFonts w:ascii="Comic Sans MS" w:hAnsi="Comic Sans MS" w:cs="Arial"/>
                <w:color w:val="0000FF"/>
                <w:szCs w:val="20"/>
                <w:lang w:val="ro-RO"/>
              </w:rPr>
            </w:pPr>
            <w:r w:rsidRPr="0040711B">
              <w:rPr>
                <w:rFonts w:ascii="Comic Sans MS" w:hAnsi="Comic Sans MS" w:cs="Arial"/>
                <w:color w:val="0000FF"/>
                <w:szCs w:val="20"/>
                <w:lang w:val="ro-RO"/>
              </w:rPr>
              <w:t>E</w:t>
            </w:r>
          </w:p>
        </w:tc>
        <w:tc>
          <w:tcPr>
            <w:tcW w:w="390" w:type="dxa"/>
          </w:tcPr>
          <w:p w:rsidR="007D743C" w:rsidRPr="0040711B" w:rsidRDefault="007D743C" w:rsidP="0040711B">
            <w:pPr>
              <w:spacing w:before="0" w:after="0" w:line="240" w:lineRule="auto"/>
              <w:rPr>
                <w:rFonts w:ascii="Comic Sans MS" w:hAnsi="Comic Sans MS" w:cs="Arial"/>
                <w:color w:val="000000"/>
                <w:szCs w:val="20"/>
                <w:lang w:val="ro-RO"/>
              </w:rPr>
            </w:pPr>
          </w:p>
        </w:tc>
        <w:tc>
          <w:tcPr>
            <w:tcW w:w="373" w:type="dxa"/>
          </w:tcPr>
          <w:p w:rsidR="007D743C" w:rsidRPr="0040711B" w:rsidRDefault="007D743C" w:rsidP="0040711B">
            <w:pPr>
              <w:spacing w:before="0" w:after="0" w:line="240" w:lineRule="auto"/>
              <w:rPr>
                <w:rFonts w:ascii="Comic Sans MS" w:hAnsi="Comic Sans MS" w:cs="Arial"/>
                <w:color w:val="000000"/>
                <w:szCs w:val="20"/>
                <w:lang w:val="ro-RO"/>
              </w:rPr>
            </w:pPr>
          </w:p>
        </w:tc>
        <w:tc>
          <w:tcPr>
            <w:tcW w:w="373" w:type="dxa"/>
          </w:tcPr>
          <w:p w:rsidR="007D743C" w:rsidRPr="0040711B" w:rsidRDefault="007D743C" w:rsidP="0040711B">
            <w:pPr>
              <w:spacing w:before="0" w:after="0" w:line="240" w:lineRule="auto"/>
              <w:rPr>
                <w:rFonts w:ascii="Comic Sans MS" w:hAnsi="Comic Sans MS" w:cs="Arial"/>
                <w:color w:val="000000"/>
                <w:szCs w:val="20"/>
                <w:lang w:val="ro-RO"/>
              </w:rPr>
            </w:pPr>
          </w:p>
        </w:tc>
        <w:tc>
          <w:tcPr>
            <w:tcW w:w="376" w:type="dxa"/>
          </w:tcPr>
          <w:p w:rsidR="007D743C" w:rsidRPr="0040711B" w:rsidRDefault="007D743C" w:rsidP="0040711B">
            <w:pPr>
              <w:spacing w:before="0" w:after="0" w:line="240" w:lineRule="auto"/>
              <w:rPr>
                <w:rFonts w:ascii="Comic Sans MS" w:hAnsi="Comic Sans MS" w:cs="Arial"/>
                <w:color w:val="000000"/>
                <w:szCs w:val="20"/>
                <w:lang w:val="ro-RO"/>
              </w:rPr>
            </w:pPr>
          </w:p>
        </w:tc>
        <w:tc>
          <w:tcPr>
            <w:tcW w:w="376" w:type="dxa"/>
          </w:tcPr>
          <w:p w:rsidR="007D743C" w:rsidRPr="0040711B" w:rsidRDefault="007D743C" w:rsidP="0040711B">
            <w:pPr>
              <w:spacing w:before="0" w:after="0" w:line="240" w:lineRule="auto"/>
              <w:rPr>
                <w:rFonts w:ascii="Comic Sans MS" w:hAnsi="Comic Sans MS" w:cs="Arial"/>
                <w:color w:val="000000"/>
                <w:szCs w:val="20"/>
                <w:lang w:val="ro-RO"/>
              </w:rPr>
            </w:pPr>
          </w:p>
        </w:tc>
        <w:tc>
          <w:tcPr>
            <w:tcW w:w="376" w:type="dxa"/>
          </w:tcPr>
          <w:p w:rsidR="007D743C" w:rsidRPr="0040711B" w:rsidRDefault="007D743C" w:rsidP="0040711B">
            <w:pPr>
              <w:spacing w:before="0" w:after="0" w:line="240" w:lineRule="auto"/>
              <w:rPr>
                <w:rFonts w:ascii="Comic Sans MS" w:hAnsi="Comic Sans MS" w:cs="Arial"/>
                <w:color w:val="000000"/>
                <w:szCs w:val="20"/>
                <w:lang w:val="ro-RO"/>
              </w:rPr>
            </w:pPr>
          </w:p>
        </w:tc>
        <w:tc>
          <w:tcPr>
            <w:tcW w:w="373" w:type="dxa"/>
            <w:tcBorders>
              <w:top w:val="single" w:sz="4" w:space="0" w:color="auto"/>
            </w:tcBorders>
          </w:tcPr>
          <w:p w:rsidR="007D743C" w:rsidRPr="0040711B" w:rsidRDefault="007D743C" w:rsidP="0040711B">
            <w:pPr>
              <w:spacing w:before="0" w:after="0" w:line="240" w:lineRule="auto"/>
              <w:rPr>
                <w:rFonts w:ascii="Comic Sans MS" w:hAnsi="Comic Sans MS" w:cs="Arial"/>
                <w:color w:val="000000"/>
                <w:szCs w:val="20"/>
                <w:lang w:val="ro-RO"/>
              </w:rPr>
            </w:pPr>
          </w:p>
        </w:tc>
      </w:tr>
      <w:tr w:rsidR="0040711B" w:rsidRPr="0040711B" w:rsidTr="0040711B">
        <w:tc>
          <w:tcPr>
            <w:tcW w:w="339" w:type="dxa"/>
            <w:tcBorders>
              <w:top w:val="nil"/>
              <w:left w:val="nil"/>
              <w:bottom w:val="nil"/>
              <w:right w:val="nil"/>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353" w:type="dxa"/>
            <w:tcBorders>
              <w:top w:val="nil"/>
              <w:left w:val="nil"/>
              <w:bottom w:val="nil"/>
              <w:right w:val="nil"/>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359" w:type="dxa"/>
            <w:tcBorders>
              <w:top w:val="nil"/>
              <w:left w:val="nil"/>
              <w:bottom w:val="nil"/>
              <w:right w:val="nil"/>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375" w:type="dxa"/>
            <w:tcBorders>
              <w:top w:val="nil"/>
              <w:left w:val="nil"/>
              <w:bottom w:val="nil"/>
              <w:right w:val="nil"/>
            </w:tcBorders>
          </w:tcPr>
          <w:p w:rsidR="007D743C" w:rsidRPr="0040711B" w:rsidRDefault="007D743C" w:rsidP="0040711B">
            <w:pPr>
              <w:spacing w:before="0" w:after="0" w:line="240" w:lineRule="auto"/>
              <w:rPr>
                <w:rFonts w:ascii="Comic Sans MS" w:hAnsi="Comic Sans MS" w:cs="Arial"/>
                <w:b/>
                <w:color w:val="FF0000"/>
                <w:szCs w:val="20"/>
                <w:lang w:val="ro-RO"/>
              </w:rPr>
            </w:pPr>
          </w:p>
        </w:tc>
        <w:tc>
          <w:tcPr>
            <w:tcW w:w="460" w:type="dxa"/>
            <w:tcBorders>
              <w:top w:val="nil"/>
              <w:left w:val="nil"/>
              <w:bottom w:val="nil"/>
              <w:right w:val="nil"/>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426" w:type="dxa"/>
            <w:tcBorders>
              <w:top w:val="single" w:sz="4" w:space="0" w:color="auto"/>
              <w:left w:val="nil"/>
              <w:bottom w:val="single" w:sz="4" w:space="0" w:color="auto"/>
              <w:right w:val="nil"/>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375" w:type="dxa"/>
            <w:tcBorders>
              <w:top w:val="single" w:sz="4" w:space="0" w:color="auto"/>
              <w:left w:val="nil"/>
              <w:bottom w:val="single" w:sz="4" w:space="0" w:color="auto"/>
              <w:right w:val="nil"/>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394" w:type="dxa"/>
            <w:tcBorders>
              <w:top w:val="single" w:sz="4" w:space="0" w:color="auto"/>
              <w:left w:val="nil"/>
              <w:bottom w:val="single" w:sz="4" w:space="0" w:color="auto"/>
              <w:right w:val="single" w:sz="4" w:space="0" w:color="auto"/>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393" w:type="dxa"/>
            <w:tcBorders>
              <w:left w:val="single" w:sz="4" w:space="0" w:color="auto"/>
            </w:tcBorders>
          </w:tcPr>
          <w:p w:rsidR="007D743C" w:rsidRPr="0040711B" w:rsidRDefault="007D743C" w:rsidP="0040711B">
            <w:pPr>
              <w:spacing w:before="0" w:after="0" w:line="240" w:lineRule="auto"/>
              <w:rPr>
                <w:rFonts w:ascii="Comic Sans MS" w:hAnsi="Comic Sans MS" w:cs="Arial"/>
                <w:b/>
                <w:color w:val="FF0000"/>
                <w:szCs w:val="20"/>
                <w:lang w:val="ro-RO"/>
              </w:rPr>
            </w:pPr>
            <w:r w:rsidRPr="0040711B">
              <w:rPr>
                <w:rFonts w:ascii="Comic Sans MS" w:hAnsi="Comic Sans MS" w:cs="Arial"/>
                <w:b/>
                <w:color w:val="FF0000"/>
                <w:szCs w:val="20"/>
                <w:lang w:val="ro-RO"/>
              </w:rPr>
              <w:t>4</w:t>
            </w:r>
          </w:p>
        </w:tc>
        <w:tc>
          <w:tcPr>
            <w:tcW w:w="376" w:type="dxa"/>
          </w:tcPr>
          <w:p w:rsidR="007D743C" w:rsidRPr="0040711B" w:rsidRDefault="007D743C" w:rsidP="0040711B">
            <w:pPr>
              <w:spacing w:before="0" w:after="0" w:line="240" w:lineRule="auto"/>
              <w:rPr>
                <w:rFonts w:ascii="Comic Sans MS" w:hAnsi="Comic Sans MS" w:cs="Arial"/>
                <w:color w:val="0000FF"/>
                <w:szCs w:val="20"/>
                <w:lang w:val="ro-RO"/>
              </w:rPr>
            </w:pPr>
            <w:r w:rsidRPr="0040711B">
              <w:rPr>
                <w:rFonts w:ascii="Comic Sans MS" w:hAnsi="Comic Sans MS" w:cs="Arial"/>
                <w:color w:val="0000FF"/>
                <w:szCs w:val="20"/>
                <w:lang w:val="ro-RO"/>
              </w:rPr>
              <w:t>C</w:t>
            </w:r>
          </w:p>
        </w:tc>
        <w:tc>
          <w:tcPr>
            <w:tcW w:w="390" w:type="dxa"/>
          </w:tcPr>
          <w:p w:rsidR="007D743C" w:rsidRPr="0040711B" w:rsidRDefault="007D743C" w:rsidP="0040711B">
            <w:pPr>
              <w:spacing w:before="0" w:after="0" w:line="240" w:lineRule="auto"/>
              <w:rPr>
                <w:rFonts w:ascii="Comic Sans MS" w:hAnsi="Comic Sans MS" w:cs="Arial"/>
                <w:szCs w:val="20"/>
                <w:lang w:val="ro-RO"/>
              </w:rPr>
            </w:pPr>
          </w:p>
        </w:tc>
        <w:tc>
          <w:tcPr>
            <w:tcW w:w="373" w:type="dxa"/>
          </w:tcPr>
          <w:p w:rsidR="007D743C" w:rsidRPr="0040711B" w:rsidRDefault="007D743C" w:rsidP="0040711B">
            <w:pPr>
              <w:spacing w:before="0" w:after="0" w:line="240" w:lineRule="auto"/>
              <w:rPr>
                <w:rFonts w:ascii="Comic Sans MS" w:hAnsi="Comic Sans MS" w:cs="Arial"/>
                <w:color w:val="000000"/>
                <w:szCs w:val="20"/>
                <w:lang w:val="ro-RO"/>
              </w:rPr>
            </w:pPr>
          </w:p>
        </w:tc>
        <w:tc>
          <w:tcPr>
            <w:tcW w:w="373" w:type="dxa"/>
          </w:tcPr>
          <w:p w:rsidR="007D743C" w:rsidRPr="0040711B" w:rsidRDefault="007D743C" w:rsidP="0040711B">
            <w:pPr>
              <w:spacing w:before="0" w:after="0" w:line="240" w:lineRule="auto"/>
              <w:rPr>
                <w:rFonts w:ascii="Comic Sans MS" w:hAnsi="Comic Sans MS" w:cs="Arial"/>
                <w:color w:val="000000"/>
                <w:szCs w:val="20"/>
                <w:lang w:val="ro-RO"/>
              </w:rPr>
            </w:pPr>
          </w:p>
        </w:tc>
        <w:tc>
          <w:tcPr>
            <w:tcW w:w="376" w:type="dxa"/>
          </w:tcPr>
          <w:p w:rsidR="007D743C" w:rsidRPr="0040711B" w:rsidRDefault="007D743C" w:rsidP="0040711B">
            <w:pPr>
              <w:spacing w:before="0" w:after="0" w:line="240" w:lineRule="auto"/>
              <w:rPr>
                <w:rFonts w:ascii="Comic Sans MS" w:hAnsi="Comic Sans MS" w:cs="Arial"/>
                <w:color w:val="000000"/>
                <w:szCs w:val="20"/>
                <w:lang w:val="ro-RO"/>
              </w:rPr>
            </w:pPr>
          </w:p>
        </w:tc>
        <w:tc>
          <w:tcPr>
            <w:tcW w:w="376" w:type="dxa"/>
          </w:tcPr>
          <w:p w:rsidR="007D743C" w:rsidRPr="0040711B" w:rsidRDefault="007D743C" w:rsidP="0040711B">
            <w:pPr>
              <w:spacing w:before="0" w:after="0" w:line="240" w:lineRule="auto"/>
              <w:rPr>
                <w:rFonts w:ascii="Comic Sans MS" w:hAnsi="Comic Sans MS" w:cs="Arial"/>
                <w:color w:val="000000"/>
                <w:szCs w:val="20"/>
                <w:lang w:val="ro-RO"/>
              </w:rPr>
            </w:pPr>
          </w:p>
        </w:tc>
        <w:tc>
          <w:tcPr>
            <w:tcW w:w="376" w:type="dxa"/>
          </w:tcPr>
          <w:p w:rsidR="007D743C" w:rsidRPr="0040711B" w:rsidRDefault="007D743C" w:rsidP="0040711B">
            <w:pPr>
              <w:spacing w:before="0" w:after="0" w:line="240" w:lineRule="auto"/>
              <w:rPr>
                <w:rFonts w:ascii="Comic Sans MS" w:hAnsi="Comic Sans MS" w:cs="Arial"/>
                <w:color w:val="000000"/>
                <w:szCs w:val="20"/>
                <w:lang w:val="ro-RO"/>
              </w:rPr>
            </w:pPr>
          </w:p>
        </w:tc>
        <w:tc>
          <w:tcPr>
            <w:tcW w:w="373" w:type="dxa"/>
          </w:tcPr>
          <w:p w:rsidR="007D743C" w:rsidRPr="0040711B" w:rsidRDefault="007D743C" w:rsidP="0040711B">
            <w:pPr>
              <w:spacing w:before="0" w:after="0" w:line="240" w:lineRule="auto"/>
              <w:rPr>
                <w:rFonts w:ascii="Comic Sans MS" w:hAnsi="Comic Sans MS" w:cs="Arial"/>
                <w:color w:val="000000"/>
                <w:szCs w:val="20"/>
                <w:lang w:val="ro-RO"/>
              </w:rPr>
            </w:pPr>
          </w:p>
        </w:tc>
      </w:tr>
      <w:tr w:rsidR="0040711B" w:rsidRPr="0040711B" w:rsidTr="0040711B">
        <w:trPr>
          <w:gridAfter w:val="3"/>
          <w:wAfter w:w="1125" w:type="dxa"/>
        </w:trPr>
        <w:tc>
          <w:tcPr>
            <w:tcW w:w="339" w:type="dxa"/>
            <w:tcBorders>
              <w:top w:val="nil"/>
              <w:left w:val="nil"/>
              <w:bottom w:val="nil"/>
              <w:right w:val="nil"/>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353" w:type="dxa"/>
            <w:tcBorders>
              <w:top w:val="nil"/>
              <w:left w:val="nil"/>
              <w:bottom w:val="nil"/>
              <w:right w:val="nil"/>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359" w:type="dxa"/>
            <w:tcBorders>
              <w:top w:val="nil"/>
              <w:left w:val="nil"/>
              <w:bottom w:val="nil"/>
              <w:right w:val="nil"/>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375" w:type="dxa"/>
            <w:tcBorders>
              <w:top w:val="nil"/>
              <w:left w:val="nil"/>
              <w:bottom w:val="nil"/>
              <w:right w:val="nil"/>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460" w:type="dxa"/>
            <w:tcBorders>
              <w:top w:val="nil"/>
              <w:left w:val="nil"/>
              <w:bottom w:val="single" w:sz="4" w:space="0" w:color="auto"/>
              <w:right w:val="single" w:sz="4" w:space="0" w:color="auto"/>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426" w:type="dxa"/>
            <w:tcBorders>
              <w:top w:val="single" w:sz="4" w:space="0" w:color="auto"/>
              <w:left w:val="single" w:sz="4" w:space="0" w:color="auto"/>
            </w:tcBorders>
          </w:tcPr>
          <w:p w:rsidR="007D743C" w:rsidRPr="0040711B" w:rsidRDefault="007D743C" w:rsidP="0040711B">
            <w:pPr>
              <w:spacing w:before="0" w:after="0" w:line="240" w:lineRule="auto"/>
              <w:rPr>
                <w:rFonts w:ascii="Comic Sans MS" w:hAnsi="Comic Sans MS" w:cs="Arial"/>
                <w:b/>
                <w:color w:val="FF0000"/>
                <w:szCs w:val="20"/>
                <w:lang w:val="ro-RO"/>
              </w:rPr>
            </w:pPr>
            <w:r w:rsidRPr="0040711B">
              <w:rPr>
                <w:rFonts w:ascii="Comic Sans MS" w:hAnsi="Comic Sans MS" w:cs="Arial"/>
                <w:b/>
                <w:color w:val="FF0000"/>
                <w:szCs w:val="20"/>
                <w:lang w:val="ro-RO"/>
              </w:rPr>
              <w:t>5</w:t>
            </w:r>
          </w:p>
        </w:tc>
        <w:tc>
          <w:tcPr>
            <w:tcW w:w="375" w:type="dxa"/>
            <w:tcBorders>
              <w:top w:val="single" w:sz="4" w:space="0" w:color="auto"/>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394" w:type="dxa"/>
            <w:tcBorders>
              <w:top w:val="single" w:sz="4" w:space="0" w:color="auto"/>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393" w:type="dxa"/>
          </w:tcPr>
          <w:p w:rsidR="007D743C" w:rsidRPr="0040711B" w:rsidRDefault="007D743C" w:rsidP="0040711B">
            <w:pPr>
              <w:spacing w:before="0" w:after="0" w:line="240" w:lineRule="auto"/>
              <w:rPr>
                <w:rFonts w:ascii="Comic Sans MS" w:hAnsi="Comic Sans MS" w:cs="Arial"/>
                <w:color w:val="000000"/>
                <w:szCs w:val="20"/>
                <w:lang w:val="ro-RO"/>
              </w:rPr>
            </w:pPr>
          </w:p>
        </w:tc>
        <w:tc>
          <w:tcPr>
            <w:tcW w:w="376" w:type="dxa"/>
          </w:tcPr>
          <w:p w:rsidR="007D743C" w:rsidRPr="0040711B" w:rsidRDefault="007D743C" w:rsidP="0040711B">
            <w:pPr>
              <w:spacing w:before="0" w:after="0" w:line="240" w:lineRule="auto"/>
              <w:rPr>
                <w:rFonts w:ascii="Comic Sans MS" w:hAnsi="Comic Sans MS" w:cs="Arial"/>
                <w:color w:val="0000FF"/>
                <w:szCs w:val="20"/>
                <w:lang w:val="ro-RO"/>
              </w:rPr>
            </w:pPr>
            <w:r w:rsidRPr="0040711B">
              <w:rPr>
                <w:rFonts w:ascii="Comic Sans MS" w:hAnsi="Comic Sans MS" w:cs="Arial"/>
                <w:color w:val="0000FF"/>
                <w:szCs w:val="20"/>
                <w:lang w:val="ro-RO"/>
              </w:rPr>
              <w:t>I</w:t>
            </w:r>
          </w:p>
        </w:tc>
        <w:tc>
          <w:tcPr>
            <w:tcW w:w="390" w:type="dxa"/>
          </w:tcPr>
          <w:p w:rsidR="007D743C" w:rsidRPr="0040711B" w:rsidRDefault="007D743C" w:rsidP="0040711B">
            <w:pPr>
              <w:spacing w:before="0" w:after="0" w:line="240" w:lineRule="auto"/>
              <w:rPr>
                <w:rFonts w:ascii="Comic Sans MS" w:hAnsi="Comic Sans MS" w:cs="Arial"/>
                <w:color w:val="000000"/>
                <w:szCs w:val="20"/>
                <w:lang w:val="ro-RO"/>
              </w:rPr>
            </w:pPr>
          </w:p>
        </w:tc>
        <w:tc>
          <w:tcPr>
            <w:tcW w:w="373" w:type="dxa"/>
          </w:tcPr>
          <w:p w:rsidR="007D743C" w:rsidRPr="0040711B" w:rsidRDefault="007D743C" w:rsidP="0040711B">
            <w:pPr>
              <w:spacing w:before="0" w:after="0" w:line="240" w:lineRule="auto"/>
              <w:rPr>
                <w:rFonts w:ascii="Comic Sans MS" w:hAnsi="Comic Sans MS" w:cs="Arial"/>
                <w:color w:val="000000"/>
                <w:szCs w:val="20"/>
                <w:lang w:val="ro-RO"/>
              </w:rPr>
            </w:pPr>
          </w:p>
        </w:tc>
        <w:tc>
          <w:tcPr>
            <w:tcW w:w="373" w:type="dxa"/>
          </w:tcPr>
          <w:p w:rsidR="007D743C" w:rsidRPr="0040711B" w:rsidRDefault="007D743C" w:rsidP="0040711B">
            <w:pPr>
              <w:spacing w:before="0" w:after="0" w:line="240" w:lineRule="auto"/>
              <w:rPr>
                <w:rFonts w:ascii="Comic Sans MS" w:hAnsi="Comic Sans MS" w:cs="Arial"/>
                <w:color w:val="000000"/>
                <w:szCs w:val="20"/>
                <w:lang w:val="ro-RO"/>
              </w:rPr>
            </w:pPr>
          </w:p>
        </w:tc>
        <w:tc>
          <w:tcPr>
            <w:tcW w:w="376" w:type="dxa"/>
          </w:tcPr>
          <w:p w:rsidR="007D743C" w:rsidRPr="0040711B" w:rsidRDefault="007D743C" w:rsidP="0040711B">
            <w:pPr>
              <w:spacing w:before="0" w:after="0" w:line="240" w:lineRule="auto"/>
              <w:rPr>
                <w:rFonts w:ascii="Comic Sans MS" w:hAnsi="Comic Sans MS" w:cs="Arial"/>
                <w:color w:val="000000"/>
                <w:szCs w:val="20"/>
                <w:lang w:val="ro-RO"/>
              </w:rPr>
            </w:pPr>
          </w:p>
        </w:tc>
      </w:tr>
      <w:tr w:rsidR="0040711B" w:rsidRPr="0040711B" w:rsidTr="0040711B">
        <w:trPr>
          <w:gridAfter w:val="5"/>
          <w:wAfter w:w="1874" w:type="dxa"/>
        </w:trPr>
        <w:tc>
          <w:tcPr>
            <w:tcW w:w="339" w:type="dxa"/>
            <w:tcBorders>
              <w:top w:val="nil"/>
              <w:left w:val="nil"/>
              <w:bottom w:val="nil"/>
              <w:right w:val="nil"/>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353" w:type="dxa"/>
            <w:tcBorders>
              <w:top w:val="nil"/>
              <w:left w:val="nil"/>
              <w:bottom w:val="nil"/>
              <w:right w:val="nil"/>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359" w:type="dxa"/>
            <w:tcBorders>
              <w:top w:val="nil"/>
              <w:left w:val="nil"/>
              <w:bottom w:val="nil"/>
              <w:right w:val="nil"/>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375" w:type="dxa"/>
            <w:tcBorders>
              <w:top w:val="nil"/>
              <w:left w:val="nil"/>
              <w:bottom w:val="nil"/>
              <w:right w:val="single" w:sz="4" w:space="0" w:color="auto"/>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460" w:type="dxa"/>
            <w:tcBorders>
              <w:top w:val="single" w:sz="4" w:space="0" w:color="auto"/>
              <w:left w:val="single" w:sz="4" w:space="0" w:color="auto"/>
              <w:bottom w:val="single" w:sz="4" w:space="0" w:color="auto"/>
            </w:tcBorders>
          </w:tcPr>
          <w:p w:rsidR="007D743C" w:rsidRPr="0040711B" w:rsidRDefault="007D743C" w:rsidP="0040711B">
            <w:pPr>
              <w:spacing w:before="0" w:after="0" w:line="240" w:lineRule="auto"/>
              <w:rPr>
                <w:rFonts w:ascii="Comic Sans MS" w:hAnsi="Comic Sans MS" w:cs="Arial"/>
                <w:b/>
                <w:color w:val="FF0000"/>
                <w:szCs w:val="20"/>
                <w:lang w:val="ro-RO"/>
              </w:rPr>
            </w:pPr>
            <w:r w:rsidRPr="0040711B">
              <w:rPr>
                <w:rFonts w:ascii="Comic Sans MS" w:hAnsi="Comic Sans MS" w:cs="Arial"/>
                <w:b/>
                <w:color w:val="FF0000"/>
                <w:szCs w:val="20"/>
                <w:lang w:val="ro-RO"/>
              </w:rPr>
              <w:t>6</w:t>
            </w:r>
          </w:p>
        </w:tc>
        <w:tc>
          <w:tcPr>
            <w:tcW w:w="426" w:type="dxa"/>
            <w:tcBorders>
              <w:bottom w:val="single" w:sz="4" w:space="0" w:color="auto"/>
            </w:tcBorders>
          </w:tcPr>
          <w:p w:rsidR="007D743C" w:rsidRPr="0040711B" w:rsidRDefault="007D743C" w:rsidP="0040711B">
            <w:pPr>
              <w:spacing w:before="0" w:after="0" w:line="240" w:lineRule="auto"/>
              <w:rPr>
                <w:rFonts w:ascii="Comic Sans MS" w:hAnsi="Comic Sans MS" w:cs="Arial"/>
                <w:color w:val="000000"/>
                <w:szCs w:val="20"/>
                <w:lang w:val="ro-RO"/>
              </w:rPr>
            </w:pPr>
          </w:p>
        </w:tc>
        <w:tc>
          <w:tcPr>
            <w:tcW w:w="375" w:type="dxa"/>
          </w:tcPr>
          <w:p w:rsidR="007D743C" w:rsidRPr="0040711B" w:rsidRDefault="007D743C" w:rsidP="0040711B">
            <w:pPr>
              <w:spacing w:before="0" w:after="0" w:line="240" w:lineRule="auto"/>
              <w:rPr>
                <w:rFonts w:ascii="Comic Sans MS" w:hAnsi="Comic Sans MS" w:cs="Arial"/>
                <w:color w:val="000000"/>
                <w:szCs w:val="20"/>
                <w:lang w:val="ro-RO"/>
              </w:rPr>
            </w:pPr>
          </w:p>
        </w:tc>
        <w:tc>
          <w:tcPr>
            <w:tcW w:w="394" w:type="dxa"/>
          </w:tcPr>
          <w:p w:rsidR="007D743C" w:rsidRPr="0040711B" w:rsidRDefault="007D743C" w:rsidP="0040711B">
            <w:pPr>
              <w:spacing w:before="0" w:after="0" w:line="240" w:lineRule="auto"/>
              <w:rPr>
                <w:rFonts w:ascii="Comic Sans MS" w:hAnsi="Comic Sans MS" w:cs="Arial"/>
                <w:color w:val="000000"/>
                <w:szCs w:val="20"/>
                <w:lang w:val="ro-RO"/>
              </w:rPr>
            </w:pPr>
          </w:p>
        </w:tc>
        <w:tc>
          <w:tcPr>
            <w:tcW w:w="393" w:type="dxa"/>
          </w:tcPr>
          <w:p w:rsidR="007D743C" w:rsidRPr="0040711B" w:rsidRDefault="007D743C" w:rsidP="0040711B">
            <w:pPr>
              <w:spacing w:before="0" w:after="0" w:line="240" w:lineRule="auto"/>
              <w:rPr>
                <w:rFonts w:ascii="Comic Sans MS" w:hAnsi="Comic Sans MS" w:cs="Arial"/>
                <w:color w:val="000000"/>
                <w:szCs w:val="20"/>
                <w:lang w:val="ro-RO"/>
              </w:rPr>
            </w:pPr>
          </w:p>
        </w:tc>
        <w:tc>
          <w:tcPr>
            <w:tcW w:w="376" w:type="dxa"/>
          </w:tcPr>
          <w:p w:rsidR="007D743C" w:rsidRPr="0040711B" w:rsidRDefault="007D743C" w:rsidP="0040711B">
            <w:pPr>
              <w:spacing w:before="0" w:after="0" w:line="240" w:lineRule="auto"/>
              <w:rPr>
                <w:rFonts w:ascii="Comic Sans MS" w:hAnsi="Comic Sans MS" w:cs="Arial"/>
                <w:color w:val="0000FF"/>
                <w:szCs w:val="20"/>
                <w:lang w:val="ro-RO"/>
              </w:rPr>
            </w:pPr>
            <w:r w:rsidRPr="0040711B">
              <w:rPr>
                <w:rFonts w:ascii="Comic Sans MS" w:hAnsi="Comic Sans MS" w:cs="Arial"/>
                <w:color w:val="0000FF"/>
                <w:szCs w:val="20"/>
                <w:lang w:val="ro-RO"/>
              </w:rPr>
              <w:t>I</w:t>
            </w:r>
          </w:p>
        </w:tc>
        <w:tc>
          <w:tcPr>
            <w:tcW w:w="390" w:type="dxa"/>
          </w:tcPr>
          <w:p w:rsidR="007D743C" w:rsidRPr="0040711B" w:rsidRDefault="007D743C" w:rsidP="0040711B">
            <w:pPr>
              <w:spacing w:before="0" w:after="0" w:line="240" w:lineRule="auto"/>
              <w:rPr>
                <w:rFonts w:ascii="Comic Sans MS" w:hAnsi="Comic Sans MS" w:cs="Arial"/>
                <w:color w:val="000000"/>
                <w:szCs w:val="20"/>
                <w:lang w:val="ro-RO"/>
              </w:rPr>
            </w:pPr>
          </w:p>
        </w:tc>
        <w:tc>
          <w:tcPr>
            <w:tcW w:w="373" w:type="dxa"/>
          </w:tcPr>
          <w:p w:rsidR="007D743C" w:rsidRPr="0040711B" w:rsidRDefault="007D743C" w:rsidP="0040711B">
            <w:pPr>
              <w:spacing w:before="0" w:after="0" w:line="240" w:lineRule="auto"/>
              <w:rPr>
                <w:rFonts w:ascii="Comic Sans MS" w:hAnsi="Comic Sans MS" w:cs="Arial"/>
                <w:color w:val="000000"/>
                <w:szCs w:val="20"/>
                <w:lang w:val="ro-RO"/>
              </w:rPr>
            </w:pPr>
          </w:p>
        </w:tc>
      </w:tr>
    </w:tbl>
    <w:p w:rsidR="007D743C" w:rsidRPr="00D2122B" w:rsidRDefault="007D743C" w:rsidP="007D743C">
      <w:pPr>
        <w:spacing w:before="0" w:after="0" w:line="240" w:lineRule="auto"/>
        <w:rPr>
          <w:rFonts w:ascii="Comic Sans MS" w:hAnsi="Comic Sans MS" w:cs="Arial"/>
          <w:color w:val="000000"/>
          <w:sz w:val="24"/>
          <w:szCs w:val="24"/>
          <w:lang w:val="ro-RO"/>
        </w:rPr>
      </w:pPr>
    </w:p>
    <w:p w:rsidR="007D743C" w:rsidRPr="00D2122B" w:rsidRDefault="007D743C" w:rsidP="007D743C">
      <w:pPr>
        <w:spacing w:before="0" w:after="0" w:line="240" w:lineRule="auto"/>
        <w:rPr>
          <w:rFonts w:ascii="Comic Sans MS" w:hAnsi="Comic Sans MS" w:cs="Arial"/>
          <w:color w:val="000000"/>
          <w:sz w:val="24"/>
          <w:szCs w:val="24"/>
          <w:lang w:val="ro-RO"/>
        </w:rPr>
      </w:pPr>
      <w:r w:rsidRPr="00D2122B">
        <w:rPr>
          <w:rFonts w:ascii="Comic Sans MS" w:hAnsi="Comic Sans MS" w:cs="Arial"/>
          <w:color w:val="000000"/>
          <w:sz w:val="24"/>
          <w:szCs w:val="24"/>
          <w:lang w:val="ro-RO"/>
        </w:rPr>
        <w:t xml:space="preserve">  </w:t>
      </w:r>
    </w:p>
    <w:p w:rsidR="007D743C" w:rsidRPr="00D2122B" w:rsidRDefault="007D743C" w:rsidP="007D743C">
      <w:pPr>
        <w:spacing w:before="0" w:after="0" w:line="240" w:lineRule="auto"/>
        <w:jc w:val="both"/>
        <w:rPr>
          <w:rFonts w:ascii="Comic Sans MS" w:hAnsi="Comic Sans MS" w:cs="Arial"/>
          <w:color w:val="000000"/>
          <w:sz w:val="24"/>
          <w:szCs w:val="24"/>
          <w:lang w:val="ro-RO"/>
        </w:rPr>
      </w:pPr>
    </w:p>
    <w:p w:rsidR="007D743C" w:rsidRPr="00D2122B" w:rsidRDefault="007D743C" w:rsidP="007D743C">
      <w:pPr>
        <w:spacing w:before="0" w:after="0" w:line="240" w:lineRule="auto"/>
        <w:rPr>
          <w:rFonts w:ascii="Comic Sans MS" w:hAnsi="Comic Sans MS" w:cs="Arial"/>
          <w:color w:val="000000"/>
          <w:sz w:val="24"/>
          <w:szCs w:val="24"/>
          <w:lang w:val="ro-RO"/>
        </w:rPr>
      </w:pPr>
    </w:p>
    <w:p w:rsidR="007D743C" w:rsidRPr="00D2122B" w:rsidRDefault="007D743C" w:rsidP="007D743C">
      <w:pPr>
        <w:spacing w:before="0" w:after="0" w:line="240" w:lineRule="auto"/>
        <w:rPr>
          <w:rFonts w:ascii="Comic Sans MS" w:hAnsi="Comic Sans MS" w:cs="Arial"/>
          <w:color w:val="000000"/>
          <w:sz w:val="24"/>
          <w:szCs w:val="24"/>
          <w:lang w:val="ro-RO"/>
        </w:rPr>
      </w:pPr>
    </w:p>
    <w:p w:rsidR="007D743C" w:rsidRPr="00D2122B" w:rsidRDefault="007D743C" w:rsidP="007D743C">
      <w:pPr>
        <w:spacing w:before="0" w:after="0" w:line="240" w:lineRule="auto"/>
        <w:rPr>
          <w:rFonts w:ascii="Comic Sans MS" w:hAnsi="Comic Sans MS" w:cs="Arial"/>
          <w:color w:val="000000"/>
          <w:sz w:val="24"/>
          <w:szCs w:val="24"/>
          <w:lang w:val="ro-RO"/>
        </w:rPr>
      </w:pPr>
    </w:p>
    <w:p w:rsidR="007D743C" w:rsidRPr="00D2122B" w:rsidRDefault="007D743C" w:rsidP="007D743C">
      <w:pPr>
        <w:spacing w:before="0" w:after="0" w:line="240" w:lineRule="auto"/>
        <w:rPr>
          <w:rFonts w:ascii="Comic Sans MS" w:hAnsi="Comic Sans MS" w:cs="Arial"/>
          <w:color w:val="000000"/>
          <w:sz w:val="24"/>
          <w:szCs w:val="24"/>
          <w:lang w:val="ro-RO"/>
        </w:rPr>
      </w:pPr>
      <w:r w:rsidRPr="00D2122B">
        <w:rPr>
          <w:rFonts w:ascii="Comic Sans MS" w:hAnsi="Comic Sans MS" w:cs="Arial"/>
          <w:color w:val="000000"/>
          <w:sz w:val="24"/>
          <w:szCs w:val="24"/>
          <w:lang w:val="ro-RO"/>
        </w:rPr>
        <w:t>1  Specii domestice cu aripi</w:t>
      </w:r>
    </w:p>
    <w:p w:rsidR="007D743C" w:rsidRPr="00D2122B" w:rsidRDefault="007D743C" w:rsidP="007D743C">
      <w:pPr>
        <w:spacing w:before="0" w:after="0" w:line="240" w:lineRule="auto"/>
        <w:rPr>
          <w:rFonts w:ascii="Comic Sans MS" w:hAnsi="Comic Sans MS" w:cs="Arial"/>
          <w:color w:val="000000"/>
          <w:sz w:val="24"/>
          <w:szCs w:val="24"/>
          <w:lang w:val="ro-RO"/>
        </w:rPr>
      </w:pPr>
      <w:r w:rsidRPr="00D2122B">
        <w:rPr>
          <w:rFonts w:ascii="Comic Sans MS" w:hAnsi="Comic Sans MS" w:cs="Arial"/>
          <w:color w:val="000000"/>
          <w:sz w:val="24"/>
          <w:szCs w:val="24"/>
          <w:lang w:val="ro-RO"/>
        </w:rPr>
        <w:t>2  Furnizoare de şorici</w:t>
      </w:r>
    </w:p>
    <w:p w:rsidR="007D743C" w:rsidRPr="00D2122B" w:rsidRDefault="007D743C" w:rsidP="007D743C">
      <w:pPr>
        <w:spacing w:before="0" w:after="0" w:line="240" w:lineRule="auto"/>
        <w:rPr>
          <w:rFonts w:ascii="Comic Sans MS" w:hAnsi="Comic Sans MS" w:cs="Arial"/>
          <w:color w:val="000000"/>
          <w:sz w:val="24"/>
          <w:szCs w:val="24"/>
          <w:lang w:val="ro-RO"/>
        </w:rPr>
      </w:pPr>
      <w:r w:rsidRPr="00D2122B">
        <w:rPr>
          <w:rFonts w:ascii="Comic Sans MS" w:hAnsi="Comic Sans MS" w:cs="Arial"/>
          <w:color w:val="000000"/>
          <w:sz w:val="24"/>
          <w:szCs w:val="24"/>
          <w:lang w:val="ro-RO"/>
        </w:rPr>
        <w:t>3  Animale cu stomac pluricompartimentat</w:t>
      </w:r>
    </w:p>
    <w:p w:rsidR="007D743C" w:rsidRPr="00D2122B" w:rsidRDefault="007D743C" w:rsidP="007D743C">
      <w:pPr>
        <w:spacing w:before="0" w:after="0" w:line="240" w:lineRule="auto"/>
        <w:rPr>
          <w:rFonts w:ascii="Comic Sans MS" w:hAnsi="Comic Sans MS" w:cs="Arial"/>
          <w:color w:val="000000"/>
          <w:sz w:val="24"/>
          <w:szCs w:val="24"/>
          <w:lang w:val="ro-RO"/>
        </w:rPr>
      </w:pPr>
      <w:r w:rsidRPr="00D2122B">
        <w:rPr>
          <w:rFonts w:ascii="Comic Sans MS" w:hAnsi="Comic Sans MS" w:cs="Arial"/>
          <w:color w:val="000000"/>
          <w:sz w:val="24"/>
          <w:szCs w:val="24"/>
          <w:lang w:val="ro-RO"/>
        </w:rPr>
        <w:t>4  Folosite la concursuri de viteză</w:t>
      </w:r>
    </w:p>
    <w:p w:rsidR="007D743C" w:rsidRPr="00D2122B" w:rsidRDefault="007D743C" w:rsidP="007D743C">
      <w:pPr>
        <w:spacing w:before="0" w:after="0" w:line="240" w:lineRule="auto"/>
        <w:rPr>
          <w:rFonts w:ascii="Comic Sans MS" w:hAnsi="Comic Sans MS" w:cs="Arial"/>
          <w:color w:val="000000"/>
          <w:sz w:val="24"/>
          <w:szCs w:val="24"/>
          <w:lang w:val="ro-RO"/>
        </w:rPr>
      </w:pPr>
      <w:r w:rsidRPr="00D2122B">
        <w:rPr>
          <w:rFonts w:ascii="Comic Sans MS" w:hAnsi="Comic Sans MS" w:cs="Arial"/>
          <w:color w:val="000000"/>
          <w:sz w:val="24"/>
          <w:szCs w:val="24"/>
          <w:lang w:val="ro-RO"/>
        </w:rPr>
        <w:t xml:space="preserve">5  Dinţi din faţă care se tocesc </w:t>
      </w:r>
    </w:p>
    <w:p w:rsidR="007D743C" w:rsidRPr="00D2122B" w:rsidRDefault="007D743C" w:rsidP="007D743C">
      <w:pPr>
        <w:spacing w:before="0" w:after="0" w:line="240" w:lineRule="auto"/>
        <w:rPr>
          <w:rFonts w:ascii="Comic Sans MS" w:hAnsi="Comic Sans MS" w:cs="Arial"/>
          <w:color w:val="000000"/>
          <w:sz w:val="24"/>
          <w:szCs w:val="24"/>
          <w:lang w:val="ro-RO"/>
        </w:rPr>
      </w:pPr>
      <w:r w:rsidRPr="00D2122B">
        <w:rPr>
          <w:rFonts w:ascii="Comic Sans MS" w:hAnsi="Comic Sans MS" w:cs="Arial"/>
          <w:color w:val="000000"/>
          <w:sz w:val="24"/>
          <w:szCs w:val="24"/>
          <w:lang w:val="ro-RO"/>
        </w:rPr>
        <w:t>6  Produc lapte în cantitate mare</w:t>
      </w:r>
    </w:p>
    <w:p w:rsidR="007D743C" w:rsidRPr="00D2122B" w:rsidRDefault="007D743C" w:rsidP="007D743C">
      <w:pPr>
        <w:spacing w:before="0" w:after="0" w:line="240" w:lineRule="auto"/>
        <w:rPr>
          <w:rFonts w:ascii="Comic Sans MS" w:hAnsi="Comic Sans MS" w:cs="Arial"/>
          <w:color w:val="000000"/>
          <w:sz w:val="24"/>
          <w:szCs w:val="24"/>
          <w:lang w:val="ro-RO"/>
        </w:rPr>
      </w:pPr>
    </w:p>
    <w:p w:rsidR="007D743C" w:rsidRPr="00D2122B" w:rsidRDefault="007D743C" w:rsidP="007D743C">
      <w:pPr>
        <w:numPr>
          <w:ilvl w:val="1"/>
          <w:numId w:val="36"/>
        </w:numPr>
        <w:spacing w:before="0" w:after="0" w:line="240" w:lineRule="auto"/>
        <w:rPr>
          <w:rFonts w:ascii="Comic Sans MS" w:hAnsi="Comic Sans MS" w:cs="Arial"/>
          <w:color w:val="000000"/>
          <w:sz w:val="24"/>
          <w:szCs w:val="24"/>
          <w:lang w:val="ro-RO"/>
        </w:rPr>
      </w:pPr>
      <w:r w:rsidRPr="00D2122B">
        <w:rPr>
          <w:rFonts w:ascii="Comic Sans MS" w:hAnsi="Comic Sans MS" w:cs="Arial"/>
          <w:color w:val="000000"/>
          <w:sz w:val="24"/>
          <w:szCs w:val="24"/>
          <w:lang w:val="ro-RO"/>
        </w:rPr>
        <w:t>Aceasta activitate  vă ajută să vă evaluaţi cunoştinţele însuşite la această competenţă ;</w:t>
      </w:r>
    </w:p>
    <w:p w:rsidR="007D743C" w:rsidRPr="00D2122B" w:rsidRDefault="007D743C" w:rsidP="007D743C">
      <w:pPr>
        <w:numPr>
          <w:ilvl w:val="1"/>
          <w:numId w:val="36"/>
        </w:numPr>
        <w:spacing w:before="0" w:after="0" w:line="240" w:lineRule="auto"/>
        <w:rPr>
          <w:rFonts w:ascii="Comic Sans MS" w:hAnsi="Comic Sans MS" w:cs="Arial"/>
          <w:color w:val="0000FF"/>
          <w:sz w:val="24"/>
          <w:szCs w:val="24"/>
          <w:lang w:val="ro-RO"/>
        </w:rPr>
      </w:pPr>
      <w:r w:rsidRPr="00D2122B">
        <w:rPr>
          <w:rFonts w:ascii="Comic Sans MS" w:hAnsi="Comic Sans MS" w:cs="Arial"/>
          <w:color w:val="0000FF"/>
          <w:sz w:val="24"/>
          <w:szCs w:val="24"/>
          <w:lang w:val="ro-RO"/>
        </w:rPr>
        <w:t>Timp de lucru 30 de minute;</w:t>
      </w:r>
    </w:p>
    <w:p w:rsidR="007D743C" w:rsidRPr="00D2122B" w:rsidRDefault="007D743C" w:rsidP="007D743C">
      <w:pPr>
        <w:numPr>
          <w:ilvl w:val="1"/>
          <w:numId w:val="36"/>
        </w:numPr>
        <w:spacing w:before="0" w:after="0" w:line="240" w:lineRule="auto"/>
        <w:rPr>
          <w:rFonts w:ascii="Comic Sans MS" w:hAnsi="Comic Sans MS" w:cs="Arial"/>
          <w:color w:val="000000"/>
          <w:sz w:val="24"/>
          <w:szCs w:val="24"/>
          <w:lang w:val="ro-RO"/>
        </w:rPr>
      </w:pPr>
      <w:r w:rsidRPr="00D2122B">
        <w:rPr>
          <w:rFonts w:ascii="Comic Sans MS" w:hAnsi="Comic Sans MS" w:cs="Arial"/>
          <w:color w:val="000000"/>
          <w:sz w:val="24"/>
          <w:szCs w:val="24"/>
          <w:lang w:val="ro-RO"/>
        </w:rPr>
        <w:t>Pentru a rezolva acest exerciţiu studiaţi cu atenţie fişele de documentare de la această competenţă;</w:t>
      </w:r>
    </w:p>
    <w:p w:rsidR="007D743C" w:rsidRPr="00D2122B" w:rsidRDefault="007D743C" w:rsidP="007D743C">
      <w:pPr>
        <w:numPr>
          <w:ilvl w:val="1"/>
          <w:numId w:val="36"/>
        </w:numPr>
        <w:spacing w:before="0" w:after="0" w:line="240" w:lineRule="auto"/>
        <w:rPr>
          <w:rFonts w:ascii="Comic Sans MS" w:hAnsi="Comic Sans MS" w:cs="Arial"/>
          <w:color w:val="008000"/>
          <w:sz w:val="24"/>
          <w:szCs w:val="24"/>
          <w:lang w:val="ro-RO"/>
        </w:rPr>
      </w:pPr>
      <w:r w:rsidRPr="00D2122B">
        <w:rPr>
          <w:rFonts w:ascii="Comic Sans MS" w:hAnsi="Comic Sans MS" w:cs="Arial"/>
          <w:color w:val="008000"/>
          <w:sz w:val="24"/>
          <w:szCs w:val="24"/>
          <w:lang w:val="ro-RO"/>
        </w:rPr>
        <w:t>Dacă rezolvaţi tot aritmogriful primiţi nota maximă;</w:t>
      </w:r>
    </w:p>
    <w:p w:rsidR="007D743C" w:rsidRPr="00D2122B" w:rsidRDefault="007D743C" w:rsidP="007D743C">
      <w:pPr>
        <w:numPr>
          <w:ilvl w:val="1"/>
          <w:numId w:val="36"/>
        </w:numPr>
        <w:spacing w:before="0" w:after="0" w:line="240" w:lineRule="auto"/>
        <w:rPr>
          <w:rFonts w:ascii="Comic Sans MS" w:hAnsi="Comic Sans MS" w:cs="Arial"/>
          <w:color w:val="000000"/>
          <w:sz w:val="24"/>
          <w:szCs w:val="24"/>
          <w:lang w:val="ro-RO"/>
        </w:rPr>
      </w:pPr>
      <w:r w:rsidRPr="00D2122B">
        <w:rPr>
          <w:rFonts w:ascii="Comic Sans MS" w:hAnsi="Comic Sans MS" w:cs="Arial"/>
          <w:color w:val="000000"/>
          <w:sz w:val="24"/>
          <w:szCs w:val="24"/>
          <w:lang w:val="ro-RO"/>
        </w:rPr>
        <w:t>După expirarea timpului verificaţi dacă aţi lucrat bine, corectaţi-vă dacă este cazul sau luaţi-o de la început ;</w:t>
      </w:r>
    </w:p>
    <w:p w:rsidR="007D743C" w:rsidRPr="00D2122B" w:rsidRDefault="007D743C" w:rsidP="007D743C">
      <w:pPr>
        <w:numPr>
          <w:ilvl w:val="1"/>
          <w:numId w:val="36"/>
        </w:numPr>
        <w:spacing w:before="0" w:after="0" w:line="240" w:lineRule="auto"/>
        <w:rPr>
          <w:rFonts w:ascii="Comic Sans MS" w:hAnsi="Comic Sans MS" w:cs="Arial"/>
          <w:color w:val="993300"/>
          <w:sz w:val="24"/>
          <w:szCs w:val="24"/>
          <w:lang w:val="ro-RO"/>
        </w:rPr>
      </w:pPr>
      <w:r w:rsidRPr="00D2122B">
        <w:rPr>
          <w:rFonts w:ascii="Comic Sans MS" w:hAnsi="Comic Sans MS" w:cs="Arial"/>
          <w:color w:val="993300"/>
          <w:sz w:val="24"/>
          <w:szCs w:val="24"/>
          <w:lang w:val="ro-RO"/>
        </w:rPr>
        <w:t>Ataşaţi fişa de evaluare, autoevaluare la portofoliul personal;</w:t>
      </w:r>
    </w:p>
    <w:p w:rsidR="007D743C" w:rsidRPr="00D2122B" w:rsidRDefault="007D743C" w:rsidP="007D743C">
      <w:pPr>
        <w:spacing w:before="0" w:after="0" w:line="240" w:lineRule="auto"/>
        <w:jc w:val="both"/>
        <w:rPr>
          <w:rFonts w:ascii="Comic Sans MS" w:hAnsi="Comic Sans MS" w:cs="Arial"/>
          <w:b/>
          <w:sz w:val="24"/>
          <w:szCs w:val="24"/>
          <w:lang w:val="ro-RO"/>
        </w:rPr>
      </w:pPr>
    </w:p>
    <w:p w:rsidR="007D743C" w:rsidRPr="00D2122B" w:rsidRDefault="007D743C" w:rsidP="007D743C">
      <w:pPr>
        <w:spacing w:before="0" w:after="0" w:line="240" w:lineRule="auto"/>
        <w:jc w:val="both"/>
        <w:rPr>
          <w:rFonts w:ascii="Comic Sans MS" w:hAnsi="Comic Sans MS" w:cs="Arial"/>
          <w:b/>
          <w:sz w:val="24"/>
          <w:szCs w:val="24"/>
          <w:lang w:val="ro-RO"/>
        </w:rPr>
      </w:pPr>
    </w:p>
    <w:p w:rsidR="007D743C" w:rsidRPr="00D2122B" w:rsidRDefault="007D743C" w:rsidP="007D743C">
      <w:pPr>
        <w:spacing w:before="0" w:after="0" w:line="240" w:lineRule="auto"/>
        <w:jc w:val="both"/>
        <w:rPr>
          <w:rFonts w:ascii="Comic Sans MS" w:hAnsi="Comic Sans MS" w:cs="Arial"/>
          <w:b/>
          <w:sz w:val="24"/>
          <w:szCs w:val="24"/>
          <w:lang w:val="ro-RO"/>
        </w:rPr>
      </w:pPr>
    </w:p>
    <w:p w:rsidR="007D743C" w:rsidRPr="00D2122B" w:rsidRDefault="007D743C" w:rsidP="007D743C">
      <w:pPr>
        <w:spacing w:before="0" w:after="0" w:line="240" w:lineRule="auto"/>
        <w:jc w:val="both"/>
        <w:rPr>
          <w:rFonts w:ascii="Comic Sans MS" w:hAnsi="Comic Sans MS" w:cs="Arial"/>
          <w:b/>
          <w:sz w:val="24"/>
          <w:szCs w:val="24"/>
          <w:lang w:val="ro-RO"/>
        </w:rPr>
      </w:pPr>
    </w:p>
    <w:p w:rsidR="007D743C" w:rsidRPr="00D2122B" w:rsidRDefault="007D743C" w:rsidP="007D743C">
      <w:pPr>
        <w:spacing w:before="0" w:after="0" w:line="240" w:lineRule="auto"/>
        <w:rPr>
          <w:rFonts w:ascii="Comic Sans MS" w:hAnsi="Comic Sans MS" w:cs="Arial"/>
          <w:b/>
          <w:sz w:val="24"/>
          <w:szCs w:val="24"/>
          <w:lang w:val="ro-RO"/>
        </w:rPr>
      </w:pPr>
    </w:p>
    <w:p w:rsidR="007D743C" w:rsidRPr="00D2122B" w:rsidRDefault="007D743C" w:rsidP="007D743C">
      <w:pPr>
        <w:spacing w:before="0" w:after="0" w:line="240" w:lineRule="auto"/>
        <w:rPr>
          <w:rFonts w:ascii="Comic Sans MS" w:hAnsi="Comic Sans MS" w:cs="Arial"/>
          <w:b/>
          <w:sz w:val="24"/>
          <w:szCs w:val="24"/>
          <w:lang w:val="ro-RO"/>
        </w:rPr>
      </w:pPr>
      <w:r w:rsidRPr="00D2122B">
        <w:rPr>
          <w:rFonts w:ascii="Comic Sans MS" w:hAnsi="Comic Sans MS" w:cs="Arial"/>
          <w:b/>
          <w:sz w:val="24"/>
          <w:szCs w:val="24"/>
          <w:lang w:val="ro-RO"/>
        </w:rPr>
        <w:t xml:space="preserve">UNITATEA DE COMPETENŢĂ 17 – TEHNOLOGIA CREŞTERII ANIMALELOR  </w:t>
      </w:r>
    </w:p>
    <w:p w:rsidR="007D743C" w:rsidRPr="00D2122B" w:rsidRDefault="007D743C" w:rsidP="007D743C">
      <w:pPr>
        <w:spacing w:before="0" w:after="0" w:line="240" w:lineRule="auto"/>
        <w:rPr>
          <w:rFonts w:ascii="Comic Sans MS" w:hAnsi="Comic Sans MS" w:cs="Arial"/>
          <w:b/>
          <w:color w:val="000080"/>
          <w:sz w:val="24"/>
          <w:szCs w:val="24"/>
          <w:lang w:val="ro-RO"/>
        </w:rPr>
      </w:pPr>
      <w:r w:rsidRPr="00D2122B">
        <w:rPr>
          <w:rFonts w:ascii="Comic Sans MS" w:hAnsi="Comic Sans MS" w:cs="Arial"/>
          <w:b/>
          <w:color w:val="000080"/>
          <w:sz w:val="24"/>
          <w:szCs w:val="24"/>
          <w:lang w:val="ro-RO"/>
        </w:rPr>
        <w:t>17.2   Analizează aspectele de exterior ale animalelor</w:t>
      </w:r>
    </w:p>
    <w:p w:rsidR="007D743C" w:rsidRPr="00D2122B" w:rsidRDefault="007D743C" w:rsidP="007D743C">
      <w:pPr>
        <w:spacing w:before="0" w:after="0" w:line="240" w:lineRule="auto"/>
        <w:rPr>
          <w:rFonts w:ascii="Arial" w:hAnsi="Arial" w:cs="Arial"/>
          <w:b/>
          <w:color w:val="008000"/>
          <w:sz w:val="24"/>
          <w:szCs w:val="24"/>
          <w:lang w:val="ro-RO"/>
        </w:rPr>
      </w:pPr>
    </w:p>
    <w:p w:rsidR="007D743C" w:rsidRPr="00D2122B" w:rsidRDefault="007D743C" w:rsidP="007D743C">
      <w:pPr>
        <w:spacing w:before="0" w:after="0" w:line="240" w:lineRule="auto"/>
        <w:jc w:val="center"/>
        <w:rPr>
          <w:rFonts w:ascii="Comic Sans MS" w:hAnsi="Comic Sans MS" w:cs="Arial"/>
          <w:b/>
          <w:bCs/>
          <w:color w:val="000000"/>
          <w:sz w:val="24"/>
          <w:szCs w:val="24"/>
          <w:lang w:val="ro-RO"/>
        </w:rPr>
      </w:pPr>
      <w:r w:rsidRPr="00D2122B">
        <w:rPr>
          <w:rFonts w:ascii="Comic Sans MS" w:hAnsi="Comic Sans MS" w:cs="Arial"/>
          <w:b/>
          <w:bCs/>
          <w:color w:val="000000"/>
          <w:sz w:val="24"/>
          <w:szCs w:val="24"/>
          <w:lang w:val="ro-RO"/>
        </w:rPr>
        <w:t>FIŞA DE DOCUMENTARE NR.1</w:t>
      </w:r>
    </w:p>
    <w:p w:rsidR="007D743C" w:rsidRPr="00D2122B" w:rsidRDefault="007D743C" w:rsidP="007D743C">
      <w:pPr>
        <w:spacing w:before="0" w:after="0" w:line="240" w:lineRule="auto"/>
        <w:jc w:val="center"/>
        <w:rPr>
          <w:rFonts w:ascii="Comic Sans MS" w:hAnsi="Comic Sans MS" w:cs="Arial"/>
          <w:b/>
          <w:color w:val="333399"/>
          <w:sz w:val="24"/>
          <w:szCs w:val="24"/>
          <w:lang w:val="ro-RO"/>
        </w:rPr>
      </w:pPr>
      <w:r w:rsidRPr="00D2122B">
        <w:rPr>
          <w:rFonts w:ascii="Comic Sans MS" w:hAnsi="Comic Sans MS" w:cs="Arial"/>
          <w:b/>
          <w:bCs/>
          <w:color w:val="333399"/>
          <w:sz w:val="24"/>
          <w:szCs w:val="24"/>
          <w:lang w:val="ro-RO"/>
        </w:rPr>
        <w:t xml:space="preserve">REGIUNI CORPORALE </w:t>
      </w:r>
      <w:smartTag w:uri="urn:schemas-microsoft-com:office:smarttags" w:element="PersonName">
        <w:smartTagPr>
          <w:attr w:name="ProductID" w:val="LA TAURINE"/>
        </w:smartTagPr>
        <w:r w:rsidRPr="00D2122B">
          <w:rPr>
            <w:rFonts w:ascii="Comic Sans MS" w:hAnsi="Comic Sans MS" w:cs="Arial"/>
            <w:b/>
            <w:bCs/>
            <w:color w:val="333399"/>
            <w:sz w:val="24"/>
            <w:szCs w:val="24"/>
            <w:lang w:val="ro-RO"/>
          </w:rPr>
          <w:t>LA TAURINE</w:t>
        </w:r>
      </w:smartTag>
    </w:p>
    <w:p w:rsidR="007D743C" w:rsidRPr="00D2122B" w:rsidRDefault="007D743C" w:rsidP="007D743C">
      <w:pPr>
        <w:spacing w:before="0" w:after="0" w:line="240" w:lineRule="auto"/>
        <w:rPr>
          <w:rFonts w:ascii="Comic Sans MS" w:hAnsi="Comic Sans MS" w:cs="Arial"/>
          <w:b/>
          <w:color w:val="008000"/>
          <w:sz w:val="24"/>
          <w:szCs w:val="24"/>
          <w:lang w:val="ro-RO"/>
        </w:rPr>
      </w:pPr>
    </w:p>
    <w:p w:rsidR="007D743C" w:rsidRPr="00D2122B" w:rsidRDefault="007D743C" w:rsidP="007D743C">
      <w:pPr>
        <w:numPr>
          <w:ilvl w:val="0"/>
          <w:numId w:val="82"/>
        </w:numPr>
        <w:spacing w:before="0" w:after="0" w:line="240" w:lineRule="auto"/>
        <w:rPr>
          <w:rFonts w:ascii="Comic Sans MS" w:hAnsi="Comic Sans MS"/>
          <w:color w:val="000000"/>
          <w:sz w:val="24"/>
          <w:szCs w:val="24"/>
          <w:lang w:val="ro-RO"/>
        </w:rPr>
      </w:pPr>
      <w:r w:rsidRPr="00D2122B">
        <w:rPr>
          <w:rFonts w:ascii="Comic Sans MS" w:hAnsi="Comic Sans MS"/>
          <w:b/>
          <w:color w:val="800000"/>
          <w:sz w:val="24"/>
          <w:szCs w:val="24"/>
          <w:lang w:val="ro-RO"/>
        </w:rPr>
        <w:t>Exteriorul aniamlelor</w:t>
      </w:r>
      <w:r w:rsidRPr="00D2122B">
        <w:rPr>
          <w:rFonts w:ascii="Comic Sans MS" w:hAnsi="Comic Sans MS"/>
          <w:color w:val="800000"/>
          <w:sz w:val="24"/>
          <w:szCs w:val="24"/>
          <w:lang w:val="ro-RO"/>
        </w:rPr>
        <w:t xml:space="preserve"> </w:t>
      </w:r>
      <w:r w:rsidRPr="00D2122B">
        <w:rPr>
          <w:rFonts w:ascii="Comic Sans MS" w:hAnsi="Comic Sans MS"/>
          <w:color w:val="000000"/>
          <w:sz w:val="24"/>
          <w:szCs w:val="24"/>
          <w:lang w:val="ro-RO"/>
        </w:rPr>
        <w:t>domestice este acea parte a zootehniei care se ocupă cu studiul aspectelor exterioare ale animalelor în vederea stabilirii valorii economice  şi zootehnice a acestora;</w:t>
      </w:r>
    </w:p>
    <w:p w:rsidR="007D743C" w:rsidRPr="00D2122B" w:rsidRDefault="007D743C" w:rsidP="007D743C">
      <w:pPr>
        <w:numPr>
          <w:ilvl w:val="0"/>
          <w:numId w:val="82"/>
        </w:numPr>
        <w:spacing w:before="0" w:after="0" w:line="240" w:lineRule="auto"/>
        <w:rPr>
          <w:rFonts w:ascii="Comic Sans MS" w:hAnsi="Comic Sans MS" w:cs="Arial"/>
          <w:b/>
          <w:color w:val="0000FF"/>
          <w:sz w:val="24"/>
          <w:szCs w:val="24"/>
          <w:lang w:val="ro-RO"/>
        </w:rPr>
      </w:pPr>
      <w:r w:rsidRPr="00D2122B">
        <w:rPr>
          <w:rFonts w:ascii="Comic Sans MS" w:hAnsi="Comic Sans MS"/>
          <w:color w:val="0000FF"/>
          <w:sz w:val="24"/>
          <w:szCs w:val="24"/>
          <w:lang w:val="ro-RO"/>
        </w:rPr>
        <w:t xml:space="preserve">Studiind exteriorul animalelor se poate face aprecierea regiunilor corporale; </w:t>
      </w:r>
    </w:p>
    <w:p w:rsidR="007D743C" w:rsidRPr="00D2122B" w:rsidRDefault="007D743C" w:rsidP="007D743C">
      <w:pPr>
        <w:numPr>
          <w:ilvl w:val="0"/>
          <w:numId w:val="82"/>
        </w:numPr>
        <w:spacing w:before="0" w:after="0" w:line="240" w:lineRule="auto"/>
        <w:rPr>
          <w:rFonts w:ascii="Comic Sans MS" w:hAnsi="Comic Sans MS" w:cs="Arial"/>
          <w:b/>
          <w:color w:val="000000"/>
          <w:sz w:val="24"/>
          <w:szCs w:val="24"/>
          <w:lang w:val="ro-RO"/>
        </w:rPr>
      </w:pPr>
      <w:r w:rsidRPr="00D2122B">
        <w:rPr>
          <w:rFonts w:ascii="Comic Sans MS" w:hAnsi="Comic Sans MS"/>
          <w:sz w:val="24"/>
          <w:szCs w:val="24"/>
          <w:lang w:val="ro-RO"/>
        </w:rPr>
        <w:t>Corpul animal prezintă pentru studiu patru segmente</w:t>
      </w:r>
      <w:r w:rsidRPr="00D2122B">
        <w:rPr>
          <w:rFonts w:ascii="Comic Sans MS" w:hAnsi="Comic Sans MS"/>
          <w:color w:val="800000"/>
          <w:sz w:val="24"/>
          <w:szCs w:val="24"/>
          <w:lang w:val="ro-RO"/>
        </w:rPr>
        <w:t xml:space="preserve"> </w:t>
      </w:r>
      <w:r w:rsidRPr="00D2122B">
        <w:rPr>
          <w:rFonts w:ascii="Comic Sans MS" w:hAnsi="Comic Sans MS"/>
          <w:color w:val="008000"/>
          <w:sz w:val="24"/>
          <w:szCs w:val="24"/>
          <w:lang w:val="ro-RO"/>
        </w:rPr>
        <w:t>: capul, gâtul,</w:t>
      </w:r>
      <w:r w:rsidRPr="00D2122B">
        <w:rPr>
          <w:rFonts w:ascii="Comic Sans MS" w:hAnsi="Comic Sans MS"/>
          <w:color w:val="800000"/>
          <w:sz w:val="24"/>
          <w:szCs w:val="24"/>
          <w:lang w:val="ro-RO"/>
        </w:rPr>
        <w:t xml:space="preserve"> </w:t>
      </w:r>
      <w:r w:rsidRPr="00D2122B">
        <w:rPr>
          <w:rFonts w:ascii="Comic Sans MS" w:hAnsi="Comic Sans MS"/>
          <w:color w:val="008000"/>
          <w:sz w:val="24"/>
          <w:szCs w:val="24"/>
          <w:lang w:val="ro-RO"/>
        </w:rPr>
        <w:t>trunchiul şi membrele care,</w:t>
      </w:r>
      <w:r w:rsidRPr="00D2122B">
        <w:rPr>
          <w:rFonts w:ascii="Comic Sans MS" w:hAnsi="Comic Sans MS"/>
          <w:color w:val="800000"/>
          <w:sz w:val="24"/>
          <w:szCs w:val="24"/>
          <w:lang w:val="ro-RO"/>
        </w:rPr>
        <w:t xml:space="preserve"> </w:t>
      </w:r>
      <w:r w:rsidRPr="00D2122B">
        <w:rPr>
          <w:rFonts w:ascii="Comic Sans MS" w:hAnsi="Comic Sans MS"/>
          <w:color w:val="000000"/>
          <w:sz w:val="24"/>
          <w:szCs w:val="24"/>
          <w:lang w:val="ro-RO"/>
        </w:rPr>
        <w:t>sunt  alcătuite din mai multe regiuni corporale specifice după cum urmează:</w:t>
      </w:r>
    </w:p>
    <w:p w:rsidR="007D743C" w:rsidRPr="00D2122B" w:rsidRDefault="007D743C" w:rsidP="007D743C">
      <w:pPr>
        <w:spacing w:before="0" w:after="0" w:line="240" w:lineRule="auto"/>
        <w:rPr>
          <w:rFonts w:ascii="Arial" w:hAnsi="Arial" w:cs="Arial"/>
          <w:b/>
          <w:color w:val="008000"/>
          <w:sz w:val="24"/>
          <w:szCs w:val="24"/>
          <w:lang w:val="ro-RO"/>
        </w:rPr>
      </w:pPr>
    </w:p>
    <w:p w:rsidR="007D743C" w:rsidRPr="00D2122B" w:rsidRDefault="007D743C" w:rsidP="007D743C">
      <w:pPr>
        <w:spacing w:before="0" w:after="0" w:line="240" w:lineRule="auto"/>
        <w:rPr>
          <w:rFonts w:ascii="Arial" w:hAnsi="Arial" w:cs="Arial"/>
          <w:b/>
          <w:color w:val="008000"/>
          <w:sz w:val="24"/>
          <w:szCs w:val="24"/>
          <w:lang w:val="ro-RO"/>
        </w:rPr>
      </w:pPr>
    </w:p>
    <w:p w:rsidR="007D743C" w:rsidRPr="00D2122B" w:rsidRDefault="007D743C" w:rsidP="007D743C">
      <w:pPr>
        <w:spacing w:before="0" w:after="0" w:line="240" w:lineRule="auto"/>
        <w:rPr>
          <w:rFonts w:ascii="Arial" w:hAnsi="Arial" w:cs="Arial"/>
          <w:b/>
          <w:color w:val="008000"/>
          <w:sz w:val="24"/>
          <w:szCs w:val="24"/>
          <w:lang w:val="ro-RO"/>
        </w:rPr>
      </w:pPr>
    </w:p>
    <w:p w:rsidR="007D743C" w:rsidRPr="00D2122B" w:rsidRDefault="007D743C" w:rsidP="007D743C">
      <w:pPr>
        <w:spacing w:before="0" w:after="0" w:line="240" w:lineRule="auto"/>
        <w:rPr>
          <w:rFonts w:ascii="Arial" w:hAnsi="Arial" w:cs="Arial"/>
          <w:b/>
          <w:color w:val="008000"/>
          <w:sz w:val="24"/>
          <w:szCs w:val="24"/>
          <w:lang w:val="ro-RO"/>
        </w:rPr>
      </w:pPr>
    </w:p>
    <w:p w:rsidR="007D743C" w:rsidRPr="00D2122B" w:rsidRDefault="00487B4A" w:rsidP="007D743C">
      <w:pPr>
        <w:spacing w:before="0" w:after="0" w:line="240" w:lineRule="auto"/>
        <w:rPr>
          <w:rFonts w:ascii="Arial" w:hAnsi="Arial" w:cs="Arial"/>
          <w:b/>
          <w:color w:val="008000"/>
          <w:sz w:val="24"/>
          <w:szCs w:val="24"/>
          <w:lang w:val="ro-RO"/>
        </w:rPr>
      </w:pPr>
      <w:r w:rsidRPr="00487B4A">
        <w:rPr>
          <w:noProof/>
          <w:lang w:val="ro-RO" w:eastAsia="ro-RO"/>
        </w:rPr>
        <w:pict>
          <v:shape id="_x0000_s1107" type="#_x0000_t202" style="position:absolute;margin-left:378pt;margin-top:24.5pt;width:90pt;height:252pt;z-index:65" strokecolor="navy" strokeweight="1.5pt">
            <v:textbox style="mso-next-textbox:#_x0000_s1107">
              <w:txbxContent>
                <w:p w:rsidR="00EA77C7" w:rsidRPr="00271B4C" w:rsidRDefault="00EA77C7" w:rsidP="007D743C">
                  <w:pPr>
                    <w:numPr>
                      <w:ilvl w:val="0"/>
                      <w:numId w:val="86"/>
                    </w:numPr>
                    <w:spacing w:before="0" w:after="0" w:line="240" w:lineRule="auto"/>
                    <w:rPr>
                      <w:rFonts w:ascii="Comic Sans MS" w:hAnsi="Comic Sans MS"/>
                      <w:b/>
                      <w:color w:val="0000FF"/>
                      <w:sz w:val="22"/>
                      <w:lang w:val="ro-RO"/>
                    </w:rPr>
                  </w:pPr>
                  <w:r w:rsidRPr="00271B4C">
                    <w:rPr>
                      <w:rFonts w:ascii="Comic Sans MS" w:hAnsi="Comic Sans MS"/>
                      <w:b/>
                      <w:color w:val="0000FF"/>
                      <w:sz w:val="22"/>
                      <w:lang w:val="ro-RO"/>
                    </w:rPr>
                    <w:t>frunte</w:t>
                  </w:r>
                </w:p>
                <w:p w:rsidR="00EA77C7" w:rsidRPr="00271B4C" w:rsidRDefault="00EA77C7" w:rsidP="007D743C">
                  <w:pPr>
                    <w:numPr>
                      <w:ilvl w:val="0"/>
                      <w:numId w:val="86"/>
                    </w:numPr>
                    <w:spacing w:before="0" w:after="0" w:line="240" w:lineRule="auto"/>
                    <w:rPr>
                      <w:rFonts w:ascii="Comic Sans MS" w:hAnsi="Comic Sans MS"/>
                      <w:b/>
                      <w:color w:val="0000FF"/>
                      <w:sz w:val="22"/>
                      <w:lang w:val="ro-RO"/>
                    </w:rPr>
                  </w:pPr>
                  <w:r w:rsidRPr="00271B4C">
                    <w:rPr>
                      <w:rFonts w:ascii="Comic Sans MS" w:hAnsi="Comic Sans MS"/>
                      <w:b/>
                      <w:color w:val="0000FF"/>
                      <w:sz w:val="22"/>
                      <w:lang w:val="ro-RO"/>
                    </w:rPr>
                    <w:t>faţă</w:t>
                  </w:r>
                </w:p>
                <w:p w:rsidR="00EA77C7" w:rsidRPr="00271B4C" w:rsidRDefault="00EA77C7" w:rsidP="007D743C">
                  <w:pPr>
                    <w:numPr>
                      <w:ilvl w:val="0"/>
                      <w:numId w:val="86"/>
                    </w:numPr>
                    <w:spacing w:before="0" w:after="0" w:line="240" w:lineRule="auto"/>
                    <w:rPr>
                      <w:rFonts w:ascii="Comic Sans MS" w:hAnsi="Comic Sans MS"/>
                      <w:b/>
                      <w:color w:val="0000FF"/>
                      <w:sz w:val="22"/>
                      <w:lang w:val="ro-RO"/>
                    </w:rPr>
                  </w:pPr>
                  <w:r w:rsidRPr="00271B4C">
                    <w:rPr>
                      <w:rFonts w:ascii="Comic Sans MS" w:hAnsi="Comic Sans MS"/>
                      <w:b/>
                      <w:color w:val="0000FF"/>
                      <w:sz w:val="22"/>
                      <w:lang w:val="ro-RO"/>
                    </w:rPr>
                    <w:t>bot</w:t>
                  </w:r>
                </w:p>
                <w:p w:rsidR="00EA77C7" w:rsidRPr="00271B4C" w:rsidRDefault="00EA77C7" w:rsidP="007D743C">
                  <w:pPr>
                    <w:numPr>
                      <w:ilvl w:val="0"/>
                      <w:numId w:val="86"/>
                    </w:numPr>
                    <w:spacing w:before="0" w:after="0" w:line="240" w:lineRule="auto"/>
                    <w:rPr>
                      <w:rFonts w:ascii="Comic Sans MS" w:hAnsi="Comic Sans MS"/>
                      <w:b/>
                      <w:color w:val="0000FF"/>
                      <w:sz w:val="22"/>
                      <w:lang w:val="ro-RO"/>
                    </w:rPr>
                  </w:pPr>
                  <w:r w:rsidRPr="00271B4C">
                    <w:rPr>
                      <w:rFonts w:ascii="Comic Sans MS" w:hAnsi="Comic Sans MS"/>
                      <w:b/>
                      <w:color w:val="0000FF"/>
                      <w:sz w:val="22"/>
                      <w:lang w:val="ro-RO"/>
                    </w:rPr>
                    <w:t>obraz</w:t>
                  </w:r>
                </w:p>
                <w:p w:rsidR="00EA77C7" w:rsidRPr="00271B4C" w:rsidRDefault="00EA77C7" w:rsidP="007D743C">
                  <w:pPr>
                    <w:numPr>
                      <w:ilvl w:val="0"/>
                      <w:numId w:val="86"/>
                    </w:numPr>
                    <w:spacing w:before="0" w:after="0" w:line="240" w:lineRule="auto"/>
                    <w:rPr>
                      <w:rFonts w:ascii="Comic Sans MS" w:hAnsi="Comic Sans MS"/>
                      <w:b/>
                      <w:color w:val="0000FF"/>
                      <w:sz w:val="22"/>
                      <w:lang w:val="ro-RO"/>
                    </w:rPr>
                  </w:pPr>
                  <w:r w:rsidRPr="00271B4C">
                    <w:rPr>
                      <w:rFonts w:ascii="Comic Sans MS" w:hAnsi="Comic Sans MS"/>
                      <w:b/>
                      <w:color w:val="0000FF"/>
                      <w:sz w:val="22"/>
                      <w:lang w:val="ro-RO"/>
                    </w:rPr>
                    <w:t>ochi</w:t>
                  </w:r>
                </w:p>
                <w:p w:rsidR="00EA77C7" w:rsidRPr="00271B4C" w:rsidRDefault="00EA77C7" w:rsidP="007D743C">
                  <w:pPr>
                    <w:numPr>
                      <w:ilvl w:val="0"/>
                      <w:numId w:val="86"/>
                    </w:numPr>
                    <w:spacing w:before="0" w:after="0" w:line="240" w:lineRule="auto"/>
                    <w:rPr>
                      <w:rFonts w:ascii="Comic Sans MS" w:hAnsi="Comic Sans MS"/>
                      <w:b/>
                      <w:color w:val="0000FF"/>
                      <w:sz w:val="22"/>
                      <w:lang w:val="ro-RO"/>
                    </w:rPr>
                  </w:pPr>
                  <w:r w:rsidRPr="00271B4C">
                    <w:rPr>
                      <w:rFonts w:ascii="Comic Sans MS" w:hAnsi="Comic Sans MS"/>
                      <w:b/>
                      <w:color w:val="0000FF"/>
                      <w:sz w:val="22"/>
                      <w:lang w:val="ro-RO"/>
                    </w:rPr>
                    <w:t>tâmplă</w:t>
                  </w:r>
                </w:p>
                <w:p w:rsidR="00EA77C7" w:rsidRPr="00271B4C" w:rsidRDefault="00EA77C7" w:rsidP="007D743C">
                  <w:pPr>
                    <w:numPr>
                      <w:ilvl w:val="0"/>
                      <w:numId w:val="86"/>
                    </w:numPr>
                    <w:spacing w:before="0" w:after="0" w:line="240" w:lineRule="auto"/>
                    <w:rPr>
                      <w:rFonts w:ascii="Comic Sans MS" w:hAnsi="Comic Sans MS"/>
                      <w:b/>
                      <w:color w:val="0000FF"/>
                      <w:sz w:val="22"/>
                      <w:lang w:val="ro-RO"/>
                    </w:rPr>
                  </w:pPr>
                  <w:r w:rsidRPr="00271B4C">
                    <w:rPr>
                      <w:rFonts w:ascii="Comic Sans MS" w:hAnsi="Comic Sans MS"/>
                      <w:b/>
                      <w:color w:val="0000FF"/>
                      <w:sz w:val="22"/>
                      <w:lang w:val="ro-RO"/>
                    </w:rPr>
                    <w:t>coarne</w:t>
                  </w:r>
                </w:p>
                <w:p w:rsidR="00EA77C7" w:rsidRPr="00271B4C" w:rsidRDefault="00EA77C7" w:rsidP="007D743C">
                  <w:pPr>
                    <w:numPr>
                      <w:ilvl w:val="0"/>
                      <w:numId w:val="86"/>
                    </w:numPr>
                    <w:spacing w:before="0" w:after="0" w:line="240" w:lineRule="auto"/>
                    <w:rPr>
                      <w:rFonts w:ascii="Comic Sans MS" w:hAnsi="Comic Sans MS"/>
                      <w:b/>
                      <w:color w:val="0000FF"/>
                      <w:sz w:val="22"/>
                      <w:lang w:val="ro-RO"/>
                    </w:rPr>
                  </w:pPr>
                  <w:r w:rsidRPr="00271B4C">
                    <w:rPr>
                      <w:rFonts w:ascii="Comic Sans MS" w:hAnsi="Comic Sans MS"/>
                      <w:b/>
                      <w:color w:val="0000FF"/>
                      <w:sz w:val="22"/>
                      <w:lang w:val="ro-RO"/>
                    </w:rPr>
                    <w:t>urechi</w:t>
                  </w:r>
                </w:p>
                <w:p w:rsidR="00EA77C7" w:rsidRPr="00271B4C" w:rsidRDefault="00EA77C7" w:rsidP="007D743C">
                  <w:pPr>
                    <w:numPr>
                      <w:ilvl w:val="0"/>
                      <w:numId w:val="86"/>
                    </w:numPr>
                    <w:spacing w:before="0" w:after="0" w:line="240" w:lineRule="auto"/>
                    <w:rPr>
                      <w:rFonts w:ascii="Comic Sans MS" w:hAnsi="Comic Sans MS"/>
                      <w:b/>
                      <w:color w:val="0000FF"/>
                      <w:sz w:val="22"/>
                      <w:lang w:val="ro-RO"/>
                    </w:rPr>
                  </w:pPr>
                  <w:r w:rsidRPr="00271B4C">
                    <w:rPr>
                      <w:rFonts w:ascii="Comic Sans MS" w:hAnsi="Comic Sans MS"/>
                      <w:b/>
                      <w:color w:val="0000FF"/>
                      <w:sz w:val="22"/>
                      <w:lang w:val="ro-RO"/>
                    </w:rPr>
                    <w:t>gură</w:t>
                  </w:r>
                </w:p>
                <w:p w:rsidR="00EA77C7" w:rsidRPr="00271B4C" w:rsidRDefault="00EA77C7" w:rsidP="007D743C">
                  <w:pPr>
                    <w:numPr>
                      <w:ilvl w:val="0"/>
                      <w:numId w:val="86"/>
                    </w:numPr>
                    <w:spacing w:before="0" w:after="0" w:line="240" w:lineRule="auto"/>
                    <w:rPr>
                      <w:rFonts w:ascii="Comic Sans MS" w:hAnsi="Comic Sans MS"/>
                      <w:b/>
                      <w:color w:val="0000FF"/>
                      <w:sz w:val="22"/>
                      <w:lang w:val="ro-RO"/>
                    </w:rPr>
                  </w:pPr>
                  <w:r w:rsidRPr="00271B4C">
                    <w:rPr>
                      <w:rFonts w:ascii="Comic Sans MS" w:hAnsi="Comic Sans MS"/>
                      <w:b/>
                      <w:color w:val="0000FF"/>
                      <w:sz w:val="22"/>
                      <w:lang w:val="ro-RO"/>
                    </w:rPr>
                    <w:t>ceafă</w:t>
                  </w:r>
                </w:p>
                <w:p w:rsidR="00EA77C7" w:rsidRPr="00271B4C" w:rsidRDefault="00EA77C7" w:rsidP="007D743C">
                  <w:pPr>
                    <w:numPr>
                      <w:ilvl w:val="0"/>
                      <w:numId w:val="86"/>
                    </w:numPr>
                    <w:spacing w:before="0" w:after="0" w:line="240" w:lineRule="auto"/>
                    <w:rPr>
                      <w:rFonts w:ascii="Comic Sans MS" w:hAnsi="Comic Sans MS"/>
                      <w:b/>
                      <w:color w:val="0000FF"/>
                      <w:sz w:val="22"/>
                      <w:lang w:val="ro-RO"/>
                    </w:rPr>
                  </w:pPr>
                  <w:r w:rsidRPr="00271B4C">
                    <w:rPr>
                      <w:rFonts w:ascii="Comic Sans MS" w:hAnsi="Comic Sans MS"/>
                      <w:b/>
                      <w:color w:val="0000FF"/>
                      <w:sz w:val="22"/>
                      <w:lang w:val="ro-RO"/>
                    </w:rPr>
                    <w:t>parotidă</w:t>
                  </w:r>
                </w:p>
                <w:p w:rsidR="00EA77C7" w:rsidRPr="00271B4C" w:rsidRDefault="00EA77C7" w:rsidP="007D743C">
                  <w:pPr>
                    <w:numPr>
                      <w:ilvl w:val="0"/>
                      <w:numId w:val="86"/>
                    </w:numPr>
                    <w:spacing w:before="0" w:after="0" w:line="240" w:lineRule="auto"/>
                    <w:rPr>
                      <w:rFonts w:ascii="Comic Sans MS" w:hAnsi="Comic Sans MS"/>
                      <w:b/>
                      <w:color w:val="0000FF"/>
                      <w:sz w:val="22"/>
                      <w:lang w:val="ro-RO"/>
                    </w:rPr>
                  </w:pPr>
                  <w:r w:rsidRPr="00271B4C">
                    <w:rPr>
                      <w:rFonts w:ascii="Comic Sans MS" w:hAnsi="Comic Sans MS"/>
                      <w:b/>
                      <w:color w:val="0000FF"/>
                      <w:sz w:val="22"/>
                      <w:lang w:val="ro-RO"/>
                    </w:rPr>
                    <w:t>gât</w:t>
                  </w:r>
                </w:p>
                <w:p w:rsidR="00EA77C7" w:rsidRPr="00271B4C" w:rsidRDefault="00EA77C7" w:rsidP="007D743C">
                  <w:pPr>
                    <w:numPr>
                      <w:ilvl w:val="0"/>
                      <w:numId w:val="86"/>
                    </w:numPr>
                    <w:spacing w:before="0" w:after="0" w:line="240" w:lineRule="auto"/>
                    <w:rPr>
                      <w:rFonts w:ascii="Comic Sans MS" w:hAnsi="Comic Sans MS"/>
                      <w:b/>
                      <w:color w:val="0000FF"/>
                      <w:sz w:val="22"/>
                      <w:lang w:val="ro-RO"/>
                    </w:rPr>
                  </w:pPr>
                  <w:r w:rsidRPr="00271B4C">
                    <w:rPr>
                      <w:rFonts w:ascii="Comic Sans MS" w:hAnsi="Comic Sans MS"/>
                      <w:b/>
                      <w:color w:val="0000FF"/>
                      <w:sz w:val="22"/>
                      <w:lang w:val="ro-RO"/>
                    </w:rPr>
                    <w:t>grebăn</w:t>
                  </w:r>
                </w:p>
                <w:p w:rsidR="00EA77C7" w:rsidRPr="00271B4C" w:rsidRDefault="00EA77C7" w:rsidP="007D743C">
                  <w:pPr>
                    <w:numPr>
                      <w:ilvl w:val="0"/>
                      <w:numId w:val="86"/>
                    </w:numPr>
                    <w:spacing w:before="0" w:after="0" w:line="240" w:lineRule="auto"/>
                    <w:rPr>
                      <w:rFonts w:ascii="Comic Sans MS" w:hAnsi="Comic Sans MS"/>
                      <w:b/>
                      <w:color w:val="0000FF"/>
                      <w:sz w:val="22"/>
                      <w:lang w:val="ro-RO"/>
                    </w:rPr>
                  </w:pPr>
                  <w:r w:rsidRPr="00271B4C">
                    <w:rPr>
                      <w:rFonts w:ascii="Comic Sans MS" w:hAnsi="Comic Sans MS"/>
                      <w:b/>
                      <w:color w:val="0000FF"/>
                      <w:sz w:val="22"/>
                      <w:lang w:val="ro-RO"/>
                    </w:rPr>
                    <w:t>spinare</w:t>
                  </w:r>
                </w:p>
                <w:p w:rsidR="00EA77C7" w:rsidRPr="00271B4C" w:rsidRDefault="00EA77C7" w:rsidP="007D743C">
                  <w:pPr>
                    <w:numPr>
                      <w:ilvl w:val="0"/>
                      <w:numId w:val="86"/>
                    </w:numPr>
                    <w:spacing w:before="0" w:after="0" w:line="240" w:lineRule="auto"/>
                    <w:rPr>
                      <w:rFonts w:ascii="Comic Sans MS" w:hAnsi="Comic Sans MS"/>
                      <w:b/>
                      <w:color w:val="0000FF"/>
                      <w:sz w:val="22"/>
                      <w:lang w:val="ro-RO"/>
                    </w:rPr>
                  </w:pPr>
                  <w:r w:rsidRPr="00271B4C">
                    <w:rPr>
                      <w:rFonts w:ascii="Comic Sans MS" w:hAnsi="Comic Sans MS"/>
                      <w:b/>
                      <w:color w:val="0000FF"/>
                      <w:sz w:val="22"/>
                      <w:lang w:val="ro-RO"/>
                    </w:rPr>
                    <w:t>şale</w:t>
                  </w:r>
                </w:p>
              </w:txbxContent>
            </v:textbox>
          </v:shape>
        </w:pict>
      </w:r>
      <w:r w:rsidR="007D743C" w:rsidRPr="00D2122B">
        <w:rPr>
          <w:lang w:val="ro-RO"/>
        </w:rPr>
        <w:object w:dxaOrig="6255" w:dyaOrig="4215">
          <v:shape id="_x0000_i1052" type="#_x0000_t75" style="width:378.75pt;height:271.5pt" o:ole="" fillcolor="window">
            <v:imagedata r:id="rId45" o:title=""/>
          </v:shape>
          <o:OLEObject Type="Embed" ProgID="MSPhotoEd.3" ShapeID="_x0000_i1052" DrawAspect="Content" ObjectID="_1294829461" r:id="rId46"/>
        </w:object>
      </w:r>
    </w:p>
    <w:p w:rsidR="007D743C" w:rsidRPr="00D2122B" w:rsidRDefault="007D743C" w:rsidP="007D743C">
      <w:pPr>
        <w:spacing w:before="0" w:after="0" w:line="240" w:lineRule="auto"/>
        <w:rPr>
          <w:rFonts w:ascii="Arial" w:hAnsi="Arial" w:cs="Arial"/>
          <w:b/>
          <w:color w:val="008000"/>
          <w:sz w:val="24"/>
          <w:szCs w:val="24"/>
          <w:lang w:val="ro-RO"/>
        </w:rPr>
      </w:pPr>
    </w:p>
    <w:p w:rsidR="007D743C" w:rsidRPr="00D2122B" w:rsidRDefault="007D743C" w:rsidP="007D743C">
      <w:pPr>
        <w:spacing w:before="0" w:after="0" w:line="240" w:lineRule="auto"/>
        <w:rPr>
          <w:rFonts w:ascii="Arial" w:hAnsi="Arial" w:cs="Arial"/>
          <w:b/>
          <w:color w:val="008000"/>
          <w:sz w:val="24"/>
          <w:szCs w:val="24"/>
          <w:lang w:val="ro-RO"/>
        </w:rPr>
      </w:pPr>
    </w:p>
    <w:tbl>
      <w:tblPr>
        <w:tblW w:w="0" w:type="auto"/>
        <w:tblBorders>
          <w:top w:val="single" w:sz="12" w:space="0" w:color="000080"/>
          <w:left w:val="single" w:sz="12" w:space="0" w:color="000080"/>
          <w:bottom w:val="single" w:sz="12" w:space="0" w:color="000080"/>
          <w:right w:val="single" w:sz="12" w:space="0" w:color="000080"/>
          <w:insideH w:val="single" w:sz="6" w:space="0" w:color="000080"/>
          <w:insideV w:val="single" w:sz="6" w:space="0" w:color="000080"/>
        </w:tblBorders>
        <w:tblLook w:val="01E0"/>
      </w:tblPr>
      <w:tblGrid>
        <w:gridCol w:w="1912"/>
        <w:gridCol w:w="1913"/>
        <w:gridCol w:w="1913"/>
        <w:gridCol w:w="1913"/>
        <w:gridCol w:w="1913"/>
      </w:tblGrid>
      <w:tr w:rsidR="0040711B" w:rsidRPr="0040711B" w:rsidTr="0040711B">
        <w:tc>
          <w:tcPr>
            <w:tcW w:w="1912" w:type="dxa"/>
          </w:tcPr>
          <w:p w:rsidR="007D743C" w:rsidRPr="0040711B" w:rsidRDefault="007D743C" w:rsidP="0040711B">
            <w:pPr>
              <w:spacing w:before="0" w:after="0" w:line="240" w:lineRule="auto"/>
              <w:rPr>
                <w:rFonts w:ascii="Comic Sans MS" w:hAnsi="Comic Sans MS" w:cs="Arial"/>
                <w:b/>
                <w:color w:val="0000FF"/>
                <w:sz w:val="22"/>
                <w:lang w:val="ro-RO"/>
              </w:rPr>
            </w:pPr>
            <w:r w:rsidRPr="0040711B">
              <w:rPr>
                <w:rFonts w:ascii="Comic Sans MS" w:hAnsi="Comic Sans MS" w:cs="Arial"/>
                <w:b/>
                <w:color w:val="0000FF"/>
                <w:sz w:val="22"/>
                <w:lang w:val="ro-RO"/>
              </w:rPr>
              <w:t>16  crupă</w:t>
            </w:r>
          </w:p>
        </w:tc>
        <w:tc>
          <w:tcPr>
            <w:tcW w:w="1913" w:type="dxa"/>
          </w:tcPr>
          <w:p w:rsidR="007D743C" w:rsidRPr="0040711B" w:rsidRDefault="007D743C" w:rsidP="0040711B">
            <w:pPr>
              <w:spacing w:before="0" w:after="0" w:line="240" w:lineRule="auto"/>
              <w:rPr>
                <w:rFonts w:ascii="Comic Sans MS" w:hAnsi="Comic Sans MS" w:cs="Arial"/>
                <w:b/>
                <w:color w:val="0000FF"/>
                <w:sz w:val="22"/>
                <w:lang w:val="ro-RO"/>
              </w:rPr>
            </w:pPr>
            <w:r w:rsidRPr="0040711B">
              <w:rPr>
                <w:rFonts w:ascii="Comic Sans MS" w:hAnsi="Comic Sans MS" w:cs="Arial"/>
                <w:b/>
                <w:color w:val="0000FF"/>
                <w:sz w:val="22"/>
                <w:lang w:val="ro-RO"/>
              </w:rPr>
              <w:t>17  abdomen</w:t>
            </w:r>
          </w:p>
        </w:tc>
        <w:tc>
          <w:tcPr>
            <w:tcW w:w="1913" w:type="dxa"/>
          </w:tcPr>
          <w:p w:rsidR="007D743C" w:rsidRPr="0040711B" w:rsidRDefault="007D743C" w:rsidP="0040711B">
            <w:pPr>
              <w:spacing w:before="0" w:after="0" w:line="240" w:lineRule="auto"/>
              <w:rPr>
                <w:rFonts w:ascii="Comic Sans MS" w:hAnsi="Comic Sans MS" w:cs="Arial"/>
                <w:b/>
                <w:color w:val="0000FF"/>
                <w:sz w:val="22"/>
                <w:lang w:val="ro-RO"/>
              </w:rPr>
            </w:pPr>
            <w:r w:rsidRPr="0040711B">
              <w:rPr>
                <w:rFonts w:ascii="Comic Sans MS" w:hAnsi="Comic Sans MS" w:cs="Arial"/>
                <w:b/>
                <w:color w:val="0000FF"/>
                <w:sz w:val="22"/>
                <w:lang w:val="ro-RO"/>
              </w:rPr>
              <w:t>18  piept</w:t>
            </w:r>
          </w:p>
        </w:tc>
        <w:tc>
          <w:tcPr>
            <w:tcW w:w="1913" w:type="dxa"/>
          </w:tcPr>
          <w:p w:rsidR="007D743C" w:rsidRPr="0040711B" w:rsidRDefault="007D743C" w:rsidP="0040711B">
            <w:pPr>
              <w:spacing w:before="0" w:after="0" w:line="240" w:lineRule="auto"/>
              <w:rPr>
                <w:rFonts w:ascii="Comic Sans MS" w:hAnsi="Comic Sans MS" w:cs="Arial"/>
                <w:b/>
                <w:color w:val="0000FF"/>
                <w:sz w:val="22"/>
                <w:lang w:val="ro-RO"/>
              </w:rPr>
            </w:pPr>
            <w:r w:rsidRPr="0040711B">
              <w:rPr>
                <w:rFonts w:ascii="Comic Sans MS" w:hAnsi="Comic Sans MS" w:cs="Arial"/>
                <w:b/>
                <w:color w:val="0000FF"/>
                <w:sz w:val="22"/>
                <w:lang w:val="ro-RO"/>
              </w:rPr>
              <w:t>19  coadă</w:t>
            </w:r>
          </w:p>
        </w:tc>
        <w:tc>
          <w:tcPr>
            <w:tcW w:w="1913" w:type="dxa"/>
          </w:tcPr>
          <w:p w:rsidR="007D743C" w:rsidRPr="0040711B" w:rsidRDefault="007D743C" w:rsidP="0040711B">
            <w:pPr>
              <w:spacing w:before="0" w:after="0" w:line="240" w:lineRule="auto"/>
              <w:rPr>
                <w:rFonts w:ascii="Comic Sans MS" w:hAnsi="Comic Sans MS" w:cs="Arial"/>
                <w:b/>
                <w:color w:val="0000FF"/>
                <w:sz w:val="22"/>
                <w:lang w:val="ro-RO"/>
              </w:rPr>
            </w:pPr>
            <w:r w:rsidRPr="0040711B">
              <w:rPr>
                <w:rFonts w:ascii="Comic Sans MS" w:hAnsi="Comic Sans MS" w:cs="Arial"/>
                <w:b/>
                <w:color w:val="0000FF"/>
                <w:sz w:val="22"/>
                <w:lang w:val="ro-RO"/>
              </w:rPr>
              <w:t>20 coaste</w:t>
            </w:r>
          </w:p>
        </w:tc>
      </w:tr>
      <w:tr w:rsidR="0040711B" w:rsidRPr="0040711B" w:rsidTr="0040711B">
        <w:tc>
          <w:tcPr>
            <w:tcW w:w="1912" w:type="dxa"/>
          </w:tcPr>
          <w:p w:rsidR="007D743C" w:rsidRPr="0040711B" w:rsidRDefault="007D743C" w:rsidP="0040711B">
            <w:pPr>
              <w:spacing w:before="0" w:after="0" w:line="240" w:lineRule="auto"/>
              <w:rPr>
                <w:rFonts w:ascii="Comic Sans MS" w:hAnsi="Comic Sans MS" w:cs="Arial"/>
                <w:b/>
                <w:color w:val="0000FF"/>
                <w:sz w:val="22"/>
                <w:lang w:val="ro-RO"/>
              </w:rPr>
            </w:pPr>
            <w:r w:rsidRPr="0040711B">
              <w:rPr>
                <w:rFonts w:ascii="Comic Sans MS" w:hAnsi="Comic Sans MS" w:cs="Arial"/>
                <w:b/>
                <w:color w:val="0000FF"/>
                <w:sz w:val="22"/>
                <w:lang w:val="ro-RO"/>
              </w:rPr>
              <w:t>21  flanc</w:t>
            </w:r>
          </w:p>
        </w:tc>
        <w:tc>
          <w:tcPr>
            <w:tcW w:w="1913" w:type="dxa"/>
          </w:tcPr>
          <w:p w:rsidR="007D743C" w:rsidRPr="0040711B" w:rsidRDefault="007D743C" w:rsidP="0040711B">
            <w:pPr>
              <w:spacing w:before="0" w:after="0" w:line="240" w:lineRule="auto"/>
              <w:rPr>
                <w:rFonts w:ascii="Comic Sans MS" w:hAnsi="Comic Sans MS" w:cs="Arial"/>
                <w:b/>
                <w:color w:val="0000FF"/>
                <w:sz w:val="22"/>
                <w:lang w:val="ro-RO"/>
              </w:rPr>
            </w:pPr>
            <w:r w:rsidRPr="0040711B">
              <w:rPr>
                <w:rFonts w:ascii="Comic Sans MS" w:hAnsi="Comic Sans MS" w:cs="Arial"/>
                <w:b/>
                <w:color w:val="0000FF"/>
                <w:sz w:val="22"/>
                <w:lang w:val="ro-RO"/>
              </w:rPr>
              <w:t>22  şold</w:t>
            </w:r>
          </w:p>
        </w:tc>
        <w:tc>
          <w:tcPr>
            <w:tcW w:w="1913" w:type="dxa"/>
          </w:tcPr>
          <w:p w:rsidR="007D743C" w:rsidRPr="0040711B" w:rsidRDefault="007D743C" w:rsidP="0040711B">
            <w:pPr>
              <w:spacing w:before="0" w:after="0" w:line="240" w:lineRule="auto"/>
              <w:rPr>
                <w:rFonts w:ascii="Comic Sans MS" w:hAnsi="Comic Sans MS" w:cs="Arial"/>
                <w:b/>
                <w:color w:val="0000FF"/>
                <w:sz w:val="22"/>
                <w:lang w:val="ro-RO"/>
              </w:rPr>
            </w:pPr>
            <w:r w:rsidRPr="0040711B">
              <w:rPr>
                <w:rFonts w:ascii="Comic Sans MS" w:hAnsi="Comic Sans MS" w:cs="Arial"/>
                <w:b/>
                <w:color w:val="0000FF"/>
                <w:sz w:val="22"/>
                <w:lang w:val="ro-RO"/>
              </w:rPr>
              <w:t>23  spată</w:t>
            </w:r>
          </w:p>
        </w:tc>
        <w:tc>
          <w:tcPr>
            <w:tcW w:w="1913" w:type="dxa"/>
          </w:tcPr>
          <w:p w:rsidR="007D743C" w:rsidRPr="0040711B" w:rsidRDefault="007D743C" w:rsidP="0040711B">
            <w:pPr>
              <w:spacing w:before="0" w:after="0" w:line="240" w:lineRule="auto"/>
              <w:rPr>
                <w:rFonts w:ascii="Comic Sans MS" w:hAnsi="Comic Sans MS" w:cs="Arial"/>
                <w:b/>
                <w:color w:val="0000FF"/>
                <w:sz w:val="22"/>
                <w:lang w:val="ro-RO"/>
              </w:rPr>
            </w:pPr>
            <w:r w:rsidRPr="0040711B">
              <w:rPr>
                <w:rFonts w:ascii="Comic Sans MS" w:hAnsi="Comic Sans MS" w:cs="Arial"/>
                <w:b/>
                <w:color w:val="0000FF"/>
                <w:sz w:val="22"/>
                <w:lang w:val="ro-RO"/>
              </w:rPr>
              <w:t>24  braţ</w:t>
            </w:r>
          </w:p>
        </w:tc>
        <w:tc>
          <w:tcPr>
            <w:tcW w:w="1913" w:type="dxa"/>
          </w:tcPr>
          <w:p w:rsidR="007D743C" w:rsidRPr="0040711B" w:rsidRDefault="007D743C" w:rsidP="0040711B">
            <w:pPr>
              <w:spacing w:before="0" w:after="0" w:line="240" w:lineRule="auto"/>
              <w:rPr>
                <w:rFonts w:ascii="Comic Sans MS" w:hAnsi="Comic Sans MS" w:cs="Arial"/>
                <w:b/>
                <w:color w:val="0000FF"/>
                <w:sz w:val="22"/>
                <w:lang w:val="ro-RO"/>
              </w:rPr>
            </w:pPr>
            <w:r w:rsidRPr="0040711B">
              <w:rPr>
                <w:rFonts w:ascii="Comic Sans MS" w:hAnsi="Comic Sans MS" w:cs="Arial"/>
                <w:b/>
                <w:color w:val="0000FF"/>
                <w:sz w:val="22"/>
                <w:lang w:val="ro-RO"/>
              </w:rPr>
              <w:t>25  antebraţ</w:t>
            </w:r>
          </w:p>
        </w:tc>
      </w:tr>
      <w:tr w:rsidR="0040711B" w:rsidRPr="0040711B" w:rsidTr="0040711B">
        <w:tc>
          <w:tcPr>
            <w:tcW w:w="1912" w:type="dxa"/>
          </w:tcPr>
          <w:p w:rsidR="007D743C" w:rsidRPr="0040711B" w:rsidRDefault="007D743C" w:rsidP="0040711B">
            <w:pPr>
              <w:spacing w:before="0" w:after="0" w:line="240" w:lineRule="auto"/>
              <w:rPr>
                <w:rFonts w:ascii="Comic Sans MS" w:hAnsi="Comic Sans MS" w:cs="Arial"/>
                <w:b/>
                <w:color w:val="0000FF"/>
                <w:sz w:val="22"/>
                <w:lang w:val="ro-RO"/>
              </w:rPr>
            </w:pPr>
            <w:r w:rsidRPr="0040711B">
              <w:rPr>
                <w:rFonts w:ascii="Comic Sans MS" w:hAnsi="Comic Sans MS" w:cs="Arial"/>
                <w:b/>
                <w:color w:val="0000FF"/>
                <w:sz w:val="22"/>
                <w:lang w:val="ro-RO"/>
              </w:rPr>
              <w:t>26  genunchi</w:t>
            </w:r>
          </w:p>
        </w:tc>
        <w:tc>
          <w:tcPr>
            <w:tcW w:w="1913" w:type="dxa"/>
          </w:tcPr>
          <w:p w:rsidR="007D743C" w:rsidRPr="0040711B" w:rsidRDefault="007D743C" w:rsidP="0040711B">
            <w:pPr>
              <w:spacing w:before="0" w:after="0" w:line="240" w:lineRule="auto"/>
              <w:rPr>
                <w:rFonts w:ascii="Comic Sans MS" w:hAnsi="Comic Sans MS" w:cs="Arial"/>
                <w:b/>
                <w:color w:val="0000FF"/>
                <w:sz w:val="22"/>
                <w:lang w:val="ro-RO"/>
              </w:rPr>
            </w:pPr>
            <w:r w:rsidRPr="0040711B">
              <w:rPr>
                <w:rFonts w:ascii="Comic Sans MS" w:hAnsi="Comic Sans MS" w:cs="Arial"/>
                <w:b/>
                <w:color w:val="0000FF"/>
                <w:sz w:val="22"/>
                <w:lang w:val="ro-RO"/>
              </w:rPr>
              <w:t>27  fluier</w:t>
            </w:r>
          </w:p>
        </w:tc>
        <w:tc>
          <w:tcPr>
            <w:tcW w:w="1913" w:type="dxa"/>
          </w:tcPr>
          <w:p w:rsidR="007D743C" w:rsidRPr="0040711B" w:rsidRDefault="007D743C" w:rsidP="0040711B">
            <w:pPr>
              <w:spacing w:before="0" w:after="0" w:line="240" w:lineRule="auto"/>
              <w:rPr>
                <w:rFonts w:ascii="Comic Sans MS" w:hAnsi="Comic Sans MS" w:cs="Arial"/>
                <w:b/>
                <w:color w:val="0000FF"/>
                <w:sz w:val="22"/>
                <w:lang w:val="ro-RO"/>
              </w:rPr>
            </w:pPr>
            <w:r w:rsidRPr="0040711B">
              <w:rPr>
                <w:rFonts w:ascii="Comic Sans MS" w:hAnsi="Comic Sans MS" w:cs="Arial"/>
                <w:b/>
                <w:color w:val="0000FF"/>
                <w:sz w:val="22"/>
                <w:lang w:val="ro-RO"/>
              </w:rPr>
              <w:t>28  glezna</w:t>
            </w:r>
          </w:p>
        </w:tc>
        <w:tc>
          <w:tcPr>
            <w:tcW w:w="1913" w:type="dxa"/>
          </w:tcPr>
          <w:p w:rsidR="007D743C" w:rsidRPr="0040711B" w:rsidRDefault="007D743C" w:rsidP="0040711B">
            <w:pPr>
              <w:spacing w:before="0" w:after="0" w:line="240" w:lineRule="auto"/>
              <w:rPr>
                <w:rFonts w:ascii="Comic Sans MS" w:hAnsi="Comic Sans MS" w:cs="Arial"/>
                <w:b/>
                <w:color w:val="0000FF"/>
                <w:sz w:val="22"/>
                <w:lang w:val="ro-RO"/>
              </w:rPr>
            </w:pPr>
            <w:r w:rsidRPr="0040711B">
              <w:rPr>
                <w:rFonts w:ascii="Comic Sans MS" w:hAnsi="Comic Sans MS" w:cs="Arial"/>
                <w:b/>
                <w:color w:val="0000FF"/>
                <w:sz w:val="22"/>
                <w:lang w:val="ro-RO"/>
              </w:rPr>
              <w:t>29  chişiţa</w:t>
            </w:r>
          </w:p>
        </w:tc>
        <w:tc>
          <w:tcPr>
            <w:tcW w:w="1913" w:type="dxa"/>
          </w:tcPr>
          <w:p w:rsidR="007D743C" w:rsidRPr="0040711B" w:rsidRDefault="007D743C" w:rsidP="0040711B">
            <w:pPr>
              <w:spacing w:before="0" w:after="0" w:line="240" w:lineRule="auto"/>
              <w:rPr>
                <w:rFonts w:ascii="Comic Sans MS" w:hAnsi="Comic Sans MS" w:cs="Arial"/>
                <w:b/>
                <w:color w:val="0000FF"/>
                <w:sz w:val="22"/>
                <w:lang w:val="ro-RO"/>
              </w:rPr>
            </w:pPr>
            <w:r w:rsidRPr="0040711B">
              <w:rPr>
                <w:rFonts w:ascii="Comic Sans MS" w:hAnsi="Comic Sans MS" w:cs="Arial"/>
                <w:b/>
                <w:color w:val="0000FF"/>
                <w:sz w:val="22"/>
                <w:lang w:val="ro-RO"/>
              </w:rPr>
              <w:t>30  coroană</w:t>
            </w:r>
          </w:p>
        </w:tc>
      </w:tr>
      <w:tr w:rsidR="0040711B" w:rsidRPr="0040711B" w:rsidTr="0040711B">
        <w:tc>
          <w:tcPr>
            <w:tcW w:w="1912" w:type="dxa"/>
          </w:tcPr>
          <w:p w:rsidR="007D743C" w:rsidRPr="0040711B" w:rsidRDefault="007D743C" w:rsidP="0040711B">
            <w:pPr>
              <w:spacing w:before="0" w:after="0" w:line="240" w:lineRule="auto"/>
              <w:rPr>
                <w:rFonts w:ascii="Comic Sans MS" w:hAnsi="Comic Sans MS" w:cs="Arial"/>
                <w:b/>
                <w:color w:val="0000FF"/>
                <w:sz w:val="22"/>
                <w:lang w:val="ro-RO"/>
              </w:rPr>
            </w:pPr>
            <w:r w:rsidRPr="0040711B">
              <w:rPr>
                <w:rFonts w:ascii="Comic Sans MS" w:hAnsi="Comic Sans MS" w:cs="Arial"/>
                <w:b/>
                <w:color w:val="0000FF"/>
                <w:sz w:val="22"/>
                <w:lang w:val="ro-RO"/>
              </w:rPr>
              <w:t>31  copită</w:t>
            </w:r>
          </w:p>
        </w:tc>
        <w:tc>
          <w:tcPr>
            <w:tcW w:w="1913" w:type="dxa"/>
          </w:tcPr>
          <w:p w:rsidR="007D743C" w:rsidRPr="0040711B" w:rsidRDefault="007D743C" w:rsidP="0040711B">
            <w:pPr>
              <w:spacing w:before="0" w:after="0" w:line="240" w:lineRule="auto"/>
              <w:rPr>
                <w:rFonts w:ascii="Comic Sans MS" w:hAnsi="Comic Sans MS" w:cs="Arial"/>
                <w:b/>
                <w:color w:val="0000FF"/>
                <w:sz w:val="22"/>
                <w:lang w:val="ro-RO"/>
              </w:rPr>
            </w:pPr>
            <w:r w:rsidRPr="0040711B">
              <w:rPr>
                <w:rFonts w:ascii="Comic Sans MS" w:hAnsi="Comic Sans MS" w:cs="Arial"/>
                <w:b/>
                <w:color w:val="0000FF"/>
                <w:sz w:val="22"/>
                <w:lang w:val="ro-RO"/>
              </w:rPr>
              <w:t>32 coapsă</w:t>
            </w:r>
          </w:p>
        </w:tc>
        <w:tc>
          <w:tcPr>
            <w:tcW w:w="1913" w:type="dxa"/>
          </w:tcPr>
          <w:p w:rsidR="007D743C" w:rsidRPr="0040711B" w:rsidRDefault="007D743C" w:rsidP="0040711B">
            <w:pPr>
              <w:spacing w:before="0" w:after="0" w:line="240" w:lineRule="auto"/>
              <w:rPr>
                <w:rFonts w:ascii="Comic Sans MS" w:hAnsi="Comic Sans MS" w:cs="Arial"/>
                <w:b/>
                <w:color w:val="0000FF"/>
                <w:sz w:val="22"/>
                <w:lang w:val="ro-RO"/>
              </w:rPr>
            </w:pPr>
            <w:r w:rsidRPr="0040711B">
              <w:rPr>
                <w:rFonts w:ascii="Comic Sans MS" w:hAnsi="Comic Sans MS" w:cs="Arial"/>
                <w:b/>
                <w:color w:val="0000FF"/>
                <w:sz w:val="22"/>
                <w:lang w:val="ro-RO"/>
              </w:rPr>
              <w:t>33  fesă</w:t>
            </w:r>
          </w:p>
        </w:tc>
        <w:tc>
          <w:tcPr>
            <w:tcW w:w="1913" w:type="dxa"/>
          </w:tcPr>
          <w:p w:rsidR="007D743C" w:rsidRPr="0040711B" w:rsidRDefault="007D743C" w:rsidP="0040711B">
            <w:pPr>
              <w:spacing w:before="0" w:after="0" w:line="240" w:lineRule="auto"/>
              <w:rPr>
                <w:rFonts w:ascii="Comic Sans MS" w:hAnsi="Comic Sans MS" w:cs="Arial"/>
                <w:b/>
                <w:color w:val="0000FF"/>
                <w:sz w:val="22"/>
                <w:lang w:val="ro-RO"/>
              </w:rPr>
            </w:pPr>
            <w:r w:rsidRPr="0040711B">
              <w:rPr>
                <w:rFonts w:ascii="Comic Sans MS" w:hAnsi="Comic Sans MS" w:cs="Arial"/>
                <w:b/>
                <w:color w:val="0000FF"/>
                <w:sz w:val="22"/>
                <w:lang w:val="ro-RO"/>
              </w:rPr>
              <w:t>34  gambă</w:t>
            </w:r>
          </w:p>
        </w:tc>
        <w:tc>
          <w:tcPr>
            <w:tcW w:w="1913" w:type="dxa"/>
          </w:tcPr>
          <w:p w:rsidR="007D743C" w:rsidRPr="0040711B" w:rsidRDefault="007D743C" w:rsidP="0040711B">
            <w:pPr>
              <w:spacing w:before="0" w:after="0" w:line="240" w:lineRule="auto"/>
              <w:rPr>
                <w:rFonts w:ascii="Comic Sans MS" w:hAnsi="Comic Sans MS" w:cs="Arial"/>
                <w:b/>
                <w:color w:val="0000FF"/>
                <w:sz w:val="22"/>
                <w:lang w:val="ro-RO"/>
              </w:rPr>
            </w:pPr>
            <w:r w:rsidRPr="0040711B">
              <w:rPr>
                <w:rFonts w:ascii="Comic Sans MS" w:hAnsi="Comic Sans MS" w:cs="Arial"/>
                <w:b/>
                <w:color w:val="0000FF"/>
                <w:sz w:val="22"/>
                <w:lang w:val="ro-RO"/>
              </w:rPr>
              <w:t>35  jaret</w:t>
            </w:r>
          </w:p>
        </w:tc>
      </w:tr>
      <w:tr w:rsidR="007D743C" w:rsidRPr="0040711B" w:rsidTr="0040711B">
        <w:trPr>
          <w:gridAfter w:val="4"/>
          <w:wAfter w:w="7652" w:type="dxa"/>
        </w:trPr>
        <w:tc>
          <w:tcPr>
            <w:tcW w:w="1912" w:type="dxa"/>
          </w:tcPr>
          <w:p w:rsidR="007D743C" w:rsidRPr="0040711B" w:rsidRDefault="007D743C" w:rsidP="0040711B">
            <w:pPr>
              <w:spacing w:before="0" w:after="0" w:line="240" w:lineRule="auto"/>
              <w:rPr>
                <w:rFonts w:ascii="Arial" w:hAnsi="Arial" w:cs="Arial"/>
                <w:b/>
                <w:color w:val="0000FF"/>
                <w:sz w:val="24"/>
                <w:szCs w:val="24"/>
                <w:lang w:val="ro-RO"/>
              </w:rPr>
            </w:pPr>
            <w:r w:rsidRPr="0040711B">
              <w:rPr>
                <w:rFonts w:ascii="Arial" w:hAnsi="Arial" w:cs="Arial"/>
                <w:b/>
                <w:color w:val="0000FF"/>
                <w:sz w:val="24"/>
                <w:szCs w:val="24"/>
                <w:lang w:val="ro-RO"/>
              </w:rPr>
              <w:t>36  testicule</w:t>
            </w:r>
          </w:p>
        </w:tc>
      </w:tr>
    </w:tbl>
    <w:p w:rsidR="007D743C" w:rsidRPr="00D2122B" w:rsidRDefault="007D743C" w:rsidP="007D743C">
      <w:pPr>
        <w:spacing w:before="0" w:after="0" w:line="240" w:lineRule="auto"/>
        <w:rPr>
          <w:rFonts w:ascii="Arial" w:hAnsi="Arial" w:cs="Arial"/>
          <w:b/>
          <w:color w:val="008000"/>
          <w:sz w:val="24"/>
          <w:szCs w:val="24"/>
          <w:lang w:val="ro-RO"/>
        </w:rPr>
      </w:pPr>
    </w:p>
    <w:p w:rsidR="007D743C" w:rsidRPr="00D2122B" w:rsidRDefault="00EA77C7" w:rsidP="007D743C">
      <w:pPr>
        <w:spacing w:before="0" w:after="0" w:line="240" w:lineRule="auto"/>
        <w:rPr>
          <w:rFonts w:ascii="Arial" w:hAnsi="Arial" w:cs="Arial"/>
          <w:b/>
          <w:color w:val="008000"/>
          <w:sz w:val="24"/>
          <w:szCs w:val="24"/>
          <w:lang w:val="ro-RO"/>
        </w:rPr>
      </w:pPr>
      <w:r>
        <w:rPr>
          <w:rFonts w:ascii="Arial" w:hAnsi="Arial" w:cs="Arial"/>
          <w:b/>
          <w:color w:val="008000"/>
          <w:sz w:val="24"/>
          <w:szCs w:val="24"/>
          <w:lang w:val="ro-RO"/>
        </w:rPr>
        <w:br w:type="page"/>
      </w:r>
    </w:p>
    <w:p w:rsidR="007D743C" w:rsidRPr="00D2122B" w:rsidRDefault="007D743C" w:rsidP="007D743C">
      <w:pPr>
        <w:spacing w:before="0" w:after="0" w:line="240" w:lineRule="auto"/>
        <w:rPr>
          <w:rFonts w:ascii="Comic Sans MS" w:hAnsi="Comic Sans MS" w:cs="Arial"/>
          <w:b/>
          <w:sz w:val="24"/>
          <w:szCs w:val="24"/>
          <w:lang w:val="ro-RO"/>
        </w:rPr>
      </w:pPr>
      <w:r w:rsidRPr="00D2122B">
        <w:rPr>
          <w:rFonts w:ascii="Comic Sans MS" w:hAnsi="Comic Sans MS" w:cs="Arial"/>
          <w:b/>
          <w:sz w:val="24"/>
          <w:szCs w:val="24"/>
          <w:lang w:val="ro-RO"/>
        </w:rPr>
        <w:t xml:space="preserve">UNITATEA DE COMPETENŢĂ 17 – TEHNOLOGIA CREŞTERII ANIMALELOR  </w:t>
      </w:r>
    </w:p>
    <w:p w:rsidR="007D743C" w:rsidRPr="00D2122B" w:rsidRDefault="007D743C" w:rsidP="007D743C">
      <w:pPr>
        <w:spacing w:before="0" w:after="0" w:line="240" w:lineRule="auto"/>
        <w:rPr>
          <w:rFonts w:ascii="Comic Sans MS" w:hAnsi="Comic Sans MS" w:cs="Arial"/>
          <w:b/>
          <w:color w:val="000080"/>
          <w:sz w:val="24"/>
          <w:szCs w:val="24"/>
          <w:lang w:val="ro-RO"/>
        </w:rPr>
      </w:pPr>
      <w:r w:rsidRPr="00D2122B">
        <w:rPr>
          <w:rFonts w:ascii="Comic Sans MS" w:hAnsi="Comic Sans MS" w:cs="Arial"/>
          <w:b/>
          <w:color w:val="000080"/>
          <w:sz w:val="24"/>
          <w:szCs w:val="24"/>
          <w:lang w:val="ro-RO"/>
        </w:rPr>
        <w:t>17.2   Analizează aspectele de exterior ale animalelor</w:t>
      </w:r>
    </w:p>
    <w:p w:rsidR="007D743C" w:rsidRPr="00D2122B" w:rsidRDefault="007D743C" w:rsidP="007D743C">
      <w:pPr>
        <w:spacing w:before="0" w:after="0" w:line="240" w:lineRule="auto"/>
        <w:rPr>
          <w:rFonts w:ascii="Arial" w:hAnsi="Arial" w:cs="Arial"/>
          <w:b/>
          <w:color w:val="008000"/>
          <w:sz w:val="24"/>
          <w:szCs w:val="24"/>
          <w:lang w:val="ro-RO"/>
        </w:rPr>
      </w:pPr>
    </w:p>
    <w:p w:rsidR="007D743C" w:rsidRPr="00D2122B" w:rsidRDefault="007D743C" w:rsidP="007D743C">
      <w:pPr>
        <w:spacing w:before="0" w:after="0" w:line="240" w:lineRule="auto"/>
        <w:jc w:val="center"/>
        <w:rPr>
          <w:rFonts w:ascii="Comic Sans MS" w:hAnsi="Comic Sans MS" w:cs="Arial"/>
          <w:b/>
          <w:bCs/>
          <w:color w:val="000000"/>
          <w:sz w:val="24"/>
          <w:szCs w:val="24"/>
          <w:lang w:val="ro-RO"/>
        </w:rPr>
      </w:pPr>
      <w:r w:rsidRPr="00D2122B">
        <w:rPr>
          <w:rFonts w:ascii="Comic Sans MS" w:hAnsi="Comic Sans MS" w:cs="Arial"/>
          <w:b/>
          <w:bCs/>
          <w:color w:val="000000"/>
          <w:sz w:val="24"/>
          <w:szCs w:val="24"/>
          <w:lang w:val="ro-RO"/>
        </w:rPr>
        <w:t>FIŞA DE DOCUMENTARE NR.2</w:t>
      </w:r>
    </w:p>
    <w:p w:rsidR="007D743C" w:rsidRPr="00D2122B" w:rsidRDefault="007D743C" w:rsidP="007D743C">
      <w:pPr>
        <w:spacing w:before="0" w:after="0" w:line="240" w:lineRule="auto"/>
        <w:jc w:val="center"/>
        <w:rPr>
          <w:rFonts w:ascii="Comic Sans MS" w:hAnsi="Comic Sans MS" w:cs="Arial"/>
          <w:b/>
          <w:bCs/>
          <w:color w:val="333399"/>
          <w:sz w:val="24"/>
          <w:szCs w:val="24"/>
          <w:lang w:val="ro-RO"/>
        </w:rPr>
      </w:pPr>
      <w:r w:rsidRPr="00D2122B">
        <w:rPr>
          <w:rFonts w:ascii="Comic Sans MS" w:hAnsi="Comic Sans MS" w:cs="Arial"/>
          <w:b/>
          <w:bCs/>
          <w:color w:val="333399"/>
          <w:sz w:val="24"/>
          <w:szCs w:val="24"/>
          <w:lang w:val="ro-RO"/>
        </w:rPr>
        <w:t>REGIUNI CORPORALE</w:t>
      </w:r>
    </w:p>
    <w:p w:rsidR="007D743C" w:rsidRPr="00D2122B" w:rsidRDefault="007D743C" w:rsidP="007D743C">
      <w:pPr>
        <w:spacing w:before="0" w:after="0" w:line="240" w:lineRule="auto"/>
        <w:jc w:val="center"/>
        <w:rPr>
          <w:rFonts w:ascii="Comic Sans MS" w:hAnsi="Comic Sans MS" w:cs="Arial"/>
          <w:b/>
          <w:bCs/>
          <w:color w:val="333399"/>
          <w:sz w:val="24"/>
          <w:szCs w:val="24"/>
          <w:lang w:val="ro-RO"/>
        </w:rPr>
      </w:pPr>
    </w:p>
    <w:p w:rsidR="007D743C" w:rsidRPr="00D2122B" w:rsidRDefault="00487B4A" w:rsidP="007D743C">
      <w:pPr>
        <w:spacing w:before="0" w:after="0" w:line="240" w:lineRule="auto"/>
        <w:rPr>
          <w:rFonts w:ascii="Arial" w:hAnsi="Arial" w:cs="Arial"/>
          <w:b/>
          <w:color w:val="008000"/>
          <w:sz w:val="24"/>
          <w:szCs w:val="24"/>
          <w:lang w:val="ro-RO"/>
        </w:rPr>
      </w:pPr>
      <w:r w:rsidRPr="00487B4A">
        <w:rPr>
          <w:rFonts w:ascii="Arial" w:hAnsi="Arial" w:cs="Arial"/>
          <w:b/>
          <w:noProof/>
          <w:color w:val="008000"/>
          <w:sz w:val="24"/>
          <w:szCs w:val="24"/>
          <w:lang w:val="ro-RO" w:eastAsia="ro-RO"/>
        </w:rPr>
        <w:pict>
          <v:shape id="_x0000_s1108" type="#_x0000_t202" style="position:absolute;margin-left:342pt;margin-top:11.5pt;width:132.65pt;height:4in;z-index:66" filled="f" fillcolor="#f9c" strokecolor="navy" strokeweight="1.5pt">
            <v:textbox style="mso-next-textbox:#_x0000_s1108">
              <w:txbxContent>
                <w:p w:rsidR="00EA77C7" w:rsidRPr="00577767" w:rsidRDefault="00EA77C7" w:rsidP="007D743C">
                  <w:pPr>
                    <w:numPr>
                      <w:ilvl w:val="0"/>
                      <w:numId w:val="87"/>
                    </w:numPr>
                    <w:spacing w:before="0" w:after="0" w:line="240" w:lineRule="auto"/>
                    <w:rPr>
                      <w:rFonts w:ascii="Comic Sans MS" w:hAnsi="Comic Sans MS"/>
                      <w:b/>
                      <w:color w:val="000080"/>
                      <w:sz w:val="22"/>
                      <w:lang w:val="ro-RO"/>
                    </w:rPr>
                  </w:pPr>
                  <w:r w:rsidRPr="00577767">
                    <w:rPr>
                      <w:rFonts w:ascii="Comic Sans MS" w:hAnsi="Comic Sans MS"/>
                      <w:b/>
                      <w:color w:val="000080"/>
                      <w:sz w:val="22"/>
                      <w:lang w:val="ro-RO"/>
                    </w:rPr>
                    <w:t>Reg. Frunţii</w:t>
                  </w:r>
                </w:p>
                <w:p w:rsidR="00EA77C7" w:rsidRPr="00577767" w:rsidRDefault="00EA77C7" w:rsidP="007D743C">
                  <w:pPr>
                    <w:numPr>
                      <w:ilvl w:val="0"/>
                      <w:numId w:val="87"/>
                    </w:numPr>
                    <w:spacing w:before="0" w:after="0" w:line="240" w:lineRule="auto"/>
                    <w:rPr>
                      <w:rFonts w:ascii="Comic Sans MS" w:hAnsi="Comic Sans MS"/>
                      <w:b/>
                      <w:color w:val="000080"/>
                      <w:sz w:val="22"/>
                      <w:lang w:val="ro-RO"/>
                    </w:rPr>
                  </w:pPr>
                  <w:r w:rsidRPr="00577767">
                    <w:rPr>
                      <w:rFonts w:ascii="Comic Sans MS" w:hAnsi="Comic Sans MS"/>
                      <w:b/>
                      <w:color w:val="000080"/>
                      <w:sz w:val="22"/>
                      <w:lang w:val="ro-RO"/>
                    </w:rPr>
                    <w:t xml:space="preserve">Reg. Ochiului </w:t>
                  </w:r>
                </w:p>
                <w:p w:rsidR="00EA77C7" w:rsidRPr="00577767" w:rsidRDefault="00EA77C7" w:rsidP="007D743C">
                  <w:pPr>
                    <w:numPr>
                      <w:ilvl w:val="0"/>
                      <w:numId w:val="87"/>
                    </w:numPr>
                    <w:spacing w:before="0" w:after="0" w:line="240" w:lineRule="auto"/>
                    <w:rPr>
                      <w:rFonts w:ascii="Comic Sans MS" w:hAnsi="Comic Sans MS"/>
                      <w:b/>
                      <w:color w:val="000080"/>
                      <w:sz w:val="22"/>
                      <w:lang w:val="ro-RO"/>
                    </w:rPr>
                  </w:pPr>
                  <w:r w:rsidRPr="00577767">
                    <w:rPr>
                      <w:rFonts w:ascii="Comic Sans MS" w:hAnsi="Comic Sans MS"/>
                      <w:b/>
                      <w:color w:val="000080"/>
                      <w:sz w:val="22"/>
                      <w:lang w:val="ro-RO"/>
                    </w:rPr>
                    <w:t>Reg. Nasului</w:t>
                  </w:r>
                </w:p>
                <w:p w:rsidR="00EA77C7" w:rsidRPr="00577767" w:rsidRDefault="00EA77C7" w:rsidP="007D743C">
                  <w:pPr>
                    <w:numPr>
                      <w:ilvl w:val="0"/>
                      <w:numId w:val="87"/>
                    </w:numPr>
                    <w:spacing w:before="0" w:after="0" w:line="240" w:lineRule="auto"/>
                    <w:rPr>
                      <w:rFonts w:ascii="Comic Sans MS" w:hAnsi="Comic Sans MS"/>
                      <w:b/>
                      <w:color w:val="000080"/>
                      <w:sz w:val="22"/>
                      <w:lang w:val="ro-RO"/>
                    </w:rPr>
                  </w:pPr>
                  <w:r w:rsidRPr="00577767">
                    <w:rPr>
                      <w:rFonts w:ascii="Comic Sans MS" w:hAnsi="Comic Sans MS"/>
                      <w:b/>
                      <w:color w:val="000080"/>
                      <w:sz w:val="22"/>
                      <w:lang w:val="ro-RO"/>
                    </w:rPr>
                    <w:t xml:space="preserve">Reg. Nărilor </w:t>
                  </w:r>
                </w:p>
                <w:p w:rsidR="00EA77C7" w:rsidRPr="00577767" w:rsidRDefault="00EA77C7" w:rsidP="007D743C">
                  <w:pPr>
                    <w:numPr>
                      <w:ilvl w:val="0"/>
                      <w:numId w:val="87"/>
                    </w:numPr>
                    <w:spacing w:before="0" w:after="0" w:line="240" w:lineRule="auto"/>
                    <w:rPr>
                      <w:rFonts w:ascii="Comic Sans MS" w:hAnsi="Comic Sans MS"/>
                      <w:b/>
                      <w:color w:val="000080"/>
                      <w:sz w:val="22"/>
                      <w:lang w:val="ro-RO"/>
                    </w:rPr>
                  </w:pPr>
                  <w:r w:rsidRPr="00577767">
                    <w:rPr>
                      <w:rFonts w:ascii="Comic Sans MS" w:hAnsi="Comic Sans MS"/>
                      <w:b/>
                      <w:color w:val="000080"/>
                      <w:sz w:val="22"/>
                      <w:lang w:val="ro-RO"/>
                    </w:rPr>
                    <w:t>Reg. Gâtlejului</w:t>
                  </w:r>
                </w:p>
                <w:p w:rsidR="00EA77C7" w:rsidRPr="00577767" w:rsidRDefault="00EA77C7" w:rsidP="007D743C">
                  <w:pPr>
                    <w:numPr>
                      <w:ilvl w:val="0"/>
                      <w:numId w:val="87"/>
                    </w:numPr>
                    <w:spacing w:before="0" w:after="0" w:line="240" w:lineRule="auto"/>
                    <w:rPr>
                      <w:rFonts w:ascii="Comic Sans MS" w:hAnsi="Comic Sans MS"/>
                      <w:b/>
                      <w:color w:val="000080"/>
                      <w:sz w:val="22"/>
                      <w:lang w:val="ro-RO"/>
                    </w:rPr>
                  </w:pPr>
                  <w:r w:rsidRPr="00577767">
                    <w:rPr>
                      <w:rFonts w:ascii="Comic Sans MS" w:hAnsi="Comic Sans MS"/>
                      <w:b/>
                      <w:color w:val="000080"/>
                      <w:sz w:val="22"/>
                      <w:lang w:val="ro-RO"/>
                    </w:rPr>
                    <w:t>Reg. Gâtului</w:t>
                  </w:r>
                </w:p>
                <w:p w:rsidR="00EA77C7" w:rsidRPr="00577767" w:rsidRDefault="00EA77C7" w:rsidP="007D743C">
                  <w:pPr>
                    <w:numPr>
                      <w:ilvl w:val="0"/>
                      <w:numId w:val="87"/>
                    </w:numPr>
                    <w:spacing w:before="0" w:after="0" w:line="240" w:lineRule="auto"/>
                    <w:rPr>
                      <w:rFonts w:ascii="Comic Sans MS" w:hAnsi="Comic Sans MS"/>
                      <w:b/>
                      <w:color w:val="000080"/>
                      <w:sz w:val="22"/>
                      <w:lang w:val="ro-RO"/>
                    </w:rPr>
                  </w:pPr>
                  <w:r w:rsidRPr="00577767">
                    <w:rPr>
                      <w:rFonts w:ascii="Comic Sans MS" w:hAnsi="Comic Sans MS"/>
                      <w:b/>
                      <w:color w:val="000080"/>
                      <w:sz w:val="22"/>
                      <w:lang w:val="ro-RO"/>
                    </w:rPr>
                    <w:t xml:space="preserve">Reg. Coamei </w:t>
                  </w:r>
                </w:p>
                <w:p w:rsidR="00EA77C7" w:rsidRPr="00577767" w:rsidRDefault="00EA77C7" w:rsidP="007D743C">
                  <w:pPr>
                    <w:numPr>
                      <w:ilvl w:val="0"/>
                      <w:numId w:val="87"/>
                    </w:numPr>
                    <w:spacing w:before="0" w:after="0" w:line="240" w:lineRule="auto"/>
                    <w:rPr>
                      <w:rFonts w:ascii="Comic Sans MS" w:hAnsi="Comic Sans MS"/>
                      <w:b/>
                      <w:color w:val="000080"/>
                      <w:sz w:val="22"/>
                      <w:lang w:val="ro-RO"/>
                    </w:rPr>
                  </w:pPr>
                  <w:r w:rsidRPr="00577767">
                    <w:rPr>
                      <w:rFonts w:ascii="Comic Sans MS" w:hAnsi="Comic Sans MS"/>
                      <w:b/>
                      <w:color w:val="000080"/>
                      <w:sz w:val="22"/>
                      <w:lang w:val="ro-RO"/>
                    </w:rPr>
                    <w:t>Reg. Grebănului</w:t>
                  </w:r>
                </w:p>
                <w:p w:rsidR="00EA77C7" w:rsidRPr="00577767" w:rsidRDefault="00EA77C7" w:rsidP="007D743C">
                  <w:pPr>
                    <w:numPr>
                      <w:ilvl w:val="0"/>
                      <w:numId w:val="87"/>
                    </w:numPr>
                    <w:spacing w:before="0" w:after="0" w:line="240" w:lineRule="auto"/>
                    <w:rPr>
                      <w:rFonts w:ascii="Comic Sans MS" w:hAnsi="Comic Sans MS"/>
                      <w:b/>
                      <w:color w:val="000080"/>
                      <w:sz w:val="22"/>
                      <w:lang w:val="ro-RO"/>
                    </w:rPr>
                  </w:pPr>
                  <w:r w:rsidRPr="00577767">
                    <w:rPr>
                      <w:rFonts w:ascii="Comic Sans MS" w:hAnsi="Comic Sans MS"/>
                      <w:b/>
                      <w:color w:val="000080"/>
                      <w:sz w:val="22"/>
                      <w:lang w:val="ro-RO"/>
                    </w:rPr>
                    <w:t>Reg. Spinării</w:t>
                  </w:r>
                </w:p>
                <w:p w:rsidR="00EA77C7" w:rsidRPr="00577767" w:rsidRDefault="00EA77C7" w:rsidP="007D743C">
                  <w:pPr>
                    <w:numPr>
                      <w:ilvl w:val="0"/>
                      <w:numId w:val="87"/>
                    </w:numPr>
                    <w:spacing w:before="0" w:after="0" w:line="240" w:lineRule="auto"/>
                    <w:rPr>
                      <w:rFonts w:ascii="Comic Sans MS" w:hAnsi="Comic Sans MS"/>
                      <w:b/>
                      <w:color w:val="000080"/>
                      <w:sz w:val="22"/>
                      <w:lang w:val="ro-RO"/>
                    </w:rPr>
                  </w:pPr>
                  <w:r w:rsidRPr="00577767">
                    <w:rPr>
                      <w:rFonts w:ascii="Comic Sans MS" w:hAnsi="Comic Sans MS"/>
                      <w:b/>
                      <w:color w:val="000080"/>
                      <w:sz w:val="22"/>
                      <w:lang w:val="ro-RO"/>
                    </w:rPr>
                    <w:t>Reg. Şalelor</w:t>
                  </w:r>
                </w:p>
                <w:p w:rsidR="00EA77C7" w:rsidRPr="00577767" w:rsidRDefault="00EA77C7" w:rsidP="007D743C">
                  <w:pPr>
                    <w:numPr>
                      <w:ilvl w:val="0"/>
                      <w:numId w:val="87"/>
                    </w:numPr>
                    <w:spacing w:before="0" w:after="0" w:line="240" w:lineRule="auto"/>
                    <w:rPr>
                      <w:rFonts w:ascii="Comic Sans MS" w:hAnsi="Comic Sans MS"/>
                      <w:b/>
                      <w:color w:val="000080"/>
                      <w:sz w:val="22"/>
                      <w:lang w:val="ro-RO"/>
                    </w:rPr>
                  </w:pPr>
                  <w:r w:rsidRPr="00577767">
                    <w:rPr>
                      <w:rFonts w:ascii="Comic Sans MS" w:hAnsi="Comic Sans MS"/>
                      <w:b/>
                      <w:color w:val="000080"/>
                      <w:sz w:val="22"/>
                      <w:lang w:val="ro-RO"/>
                    </w:rPr>
                    <w:t>Reg. Crupei</w:t>
                  </w:r>
                </w:p>
                <w:p w:rsidR="00EA77C7" w:rsidRPr="00577767" w:rsidRDefault="00EA77C7" w:rsidP="007D743C">
                  <w:pPr>
                    <w:numPr>
                      <w:ilvl w:val="0"/>
                      <w:numId w:val="87"/>
                    </w:numPr>
                    <w:spacing w:before="0" w:after="0" w:line="240" w:lineRule="auto"/>
                    <w:rPr>
                      <w:rFonts w:ascii="Comic Sans MS" w:hAnsi="Comic Sans MS"/>
                      <w:b/>
                      <w:color w:val="000080"/>
                      <w:sz w:val="22"/>
                      <w:lang w:val="ro-RO"/>
                    </w:rPr>
                  </w:pPr>
                  <w:r w:rsidRPr="00577767">
                    <w:rPr>
                      <w:rFonts w:ascii="Comic Sans MS" w:hAnsi="Comic Sans MS"/>
                      <w:b/>
                      <w:color w:val="000080"/>
                      <w:sz w:val="22"/>
                      <w:lang w:val="ro-RO"/>
                    </w:rPr>
                    <w:t>Reg. Pieptului</w:t>
                  </w:r>
                </w:p>
                <w:p w:rsidR="00EA77C7" w:rsidRPr="00577767" w:rsidRDefault="00EA77C7" w:rsidP="007D743C">
                  <w:pPr>
                    <w:numPr>
                      <w:ilvl w:val="0"/>
                      <w:numId w:val="87"/>
                    </w:numPr>
                    <w:spacing w:before="0" w:after="0" w:line="240" w:lineRule="auto"/>
                    <w:rPr>
                      <w:rFonts w:ascii="Comic Sans MS" w:hAnsi="Comic Sans MS"/>
                      <w:b/>
                      <w:color w:val="000080"/>
                      <w:sz w:val="22"/>
                      <w:lang w:val="ro-RO"/>
                    </w:rPr>
                  </w:pPr>
                  <w:r w:rsidRPr="00577767">
                    <w:rPr>
                      <w:rFonts w:ascii="Comic Sans MS" w:hAnsi="Comic Sans MS"/>
                      <w:b/>
                      <w:color w:val="000080"/>
                      <w:sz w:val="22"/>
                      <w:lang w:val="ro-RO"/>
                    </w:rPr>
                    <w:t>Reg. Coastelor</w:t>
                  </w:r>
                </w:p>
                <w:p w:rsidR="00EA77C7" w:rsidRPr="00577767" w:rsidRDefault="00EA77C7" w:rsidP="007D743C">
                  <w:pPr>
                    <w:numPr>
                      <w:ilvl w:val="0"/>
                      <w:numId w:val="87"/>
                    </w:numPr>
                    <w:spacing w:before="0" w:after="0" w:line="240" w:lineRule="auto"/>
                    <w:rPr>
                      <w:rFonts w:ascii="Comic Sans MS" w:hAnsi="Comic Sans MS"/>
                      <w:b/>
                      <w:color w:val="000080"/>
                      <w:sz w:val="22"/>
                      <w:lang w:val="ro-RO"/>
                    </w:rPr>
                  </w:pPr>
                  <w:r w:rsidRPr="00577767">
                    <w:rPr>
                      <w:rFonts w:ascii="Comic Sans MS" w:hAnsi="Comic Sans MS"/>
                      <w:b/>
                      <w:color w:val="000080"/>
                      <w:sz w:val="22"/>
                      <w:lang w:val="ro-RO"/>
                    </w:rPr>
                    <w:t>Reg. Abdomenului</w:t>
                  </w:r>
                </w:p>
                <w:p w:rsidR="00EA77C7" w:rsidRPr="00577767" w:rsidRDefault="00EA77C7" w:rsidP="007D743C">
                  <w:pPr>
                    <w:numPr>
                      <w:ilvl w:val="0"/>
                      <w:numId w:val="87"/>
                    </w:numPr>
                    <w:spacing w:before="0" w:after="0" w:line="240" w:lineRule="auto"/>
                    <w:rPr>
                      <w:rFonts w:ascii="Comic Sans MS" w:hAnsi="Comic Sans MS"/>
                      <w:b/>
                      <w:color w:val="000080"/>
                      <w:sz w:val="22"/>
                      <w:lang w:val="ro-RO"/>
                    </w:rPr>
                  </w:pPr>
                  <w:r w:rsidRPr="00577767">
                    <w:rPr>
                      <w:rFonts w:ascii="Comic Sans MS" w:hAnsi="Comic Sans MS"/>
                      <w:b/>
                      <w:color w:val="000080"/>
                      <w:sz w:val="22"/>
                      <w:lang w:val="ro-RO"/>
                    </w:rPr>
                    <w:t>Reg. Şoldului</w:t>
                  </w:r>
                </w:p>
                <w:p w:rsidR="00EA77C7" w:rsidRPr="00577767" w:rsidRDefault="00EA77C7" w:rsidP="007D743C">
                  <w:pPr>
                    <w:numPr>
                      <w:ilvl w:val="0"/>
                      <w:numId w:val="87"/>
                    </w:numPr>
                    <w:spacing w:before="0" w:after="0" w:line="240" w:lineRule="auto"/>
                    <w:rPr>
                      <w:rFonts w:ascii="Comic Sans MS" w:hAnsi="Comic Sans MS"/>
                      <w:b/>
                      <w:color w:val="000080"/>
                      <w:sz w:val="22"/>
                      <w:lang w:val="ro-RO"/>
                    </w:rPr>
                  </w:pPr>
                  <w:r w:rsidRPr="00577767">
                    <w:rPr>
                      <w:rFonts w:ascii="Comic Sans MS" w:hAnsi="Comic Sans MS"/>
                      <w:b/>
                      <w:color w:val="000080"/>
                      <w:sz w:val="22"/>
                      <w:lang w:val="ro-RO"/>
                    </w:rPr>
                    <w:t>Reg. Fesei</w:t>
                  </w:r>
                </w:p>
                <w:p w:rsidR="00EA77C7" w:rsidRPr="00577767" w:rsidRDefault="00EA77C7" w:rsidP="007D743C">
                  <w:pPr>
                    <w:numPr>
                      <w:ilvl w:val="0"/>
                      <w:numId w:val="87"/>
                    </w:numPr>
                    <w:spacing w:before="0" w:after="0" w:line="240" w:lineRule="auto"/>
                    <w:rPr>
                      <w:rFonts w:ascii="Comic Sans MS" w:hAnsi="Comic Sans MS"/>
                      <w:b/>
                      <w:color w:val="000080"/>
                      <w:sz w:val="22"/>
                      <w:lang w:val="ro-RO"/>
                    </w:rPr>
                  </w:pPr>
                  <w:r w:rsidRPr="00577767">
                    <w:rPr>
                      <w:rFonts w:ascii="Comic Sans MS" w:hAnsi="Comic Sans MS"/>
                      <w:b/>
                      <w:color w:val="000080"/>
                      <w:sz w:val="22"/>
                      <w:lang w:val="ro-RO"/>
                    </w:rPr>
                    <w:t>Reg. Spetei</w:t>
                  </w:r>
                </w:p>
                <w:p w:rsidR="00EA77C7" w:rsidRPr="00577767" w:rsidRDefault="00EA77C7" w:rsidP="007D743C">
                  <w:pPr>
                    <w:numPr>
                      <w:ilvl w:val="0"/>
                      <w:numId w:val="87"/>
                    </w:numPr>
                    <w:spacing w:before="0" w:after="0" w:line="240" w:lineRule="auto"/>
                    <w:rPr>
                      <w:rFonts w:ascii="Comic Sans MS" w:hAnsi="Comic Sans MS"/>
                      <w:b/>
                      <w:color w:val="000080"/>
                      <w:sz w:val="22"/>
                      <w:lang w:val="ro-RO"/>
                    </w:rPr>
                  </w:pPr>
                  <w:r w:rsidRPr="00577767">
                    <w:rPr>
                      <w:rFonts w:ascii="Comic Sans MS" w:hAnsi="Comic Sans MS"/>
                      <w:b/>
                      <w:color w:val="000080"/>
                      <w:sz w:val="22"/>
                      <w:lang w:val="ro-RO"/>
                    </w:rPr>
                    <w:t xml:space="preserve">Reg. Braţului </w:t>
                  </w:r>
                </w:p>
                <w:p w:rsidR="00EA77C7" w:rsidRPr="00577767" w:rsidRDefault="00EA77C7" w:rsidP="007D743C">
                  <w:pPr>
                    <w:spacing w:before="0" w:after="0" w:line="240" w:lineRule="auto"/>
                    <w:rPr>
                      <w:rFonts w:ascii="Comic Sans MS" w:hAnsi="Comic Sans MS"/>
                      <w:b/>
                      <w:color w:val="000080"/>
                      <w:sz w:val="22"/>
                      <w:lang w:val="ro-RO"/>
                    </w:rPr>
                  </w:pPr>
                </w:p>
                <w:p w:rsidR="00EA77C7" w:rsidRDefault="00EA77C7" w:rsidP="007D743C">
                  <w:pPr>
                    <w:rPr>
                      <w:rFonts w:ascii="Comic Sans MS" w:hAnsi="Comic Sans MS"/>
                      <w:sz w:val="22"/>
                      <w:lang w:val="ro-RO"/>
                    </w:rPr>
                  </w:pPr>
                </w:p>
                <w:p w:rsidR="00EA77C7" w:rsidRPr="00554A84" w:rsidRDefault="00EA77C7" w:rsidP="007D743C">
                  <w:pPr>
                    <w:rPr>
                      <w:rFonts w:ascii="Comic Sans MS" w:hAnsi="Comic Sans MS"/>
                      <w:sz w:val="22"/>
                      <w:lang w:val="ro-RO"/>
                    </w:rPr>
                  </w:pPr>
                </w:p>
              </w:txbxContent>
            </v:textbox>
          </v:shape>
        </w:pict>
      </w:r>
    </w:p>
    <w:p w:rsidR="007D743C" w:rsidRPr="00D2122B" w:rsidRDefault="004408F2" w:rsidP="007D743C">
      <w:pPr>
        <w:spacing w:before="0" w:after="0" w:line="240" w:lineRule="auto"/>
        <w:rPr>
          <w:rFonts w:ascii="Arial" w:hAnsi="Arial" w:cs="Arial"/>
          <w:b/>
          <w:color w:val="008000"/>
          <w:sz w:val="24"/>
          <w:szCs w:val="24"/>
          <w:lang w:val="ro-RO"/>
        </w:rPr>
      </w:pPr>
      <w:r w:rsidRPr="00487B4A">
        <w:rPr>
          <w:rFonts w:ascii="Arial" w:hAnsi="Arial" w:cs="Arial"/>
          <w:b/>
          <w:color w:val="008000"/>
          <w:sz w:val="24"/>
          <w:szCs w:val="24"/>
          <w:lang w:val="ro-RO"/>
        </w:rPr>
        <w:pict>
          <v:shape id="_x0000_i1053" type="#_x0000_t75" style="width:342.75pt;height:282pt">
            <v:imagedata r:id="rId47" o:title=""/>
          </v:shape>
        </w:pict>
      </w:r>
    </w:p>
    <w:p w:rsidR="007D743C" w:rsidRPr="00D2122B" w:rsidRDefault="007D743C" w:rsidP="007D743C">
      <w:pPr>
        <w:spacing w:before="0" w:after="0" w:line="240" w:lineRule="auto"/>
        <w:rPr>
          <w:rFonts w:ascii="Arial" w:hAnsi="Arial" w:cs="Arial"/>
          <w:b/>
          <w:color w:val="008000"/>
          <w:sz w:val="24"/>
          <w:szCs w:val="24"/>
          <w:lang w:val="ro-RO"/>
        </w:rPr>
      </w:pPr>
    </w:p>
    <w:p w:rsidR="007D743C" w:rsidRPr="00D2122B" w:rsidRDefault="007D743C" w:rsidP="007D743C">
      <w:pPr>
        <w:spacing w:before="0" w:after="0" w:line="240" w:lineRule="auto"/>
        <w:rPr>
          <w:rFonts w:ascii="Arial" w:hAnsi="Arial" w:cs="Arial"/>
          <w:b/>
          <w:color w:val="008000"/>
          <w:sz w:val="24"/>
          <w:szCs w:val="24"/>
          <w:lang w:val="ro-RO"/>
        </w:rPr>
      </w:pPr>
    </w:p>
    <w:p w:rsidR="007D743C" w:rsidRPr="00D2122B" w:rsidRDefault="007D743C" w:rsidP="007D743C">
      <w:pPr>
        <w:spacing w:before="0" w:after="0" w:line="240" w:lineRule="auto"/>
        <w:rPr>
          <w:rFonts w:ascii="Arial" w:hAnsi="Arial" w:cs="Arial"/>
          <w:b/>
          <w:color w:val="008000"/>
          <w:sz w:val="24"/>
          <w:szCs w:val="24"/>
          <w:lang w:val="ro-RO"/>
        </w:rPr>
      </w:pPr>
    </w:p>
    <w:p w:rsidR="007D743C" w:rsidRPr="00D2122B" w:rsidRDefault="007D743C" w:rsidP="007D743C">
      <w:pPr>
        <w:spacing w:before="0" w:after="0" w:line="240" w:lineRule="auto"/>
        <w:rPr>
          <w:rFonts w:ascii="Arial" w:hAnsi="Arial" w:cs="Arial"/>
          <w:b/>
          <w:color w:val="008000"/>
          <w:sz w:val="24"/>
          <w:szCs w:val="24"/>
          <w:lang w:val="ro-RO"/>
        </w:rPr>
      </w:pPr>
    </w:p>
    <w:p w:rsidR="007D743C" w:rsidRPr="00D2122B" w:rsidRDefault="007D743C" w:rsidP="007D743C">
      <w:pPr>
        <w:spacing w:before="0" w:after="0" w:line="240" w:lineRule="auto"/>
        <w:rPr>
          <w:rFonts w:ascii="Arial" w:hAnsi="Arial" w:cs="Arial"/>
          <w:b/>
          <w:color w:val="008000"/>
          <w:sz w:val="24"/>
          <w:szCs w:val="24"/>
          <w:lang w:val="ro-RO"/>
        </w:rPr>
      </w:pPr>
    </w:p>
    <w:tbl>
      <w:tblPr>
        <w:tblW w:w="0" w:type="auto"/>
        <w:tblBorders>
          <w:top w:val="single" w:sz="12" w:space="0" w:color="800080"/>
          <w:left w:val="single" w:sz="12" w:space="0" w:color="800080"/>
          <w:bottom w:val="single" w:sz="12" w:space="0" w:color="800080"/>
          <w:right w:val="single" w:sz="12" w:space="0" w:color="800080"/>
          <w:insideH w:val="single" w:sz="6" w:space="0" w:color="800080"/>
          <w:insideV w:val="single" w:sz="6" w:space="0" w:color="800080"/>
        </w:tblBorders>
        <w:tblLook w:val="01E0"/>
      </w:tblPr>
      <w:tblGrid>
        <w:gridCol w:w="3348"/>
        <w:gridCol w:w="3600"/>
        <w:gridCol w:w="2520"/>
      </w:tblGrid>
      <w:tr w:rsidR="007D743C" w:rsidRPr="0040711B" w:rsidTr="0040711B">
        <w:tc>
          <w:tcPr>
            <w:tcW w:w="3348" w:type="dxa"/>
          </w:tcPr>
          <w:p w:rsidR="007D743C" w:rsidRPr="0040711B" w:rsidRDefault="007D743C" w:rsidP="0040711B">
            <w:pPr>
              <w:spacing w:before="0" w:after="0" w:line="240" w:lineRule="auto"/>
              <w:rPr>
                <w:rFonts w:ascii="Comic Sans MS" w:hAnsi="Comic Sans MS" w:cs="Arial"/>
                <w:b/>
                <w:color w:val="800080"/>
                <w:sz w:val="22"/>
                <w:lang w:val="ro-RO"/>
              </w:rPr>
            </w:pPr>
            <w:r w:rsidRPr="0040711B">
              <w:rPr>
                <w:rFonts w:ascii="Comic Sans MS" w:hAnsi="Comic Sans MS" w:cs="Arial"/>
                <w:b/>
                <w:color w:val="800080"/>
                <w:sz w:val="22"/>
                <w:lang w:val="ro-RO"/>
              </w:rPr>
              <w:t xml:space="preserve">19  Reg . Cotului  </w:t>
            </w:r>
          </w:p>
        </w:tc>
        <w:tc>
          <w:tcPr>
            <w:tcW w:w="3600" w:type="dxa"/>
          </w:tcPr>
          <w:p w:rsidR="007D743C" w:rsidRPr="0040711B" w:rsidRDefault="007D743C" w:rsidP="0040711B">
            <w:pPr>
              <w:spacing w:before="0" w:after="0" w:line="240" w:lineRule="auto"/>
              <w:rPr>
                <w:rFonts w:ascii="Comic Sans MS" w:hAnsi="Comic Sans MS" w:cs="Arial"/>
                <w:b/>
                <w:color w:val="800080"/>
                <w:sz w:val="22"/>
                <w:lang w:val="ro-RO"/>
              </w:rPr>
            </w:pPr>
            <w:r w:rsidRPr="0040711B">
              <w:rPr>
                <w:rFonts w:ascii="Comic Sans MS" w:hAnsi="Comic Sans MS" w:cs="Arial"/>
                <w:b/>
                <w:color w:val="800080"/>
                <w:sz w:val="22"/>
                <w:lang w:val="ro-RO"/>
              </w:rPr>
              <w:t xml:space="preserve">20  Reg. Antebraţului </w:t>
            </w:r>
          </w:p>
        </w:tc>
        <w:tc>
          <w:tcPr>
            <w:tcW w:w="2520" w:type="dxa"/>
          </w:tcPr>
          <w:p w:rsidR="007D743C" w:rsidRPr="0040711B" w:rsidRDefault="007D743C" w:rsidP="0040711B">
            <w:pPr>
              <w:spacing w:before="0" w:after="0" w:line="240" w:lineRule="auto"/>
              <w:rPr>
                <w:rFonts w:ascii="Comic Sans MS" w:hAnsi="Comic Sans MS" w:cs="Arial"/>
                <w:b/>
                <w:color w:val="800080"/>
                <w:sz w:val="22"/>
                <w:lang w:val="ro-RO"/>
              </w:rPr>
            </w:pPr>
            <w:r w:rsidRPr="0040711B">
              <w:rPr>
                <w:rFonts w:ascii="Comic Sans MS" w:hAnsi="Comic Sans MS" w:cs="Arial"/>
                <w:b/>
                <w:color w:val="800080"/>
                <w:sz w:val="22"/>
                <w:lang w:val="ro-RO"/>
              </w:rPr>
              <w:t xml:space="preserve">21  Reg. Castanei    </w:t>
            </w:r>
          </w:p>
        </w:tc>
      </w:tr>
      <w:tr w:rsidR="007D743C" w:rsidRPr="0040711B" w:rsidTr="0040711B">
        <w:tc>
          <w:tcPr>
            <w:tcW w:w="3348" w:type="dxa"/>
          </w:tcPr>
          <w:p w:rsidR="007D743C" w:rsidRPr="0040711B" w:rsidRDefault="007D743C" w:rsidP="0040711B">
            <w:pPr>
              <w:spacing w:before="0" w:after="0" w:line="240" w:lineRule="auto"/>
              <w:rPr>
                <w:rFonts w:ascii="Comic Sans MS" w:hAnsi="Comic Sans MS" w:cs="Arial"/>
                <w:b/>
                <w:color w:val="800080"/>
                <w:sz w:val="22"/>
                <w:lang w:val="ro-RO"/>
              </w:rPr>
            </w:pPr>
            <w:r w:rsidRPr="0040711B">
              <w:rPr>
                <w:rFonts w:ascii="Comic Sans MS" w:hAnsi="Comic Sans MS" w:cs="Arial"/>
                <w:b/>
                <w:color w:val="800080"/>
                <w:sz w:val="22"/>
                <w:lang w:val="ro-RO"/>
              </w:rPr>
              <w:t xml:space="preserve">22  Reg. Genunchiului </w:t>
            </w:r>
          </w:p>
        </w:tc>
        <w:tc>
          <w:tcPr>
            <w:tcW w:w="3600" w:type="dxa"/>
          </w:tcPr>
          <w:p w:rsidR="007D743C" w:rsidRPr="0040711B" w:rsidRDefault="007D743C" w:rsidP="0040711B">
            <w:pPr>
              <w:spacing w:before="0" w:after="0" w:line="240" w:lineRule="auto"/>
              <w:rPr>
                <w:rFonts w:ascii="Comic Sans MS" w:hAnsi="Comic Sans MS" w:cs="Arial"/>
                <w:b/>
                <w:color w:val="800080"/>
                <w:sz w:val="22"/>
                <w:lang w:val="ro-RO"/>
              </w:rPr>
            </w:pPr>
            <w:r w:rsidRPr="0040711B">
              <w:rPr>
                <w:rFonts w:ascii="Comic Sans MS" w:hAnsi="Comic Sans MS" w:cs="Arial"/>
                <w:b/>
                <w:color w:val="800080"/>
                <w:sz w:val="22"/>
                <w:lang w:val="ro-RO"/>
              </w:rPr>
              <w:t xml:space="preserve">23  Reg. Fluierului </w:t>
            </w:r>
          </w:p>
        </w:tc>
        <w:tc>
          <w:tcPr>
            <w:tcW w:w="2520" w:type="dxa"/>
          </w:tcPr>
          <w:p w:rsidR="007D743C" w:rsidRPr="0040711B" w:rsidRDefault="007D743C" w:rsidP="0040711B">
            <w:pPr>
              <w:spacing w:before="0" w:after="0" w:line="240" w:lineRule="auto"/>
              <w:rPr>
                <w:rFonts w:ascii="Comic Sans MS" w:hAnsi="Comic Sans MS" w:cs="Arial"/>
                <w:b/>
                <w:color w:val="800080"/>
                <w:sz w:val="22"/>
                <w:lang w:val="ro-RO"/>
              </w:rPr>
            </w:pPr>
            <w:r w:rsidRPr="0040711B">
              <w:rPr>
                <w:rFonts w:ascii="Comic Sans MS" w:hAnsi="Comic Sans MS" w:cs="Arial"/>
                <w:b/>
                <w:color w:val="800080"/>
                <w:sz w:val="22"/>
                <w:lang w:val="ro-RO"/>
              </w:rPr>
              <w:t xml:space="preserve">24  Reg. Buletului </w:t>
            </w:r>
          </w:p>
        </w:tc>
      </w:tr>
      <w:tr w:rsidR="007D743C" w:rsidRPr="0040711B" w:rsidTr="0040711B">
        <w:tc>
          <w:tcPr>
            <w:tcW w:w="3348" w:type="dxa"/>
          </w:tcPr>
          <w:p w:rsidR="007D743C" w:rsidRPr="0040711B" w:rsidRDefault="007D743C" w:rsidP="0040711B">
            <w:pPr>
              <w:spacing w:before="0" w:after="0" w:line="240" w:lineRule="auto"/>
              <w:rPr>
                <w:rFonts w:ascii="Comic Sans MS" w:hAnsi="Comic Sans MS" w:cs="Arial"/>
                <w:b/>
                <w:color w:val="800080"/>
                <w:sz w:val="22"/>
                <w:lang w:val="ro-RO"/>
              </w:rPr>
            </w:pPr>
            <w:r w:rsidRPr="0040711B">
              <w:rPr>
                <w:rFonts w:ascii="Comic Sans MS" w:hAnsi="Comic Sans MS" w:cs="Arial"/>
                <w:b/>
                <w:color w:val="800080"/>
                <w:sz w:val="22"/>
                <w:lang w:val="ro-RO"/>
              </w:rPr>
              <w:t xml:space="preserve">25  Reg.  Coroanei </w:t>
            </w:r>
          </w:p>
        </w:tc>
        <w:tc>
          <w:tcPr>
            <w:tcW w:w="3600" w:type="dxa"/>
          </w:tcPr>
          <w:p w:rsidR="007D743C" w:rsidRPr="0040711B" w:rsidRDefault="007D743C" w:rsidP="0040711B">
            <w:pPr>
              <w:spacing w:before="0" w:after="0" w:line="240" w:lineRule="auto"/>
              <w:rPr>
                <w:rFonts w:ascii="Comic Sans MS" w:hAnsi="Comic Sans MS" w:cs="Arial"/>
                <w:b/>
                <w:color w:val="800080"/>
                <w:sz w:val="22"/>
                <w:lang w:val="ro-RO"/>
              </w:rPr>
            </w:pPr>
            <w:r w:rsidRPr="0040711B">
              <w:rPr>
                <w:rFonts w:ascii="Comic Sans MS" w:hAnsi="Comic Sans MS" w:cs="Arial"/>
                <w:b/>
                <w:color w:val="800080"/>
                <w:sz w:val="22"/>
                <w:lang w:val="ro-RO"/>
              </w:rPr>
              <w:t xml:space="preserve">26  Reg. Copitei </w:t>
            </w:r>
          </w:p>
        </w:tc>
        <w:tc>
          <w:tcPr>
            <w:tcW w:w="2520" w:type="dxa"/>
          </w:tcPr>
          <w:p w:rsidR="007D743C" w:rsidRPr="0040711B" w:rsidRDefault="007D743C" w:rsidP="0040711B">
            <w:pPr>
              <w:spacing w:before="0" w:after="0" w:line="240" w:lineRule="auto"/>
              <w:rPr>
                <w:rFonts w:ascii="Comic Sans MS" w:hAnsi="Comic Sans MS" w:cs="Arial"/>
                <w:b/>
                <w:color w:val="800080"/>
                <w:sz w:val="22"/>
                <w:lang w:val="ro-RO"/>
              </w:rPr>
            </w:pPr>
            <w:r w:rsidRPr="0040711B">
              <w:rPr>
                <w:rFonts w:ascii="Comic Sans MS" w:hAnsi="Comic Sans MS" w:cs="Arial"/>
                <w:b/>
                <w:color w:val="800080"/>
                <w:sz w:val="22"/>
                <w:lang w:val="ro-RO"/>
              </w:rPr>
              <w:t xml:space="preserve">27  Reg. Coapsei </w:t>
            </w:r>
          </w:p>
        </w:tc>
      </w:tr>
      <w:tr w:rsidR="007D743C" w:rsidRPr="0040711B" w:rsidTr="0040711B">
        <w:tc>
          <w:tcPr>
            <w:tcW w:w="3348" w:type="dxa"/>
          </w:tcPr>
          <w:p w:rsidR="007D743C" w:rsidRPr="0040711B" w:rsidRDefault="007D743C" w:rsidP="0040711B">
            <w:pPr>
              <w:spacing w:before="0" w:after="0" w:line="240" w:lineRule="auto"/>
              <w:rPr>
                <w:rFonts w:ascii="Comic Sans MS" w:hAnsi="Comic Sans MS" w:cs="Arial"/>
                <w:b/>
                <w:color w:val="800080"/>
                <w:sz w:val="22"/>
                <w:lang w:val="ro-RO"/>
              </w:rPr>
            </w:pPr>
            <w:r w:rsidRPr="0040711B">
              <w:rPr>
                <w:rFonts w:ascii="Comic Sans MS" w:hAnsi="Comic Sans MS" w:cs="Arial"/>
                <w:b/>
                <w:color w:val="800080"/>
                <w:sz w:val="22"/>
                <w:lang w:val="ro-RO"/>
              </w:rPr>
              <w:t xml:space="preserve">28  Reg. Rotulei </w:t>
            </w:r>
          </w:p>
        </w:tc>
        <w:tc>
          <w:tcPr>
            <w:tcW w:w="3600" w:type="dxa"/>
          </w:tcPr>
          <w:p w:rsidR="007D743C" w:rsidRPr="0040711B" w:rsidRDefault="007D743C" w:rsidP="0040711B">
            <w:pPr>
              <w:spacing w:before="0" w:after="0" w:line="240" w:lineRule="auto"/>
              <w:rPr>
                <w:rFonts w:ascii="Comic Sans MS" w:hAnsi="Comic Sans MS" w:cs="Arial"/>
                <w:b/>
                <w:color w:val="800080"/>
                <w:sz w:val="22"/>
                <w:lang w:val="ro-RO"/>
              </w:rPr>
            </w:pPr>
            <w:r w:rsidRPr="0040711B">
              <w:rPr>
                <w:rFonts w:ascii="Comic Sans MS" w:hAnsi="Comic Sans MS" w:cs="Arial"/>
                <w:b/>
                <w:color w:val="800080"/>
                <w:sz w:val="22"/>
                <w:lang w:val="ro-RO"/>
              </w:rPr>
              <w:t xml:space="preserve">29  Reg. Gambei </w:t>
            </w:r>
          </w:p>
        </w:tc>
        <w:tc>
          <w:tcPr>
            <w:tcW w:w="2520" w:type="dxa"/>
          </w:tcPr>
          <w:p w:rsidR="007D743C" w:rsidRPr="0040711B" w:rsidRDefault="007D743C" w:rsidP="0040711B">
            <w:pPr>
              <w:spacing w:before="0" w:after="0" w:line="240" w:lineRule="auto"/>
              <w:rPr>
                <w:rFonts w:ascii="Comic Sans MS" w:hAnsi="Comic Sans MS" w:cs="Arial"/>
                <w:b/>
                <w:color w:val="800080"/>
                <w:sz w:val="22"/>
                <w:lang w:val="ro-RO"/>
              </w:rPr>
            </w:pPr>
            <w:r w:rsidRPr="0040711B">
              <w:rPr>
                <w:rFonts w:ascii="Comic Sans MS" w:hAnsi="Comic Sans MS" w:cs="Arial"/>
                <w:b/>
                <w:color w:val="800080"/>
                <w:sz w:val="22"/>
                <w:lang w:val="ro-RO"/>
              </w:rPr>
              <w:t xml:space="preserve">30  Reg.  Jaretului   </w:t>
            </w:r>
          </w:p>
        </w:tc>
      </w:tr>
      <w:tr w:rsidR="007D743C" w:rsidRPr="0040711B" w:rsidTr="0040711B">
        <w:tc>
          <w:tcPr>
            <w:tcW w:w="3348" w:type="dxa"/>
          </w:tcPr>
          <w:p w:rsidR="007D743C" w:rsidRPr="0040711B" w:rsidRDefault="007D743C" w:rsidP="0040711B">
            <w:pPr>
              <w:spacing w:before="0" w:after="0" w:line="240" w:lineRule="auto"/>
              <w:rPr>
                <w:rFonts w:ascii="Comic Sans MS" w:hAnsi="Comic Sans MS" w:cs="Arial"/>
                <w:b/>
                <w:color w:val="800080"/>
                <w:sz w:val="22"/>
                <w:lang w:val="ro-RO"/>
              </w:rPr>
            </w:pPr>
            <w:r w:rsidRPr="0040711B">
              <w:rPr>
                <w:rFonts w:ascii="Comic Sans MS" w:hAnsi="Comic Sans MS" w:cs="Arial"/>
                <w:b/>
                <w:color w:val="800080"/>
                <w:sz w:val="22"/>
                <w:lang w:val="ro-RO"/>
              </w:rPr>
              <w:t>31  Reg.Castanei(posterior)</w:t>
            </w:r>
          </w:p>
        </w:tc>
        <w:tc>
          <w:tcPr>
            <w:tcW w:w="3600" w:type="dxa"/>
          </w:tcPr>
          <w:p w:rsidR="007D743C" w:rsidRPr="0040711B" w:rsidRDefault="007D743C" w:rsidP="0040711B">
            <w:pPr>
              <w:spacing w:before="0" w:after="0" w:line="240" w:lineRule="auto"/>
              <w:rPr>
                <w:rFonts w:ascii="Comic Sans MS" w:hAnsi="Comic Sans MS" w:cs="Arial"/>
                <w:b/>
                <w:color w:val="800080"/>
                <w:sz w:val="22"/>
                <w:lang w:val="ro-RO"/>
              </w:rPr>
            </w:pPr>
            <w:r w:rsidRPr="0040711B">
              <w:rPr>
                <w:rFonts w:ascii="Comic Sans MS" w:hAnsi="Comic Sans MS" w:cs="Arial"/>
                <w:b/>
                <w:color w:val="800080"/>
                <w:sz w:val="22"/>
                <w:lang w:val="ro-RO"/>
              </w:rPr>
              <w:t>32  reg.  Fluierului(posterior)</w:t>
            </w:r>
          </w:p>
        </w:tc>
        <w:tc>
          <w:tcPr>
            <w:tcW w:w="2520" w:type="dxa"/>
          </w:tcPr>
          <w:p w:rsidR="007D743C" w:rsidRPr="0040711B" w:rsidRDefault="007D743C" w:rsidP="0040711B">
            <w:pPr>
              <w:spacing w:before="0" w:after="0" w:line="240" w:lineRule="auto"/>
              <w:rPr>
                <w:rFonts w:ascii="Comic Sans MS" w:hAnsi="Comic Sans MS" w:cs="Arial"/>
                <w:b/>
                <w:color w:val="800080"/>
                <w:sz w:val="22"/>
                <w:lang w:val="ro-RO"/>
              </w:rPr>
            </w:pPr>
            <w:r w:rsidRPr="0040711B">
              <w:rPr>
                <w:rFonts w:ascii="Comic Sans MS" w:hAnsi="Comic Sans MS" w:cs="Arial"/>
                <w:b/>
                <w:color w:val="800080"/>
                <w:sz w:val="22"/>
                <w:lang w:val="ro-RO"/>
              </w:rPr>
              <w:t>33  Reg.  Chişiţei</w:t>
            </w:r>
          </w:p>
        </w:tc>
      </w:tr>
    </w:tbl>
    <w:p w:rsidR="007D743C" w:rsidRPr="00D2122B" w:rsidRDefault="007D743C" w:rsidP="007D743C">
      <w:pPr>
        <w:spacing w:before="0" w:after="0" w:line="240" w:lineRule="auto"/>
        <w:rPr>
          <w:rFonts w:ascii="Arial" w:hAnsi="Arial" w:cs="Arial"/>
          <w:b/>
          <w:color w:val="008000"/>
          <w:sz w:val="24"/>
          <w:szCs w:val="24"/>
          <w:lang w:val="ro-RO"/>
        </w:rPr>
      </w:pPr>
    </w:p>
    <w:p w:rsidR="007D743C" w:rsidRPr="00D2122B" w:rsidRDefault="007D743C" w:rsidP="007D743C">
      <w:pPr>
        <w:spacing w:before="0" w:after="0" w:line="240" w:lineRule="auto"/>
        <w:rPr>
          <w:rFonts w:ascii="Arial" w:hAnsi="Arial" w:cs="Arial"/>
          <w:b/>
          <w:color w:val="008000"/>
          <w:sz w:val="24"/>
          <w:szCs w:val="24"/>
          <w:lang w:val="ro-RO"/>
        </w:rPr>
      </w:pPr>
    </w:p>
    <w:p w:rsidR="007D743C" w:rsidRPr="00D2122B" w:rsidRDefault="007D743C" w:rsidP="007D743C">
      <w:pPr>
        <w:spacing w:before="0" w:after="0" w:line="240" w:lineRule="auto"/>
        <w:rPr>
          <w:rFonts w:ascii="Arial" w:hAnsi="Arial" w:cs="Arial"/>
          <w:b/>
          <w:color w:val="008000"/>
          <w:sz w:val="24"/>
          <w:szCs w:val="24"/>
          <w:lang w:val="ro-RO"/>
        </w:rPr>
      </w:pPr>
    </w:p>
    <w:p w:rsidR="007D743C" w:rsidRPr="00D2122B" w:rsidRDefault="00EA77C7" w:rsidP="007D743C">
      <w:pPr>
        <w:spacing w:before="0" w:after="0" w:line="240" w:lineRule="auto"/>
        <w:rPr>
          <w:rFonts w:ascii="Comic Sans MS" w:hAnsi="Comic Sans MS" w:cs="Arial"/>
          <w:b/>
          <w:sz w:val="24"/>
          <w:szCs w:val="24"/>
          <w:lang w:val="ro-RO"/>
        </w:rPr>
      </w:pPr>
      <w:r>
        <w:rPr>
          <w:rFonts w:ascii="Comic Sans MS" w:hAnsi="Comic Sans MS" w:cs="Arial"/>
          <w:b/>
          <w:sz w:val="24"/>
          <w:szCs w:val="24"/>
          <w:lang w:val="ro-RO"/>
        </w:rPr>
        <w:br w:type="page"/>
      </w:r>
      <w:r w:rsidR="007D743C" w:rsidRPr="00D2122B">
        <w:rPr>
          <w:rFonts w:ascii="Comic Sans MS" w:hAnsi="Comic Sans MS" w:cs="Arial"/>
          <w:b/>
          <w:sz w:val="24"/>
          <w:szCs w:val="24"/>
          <w:lang w:val="ro-RO"/>
        </w:rPr>
        <w:lastRenderedPageBreak/>
        <w:t xml:space="preserve">UNITATEA DE COMPETENŢĂ 17 – TEHNOLOGIA CREŞTERII ANIMALELOR  </w:t>
      </w:r>
    </w:p>
    <w:p w:rsidR="007D743C" w:rsidRPr="00D2122B" w:rsidRDefault="007D743C" w:rsidP="007D743C">
      <w:pPr>
        <w:spacing w:before="0" w:after="0" w:line="240" w:lineRule="auto"/>
        <w:rPr>
          <w:rFonts w:ascii="Comic Sans MS" w:hAnsi="Comic Sans MS" w:cs="Arial"/>
          <w:b/>
          <w:color w:val="000080"/>
          <w:sz w:val="24"/>
          <w:szCs w:val="24"/>
          <w:lang w:val="ro-RO"/>
        </w:rPr>
      </w:pPr>
      <w:r w:rsidRPr="00D2122B">
        <w:rPr>
          <w:rFonts w:ascii="Comic Sans MS" w:hAnsi="Comic Sans MS" w:cs="Arial"/>
          <w:b/>
          <w:color w:val="000080"/>
          <w:sz w:val="24"/>
          <w:szCs w:val="24"/>
          <w:lang w:val="ro-RO"/>
        </w:rPr>
        <w:t>17.2   Analizează aspectele de exterior ale animalelor</w:t>
      </w:r>
    </w:p>
    <w:p w:rsidR="007D743C" w:rsidRPr="00D2122B" w:rsidRDefault="007D743C" w:rsidP="007D743C">
      <w:pPr>
        <w:spacing w:before="0" w:after="0" w:line="240" w:lineRule="auto"/>
        <w:rPr>
          <w:rFonts w:ascii="Arial" w:hAnsi="Arial" w:cs="Arial"/>
          <w:b/>
          <w:color w:val="008000"/>
          <w:sz w:val="24"/>
          <w:szCs w:val="24"/>
          <w:lang w:val="ro-RO"/>
        </w:rPr>
      </w:pPr>
    </w:p>
    <w:p w:rsidR="007D743C" w:rsidRPr="00D2122B" w:rsidRDefault="00487B4A" w:rsidP="007D743C">
      <w:pPr>
        <w:spacing w:before="0" w:after="0" w:line="240" w:lineRule="auto"/>
        <w:rPr>
          <w:rFonts w:ascii="Arial" w:hAnsi="Arial" w:cs="Arial"/>
          <w:b/>
          <w:color w:val="008000"/>
          <w:sz w:val="24"/>
          <w:szCs w:val="24"/>
          <w:lang w:val="ro-RO"/>
        </w:rPr>
      </w:pPr>
      <w:r w:rsidRPr="00487B4A">
        <w:rPr>
          <w:noProof/>
          <w:color w:val="000000"/>
          <w:sz w:val="24"/>
          <w:lang w:val="ro-RO"/>
        </w:rPr>
        <w:pict>
          <v:shape id="_x0000_s1109" type="#_x0000_t202" style="position:absolute;margin-left:306pt;margin-top:5.15pt;width:151.2pt;height:27.5pt;z-index:67" fillcolor="#fff200">
            <v:fill color2="#4d0808" angle="-135" colors="0 #fff200;29491f #ff7a00;45875f #ff0300;1 #4d0808" method="none" focus="50%" type="gradient"/>
            <v:shadow on="t" offset="6pt,-6pt"/>
            <v:textbox style="mso-next-textbox:#_x0000_s1109">
              <w:txbxContent>
                <w:p w:rsidR="00EA77C7" w:rsidRPr="00A4599E" w:rsidRDefault="00EA77C7" w:rsidP="007D743C">
                  <w:pPr>
                    <w:jc w:val="center"/>
                    <w:rPr>
                      <w:rFonts w:ascii="Comic Sans MS" w:hAnsi="Comic Sans MS"/>
                      <w:b/>
                      <w:sz w:val="22"/>
                      <w:lang w:val="ro-RO"/>
                    </w:rPr>
                  </w:pPr>
                  <w:r w:rsidRPr="00A4599E">
                    <w:rPr>
                      <w:rFonts w:ascii="Comic Sans MS" w:hAnsi="Comic Sans MS"/>
                      <w:b/>
                      <w:sz w:val="22"/>
                      <w:lang w:val="ro-RO"/>
                    </w:rPr>
                    <w:t>EXERCIŢIUL  NR. 1</w:t>
                  </w:r>
                </w:p>
              </w:txbxContent>
            </v:textbox>
          </v:shape>
        </w:pict>
      </w:r>
    </w:p>
    <w:p w:rsidR="007D743C" w:rsidRPr="00D2122B" w:rsidRDefault="00487B4A" w:rsidP="007D743C">
      <w:pPr>
        <w:spacing w:before="0" w:after="0" w:line="240" w:lineRule="auto"/>
        <w:rPr>
          <w:rFonts w:ascii="Arial" w:hAnsi="Arial" w:cs="Arial"/>
          <w:b/>
          <w:color w:val="008000"/>
          <w:sz w:val="24"/>
          <w:szCs w:val="24"/>
          <w:lang w:val="ro-RO"/>
        </w:rPr>
      </w:pPr>
      <w:r w:rsidRPr="00487B4A">
        <w:rPr>
          <w:rFonts w:ascii="Arial" w:hAnsi="Arial" w:cs="Arial"/>
          <w:b/>
          <w:noProof/>
          <w:color w:val="008000"/>
          <w:sz w:val="24"/>
          <w:szCs w:val="24"/>
          <w:lang w:val="ro-RO" w:eastAsia="ro-RO"/>
        </w:rPr>
        <w:pict>
          <v:shape id="_x0000_s1111" type="#_x0000_t96" style="position:absolute;margin-left:17.85pt;margin-top:9.35pt;width:27.5pt;height:27.5pt;z-index:69" fillcolor="#cff"/>
        </w:pict>
      </w:r>
    </w:p>
    <w:p w:rsidR="007D743C" w:rsidRPr="00D2122B" w:rsidRDefault="007D743C" w:rsidP="007D743C">
      <w:pPr>
        <w:rPr>
          <w:rFonts w:ascii="Comic Sans MS" w:hAnsi="Comic Sans MS"/>
          <w:color w:val="000000"/>
          <w:sz w:val="24"/>
          <w:lang w:val="ro-RO"/>
        </w:rPr>
      </w:pPr>
      <w:r w:rsidRPr="00D2122B">
        <w:rPr>
          <w:rFonts w:ascii="Comic Sans MS" w:hAnsi="Comic Sans MS"/>
          <w:color w:val="000000"/>
          <w:sz w:val="24"/>
          <w:lang w:val="ro-RO"/>
        </w:rPr>
        <w:t xml:space="preserve">                   Lucraţi individual</w:t>
      </w:r>
    </w:p>
    <w:p w:rsidR="007D743C" w:rsidRPr="00D2122B" w:rsidRDefault="007D743C" w:rsidP="007D743C">
      <w:pPr>
        <w:numPr>
          <w:ilvl w:val="0"/>
          <w:numId w:val="88"/>
        </w:numPr>
        <w:spacing w:before="0" w:after="0" w:line="240" w:lineRule="auto"/>
        <w:jc w:val="center"/>
        <w:rPr>
          <w:rFonts w:ascii="Comic Sans MS" w:hAnsi="Comic Sans MS"/>
          <w:b/>
          <w:color w:val="0000FF"/>
          <w:sz w:val="24"/>
          <w:lang w:val="ro-RO"/>
        </w:rPr>
      </w:pPr>
      <w:r w:rsidRPr="00D2122B">
        <w:rPr>
          <w:rFonts w:ascii="Comic Sans MS" w:hAnsi="Comic Sans MS"/>
          <w:b/>
          <w:color w:val="0000FF"/>
          <w:sz w:val="24"/>
          <w:lang w:val="ro-RO"/>
        </w:rPr>
        <w:t>DESCOPERIRE</w:t>
      </w:r>
    </w:p>
    <w:p w:rsidR="007D743C" w:rsidRPr="00D2122B" w:rsidRDefault="007D743C" w:rsidP="007D743C">
      <w:pPr>
        <w:numPr>
          <w:ilvl w:val="0"/>
          <w:numId w:val="88"/>
        </w:numPr>
        <w:spacing w:before="0" w:after="0" w:line="240" w:lineRule="auto"/>
        <w:jc w:val="center"/>
        <w:rPr>
          <w:rFonts w:ascii="Comic Sans MS" w:hAnsi="Comic Sans MS"/>
          <w:color w:val="000000"/>
          <w:sz w:val="24"/>
          <w:lang w:val="ro-RO"/>
        </w:rPr>
      </w:pPr>
      <w:r w:rsidRPr="00D2122B">
        <w:rPr>
          <w:rFonts w:ascii="Comic Sans MS" w:hAnsi="Comic Sans MS"/>
          <w:b/>
          <w:color w:val="000000"/>
          <w:sz w:val="24"/>
          <w:lang w:val="ro-RO"/>
        </w:rPr>
        <w:t xml:space="preserve">REGIUNI  CORPORALE  </w:t>
      </w:r>
    </w:p>
    <w:p w:rsidR="007D743C" w:rsidRPr="00D2122B" w:rsidRDefault="007D743C" w:rsidP="002454EB">
      <w:pPr>
        <w:spacing w:before="0" w:after="0" w:line="240" w:lineRule="auto"/>
        <w:rPr>
          <w:color w:val="0000FF"/>
          <w:sz w:val="24"/>
          <w:lang w:val="ro-RO"/>
        </w:rPr>
      </w:pPr>
      <w:r w:rsidRPr="00D2122B">
        <w:rPr>
          <w:rFonts w:ascii="Comic Sans MS" w:hAnsi="Comic Sans MS"/>
          <w:color w:val="0000FF"/>
          <w:sz w:val="24"/>
          <w:lang w:val="ro-RO"/>
        </w:rPr>
        <w:t>Studiind exteriorul animalelor se face aprecierea regiunilor corporale</w:t>
      </w:r>
      <w:r w:rsidRPr="00D2122B">
        <w:rPr>
          <w:color w:val="0000FF"/>
          <w:sz w:val="24"/>
          <w:lang w:val="ro-RO"/>
        </w:rPr>
        <w:t>;</w:t>
      </w:r>
    </w:p>
    <w:p w:rsidR="007D743C" w:rsidRPr="00D2122B" w:rsidRDefault="007D743C" w:rsidP="00762AA7">
      <w:pPr>
        <w:numPr>
          <w:ilvl w:val="0"/>
          <w:numId w:val="90"/>
        </w:numPr>
        <w:spacing w:before="0" w:after="0" w:line="240" w:lineRule="auto"/>
        <w:ind w:firstLine="0"/>
        <w:rPr>
          <w:rFonts w:ascii="Comic Sans MS" w:hAnsi="Comic Sans MS"/>
          <w:color w:val="000000"/>
          <w:sz w:val="24"/>
          <w:lang w:val="ro-RO"/>
        </w:rPr>
      </w:pPr>
      <w:r w:rsidRPr="00D2122B">
        <w:rPr>
          <w:rFonts w:ascii="Comic Sans MS" w:hAnsi="Comic Sans MS"/>
          <w:b/>
          <w:color w:val="0000FF"/>
          <w:sz w:val="24"/>
          <w:lang w:val="ro-RO"/>
        </w:rPr>
        <w:t>SARCINI DE LUCRU:</w:t>
      </w:r>
      <w:r w:rsidRPr="00D2122B">
        <w:rPr>
          <w:rFonts w:ascii="Comic Sans MS" w:hAnsi="Comic Sans MS"/>
          <w:b/>
          <w:color w:val="0000FF"/>
          <w:sz w:val="24"/>
          <w:lang w:val="ro-RO"/>
        </w:rPr>
        <w:tab/>
      </w:r>
      <w:r w:rsidRPr="00D2122B">
        <w:rPr>
          <w:rFonts w:ascii="Comic Sans MS" w:hAnsi="Comic Sans MS"/>
          <w:b/>
          <w:color w:val="0000FF"/>
          <w:sz w:val="24"/>
          <w:lang w:val="ro-RO"/>
        </w:rPr>
        <w:tab/>
      </w:r>
    </w:p>
    <w:p w:rsidR="007D743C" w:rsidRPr="00D2122B" w:rsidRDefault="00487B4A" w:rsidP="007D743C">
      <w:pPr>
        <w:spacing w:before="0" w:after="0" w:line="240" w:lineRule="auto"/>
        <w:ind w:left="5760"/>
        <w:rPr>
          <w:rFonts w:ascii="Comic Sans MS" w:hAnsi="Comic Sans MS"/>
          <w:color w:val="000000"/>
          <w:sz w:val="24"/>
          <w:lang w:val="ro-RO"/>
        </w:rPr>
      </w:pPr>
      <w:r w:rsidRPr="00487B4A">
        <w:rPr>
          <w:rFonts w:ascii="Comic Sans MS" w:hAnsi="Comic Sans MS"/>
          <w:noProof/>
          <w:color w:val="0000FF"/>
          <w:lang w:val="ro-RO"/>
        </w:rPr>
        <w:pict>
          <v:shape id="_x0000_s1110" type="#_x0000_t202" style="position:absolute;left:0;text-align:left;margin-left:18pt;margin-top:9.35pt;width:270pt;height:183.25pt;z-index:68" stroked="f">
            <v:textbox style="mso-next-textbox:#_x0000_s1110;mso-fit-shape-to-text:t">
              <w:txbxContent>
                <w:p w:rsidR="00EA77C7" w:rsidRDefault="00EA77C7" w:rsidP="007D743C">
                  <w:r>
                    <w:object w:dxaOrig="6105" w:dyaOrig="4005">
                      <v:shape id="_x0000_i1128" type="#_x0000_t75" style="width:244.5pt;height:162pt" o:ole="" fillcolor="window">
                        <v:imagedata r:id="rId48" o:title=""/>
                      </v:shape>
                      <o:OLEObject Type="Embed" ProgID="MSPhotoEd.3" ShapeID="_x0000_i1128" DrawAspect="Content" ObjectID="_1294829465" r:id="rId49"/>
                    </w:object>
                  </w:r>
                </w:p>
              </w:txbxContent>
            </v:textbox>
          </v:shape>
        </w:pict>
      </w:r>
      <w:r w:rsidR="007D743C" w:rsidRPr="00D2122B">
        <w:rPr>
          <w:b/>
          <w:color w:val="0000FF"/>
          <w:sz w:val="24"/>
          <w:lang w:val="ro-RO"/>
        </w:rPr>
        <w:t>1.</w:t>
      </w:r>
      <w:r w:rsidR="007D743C" w:rsidRPr="00D2122B">
        <w:rPr>
          <w:color w:val="0000FF"/>
          <w:sz w:val="24"/>
          <w:lang w:val="ro-RO"/>
        </w:rPr>
        <w:t xml:space="preserve">   </w:t>
      </w:r>
      <w:r w:rsidR="007D743C" w:rsidRPr="00D2122B">
        <w:rPr>
          <w:rFonts w:ascii="Comic Sans MS" w:hAnsi="Comic Sans MS"/>
          <w:sz w:val="24"/>
          <w:lang w:val="ro-RO"/>
        </w:rPr>
        <w:t>Identificaţi din imaginea     alăturată  segmentele corpului</w:t>
      </w:r>
      <w:r w:rsidR="007D743C" w:rsidRPr="00D2122B">
        <w:rPr>
          <w:rFonts w:ascii="Comic Sans MS" w:hAnsi="Comic Sans MS"/>
          <w:lang w:val="ro-RO"/>
        </w:rPr>
        <w:t xml:space="preserve"> </w:t>
      </w:r>
    </w:p>
    <w:p w:rsidR="007D743C" w:rsidRPr="00D2122B" w:rsidRDefault="007D743C" w:rsidP="007D743C">
      <w:pPr>
        <w:pStyle w:val="BodyTextIndent"/>
        <w:spacing w:before="0" w:after="0" w:line="240" w:lineRule="auto"/>
        <w:rPr>
          <w:rFonts w:ascii="Comic Sans MS" w:hAnsi="Comic Sans MS"/>
          <w:color w:val="0000FF"/>
          <w:sz w:val="24"/>
          <w:szCs w:val="24"/>
          <w:lang w:val="ro-RO"/>
        </w:rPr>
      </w:pPr>
      <w:r w:rsidRPr="00D2122B">
        <w:rPr>
          <w:rFonts w:ascii="Comic Sans MS" w:hAnsi="Comic Sans MS"/>
          <w:color w:val="0000FF"/>
          <w:lang w:val="ro-RO"/>
        </w:rPr>
        <w:t xml:space="preserve">                                                  </w:t>
      </w:r>
      <w:r w:rsidRPr="00D2122B">
        <w:rPr>
          <w:rFonts w:ascii="Comic Sans MS" w:hAnsi="Comic Sans MS"/>
          <w:color w:val="0000FF"/>
          <w:lang w:val="ro-RO"/>
        </w:rPr>
        <w:tab/>
      </w:r>
      <w:r w:rsidRPr="00D2122B">
        <w:rPr>
          <w:rFonts w:ascii="Comic Sans MS" w:hAnsi="Comic Sans MS"/>
          <w:color w:val="0000FF"/>
          <w:lang w:val="ro-RO"/>
        </w:rPr>
        <w:tab/>
        <w:t xml:space="preserve">                  </w:t>
      </w:r>
      <w:r w:rsidRPr="00D2122B">
        <w:rPr>
          <w:rFonts w:ascii="Comic Sans MS" w:hAnsi="Comic Sans MS"/>
          <w:color w:val="0000FF"/>
          <w:lang w:val="ro-RO"/>
        </w:rPr>
        <w:tab/>
        <w:t xml:space="preserve"> </w:t>
      </w:r>
      <w:r w:rsidRPr="00D2122B">
        <w:rPr>
          <w:rFonts w:ascii="Comic Sans MS" w:hAnsi="Comic Sans MS"/>
          <w:color w:val="0000FF"/>
          <w:sz w:val="24"/>
          <w:szCs w:val="24"/>
          <w:lang w:val="ro-RO"/>
        </w:rPr>
        <w:t xml:space="preserve">a) …………………………….. </w:t>
      </w:r>
    </w:p>
    <w:p w:rsidR="007D743C" w:rsidRPr="00D2122B" w:rsidRDefault="007D743C" w:rsidP="007D743C">
      <w:pPr>
        <w:spacing w:before="0" w:after="0" w:line="240" w:lineRule="auto"/>
        <w:ind w:left="8353" w:hanging="3891"/>
        <w:rPr>
          <w:rFonts w:ascii="Comic Sans MS" w:hAnsi="Comic Sans MS"/>
          <w:color w:val="0000FF"/>
          <w:sz w:val="24"/>
          <w:lang w:val="ro-RO"/>
        </w:rPr>
      </w:pPr>
      <w:r w:rsidRPr="00D2122B">
        <w:rPr>
          <w:rFonts w:ascii="Comic Sans MS" w:hAnsi="Comic Sans MS"/>
          <w:color w:val="0000FF"/>
          <w:sz w:val="24"/>
          <w:lang w:val="ro-RO"/>
        </w:rPr>
        <w:t xml:space="preserve">                   b) ……………………………..</w:t>
      </w:r>
    </w:p>
    <w:p w:rsidR="007D743C" w:rsidRPr="00D2122B" w:rsidRDefault="007D743C" w:rsidP="007D743C">
      <w:pPr>
        <w:spacing w:before="0" w:after="0" w:line="240" w:lineRule="auto"/>
        <w:ind w:left="8353" w:hanging="3891"/>
        <w:rPr>
          <w:rFonts w:ascii="Comic Sans MS" w:hAnsi="Comic Sans MS"/>
          <w:color w:val="0000FF"/>
          <w:sz w:val="24"/>
          <w:lang w:val="ro-RO"/>
        </w:rPr>
      </w:pPr>
      <w:r w:rsidRPr="00D2122B">
        <w:rPr>
          <w:rFonts w:ascii="Comic Sans MS" w:hAnsi="Comic Sans MS"/>
          <w:color w:val="0000FF"/>
          <w:sz w:val="24"/>
          <w:lang w:val="ro-RO"/>
        </w:rPr>
        <w:t xml:space="preserve">                   c) ……………………………..</w:t>
      </w:r>
    </w:p>
    <w:p w:rsidR="007D743C" w:rsidRPr="00D2122B" w:rsidRDefault="007D743C" w:rsidP="007D743C">
      <w:pPr>
        <w:spacing w:before="0" w:after="0" w:line="240" w:lineRule="auto"/>
        <w:ind w:left="8353" w:hanging="3891"/>
        <w:rPr>
          <w:rFonts w:ascii="Comic Sans MS" w:hAnsi="Comic Sans MS"/>
          <w:color w:val="0000FF"/>
          <w:sz w:val="24"/>
          <w:lang w:val="ro-RO"/>
        </w:rPr>
      </w:pPr>
      <w:r w:rsidRPr="00D2122B">
        <w:rPr>
          <w:rFonts w:ascii="Comic Sans MS" w:hAnsi="Comic Sans MS"/>
          <w:color w:val="0000FF"/>
          <w:sz w:val="24"/>
          <w:lang w:val="ro-RO"/>
        </w:rPr>
        <w:t xml:space="preserve">                   d) ………………………………</w:t>
      </w:r>
    </w:p>
    <w:p w:rsidR="007D743C" w:rsidRPr="00D2122B" w:rsidRDefault="007D743C" w:rsidP="007D743C">
      <w:pPr>
        <w:spacing w:before="0" w:after="0" w:line="240" w:lineRule="auto"/>
        <w:ind w:left="720"/>
        <w:rPr>
          <w:rFonts w:ascii="Comic Sans MS" w:hAnsi="Comic Sans MS"/>
          <w:color w:val="0000FF"/>
          <w:sz w:val="24"/>
          <w:lang w:val="ro-RO"/>
        </w:rPr>
      </w:pPr>
    </w:p>
    <w:p w:rsidR="007D743C" w:rsidRPr="00D2122B" w:rsidRDefault="007D743C" w:rsidP="007D743C">
      <w:pPr>
        <w:rPr>
          <w:rFonts w:ascii="Comic Sans MS" w:hAnsi="Comic Sans MS"/>
          <w:color w:val="0000FF"/>
          <w:sz w:val="24"/>
          <w:lang w:val="ro-RO"/>
        </w:rPr>
      </w:pPr>
    </w:p>
    <w:p w:rsidR="007D743C" w:rsidRPr="00D2122B" w:rsidRDefault="007D743C" w:rsidP="007D743C">
      <w:pPr>
        <w:rPr>
          <w:color w:val="000000"/>
          <w:sz w:val="24"/>
          <w:lang w:val="ro-RO"/>
        </w:rPr>
      </w:pPr>
    </w:p>
    <w:p w:rsidR="007D743C" w:rsidRPr="00D2122B" w:rsidRDefault="007D743C" w:rsidP="007D743C">
      <w:pPr>
        <w:rPr>
          <w:color w:val="000000"/>
          <w:sz w:val="24"/>
          <w:lang w:val="ro-RO"/>
        </w:rPr>
      </w:pPr>
    </w:p>
    <w:p w:rsidR="007D743C" w:rsidRPr="00D2122B" w:rsidRDefault="007D743C" w:rsidP="007D743C">
      <w:pPr>
        <w:numPr>
          <w:ilvl w:val="0"/>
          <w:numId w:val="89"/>
        </w:numPr>
        <w:spacing w:before="0" w:after="0" w:line="240" w:lineRule="auto"/>
        <w:rPr>
          <w:rFonts w:ascii="Comic Sans MS" w:hAnsi="Comic Sans MS"/>
          <w:color w:val="000000"/>
          <w:sz w:val="24"/>
          <w:lang w:val="ro-RO"/>
        </w:rPr>
      </w:pPr>
      <w:r w:rsidRPr="00D2122B">
        <w:rPr>
          <w:rFonts w:ascii="Comic Sans MS" w:hAnsi="Comic Sans MS"/>
          <w:color w:val="000000"/>
          <w:sz w:val="24"/>
          <w:lang w:val="ro-RO"/>
        </w:rPr>
        <w:t>Numiţi regiunile corporale notate în imagine cu numerele:</w:t>
      </w:r>
    </w:p>
    <w:p w:rsidR="007D743C" w:rsidRPr="00D2122B" w:rsidRDefault="007D743C" w:rsidP="007D743C">
      <w:pPr>
        <w:spacing w:before="0" w:after="0" w:line="240" w:lineRule="auto"/>
        <w:ind w:left="465"/>
        <w:rPr>
          <w:rFonts w:ascii="Comic Sans MS" w:hAnsi="Comic Sans MS"/>
          <w:color w:val="000000"/>
          <w:sz w:val="24"/>
          <w:lang w:val="ro-RO"/>
        </w:rPr>
      </w:pPr>
      <w:r w:rsidRPr="00D2122B">
        <w:rPr>
          <w:rFonts w:ascii="Comic Sans MS" w:hAnsi="Comic Sans MS"/>
          <w:b/>
          <w:color w:val="000000"/>
          <w:sz w:val="24"/>
          <w:lang w:val="ro-RO"/>
        </w:rPr>
        <w:t>13 ………………</w:t>
      </w:r>
      <w:r w:rsidRPr="00D2122B">
        <w:rPr>
          <w:rFonts w:ascii="Comic Sans MS" w:hAnsi="Comic Sans MS"/>
          <w:color w:val="000000"/>
          <w:sz w:val="24"/>
          <w:lang w:val="ro-RO"/>
        </w:rPr>
        <w:t xml:space="preserve">                             1</w:t>
      </w:r>
      <w:r w:rsidRPr="00D2122B">
        <w:rPr>
          <w:rFonts w:ascii="Comic Sans MS" w:hAnsi="Comic Sans MS"/>
          <w:b/>
          <w:color w:val="000000"/>
          <w:sz w:val="24"/>
          <w:lang w:val="ro-RO"/>
        </w:rPr>
        <w:t>6 ……………………….</w:t>
      </w:r>
    </w:p>
    <w:p w:rsidR="007D743C" w:rsidRPr="00D2122B" w:rsidRDefault="007D743C" w:rsidP="007D743C">
      <w:pPr>
        <w:spacing w:before="0" w:after="0" w:line="240" w:lineRule="auto"/>
        <w:ind w:left="465"/>
        <w:rPr>
          <w:rFonts w:ascii="Comic Sans MS" w:hAnsi="Comic Sans MS"/>
          <w:color w:val="000000"/>
          <w:sz w:val="24"/>
          <w:lang w:val="ro-RO"/>
        </w:rPr>
      </w:pPr>
      <w:r w:rsidRPr="00D2122B">
        <w:rPr>
          <w:rFonts w:ascii="Comic Sans MS" w:hAnsi="Comic Sans MS"/>
          <w:b/>
          <w:color w:val="000000"/>
          <w:sz w:val="24"/>
          <w:lang w:val="ro-RO"/>
        </w:rPr>
        <w:t>14</w:t>
      </w:r>
      <w:r w:rsidRPr="00D2122B">
        <w:rPr>
          <w:rFonts w:ascii="Comic Sans MS" w:hAnsi="Comic Sans MS"/>
          <w:color w:val="000000"/>
          <w:sz w:val="24"/>
          <w:lang w:val="ro-RO"/>
        </w:rPr>
        <w:t xml:space="preserve"> ……………….                             </w:t>
      </w:r>
      <w:r w:rsidRPr="00D2122B">
        <w:rPr>
          <w:rFonts w:ascii="Comic Sans MS" w:hAnsi="Comic Sans MS"/>
          <w:b/>
          <w:color w:val="000000"/>
          <w:sz w:val="24"/>
          <w:lang w:val="ro-RO"/>
        </w:rPr>
        <w:t>21 ……………………..</w:t>
      </w:r>
    </w:p>
    <w:p w:rsidR="007D743C" w:rsidRPr="00D2122B" w:rsidRDefault="007D743C" w:rsidP="007D743C">
      <w:pPr>
        <w:spacing w:before="0" w:after="0" w:line="240" w:lineRule="auto"/>
        <w:ind w:left="465"/>
        <w:rPr>
          <w:rFonts w:ascii="Comic Sans MS" w:hAnsi="Comic Sans MS"/>
          <w:color w:val="000000"/>
          <w:sz w:val="24"/>
          <w:lang w:val="ro-RO"/>
        </w:rPr>
      </w:pPr>
      <w:r w:rsidRPr="00D2122B">
        <w:rPr>
          <w:rFonts w:ascii="Comic Sans MS" w:hAnsi="Comic Sans MS"/>
          <w:b/>
          <w:color w:val="000000"/>
          <w:sz w:val="24"/>
          <w:lang w:val="ro-RO"/>
        </w:rPr>
        <w:t>15</w:t>
      </w:r>
      <w:r w:rsidRPr="00D2122B">
        <w:rPr>
          <w:rFonts w:ascii="Comic Sans MS" w:hAnsi="Comic Sans MS"/>
          <w:color w:val="000000"/>
          <w:sz w:val="24"/>
          <w:lang w:val="ro-RO"/>
        </w:rPr>
        <w:t xml:space="preserve"> ……………….                             </w:t>
      </w:r>
      <w:r w:rsidRPr="00D2122B">
        <w:rPr>
          <w:rFonts w:ascii="Comic Sans MS" w:hAnsi="Comic Sans MS"/>
          <w:b/>
          <w:color w:val="000000"/>
          <w:sz w:val="24"/>
          <w:lang w:val="ro-RO"/>
        </w:rPr>
        <w:t>32 ………………………</w:t>
      </w:r>
    </w:p>
    <w:p w:rsidR="007D743C" w:rsidRPr="00D2122B" w:rsidRDefault="007D743C" w:rsidP="007D743C">
      <w:pPr>
        <w:numPr>
          <w:ilvl w:val="0"/>
          <w:numId w:val="89"/>
        </w:numPr>
        <w:spacing w:before="0" w:after="0" w:line="240" w:lineRule="auto"/>
        <w:rPr>
          <w:rFonts w:ascii="Comic Sans MS" w:hAnsi="Comic Sans MS"/>
          <w:color w:val="000000"/>
          <w:sz w:val="24"/>
          <w:lang w:val="ro-RO"/>
        </w:rPr>
      </w:pPr>
      <w:r w:rsidRPr="00D2122B">
        <w:rPr>
          <w:rFonts w:ascii="Comic Sans MS" w:hAnsi="Comic Sans MS"/>
          <w:color w:val="000000"/>
          <w:sz w:val="24"/>
          <w:lang w:val="ro-RO"/>
        </w:rPr>
        <w:t xml:space="preserve">Ce regiune corporală ne dă indicaţii asupra stării de sănătate a animalului ?                           </w:t>
      </w:r>
    </w:p>
    <w:p w:rsidR="007D743C" w:rsidRPr="00D2122B" w:rsidRDefault="007D743C" w:rsidP="007D743C">
      <w:pPr>
        <w:spacing w:before="0" w:after="0" w:line="240" w:lineRule="auto"/>
        <w:ind w:left="465"/>
        <w:rPr>
          <w:rFonts w:ascii="Comic Sans MS" w:hAnsi="Comic Sans MS"/>
          <w:color w:val="000000"/>
          <w:sz w:val="24"/>
          <w:lang w:val="ro-RO"/>
        </w:rPr>
      </w:pPr>
      <w:r w:rsidRPr="00D2122B">
        <w:rPr>
          <w:rFonts w:ascii="Comic Sans MS" w:hAnsi="Comic Sans MS"/>
          <w:color w:val="000000"/>
          <w:sz w:val="24"/>
          <w:lang w:val="ro-RO"/>
        </w:rPr>
        <w:t xml:space="preserve">……………………………………………………………………………………………………………………………………. </w:t>
      </w:r>
    </w:p>
    <w:p w:rsidR="007D743C" w:rsidRPr="00D2122B" w:rsidRDefault="007D743C" w:rsidP="007D743C">
      <w:pPr>
        <w:spacing w:before="0" w:after="0" w:line="240" w:lineRule="auto"/>
        <w:ind w:left="465"/>
        <w:rPr>
          <w:rFonts w:ascii="Comic Sans MS" w:hAnsi="Comic Sans MS"/>
          <w:color w:val="000000"/>
          <w:sz w:val="24"/>
          <w:lang w:val="ro-RO"/>
        </w:rPr>
      </w:pPr>
      <w:r w:rsidRPr="00D2122B">
        <w:rPr>
          <w:rFonts w:ascii="Comic Sans MS" w:hAnsi="Comic Sans MS"/>
          <w:color w:val="000000"/>
          <w:sz w:val="24"/>
          <w:lang w:val="ro-RO"/>
        </w:rPr>
        <w:t xml:space="preserve">Ce aspect prezintă ?  </w:t>
      </w:r>
    </w:p>
    <w:p w:rsidR="007D743C" w:rsidRPr="00D2122B" w:rsidRDefault="007D743C" w:rsidP="007D743C">
      <w:pPr>
        <w:spacing w:before="0" w:after="0" w:line="240" w:lineRule="auto"/>
        <w:ind w:left="465"/>
        <w:rPr>
          <w:rFonts w:ascii="Comic Sans MS" w:hAnsi="Comic Sans MS"/>
          <w:color w:val="000000"/>
          <w:sz w:val="24"/>
          <w:lang w:val="ro-RO"/>
        </w:rPr>
      </w:pPr>
      <w:r w:rsidRPr="00D2122B">
        <w:rPr>
          <w:rFonts w:ascii="Comic Sans MS" w:hAnsi="Comic Sans MS"/>
          <w:color w:val="000000"/>
          <w:sz w:val="24"/>
          <w:lang w:val="ro-RO"/>
        </w:rPr>
        <w:t>………………………………………………………………………………………………………………………………………</w:t>
      </w:r>
    </w:p>
    <w:p w:rsidR="007D743C" w:rsidRPr="00D2122B" w:rsidRDefault="007D743C" w:rsidP="007D743C">
      <w:pPr>
        <w:pStyle w:val="BodyText2"/>
        <w:numPr>
          <w:ilvl w:val="0"/>
          <w:numId w:val="30"/>
        </w:numPr>
        <w:spacing w:before="0" w:after="0" w:line="240" w:lineRule="auto"/>
        <w:rPr>
          <w:rFonts w:ascii="Comic Sans MS" w:hAnsi="Comic Sans MS"/>
          <w:color w:val="800000"/>
          <w:sz w:val="24"/>
          <w:szCs w:val="24"/>
          <w:lang w:val="ro-RO"/>
        </w:rPr>
      </w:pPr>
      <w:r w:rsidRPr="00D2122B">
        <w:rPr>
          <w:rFonts w:ascii="Comic Sans MS" w:hAnsi="Comic Sans MS"/>
          <w:color w:val="000000"/>
          <w:sz w:val="24"/>
          <w:szCs w:val="24"/>
          <w:lang w:val="ro-RO"/>
        </w:rPr>
        <w:t>Această activitate vă ajută să analizaţi regiunile corporale la taurine ;</w:t>
      </w:r>
    </w:p>
    <w:p w:rsidR="007D743C" w:rsidRPr="00D2122B" w:rsidRDefault="007D743C" w:rsidP="007D743C">
      <w:pPr>
        <w:pStyle w:val="BodyText2"/>
        <w:numPr>
          <w:ilvl w:val="0"/>
          <w:numId w:val="30"/>
        </w:numPr>
        <w:spacing w:before="0" w:after="0" w:line="240" w:lineRule="auto"/>
        <w:jc w:val="both"/>
        <w:rPr>
          <w:rFonts w:ascii="Comic Sans MS" w:hAnsi="Comic Sans MS"/>
          <w:color w:val="FF0000"/>
          <w:sz w:val="24"/>
          <w:szCs w:val="24"/>
          <w:lang w:val="ro-RO"/>
        </w:rPr>
      </w:pPr>
      <w:r w:rsidRPr="00D2122B">
        <w:rPr>
          <w:rFonts w:ascii="Comic Sans MS" w:hAnsi="Comic Sans MS"/>
          <w:color w:val="FF0000"/>
          <w:sz w:val="24"/>
          <w:szCs w:val="24"/>
          <w:lang w:val="ro-RO"/>
        </w:rPr>
        <w:t>Timp de lucru 20 de minute ;</w:t>
      </w:r>
    </w:p>
    <w:p w:rsidR="007D743C" w:rsidRPr="00D2122B" w:rsidRDefault="007D743C" w:rsidP="007D743C">
      <w:pPr>
        <w:pStyle w:val="BodyText2"/>
        <w:numPr>
          <w:ilvl w:val="0"/>
          <w:numId w:val="41"/>
        </w:numPr>
        <w:spacing w:before="0" w:after="0" w:line="240" w:lineRule="auto"/>
        <w:jc w:val="both"/>
        <w:rPr>
          <w:rFonts w:ascii="Comic Sans MS" w:hAnsi="Comic Sans MS"/>
          <w:color w:val="000000"/>
          <w:sz w:val="24"/>
          <w:szCs w:val="24"/>
          <w:lang w:val="ro-RO"/>
        </w:rPr>
      </w:pPr>
      <w:r w:rsidRPr="00D2122B">
        <w:rPr>
          <w:rFonts w:ascii="Comic Sans MS" w:hAnsi="Comic Sans MS"/>
          <w:color w:val="000000"/>
          <w:sz w:val="24"/>
          <w:szCs w:val="24"/>
          <w:lang w:val="ro-RO"/>
        </w:rPr>
        <w:t xml:space="preserve">Studiază cu atenţie resursele de informare(manual, fişă de documentare, notiţe,INTERNET   etc) pentru a putea rezolva acest exerciţiu;  </w:t>
      </w:r>
    </w:p>
    <w:p w:rsidR="007D743C" w:rsidRPr="00D2122B" w:rsidRDefault="007D743C" w:rsidP="007D743C">
      <w:pPr>
        <w:pStyle w:val="BodyText2"/>
        <w:numPr>
          <w:ilvl w:val="0"/>
          <w:numId w:val="42"/>
        </w:numPr>
        <w:spacing w:before="0" w:after="0" w:line="240" w:lineRule="auto"/>
        <w:rPr>
          <w:rFonts w:ascii="Comic Sans MS" w:hAnsi="Comic Sans MS"/>
          <w:b/>
          <w:sz w:val="24"/>
          <w:szCs w:val="24"/>
          <w:lang w:val="ro-RO"/>
        </w:rPr>
      </w:pPr>
      <w:r w:rsidRPr="00D2122B">
        <w:rPr>
          <w:rFonts w:ascii="Comic Sans MS" w:hAnsi="Comic Sans MS"/>
          <w:color w:val="FF00FF"/>
          <w:sz w:val="24"/>
          <w:szCs w:val="24"/>
          <w:lang w:val="ro-RO"/>
        </w:rPr>
        <w:t xml:space="preserve">Concepe un exerciţiu cu aceeaşi sarcină de lucru, dar cu mai multe cerinţe aducând un aport individual de noi cunoştinţe ,aşezate într-o schemă în format grafic ( </w:t>
      </w:r>
      <w:r w:rsidRPr="00D2122B">
        <w:rPr>
          <w:rFonts w:ascii="Comic Sans MS" w:hAnsi="Comic Sans MS"/>
          <w:b/>
          <w:sz w:val="24"/>
          <w:szCs w:val="24"/>
          <w:lang w:val="ro-RO"/>
        </w:rPr>
        <w:t>sarcini de dezvoltare)</w:t>
      </w:r>
      <w:r w:rsidRPr="00D2122B">
        <w:rPr>
          <w:rFonts w:ascii="Comic Sans MS" w:hAnsi="Comic Sans MS"/>
          <w:b/>
          <w:color w:val="FF00FF"/>
          <w:sz w:val="24"/>
          <w:szCs w:val="24"/>
          <w:lang w:val="ro-RO"/>
        </w:rPr>
        <w:t xml:space="preserve"> </w:t>
      </w:r>
      <w:r w:rsidRPr="00D2122B">
        <w:rPr>
          <w:rFonts w:ascii="Comic Sans MS" w:hAnsi="Comic Sans MS"/>
          <w:color w:val="FF00FF"/>
          <w:sz w:val="24"/>
          <w:szCs w:val="24"/>
          <w:lang w:val="ro-RO"/>
        </w:rPr>
        <w:t>şi vei primi nota maximă;</w:t>
      </w:r>
    </w:p>
    <w:p w:rsidR="007D743C" w:rsidRPr="00D2122B" w:rsidRDefault="007D743C" w:rsidP="007D743C">
      <w:pPr>
        <w:pStyle w:val="BodyText2"/>
        <w:numPr>
          <w:ilvl w:val="0"/>
          <w:numId w:val="42"/>
        </w:numPr>
        <w:spacing w:before="0" w:after="0" w:line="240" w:lineRule="auto"/>
        <w:rPr>
          <w:rFonts w:ascii="Comic Sans MS" w:hAnsi="Comic Sans MS"/>
          <w:b/>
          <w:sz w:val="24"/>
          <w:szCs w:val="24"/>
          <w:lang w:val="ro-RO"/>
        </w:rPr>
      </w:pPr>
      <w:r w:rsidRPr="00D2122B">
        <w:rPr>
          <w:rFonts w:ascii="Comic Sans MS" w:hAnsi="Comic Sans MS"/>
          <w:color w:val="000000"/>
          <w:sz w:val="24"/>
          <w:szCs w:val="24"/>
          <w:lang w:val="ro-RO"/>
        </w:rPr>
        <w:t>Prezintă exerciţiul de dezvoltare în faţa clasei pentru  a compara  rezultatele tale  cu alţi colegi în scopul evaluării şi coevaluării;</w:t>
      </w:r>
    </w:p>
    <w:p w:rsidR="007D743C" w:rsidRPr="00D2122B" w:rsidRDefault="007D743C" w:rsidP="007D743C">
      <w:pPr>
        <w:pStyle w:val="BodyText2"/>
        <w:numPr>
          <w:ilvl w:val="0"/>
          <w:numId w:val="39"/>
        </w:numPr>
        <w:spacing w:before="0" w:after="0" w:line="240" w:lineRule="auto"/>
        <w:jc w:val="both"/>
        <w:rPr>
          <w:rFonts w:ascii="Comic Sans MS" w:hAnsi="Comic Sans MS"/>
          <w:color w:val="0000FF"/>
          <w:sz w:val="24"/>
          <w:szCs w:val="24"/>
          <w:lang w:val="ro-RO"/>
        </w:rPr>
      </w:pPr>
      <w:r w:rsidRPr="00D2122B">
        <w:rPr>
          <w:rFonts w:ascii="Comic Sans MS" w:hAnsi="Comic Sans MS"/>
          <w:color w:val="0000FF"/>
          <w:sz w:val="24"/>
          <w:szCs w:val="24"/>
          <w:lang w:val="ro-RO"/>
        </w:rPr>
        <w:t>Ataşază  exerciţiul (ile) rezolvat(e) la portofoliul personal;</w:t>
      </w:r>
    </w:p>
    <w:p w:rsidR="00EA77C7" w:rsidRDefault="00EA77C7" w:rsidP="007D743C">
      <w:pPr>
        <w:spacing w:before="0" w:after="0" w:line="240" w:lineRule="auto"/>
        <w:rPr>
          <w:rFonts w:ascii="Comic Sans MS" w:hAnsi="Comic Sans MS" w:cs="Arial"/>
          <w:b/>
          <w:sz w:val="24"/>
          <w:szCs w:val="24"/>
          <w:lang w:val="ro-RO"/>
        </w:rPr>
      </w:pPr>
    </w:p>
    <w:p w:rsidR="00EA77C7" w:rsidRDefault="00EA77C7" w:rsidP="007D743C">
      <w:pPr>
        <w:spacing w:before="0" w:after="0" w:line="240" w:lineRule="auto"/>
        <w:rPr>
          <w:rFonts w:ascii="Comic Sans MS" w:hAnsi="Comic Sans MS" w:cs="Arial"/>
          <w:b/>
          <w:sz w:val="24"/>
          <w:szCs w:val="24"/>
          <w:lang w:val="ro-RO"/>
        </w:rPr>
      </w:pPr>
    </w:p>
    <w:p w:rsidR="007D743C" w:rsidRPr="00D2122B" w:rsidRDefault="007D743C" w:rsidP="007D743C">
      <w:pPr>
        <w:spacing w:before="0" w:after="0" w:line="240" w:lineRule="auto"/>
        <w:rPr>
          <w:rFonts w:ascii="Comic Sans MS" w:hAnsi="Comic Sans MS" w:cs="Arial"/>
          <w:b/>
          <w:sz w:val="24"/>
          <w:szCs w:val="24"/>
          <w:lang w:val="ro-RO"/>
        </w:rPr>
      </w:pPr>
      <w:r w:rsidRPr="00D2122B">
        <w:rPr>
          <w:rFonts w:ascii="Comic Sans MS" w:hAnsi="Comic Sans MS" w:cs="Arial"/>
          <w:b/>
          <w:sz w:val="24"/>
          <w:szCs w:val="24"/>
          <w:lang w:val="ro-RO"/>
        </w:rPr>
        <w:lastRenderedPageBreak/>
        <w:t xml:space="preserve">UNITATEA DE COMPETENŢĂ 17 – TEHNOLOGIA CREŞTERII ANIMALELOR  </w:t>
      </w:r>
    </w:p>
    <w:p w:rsidR="007D743C" w:rsidRPr="00D2122B" w:rsidRDefault="007D743C" w:rsidP="007D743C">
      <w:pPr>
        <w:spacing w:before="0" w:after="0" w:line="240" w:lineRule="auto"/>
        <w:rPr>
          <w:rFonts w:ascii="Comic Sans MS" w:hAnsi="Comic Sans MS" w:cs="Arial"/>
          <w:b/>
          <w:color w:val="000080"/>
          <w:sz w:val="24"/>
          <w:szCs w:val="24"/>
          <w:lang w:val="ro-RO"/>
        </w:rPr>
      </w:pPr>
      <w:r w:rsidRPr="00D2122B">
        <w:rPr>
          <w:rFonts w:ascii="Comic Sans MS" w:hAnsi="Comic Sans MS" w:cs="Arial"/>
          <w:b/>
          <w:color w:val="000080"/>
          <w:sz w:val="24"/>
          <w:szCs w:val="24"/>
          <w:lang w:val="ro-RO"/>
        </w:rPr>
        <w:t>17.2   Analizează aspectele de exterior ale animalelor</w:t>
      </w:r>
    </w:p>
    <w:p w:rsidR="007D743C" w:rsidRPr="00D2122B" w:rsidRDefault="00487B4A" w:rsidP="007D743C">
      <w:pPr>
        <w:spacing w:before="0" w:after="0" w:line="240" w:lineRule="auto"/>
        <w:rPr>
          <w:rFonts w:ascii="Comic Sans MS" w:hAnsi="Comic Sans MS" w:cs="Arial"/>
          <w:color w:val="000080"/>
          <w:sz w:val="24"/>
          <w:szCs w:val="24"/>
          <w:lang w:val="ro-RO"/>
        </w:rPr>
      </w:pPr>
      <w:r w:rsidRPr="00487B4A">
        <w:rPr>
          <w:rFonts w:ascii="Comic Sans MS" w:hAnsi="Comic Sans MS" w:cs="Arial"/>
          <w:b/>
          <w:noProof/>
          <w:sz w:val="24"/>
          <w:szCs w:val="24"/>
          <w:lang w:val="ro-RO" w:eastAsia="ro-RO"/>
        </w:rPr>
        <w:pict>
          <v:shape id="_x0000_s1117" type="#_x0000_t96" style="position:absolute;margin-left:336pt;margin-top:12.95pt;width:18pt;height:18pt;z-index:75" fillcolor="#ff9"/>
        </w:pict>
      </w:r>
      <w:r w:rsidRPr="00487B4A">
        <w:rPr>
          <w:rFonts w:ascii="Comic Sans MS" w:hAnsi="Comic Sans MS" w:cs="Arial"/>
          <w:b/>
          <w:noProof/>
          <w:sz w:val="24"/>
          <w:szCs w:val="24"/>
          <w:lang w:val="ro-RO" w:eastAsia="ro-RO"/>
        </w:rPr>
        <w:pict>
          <v:shape id="_x0000_s1116" type="#_x0000_t96" style="position:absolute;margin-left:324pt;margin-top:.95pt;width:18pt;height:18pt;z-index:74" fillcolor="#cf9"/>
        </w:pict>
      </w:r>
      <w:r w:rsidR="007D743C" w:rsidRPr="00D2122B">
        <w:rPr>
          <w:rFonts w:ascii="Comic Sans MS" w:hAnsi="Comic Sans MS" w:cs="Arial"/>
          <w:b/>
          <w:sz w:val="24"/>
          <w:szCs w:val="24"/>
          <w:lang w:val="ro-RO"/>
        </w:rPr>
        <w:tab/>
      </w:r>
      <w:r w:rsidR="007D743C" w:rsidRPr="00D2122B">
        <w:rPr>
          <w:rFonts w:ascii="Comic Sans MS" w:hAnsi="Comic Sans MS" w:cs="Arial"/>
          <w:b/>
          <w:sz w:val="24"/>
          <w:szCs w:val="24"/>
          <w:lang w:val="ro-RO"/>
        </w:rPr>
        <w:tab/>
      </w:r>
      <w:r w:rsidR="007D743C" w:rsidRPr="00D2122B">
        <w:rPr>
          <w:rFonts w:ascii="Comic Sans MS" w:hAnsi="Comic Sans MS" w:cs="Arial"/>
          <w:b/>
          <w:sz w:val="24"/>
          <w:szCs w:val="24"/>
          <w:lang w:val="ro-RO"/>
        </w:rPr>
        <w:tab/>
      </w:r>
      <w:r w:rsidR="007D743C" w:rsidRPr="00D2122B">
        <w:rPr>
          <w:rFonts w:ascii="Comic Sans MS" w:hAnsi="Comic Sans MS" w:cs="Arial"/>
          <w:b/>
          <w:sz w:val="24"/>
          <w:szCs w:val="24"/>
          <w:lang w:val="ro-RO"/>
        </w:rPr>
        <w:tab/>
      </w:r>
      <w:r w:rsidR="007D743C" w:rsidRPr="00D2122B">
        <w:rPr>
          <w:rFonts w:ascii="Comic Sans MS" w:hAnsi="Comic Sans MS" w:cs="Arial"/>
          <w:b/>
          <w:sz w:val="24"/>
          <w:szCs w:val="24"/>
          <w:lang w:val="ro-RO"/>
        </w:rPr>
        <w:tab/>
      </w:r>
      <w:r w:rsidR="007D743C" w:rsidRPr="00D2122B">
        <w:rPr>
          <w:rFonts w:ascii="Comic Sans MS" w:hAnsi="Comic Sans MS" w:cs="Arial"/>
          <w:b/>
          <w:sz w:val="24"/>
          <w:szCs w:val="24"/>
          <w:lang w:val="ro-RO"/>
        </w:rPr>
        <w:tab/>
      </w:r>
      <w:r w:rsidR="007D743C" w:rsidRPr="00D2122B">
        <w:rPr>
          <w:rFonts w:ascii="Comic Sans MS" w:hAnsi="Comic Sans MS" w:cs="Arial"/>
          <w:b/>
          <w:sz w:val="24"/>
          <w:szCs w:val="24"/>
          <w:lang w:val="ro-RO"/>
        </w:rPr>
        <w:tab/>
      </w:r>
      <w:r w:rsidR="007D743C" w:rsidRPr="00D2122B">
        <w:rPr>
          <w:rFonts w:ascii="Comic Sans MS" w:hAnsi="Comic Sans MS" w:cs="Arial"/>
          <w:b/>
          <w:sz w:val="24"/>
          <w:szCs w:val="24"/>
          <w:lang w:val="ro-RO"/>
        </w:rPr>
        <w:tab/>
      </w:r>
      <w:r w:rsidR="007D743C" w:rsidRPr="00D2122B">
        <w:rPr>
          <w:rFonts w:ascii="Comic Sans MS" w:hAnsi="Comic Sans MS" w:cs="Arial"/>
          <w:b/>
          <w:sz w:val="24"/>
          <w:szCs w:val="24"/>
          <w:lang w:val="ro-RO"/>
        </w:rPr>
        <w:tab/>
        <w:t xml:space="preserve">       </w:t>
      </w:r>
      <w:r w:rsidR="007D743C" w:rsidRPr="00D2122B">
        <w:rPr>
          <w:rFonts w:ascii="Comic Sans MS" w:hAnsi="Comic Sans MS" w:cs="Arial"/>
          <w:color w:val="000080"/>
          <w:sz w:val="24"/>
          <w:szCs w:val="24"/>
          <w:lang w:val="ro-RO"/>
        </w:rPr>
        <w:t>Lucraţi în perechi</w:t>
      </w:r>
    </w:p>
    <w:p w:rsidR="007D743C" w:rsidRPr="00D2122B" w:rsidRDefault="00487B4A" w:rsidP="00762AA7">
      <w:pPr>
        <w:pStyle w:val="BodyTextIndent2"/>
        <w:numPr>
          <w:ilvl w:val="0"/>
          <w:numId w:val="91"/>
        </w:numPr>
        <w:shd w:val="clear" w:color="auto" w:fill="FFFFFF"/>
        <w:spacing w:before="0" w:after="0" w:line="240" w:lineRule="auto"/>
        <w:ind w:left="680"/>
        <w:jc w:val="center"/>
        <w:rPr>
          <w:rFonts w:ascii="Comic Sans MS" w:hAnsi="Comic Sans MS"/>
          <w:b/>
          <w:color w:val="000080"/>
          <w:sz w:val="24"/>
          <w:szCs w:val="24"/>
          <w:lang w:val="ro-RO"/>
        </w:rPr>
      </w:pPr>
      <w:r w:rsidRPr="00487B4A">
        <w:rPr>
          <w:rFonts w:ascii="Comic Sans MS" w:hAnsi="Comic Sans MS"/>
          <w:noProof/>
          <w:color w:val="000080"/>
          <w:sz w:val="24"/>
          <w:szCs w:val="24"/>
          <w:lang w:val="ro-RO"/>
        </w:rPr>
        <w:pict>
          <v:shape id="_x0000_s1112" type="#_x0000_t202" style="position:absolute;left:0;text-align:left;margin-left:18pt;margin-top:2.2pt;width:129.6pt;height:27.5pt;z-index:70" fillcolor="#03d4a8">
            <v:fill color2="#ff9" angle="-135" focus="-50%" type="gradient"/>
            <v:shadow on="t" offset="6pt,-6pt"/>
            <v:textbox style="mso-next-textbox:#_x0000_s1112">
              <w:txbxContent>
                <w:p w:rsidR="00EA77C7" w:rsidRPr="006518E7" w:rsidRDefault="00EA77C7" w:rsidP="007D743C">
                  <w:pPr>
                    <w:jc w:val="center"/>
                    <w:rPr>
                      <w:rFonts w:ascii="Comic Sans MS" w:hAnsi="Comic Sans MS"/>
                      <w:b/>
                      <w:sz w:val="22"/>
                      <w:lang w:val="ro-RO"/>
                    </w:rPr>
                  </w:pPr>
                  <w:r w:rsidRPr="006518E7">
                    <w:rPr>
                      <w:rFonts w:ascii="Comic Sans MS" w:hAnsi="Comic Sans MS"/>
                      <w:b/>
                      <w:sz w:val="22"/>
                      <w:lang w:val="ro-RO"/>
                    </w:rPr>
                    <w:t>EXERCIŢIUL  NR. 2</w:t>
                  </w:r>
                </w:p>
              </w:txbxContent>
            </v:textbox>
          </v:shape>
        </w:pict>
      </w:r>
      <w:r w:rsidR="007D743C" w:rsidRPr="00D2122B">
        <w:rPr>
          <w:rFonts w:ascii="Comic Sans MS" w:hAnsi="Comic Sans MS"/>
          <w:b/>
          <w:color w:val="000080"/>
          <w:sz w:val="24"/>
          <w:szCs w:val="24"/>
          <w:lang w:val="ro-RO"/>
        </w:rPr>
        <w:t>PROBLEMATIZAREA</w:t>
      </w:r>
    </w:p>
    <w:p w:rsidR="007D743C" w:rsidRPr="00D2122B" w:rsidRDefault="007D743C" w:rsidP="00762AA7">
      <w:pPr>
        <w:pStyle w:val="BodyTextIndent2"/>
        <w:numPr>
          <w:ilvl w:val="0"/>
          <w:numId w:val="91"/>
        </w:numPr>
        <w:shd w:val="clear" w:color="auto" w:fill="FFFFFF"/>
        <w:spacing w:before="0" w:after="0" w:line="240" w:lineRule="auto"/>
        <w:ind w:left="680"/>
        <w:jc w:val="center"/>
        <w:rPr>
          <w:rFonts w:ascii="Comic Sans MS" w:hAnsi="Comic Sans MS"/>
          <w:b/>
          <w:sz w:val="24"/>
          <w:szCs w:val="24"/>
          <w:lang w:val="ro-RO"/>
        </w:rPr>
      </w:pPr>
      <w:r w:rsidRPr="00D2122B">
        <w:rPr>
          <w:rFonts w:ascii="Comic Sans MS" w:hAnsi="Comic Sans MS"/>
          <w:b/>
          <w:color w:val="FF00FF"/>
          <w:sz w:val="24"/>
          <w:szCs w:val="24"/>
          <w:lang w:val="ro-RO"/>
        </w:rPr>
        <w:t xml:space="preserve"> </w:t>
      </w:r>
      <w:r w:rsidRPr="00D2122B">
        <w:rPr>
          <w:rFonts w:ascii="Comic Sans MS" w:hAnsi="Comic Sans MS"/>
          <w:b/>
          <w:sz w:val="24"/>
          <w:szCs w:val="24"/>
          <w:lang w:val="ro-RO"/>
        </w:rPr>
        <w:t>REGIUNI   CORPORALE</w:t>
      </w:r>
    </w:p>
    <w:p w:rsidR="007D743C" w:rsidRPr="00D2122B" w:rsidRDefault="007D743C" w:rsidP="007D743C">
      <w:pPr>
        <w:pStyle w:val="BodyTextIndent2"/>
        <w:spacing w:before="0" w:after="0" w:line="240" w:lineRule="auto"/>
        <w:ind w:left="0" w:firstLine="680"/>
        <w:rPr>
          <w:rFonts w:ascii="Comic Sans MS" w:hAnsi="Comic Sans MS"/>
          <w:sz w:val="24"/>
          <w:szCs w:val="24"/>
          <w:lang w:val="ro-RO"/>
        </w:rPr>
      </w:pPr>
      <w:r w:rsidRPr="00D2122B">
        <w:rPr>
          <w:rFonts w:ascii="Comic Sans MS" w:hAnsi="Comic Sans MS"/>
          <w:color w:val="FF00FF"/>
          <w:sz w:val="24"/>
          <w:szCs w:val="24"/>
          <w:lang w:val="ro-RO"/>
        </w:rPr>
        <w:t xml:space="preserve">Regiunea genunchiului la animale asigură flexia membrului anterior în mers şi uşurează decubitul; </w:t>
      </w:r>
      <w:r w:rsidRPr="00D2122B">
        <w:rPr>
          <w:rFonts w:ascii="Comic Sans MS" w:hAnsi="Comic Sans MS"/>
          <w:sz w:val="24"/>
          <w:szCs w:val="24"/>
          <w:lang w:val="ro-RO"/>
        </w:rPr>
        <w:t>regiunea genunchiului de la om asigură poziţia bipedă şi deplasarea acestuia;</w:t>
      </w:r>
    </w:p>
    <w:p w:rsidR="007D743C" w:rsidRPr="00D2122B" w:rsidRDefault="007D743C" w:rsidP="007D743C">
      <w:pPr>
        <w:pStyle w:val="BodyTextIndent2"/>
        <w:shd w:val="clear" w:color="auto" w:fill="FFFFFF"/>
        <w:spacing w:before="0" w:after="0" w:line="240" w:lineRule="auto"/>
        <w:ind w:left="0"/>
        <w:rPr>
          <w:rFonts w:ascii="Comic Sans MS" w:hAnsi="Comic Sans MS"/>
          <w:b/>
          <w:color w:val="000000"/>
          <w:sz w:val="24"/>
          <w:szCs w:val="24"/>
          <w:lang w:val="ro-RO"/>
        </w:rPr>
      </w:pPr>
      <w:r w:rsidRPr="00D2122B">
        <w:rPr>
          <w:rFonts w:ascii="Comic Sans MS" w:hAnsi="Comic Sans MS"/>
          <w:b/>
          <w:color w:val="000000"/>
          <w:sz w:val="24"/>
          <w:szCs w:val="24"/>
          <w:lang w:val="ro-RO"/>
        </w:rPr>
        <w:t>SARCINI  DE LUCRU:</w:t>
      </w:r>
    </w:p>
    <w:p w:rsidR="007D743C" w:rsidRPr="00D2122B" w:rsidRDefault="007D743C" w:rsidP="007D743C">
      <w:pPr>
        <w:pStyle w:val="BodyTextIndent2"/>
        <w:numPr>
          <w:ilvl w:val="0"/>
          <w:numId w:val="92"/>
        </w:numPr>
        <w:shd w:val="clear" w:color="auto" w:fill="FFFFFF"/>
        <w:spacing w:before="0" w:after="0" w:line="240" w:lineRule="auto"/>
        <w:rPr>
          <w:rFonts w:ascii="Comic Sans MS" w:hAnsi="Comic Sans MS"/>
          <w:b/>
          <w:sz w:val="24"/>
          <w:szCs w:val="24"/>
          <w:lang w:val="ro-RO"/>
        </w:rPr>
      </w:pPr>
      <w:r w:rsidRPr="00D2122B">
        <w:rPr>
          <w:rFonts w:ascii="Comic Sans MS" w:hAnsi="Comic Sans MS"/>
          <w:sz w:val="24"/>
          <w:szCs w:val="24"/>
          <w:lang w:val="ro-RO"/>
        </w:rPr>
        <w:t>Care sunt deosebirile între genunchiul de la animale şi genunchiul de la om:</w:t>
      </w:r>
      <w:r w:rsidRPr="00D2122B">
        <w:rPr>
          <w:rFonts w:ascii="Comic Sans MS" w:hAnsi="Comic Sans MS"/>
          <w:b/>
          <w:sz w:val="24"/>
          <w:szCs w:val="24"/>
          <w:lang w:val="ro-RO"/>
        </w:rPr>
        <w:t xml:space="preserve">    </w:t>
      </w:r>
      <w:r w:rsidR="00487B4A" w:rsidRPr="00487B4A">
        <w:rPr>
          <w:rFonts w:ascii="Times New Roman" w:hAnsi="Times New Roman"/>
          <w:b/>
          <w:noProof/>
          <w:lang w:val="ro-RO"/>
        </w:rPr>
        <w:pict>
          <v:shape id="_x0000_s1113" type="#_x0000_t202" style="position:absolute;left:0;text-align:left;margin-left:18pt;margin-top:30.45pt;width:2in;height:90pt;z-index:71;mso-position-horizontal-relative:text;mso-position-vertical-relative:text">
            <v:textbox style="mso-next-textbox:#_x0000_s1113">
              <w:txbxContent>
                <w:p w:rsidR="00EA77C7" w:rsidRDefault="00EA77C7" w:rsidP="007D743C">
                  <w:r>
                    <w:object w:dxaOrig="5085" w:dyaOrig="5670">
                      <v:shape id="_x0000_i1129" type="#_x0000_t75" style="width:119.25pt;height:84.75pt" o:ole="" fillcolor="window">
                        <v:imagedata r:id="rId50" o:title=""/>
                      </v:shape>
                      <o:OLEObject Type="Embed" ProgID="MSPhotoEd.3" ShapeID="_x0000_i1129" DrawAspect="Content" ObjectID="_1294829466" r:id="rId51"/>
                    </w:object>
                  </w:r>
                </w:p>
              </w:txbxContent>
            </v:textbox>
          </v:shape>
        </w:pict>
      </w:r>
    </w:p>
    <w:p w:rsidR="007D743C" w:rsidRPr="00D2122B" w:rsidRDefault="007D743C" w:rsidP="007D743C">
      <w:pPr>
        <w:pStyle w:val="BodyTextIndent2"/>
        <w:spacing w:before="0" w:after="0" w:line="240" w:lineRule="auto"/>
        <w:ind w:left="4320"/>
        <w:rPr>
          <w:rFonts w:ascii="Comic Sans MS" w:hAnsi="Comic Sans MS"/>
          <w:sz w:val="22"/>
          <w:lang w:val="ro-RO"/>
        </w:rPr>
      </w:pPr>
      <w:r w:rsidRPr="00D2122B">
        <w:rPr>
          <w:rFonts w:ascii="Comic Sans MS" w:hAnsi="Comic Sans MS"/>
          <w:sz w:val="22"/>
          <w:lang w:val="ro-RO"/>
        </w:rPr>
        <w:t>……………………………………………………………</w:t>
      </w:r>
    </w:p>
    <w:p w:rsidR="007D743C" w:rsidRPr="00D2122B" w:rsidRDefault="007D743C" w:rsidP="007D743C">
      <w:pPr>
        <w:pStyle w:val="BodyTextIndent2"/>
        <w:spacing w:before="0" w:after="0" w:line="240" w:lineRule="auto"/>
        <w:ind w:left="4320"/>
        <w:rPr>
          <w:rFonts w:ascii="Comic Sans MS" w:hAnsi="Comic Sans MS"/>
          <w:sz w:val="22"/>
          <w:lang w:val="ro-RO"/>
        </w:rPr>
      </w:pPr>
      <w:r w:rsidRPr="00D2122B">
        <w:rPr>
          <w:rFonts w:ascii="Comic Sans MS" w:hAnsi="Comic Sans MS"/>
          <w:sz w:val="22"/>
          <w:lang w:val="ro-RO"/>
        </w:rPr>
        <w:t>……………………………………………………………</w:t>
      </w:r>
    </w:p>
    <w:p w:rsidR="007D743C" w:rsidRPr="00D2122B" w:rsidRDefault="007D743C" w:rsidP="007D743C">
      <w:pPr>
        <w:pStyle w:val="BodyTextIndent2"/>
        <w:spacing w:before="0" w:after="0" w:line="240" w:lineRule="auto"/>
        <w:ind w:left="4320"/>
        <w:rPr>
          <w:rFonts w:ascii="Comic Sans MS" w:hAnsi="Comic Sans MS"/>
          <w:sz w:val="22"/>
          <w:lang w:val="ro-RO"/>
        </w:rPr>
      </w:pPr>
      <w:r w:rsidRPr="00D2122B">
        <w:rPr>
          <w:rFonts w:ascii="Comic Sans MS" w:hAnsi="Comic Sans MS"/>
          <w:sz w:val="22"/>
          <w:lang w:val="ro-RO"/>
        </w:rPr>
        <w:t>……………………………………………………………</w:t>
      </w:r>
    </w:p>
    <w:p w:rsidR="007D743C" w:rsidRPr="00D2122B" w:rsidRDefault="007D743C" w:rsidP="007D743C">
      <w:pPr>
        <w:pStyle w:val="BodyTextIndent2"/>
        <w:spacing w:before="0" w:after="0" w:line="240" w:lineRule="auto"/>
        <w:ind w:left="4320"/>
        <w:rPr>
          <w:rFonts w:ascii="Comic Sans MS" w:hAnsi="Comic Sans MS"/>
          <w:sz w:val="22"/>
          <w:lang w:val="ro-RO"/>
        </w:rPr>
      </w:pPr>
      <w:r w:rsidRPr="00D2122B">
        <w:rPr>
          <w:rFonts w:ascii="Comic Sans MS" w:hAnsi="Comic Sans MS"/>
          <w:sz w:val="22"/>
          <w:lang w:val="ro-RO"/>
        </w:rPr>
        <w:t>……………………………………………………………</w:t>
      </w:r>
    </w:p>
    <w:p w:rsidR="007D743C" w:rsidRPr="00D2122B" w:rsidRDefault="007D743C" w:rsidP="007D743C">
      <w:pPr>
        <w:pStyle w:val="BodyTextIndent2"/>
        <w:spacing w:before="0" w:after="0" w:line="240" w:lineRule="auto"/>
        <w:ind w:left="4320"/>
        <w:rPr>
          <w:rFonts w:ascii="Comic Sans MS" w:hAnsi="Comic Sans MS"/>
          <w:sz w:val="22"/>
          <w:lang w:val="ro-RO"/>
        </w:rPr>
      </w:pPr>
      <w:r w:rsidRPr="00D2122B">
        <w:rPr>
          <w:rFonts w:ascii="Comic Sans MS" w:hAnsi="Comic Sans MS"/>
          <w:sz w:val="22"/>
          <w:lang w:val="ro-RO"/>
        </w:rPr>
        <w:t>……………………………………………………………</w:t>
      </w:r>
    </w:p>
    <w:p w:rsidR="007D743C" w:rsidRPr="00D2122B" w:rsidRDefault="007D743C" w:rsidP="007D743C">
      <w:pPr>
        <w:pStyle w:val="BodyTextIndent2"/>
        <w:spacing w:before="0" w:after="0" w:line="240" w:lineRule="auto"/>
        <w:ind w:left="4320"/>
        <w:rPr>
          <w:rFonts w:ascii="Comic Sans MS" w:hAnsi="Comic Sans MS"/>
          <w:sz w:val="22"/>
          <w:lang w:val="ro-RO"/>
        </w:rPr>
      </w:pPr>
      <w:r w:rsidRPr="00D2122B">
        <w:rPr>
          <w:rFonts w:ascii="Comic Sans MS" w:hAnsi="Comic Sans MS"/>
          <w:sz w:val="22"/>
          <w:lang w:val="ro-RO"/>
        </w:rPr>
        <w:t>…………………………………………………………….</w:t>
      </w:r>
    </w:p>
    <w:p w:rsidR="007D743C" w:rsidRPr="00D2122B" w:rsidRDefault="007D743C" w:rsidP="007D743C">
      <w:pPr>
        <w:pStyle w:val="BodyTextIndent2"/>
        <w:spacing w:before="0" w:after="0" w:line="240" w:lineRule="auto"/>
        <w:rPr>
          <w:rFonts w:ascii="Comic Sans MS" w:hAnsi="Comic Sans MS"/>
          <w:sz w:val="22"/>
          <w:lang w:val="ro-RO"/>
        </w:rPr>
      </w:pPr>
    </w:p>
    <w:p w:rsidR="007D743C" w:rsidRPr="00D2122B" w:rsidRDefault="007D743C" w:rsidP="007D743C">
      <w:pPr>
        <w:pStyle w:val="BodyTextIndent2"/>
        <w:spacing w:before="0" w:after="0" w:line="240" w:lineRule="auto"/>
        <w:rPr>
          <w:rFonts w:ascii="Comic Sans MS" w:hAnsi="Comic Sans MS"/>
          <w:sz w:val="22"/>
          <w:lang w:val="ro-RO"/>
        </w:rPr>
      </w:pPr>
    </w:p>
    <w:p w:rsidR="007D743C" w:rsidRPr="00D2122B" w:rsidRDefault="007D743C" w:rsidP="007D743C">
      <w:pPr>
        <w:pStyle w:val="BodyTextIndent2"/>
        <w:spacing w:before="0" w:after="0" w:line="240" w:lineRule="auto"/>
        <w:ind w:left="0"/>
        <w:rPr>
          <w:rFonts w:ascii="Comic Sans MS" w:hAnsi="Comic Sans MS"/>
          <w:sz w:val="24"/>
          <w:szCs w:val="24"/>
          <w:lang w:val="ro-RO"/>
        </w:rPr>
      </w:pPr>
      <w:r w:rsidRPr="00D2122B">
        <w:rPr>
          <w:rFonts w:ascii="Comic Sans MS" w:hAnsi="Comic Sans MS"/>
          <w:b/>
          <w:color w:val="FF00FF"/>
          <w:sz w:val="24"/>
          <w:szCs w:val="24"/>
          <w:lang w:val="ro-RO"/>
        </w:rPr>
        <w:t xml:space="preserve">2.  </w:t>
      </w:r>
      <w:r w:rsidRPr="00D2122B">
        <w:rPr>
          <w:rFonts w:ascii="Comic Sans MS" w:hAnsi="Comic Sans MS"/>
          <w:sz w:val="24"/>
          <w:szCs w:val="24"/>
          <w:lang w:val="ro-RO"/>
        </w:rPr>
        <w:t>Ce regiune a membrului posterior de la animale corespunde regiunii genunchiului la   om:  ……………………………………………………………………………….</w:t>
      </w:r>
    </w:p>
    <w:p w:rsidR="007D743C" w:rsidRPr="00D2122B" w:rsidRDefault="007D743C" w:rsidP="007D743C">
      <w:pPr>
        <w:spacing w:before="0" w:after="0" w:line="240" w:lineRule="auto"/>
        <w:rPr>
          <w:rFonts w:ascii="Comic Sans MS" w:hAnsi="Comic Sans MS" w:cs="Arial"/>
          <w:b/>
          <w:sz w:val="24"/>
          <w:szCs w:val="24"/>
          <w:lang w:val="ro-RO"/>
        </w:rPr>
      </w:pPr>
    </w:p>
    <w:p w:rsidR="007D743C" w:rsidRPr="00D2122B" w:rsidRDefault="007D743C" w:rsidP="007D743C">
      <w:pPr>
        <w:spacing w:before="0" w:after="0" w:line="240" w:lineRule="auto"/>
        <w:rPr>
          <w:rFonts w:ascii="Comic Sans MS" w:hAnsi="Comic Sans MS" w:cs="Arial"/>
          <w:sz w:val="24"/>
          <w:szCs w:val="24"/>
          <w:lang w:val="ro-RO"/>
        </w:rPr>
      </w:pPr>
      <w:r w:rsidRPr="00D2122B">
        <w:rPr>
          <w:rFonts w:ascii="Comic Sans MS" w:hAnsi="Comic Sans MS" w:cs="Arial"/>
          <w:b/>
          <w:sz w:val="24"/>
          <w:szCs w:val="24"/>
          <w:lang w:val="ro-RO"/>
        </w:rPr>
        <w:t xml:space="preserve">3 </w:t>
      </w:r>
      <w:r w:rsidRPr="00D2122B">
        <w:rPr>
          <w:rFonts w:ascii="Comic Sans MS" w:hAnsi="Comic Sans MS" w:cs="Arial"/>
          <w:color w:val="0000FF"/>
          <w:sz w:val="24"/>
          <w:szCs w:val="24"/>
          <w:lang w:val="ro-RO"/>
        </w:rPr>
        <w:t>priviţi imaginile de mai jos şi numiţi regiunile corporale notate cu cifre în tabelul de mai jos:</w:t>
      </w:r>
    </w:p>
    <w:p w:rsidR="007D743C" w:rsidRPr="00D2122B" w:rsidRDefault="00487B4A" w:rsidP="007D743C">
      <w:pPr>
        <w:spacing w:before="0" w:after="0" w:line="240" w:lineRule="auto"/>
        <w:rPr>
          <w:rFonts w:ascii="Comic Sans MS" w:hAnsi="Comic Sans MS" w:cs="Arial"/>
          <w:sz w:val="24"/>
          <w:szCs w:val="24"/>
          <w:lang w:val="ro-RO"/>
        </w:rPr>
      </w:pPr>
      <w:r w:rsidRPr="00487B4A">
        <w:rPr>
          <w:rFonts w:ascii="Comic Sans MS" w:hAnsi="Comic Sans MS" w:cs="Arial"/>
          <w:b/>
          <w:noProof/>
          <w:sz w:val="24"/>
          <w:szCs w:val="24"/>
          <w:lang w:val="ro-RO" w:eastAsia="ro-RO"/>
        </w:rPr>
        <w:pict>
          <v:shape id="_x0000_s1115" type="#_x0000_t202" style="position:absolute;margin-left:126pt;margin-top:4.2pt;width:108pt;height:92.9pt;z-index:73">
            <v:textbox style="mso-next-textbox:#_x0000_s1115">
              <w:txbxContent>
                <w:p w:rsidR="00EA77C7" w:rsidRDefault="004408F2" w:rsidP="007D743C">
                  <w:r w:rsidRPr="00487B4A">
                    <w:rPr>
                      <w:rFonts w:ascii="Comic Sans MS" w:hAnsi="Comic Sans MS" w:cs="Arial"/>
                      <w:b/>
                      <w:sz w:val="24"/>
                      <w:szCs w:val="24"/>
                      <w:lang w:val="ro-RO"/>
                    </w:rPr>
                    <w:pict>
                      <v:shape id="_x0000_i1130" type="#_x0000_t75" style="width:99.75pt;height:84.75pt">
                        <v:imagedata r:id="rId52" o:title=""/>
                      </v:shape>
                    </w:pict>
                  </w:r>
                </w:p>
              </w:txbxContent>
            </v:textbox>
          </v:shape>
        </w:pict>
      </w:r>
      <w:r w:rsidRPr="00487B4A">
        <w:rPr>
          <w:rFonts w:ascii="Comic Sans MS" w:hAnsi="Comic Sans MS" w:cs="Arial"/>
          <w:b/>
          <w:noProof/>
          <w:sz w:val="24"/>
          <w:szCs w:val="24"/>
          <w:lang w:val="ro-RO" w:eastAsia="ro-RO"/>
        </w:rPr>
        <w:pict>
          <v:shape id="_x0000_s1114" type="#_x0000_t202" style="position:absolute;margin-left:18pt;margin-top:4.2pt;width:1in;height:92.9pt;z-index:72">
            <v:textbox style="mso-next-textbox:#_x0000_s1114">
              <w:txbxContent>
                <w:p w:rsidR="00EA77C7" w:rsidRDefault="004408F2" w:rsidP="007D743C">
                  <w:r w:rsidRPr="00487B4A">
                    <w:rPr>
                      <w:rFonts w:ascii="Comic Sans MS" w:hAnsi="Comic Sans MS" w:cs="Arial"/>
                      <w:b/>
                      <w:sz w:val="24"/>
                      <w:szCs w:val="24"/>
                      <w:lang w:val="ro-RO"/>
                    </w:rPr>
                    <w:pict>
                      <v:shape id="_x0000_i1131" type="#_x0000_t75" style="width:63.75pt;height:81pt">
                        <v:imagedata r:id="rId53" o:title=""/>
                      </v:shape>
                    </w:pict>
                  </w:r>
                </w:p>
              </w:txbxContent>
            </v:textbox>
          </v:shape>
        </w:pict>
      </w:r>
      <w:r w:rsidR="007D743C" w:rsidRPr="00D2122B">
        <w:rPr>
          <w:rFonts w:ascii="Comic Sans MS" w:hAnsi="Comic Sans MS" w:cs="Arial"/>
          <w:sz w:val="24"/>
          <w:szCs w:val="24"/>
          <w:lang w:val="ro-RO"/>
        </w:rPr>
        <w:tab/>
      </w:r>
      <w:r w:rsidR="007D743C" w:rsidRPr="00D2122B">
        <w:rPr>
          <w:rFonts w:ascii="Comic Sans MS" w:hAnsi="Comic Sans MS" w:cs="Arial"/>
          <w:sz w:val="24"/>
          <w:szCs w:val="24"/>
          <w:lang w:val="ro-RO"/>
        </w:rPr>
        <w:tab/>
      </w:r>
      <w:r w:rsidR="007D743C" w:rsidRPr="00D2122B">
        <w:rPr>
          <w:rFonts w:ascii="Comic Sans MS" w:hAnsi="Comic Sans MS" w:cs="Arial"/>
          <w:sz w:val="24"/>
          <w:szCs w:val="24"/>
          <w:lang w:val="ro-RO"/>
        </w:rPr>
        <w:tab/>
      </w:r>
      <w:r w:rsidR="007D743C" w:rsidRPr="00D2122B">
        <w:rPr>
          <w:rFonts w:ascii="Comic Sans MS" w:hAnsi="Comic Sans MS" w:cs="Arial"/>
          <w:sz w:val="24"/>
          <w:szCs w:val="24"/>
          <w:lang w:val="ro-RO"/>
        </w:rPr>
        <w:tab/>
      </w:r>
      <w:r w:rsidR="007D743C" w:rsidRPr="00D2122B">
        <w:rPr>
          <w:rFonts w:ascii="Comic Sans MS" w:hAnsi="Comic Sans MS" w:cs="Arial"/>
          <w:sz w:val="24"/>
          <w:szCs w:val="24"/>
          <w:lang w:val="ro-RO"/>
        </w:rPr>
        <w:tab/>
      </w:r>
      <w:r w:rsidR="007D743C" w:rsidRPr="00D2122B">
        <w:rPr>
          <w:rFonts w:ascii="Comic Sans MS" w:hAnsi="Comic Sans MS" w:cs="Arial"/>
          <w:sz w:val="24"/>
          <w:szCs w:val="24"/>
          <w:lang w:val="ro-RO"/>
        </w:rPr>
        <w:tab/>
      </w:r>
      <w:r w:rsidR="007D743C" w:rsidRPr="00D2122B">
        <w:rPr>
          <w:rFonts w:ascii="Comic Sans MS" w:hAnsi="Comic Sans MS" w:cs="Arial"/>
          <w:sz w:val="24"/>
          <w:szCs w:val="24"/>
          <w:lang w:val="ro-RO"/>
        </w:rPr>
        <w:tab/>
        <w:t xml:space="preserve">    4 Identificaţi segmentele</w:t>
      </w:r>
    </w:p>
    <w:p w:rsidR="007D743C" w:rsidRPr="00D2122B" w:rsidRDefault="007D743C" w:rsidP="007D743C">
      <w:pPr>
        <w:spacing w:before="0" w:after="0" w:line="240" w:lineRule="auto"/>
        <w:rPr>
          <w:rFonts w:ascii="Comic Sans MS" w:hAnsi="Comic Sans MS" w:cs="Arial"/>
          <w:sz w:val="24"/>
          <w:szCs w:val="24"/>
          <w:lang w:val="ro-RO"/>
        </w:rPr>
      </w:pPr>
      <w:r w:rsidRPr="00D2122B">
        <w:rPr>
          <w:rFonts w:ascii="Comic Sans MS" w:hAnsi="Comic Sans MS" w:cs="Arial"/>
          <w:sz w:val="24"/>
          <w:szCs w:val="24"/>
          <w:lang w:val="ro-RO"/>
        </w:rPr>
        <w:tab/>
      </w:r>
      <w:r w:rsidRPr="00D2122B">
        <w:rPr>
          <w:rFonts w:ascii="Comic Sans MS" w:hAnsi="Comic Sans MS" w:cs="Arial"/>
          <w:sz w:val="24"/>
          <w:szCs w:val="24"/>
          <w:lang w:val="ro-RO"/>
        </w:rPr>
        <w:tab/>
      </w:r>
      <w:r w:rsidRPr="00D2122B">
        <w:rPr>
          <w:rFonts w:ascii="Comic Sans MS" w:hAnsi="Comic Sans MS" w:cs="Arial"/>
          <w:sz w:val="24"/>
          <w:szCs w:val="24"/>
          <w:lang w:val="ro-RO"/>
        </w:rPr>
        <w:tab/>
      </w:r>
      <w:r w:rsidRPr="00D2122B">
        <w:rPr>
          <w:rFonts w:ascii="Comic Sans MS" w:hAnsi="Comic Sans MS" w:cs="Arial"/>
          <w:sz w:val="24"/>
          <w:szCs w:val="24"/>
          <w:lang w:val="ro-RO"/>
        </w:rPr>
        <w:tab/>
      </w:r>
      <w:r w:rsidRPr="00D2122B">
        <w:rPr>
          <w:rFonts w:ascii="Comic Sans MS" w:hAnsi="Comic Sans MS" w:cs="Arial"/>
          <w:sz w:val="24"/>
          <w:szCs w:val="24"/>
          <w:lang w:val="ro-RO"/>
        </w:rPr>
        <w:tab/>
      </w:r>
      <w:r w:rsidRPr="00D2122B">
        <w:rPr>
          <w:rFonts w:ascii="Comic Sans MS" w:hAnsi="Comic Sans MS" w:cs="Arial"/>
          <w:sz w:val="24"/>
          <w:szCs w:val="24"/>
          <w:lang w:val="ro-RO"/>
        </w:rPr>
        <w:tab/>
      </w:r>
      <w:r w:rsidRPr="00D2122B">
        <w:rPr>
          <w:rFonts w:ascii="Comic Sans MS" w:hAnsi="Comic Sans MS" w:cs="Arial"/>
          <w:sz w:val="24"/>
          <w:szCs w:val="24"/>
          <w:lang w:val="ro-RO"/>
        </w:rPr>
        <w:tab/>
        <w:t xml:space="preserve">       corpului din imaginile alăturate:</w:t>
      </w:r>
    </w:p>
    <w:p w:rsidR="007D743C" w:rsidRPr="00D2122B" w:rsidRDefault="007D743C" w:rsidP="007D743C">
      <w:pPr>
        <w:spacing w:before="0" w:after="0" w:line="240" w:lineRule="auto"/>
        <w:rPr>
          <w:rFonts w:ascii="Comic Sans MS" w:hAnsi="Comic Sans MS" w:cs="Arial"/>
          <w:sz w:val="24"/>
          <w:szCs w:val="24"/>
          <w:lang w:val="ro-RO"/>
        </w:rPr>
      </w:pPr>
      <w:r w:rsidRPr="00D2122B">
        <w:rPr>
          <w:rFonts w:ascii="Comic Sans MS" w:hAnsi="Comic Sans MS" w:cs="Arial"/>
          <w:sz w:val="24"/>
          <w:szCs w:val="24"/>
          <w:lang w:val="ro-RO"/>
        </w:rPr>
        <w:tab/>
      </w:r>
      <w:r w:rsidRPr="00D2122B">
        <w:rPr>
          <w:rFonts w:ascii="Comic Sans MS" w:hAnsi="Comic Sans MS" w:cs="Arial"/>
          <w:sz w:val="24"/>
          <w:szCs w:val="24"/>
          <w:lang w:val="ro-RO"/>
        </w:rPr>
        <w:tab/>
      </w:r>
      <w:r w:rsidRPr="00D2122B">
        <w:rPr>
          <w:rFonts w:ascii="Comic Sans MS" w:hAnsi="Comic Sans MS" w:cs="Arial"/>
          <w:sz w:val="24"/>
          <w:szCs w:val="24"/>
          <w:lang w:val="ro-RO"/>
        </w:rPr>
        <w:tab/>
      </w:r>
      <w:r w:rsidRPr="00D2122B">
        <w:rPr>
          <w:rFonts w:ascii="Comic Sans MS" w:hAnsi="Comic Sans MS" w:cs="Arial"/>
          <w:sz w:val="24"/>
          <w:szCs w:val="24"/>
          <w:lang w:val="ro-RO"/>
        </w:rPr>
        <w:tab/>
      </w:r>
      <w:r w:rsidRPr="00D2122B">
        <w:rPr>
          <w:rFonts w:ascii="Comic Sans MS" w:hAnsi="Comic Sans MS" w:cs="Arial"/>
          <w:sz w:val="24"/>
          <w:szCs w:val="24"/>
          <w:lang w:val="ro-RO"/>
        </w:rPr>
        <w:tab/>
      </w:r>
      <w:r w:rsidRPr="00D2122B">
        <w:rPr>
          <w:rFonts w:ascii="Comic Sans MS" w:hAnsi="Comic Sans MS" w:cs="Arial"/>
          <w:sz w:val="24"/>
          <w:szCs w:val="24"/>
          <w:lang w:val="ro-RO"/>
        </w:rPr>
        <w:tab/>
      </w:r>
      <w:r w:rsidRPr="00D2122B">
        <w:rPr>
          <w:rFonts w:ascii="Comic Sans MS" w:hAnsi="Comic Sans MS" w:cs="Arial"/>
          <w:sz w:val="24"/>
          <w:szCs w:val="24"/>
          <w:lang w:val="ro-RO"/>
        </w:rPr>
        <w:tab/>
        <w:t xml:space="preserve">    ..........................................................</w:t>
      </w:r>
    </w:p>
    <w:p w:rsidR="007D743C" w:rsidRPr="00D2122B" w:rsidRDefault="007D743C" w:rsidP="007D743C">
      <w:pPr>
        <w:spacing w:before="0" w:after="0" w:line="240" w:lineRule="auto"/>
        <w:rPr>
          <w:rFonts w:ascii="Comic Sans MS" w:hAnsi="Comic Sans MS" w:cs="Arial"/>
          <w:sz w:val="24"/>
          <w:szCs w:val="24"/>
          <w:lang w:val="ro-RO"/>
        </w:rPr>
      </w:pPr>
      <w:r w:rsidRPr="00D2122B">
        <w:rPr>
          <w:rFonts w:ascii="Comic Sans MS" w:hAnsi="Comic Sans MS" w:cs="Arial"/>
          <w:sz w:val="24"/>
          <w:szCs w:val="24"/>
          <w:lang w:val="ro-RO"/>
        </w:rPr>
        <w:tab/>
      </w:r>
      <w:r w:rsidRPr="00D2122B">
        <w:rPr>
          <w:rFonts w:ascii="Comic Sans MS" w:hAnsi="Comic Sans MS" w:cs="Arial"/>
          <w:sz w:val="24"/>
          <w:szCs w:val="24"/>
          <w:lang w:val="ro-RO"/>
        </w:rPr>
        <w:tab/>
      </w:r>
      <w:r w:rsidRPr="00D2122B">
        <w:rPr>
          <w:rFonts w:ascii="Comic Sans MS" w:hAnsi="Comic Sans MS" w:cs="Arial"/>
          <w:sz w:val="24"/>
          <w:szCs w:val="24"/>
          <w:lang w:val="ro-RO"/>
        </w:rPr>
        <w:tab/>
      </w:r>
      <w:r w:rsidRPr="00D2122B">
        <w:rPr>
          <w:rFonts w:ascii="Comic Sans MS" w:hAnsi="Comic Sans MS" w:cs="Arial"/>
          <w:sz w:val="24"/>
          <w:szCs w:val="24"/>
          <w:lang w:val="ro-RO"/>
        </w:rPr>
        <w:tab/>
      </w:r>
      <w:r w:rsidRPr="00D2122B">
        <w:rPr>
          <w:rFonts w:ascii="Comic Sans MS" w:hAnsi="Comic Sans MS" w:cs="Arial"/>
          <w:sz w:val="24"/>
          <w:szCs w:val="24"/>
          <w:lang w:val="ro-RO"/>
        </w:rPr>
        <w:tab/>
      </w:r>
      <w:r w:rsidRPr="00D2122B">
        <w:rPr>
          <w:rFonts w:ascii="Comic Sans MS" w:hAnsi="Comic Sans MS" w:cs="Arial"/>
          <w:sz w:val="24"/>
          <w:szCs w:val="24"/>
          <w:lang w:val="ro-RO"/>
        </w:rPr>
        <w:tab/>
      </w:r>
      <w:r w:rsidRPr="00D2122B">
        <w:rPr>
          <w:rFonts w:ascii="Comic Sans MS" w:hAnsi="Comic Sans MS" w:cs="Arial"/>
          <w:sz w:val="24"/>
          <w:szCs w:val="24"/>
          <w:lang w:val="ro-RO"/>
        </w:rPr>
        <w:tab/>
        <w:t xml:space="preserve">    ..........................................................</w:t>
      </w:r>
    </w:p>
    <w:p w:rsidR="007D743C" w:rsidRPr="00D2122B" w:rsidRDefault="007D743C" w:rsidP="007D743C">
      <w:pPr>
        <w:spacing w:before="0" w:after="0" w:line="240" w:lineRule="auto"/>
        <w:rPr>
          <w:rFonts w:ascii="Comic Sans MS" w:hAnsi="Comic Sans MS" w:cs="Arial"/>
          <w:sz w:val="24"/>
          <w:szCs w:val="24"/>
          <w:lang w:val="ro-RO"/>
        </w:rPr>
      </w:pPr>
    </w:p>
    <w:p w:rsidR="007D743C" w:rsidRPr="00D2122B" w:rsidRDefault="007D743C" w:rsidP="007D743C">
      <w:pPr>
        <w:spacing w:before="0" w:after="0" w:line="240" w:lineRule="auto"/>
        <w:rPr>
          <w:rFonts w:ascii="Comic Sans MS" w:hAnsi="Comic Sans MS" w:cs="Arial"/>
          <w:sz w:val="24"/>
          <w:szCs w:val="24"/>
          <w:lang w:val="ro-RO"/>
        </w:rPr>
      </w:pPr>
    </w:p>
    <w:tbl>
      <w:tblPr>
        <w:tblW w:w="0" w:type="auto"/>
        <w:tblBorders>
          <w:top w:val="single" w:sz="12" w:space="0" w:color="800080"/>
          <w:left w:val="single" w:sz="12" w:space="0" w:color="800080"/>
          <w:bottom w:val="single" w:sz="12" w:space="0" w:color="800080"/>
          <w:right w:val="single" w:sz="12" w:space="0" w:color="800080"/>
          <w:insideH w:val="single" w:sz="6" w:space="0" w:color="800080"/>
          <w:insideV w:val="single" w:sz="6" w:space="0" w:color="800080"/>
        </w:tblBorders>
        <w:tblLook w:val="01E0"/>
      </w:tblPr>
      <w:tblGrid>
        <w:gridCol w:w="1912"/>
        <w:gridCol w:w="1913"/>
        <w:gridCol w:w="1913"/>
        <w:gridCol w:w="1913"/>
        <w:gridCol w:w="1913"/>
      </w:tblGrid>
      <w:tr w:rsidR="0040711B" w:rsidRPr="0040711B" w:rsidTr="0040711B">
        <w:tc>
          <w:tcPr>
            <w:tcW w:w="1912" w:type="dxa"/>
          </w:tcPr>
          <w:p w:rsidR="007D743C" w:rsidRPr="0040711B" w:rsidRDefault="007D743C" w:rsidP="0040711B">
            <w:pPr>
              <w:spacing w:before="0" w:after="0" w:line="240" w:lineRule="auto"/>
              <w:rPr>
                <w:rFonts w:ascii="Comic Sans MS" w:hAnsi="Comic Sans MS" w:cs="Arial"/>
                <w:sz w:val="22"/>
                <w:lang w:val="ro-RO"/>
              </w:rPr>
            </w:pPr>
            <w:r w:rsidRPr="0040711B">
              <w:rPr>
                <w:rFonts w:ascii="Comic Sans MS" w:hAnsi="Comic Sans MS" w:cs="Arial"/>
                <w:sz w:val="22"/>
                <w:lang w:val="ro-RO"/>
              </w:rPr>
              <w:t>1</w:t>
            </w:r>
          </w:p>
        </w:tc>
        <w:tc>
          <w:tcPr>
            <w:tcW w:w="1913" w:type="dxa"/>
          </w:tcPr>
          <w:p w:rsidR="007D743C" w:rsidRPr="0040711B" w:rsidRDefault="007D743C" w:rsidP="0040711B">
            <w:pPr>
              <w:spacing w:before="0" w:after="0" w:line="240" w:lineRule="auto"/>
              <w:rPr>
                <w:rFonts w:ascii="Comic Sans MS" w:hAnsi="Comic Sans MS" w:cs="Arial"/>
                <w:sz w:val="22"/>
                <w:lang w:val="ro-RO"/>
              </w:rPr>
            </w:pPr>
            <w:r w:rsidRPr="0040711B">
              <w:rPr>
                <w:rFonts w:ascii="Comic Sans MS" w:hAnsi="Comic Sans MS" w:cs="Arial"/>
                <w:sz w:val="22"/>
                <w:lang w:val="ro-RO"/>
              </w:rPr>
              <w:t>2</w:t>
            </w:r>
          </w:p>
        </w:tc>
        <w:tc>
          <w:tcPr>
            <w:tcW w:w="1913" w:type="dxa"/>
          </w:tcPr>
          <w:p w:rsidR="007D743C" w:rsidRPr="0040711B" w:rsidRDefault="007D743C" w:rsidP="0040711B">
            <w:pPr>
              <w:spacing w:before="0" w:after="0" w:line="240" w:lineRule="auto"/>
              <w:rPr>
                <w:rFonts w:ascii="Comic Sans MS" w:hAnsi="Comic Sans MS" w:cs="Arial"/>
                <w:sz w:val="22"/>
                <w:lang w:val="ro-RO"/>
              </w:rPr>
            </w:pPr>
            <w:r w:rsidRPr="0040711B">
              <w:rPr>
                <w:rFonts w:ascii="Comic Sans MS" w:hAnsi="Comic Sans MS" w:cs="Arial"/>
                <w:sz w:val="22"/>
                <w:lang w:val="ro-RO"/>
              </w:rPr>
              <w:t>3</w:t>
            </w:r>
          </w:p>
        </w:tc>
        <w:tc>
          <w:tcPr>
            <w:tcW w:w="1913" w:type="dxa"/>
          </w:tcPr>
          <w:p w:rsidR="007D743C" w:rsidRPr="0040711B" w:rsidRDefault="007D743C" w:rsidP="0040711B">
            <w:pPr>
              <w:spacing w:before="0" w:after="0" w:line="240" w:lineRule="auto"/>
              <w:rPr>
                <w:rFonts w:ascii="Comic Sans MS" w:hAnsi="Comic Sans MS" w:cs="Arial"/>
                <w:sz w:val="22"/>
                <w:lang w:val="ro-RO"/>
              </w:rPr>
            </w:pPr>
            <w:r w:rsidRPr="0040711B">
              <w:rPr>
                <w:rFonts w:ascii="Comic Sans MS" w:hAnsi="Comic Sans MS" w:cs="Arial"/>
                <w:sz w:val="22"/>
                <w:lang w:val="ro-RO"/>
              </w:rPr>
              <w:t>4</w:t>
            </w:r>
          </w:p>
        </w:tc>
        <w:tc>
          <w:tcPr>
            <w:tcW w:w="1913" w:type="dxa"/>
          </w:tcPr>
          <w:p w:rsidR="007D743C" w:rsidRPr="0040711B" w:rsidRDefault="007D743C" w:rsidP="0040711B">
            <w:pPr>
              <w:spacing w:before="0" w:after="0" w:line="240" w:lineRule="auto"/>
              <w:rPr>
                <w:rFonts w:ascii="Comic Sans MS" w:hAnsi="Comic Sans MS" w:cs="Arial"/>
                <w:sz w:val="22"/>
                <w:lang w:val="ro-RO"/>
              </w:rPr>
            </w:pPr>
            <w:r w:rsidRPr="0040711B">
              <w:rPr>
                <w:rFonts w:ascii="Comic Sans MS" w:hAnsi="Comic Sans MS" w:cs="Arial"/>
                <w:sz w:val="22"/>
                <w:lang w:val="ro-RO"/>
              </w:rPr>
              <w:t>5</w:t>
            </w:r>
          </w:p>
        </w:tc>
      </w:tr>
      <w:tr w:rsidR="0040711B" w:rsidRPr="0040711B" w:rsidTr="0040711B">
        <w:tc>
          <w:tcPr>
            <w:tcW w:w="1912" w:type="dxa"/>
          </w:tcPr>
          <w:p w:rsidR="007D743C" w:rsidRPr="0040711B" w:rsidRDefault="007D743C" w:rsidP="0040711B">
            <w:pPr>
              <w:spacing w:before="0" w:after="0" w:line="240" w:lineRule="auto"/>
              <w:rPr>
                <w:rFonts w:ascii="Comic Sans MS" w:hAnsi="Comic Sans MS" w:cs="Arial"/>
                <w:sz w:val="22"/>
                <w:lang w:val="ro-RO"/>
              </w:rPr>
            </w:pPr>
            <w:r w:rsidRPr="0040711B">
              <w:rPr>
                <w:rFonts w:ascii="Comic Sans MS" w:hAnsi="Comic Sans MS" w:cs="Arial"/>
                <w:sz w:val="22"/>
                <w:lang w:val="ro-RO"/>
              </w:rPr>
              <w:t>6</w:t>
            </w:r>
          </w:p>
        </w:tc>
        <w:tc>
          <w:tcPr>
            <w:tcW w:w="1913" w:type="dxa"/>
          </w:tcPr>
          <w:p w:rsidR="007D743C" w:rsidRPr="0040711B" w:rsidRDefault="007D743C" w:rsidP="0040711B">
            <w:pPr>
              <w:spacing w:before="0" w:after="0" w:line="240" w:lineRule="auto"/>
              <w:rPr>
                <w:rFonts w:ascii="Comic Sans MS" w:hAnsi="Comic Sans MS" w:cs="Arial"/>
                <w:sz w:val="22"/>
                <w:lang w:val="ro-RO"/>
              </w:rPr>
            </w:pPr>
            <w:r w:rsidRPr="0040711B">
              <w:rPr>
                <w:rFonts w:ascii="Comic Sans MS" w:hAnsi="Comic Sans MS" w:cs="Arial"/>
                <w:sz w:val="22"/>
                <w:lang w:val="ro-RO"/>
              </w:rPr>
              <w:t>28</w:t>
            </w:r>
          </w:p>
        </w:tc>
        <w:tc>
          <w:tcPr>
            <w:tcW w:w="1913" w:type="dxa"/>
          </w:tcPr>
          <w:p w:rsidR="007D743C" w:rsidRPr="0040711B" w:rsidRDefault="007D743C" w:rsidP="0040711B">
            <w:pPr>
              <w:spacing w:before="0" w:after="0" w:line="240" w:lineRule="auto"/>
              <w:rPr>
                <w:rFonts w:ascii="Comic Sans MS" w:hAnsi="Comic Sans MS" w:cs="Arial"/>
                <w:sz w:val="22"/>
                <w:lang w:val="ro-RO"/>
              </w:rPr>
            </w:pPr>
            <w:r w:rsidRPr="0040711B">
              <w:rPr>
                <w:rFonts w:ascii="Comic Sans MS" w:hAnsi="Comic Sans MS" w:cs="Arial"/>
                <w:sz w:val="22"/>
                <w:lang w:val="ro-RO"/>
              </w:rPr>
              <w:t>29</w:t>
            </w:r>
          </w:p>
        </w:tc>
        <w:tc>
          <w:tcPr>
            <w:tcW w:w="1913" w:type="dxa"/>
          </w:tcPr>
          <w:p w:rsidR="007D743C" w:rsidRPr="0040711B" w:rsidRDefault="007D743C" w:rsidP="0040711B">
            <w:pPr>
              <w:spacing w:before="0" w:after="0" w:line="240" w:lineRule="auto"/>
              <w:rPr>
                <w:rFonts w:ascii="Comic Sans MS" w:hAnsi="Comic Sans MS" w:cs="Arial"/>
                <w:sz w:val="22"/>
                <w:lang w:val="ro-RO"/>
              </w:rPr>
            </w:pPr>
            <w:r w:rsidRPr="0040711B">
              <w:rPr>
                <w:rFonts w:ascii="Comic Sans MS" w:hAnsi="Comic Sans MS" w:cs="Arial"/>
                <w:sz w:val="22"/>
                <w:lang w:val="ro-RO"/>
              </w:rPr>
              <w:t>30</w:t>
            </w:r>
          </w:p>
        </w:tc>
        <w:tc>
          <w:tcPr>
            <w:tcW w:w="1913" w:type="dxa"/>
          </w:tcPr>
          <w:p w:rsidR="007D743C" w:rsidRPr="0040711B" w:rsidRDefault="007D743C" w:rsidP="0040711B">
            <w:pPr>
              <w:spacing w:before="0" w:after="0" w:line="240" w:lineRule="auto"/>
              <w:rPr>
                <w:rFonts w:ascii="Comic Sans MS" w:hAnsi="Comic Sans MS" w:cs="Arial"/>
                <w:sz w:val="22"/>
                <w:lang w:val="ro-RO"/>
              </w:rPr>
            </w:pPr>
            <w:r w:rsidRPr="0040711B">
              <w:rPr>
                <w:rFonts w:ascii="Comic Sans MS" w:hAnsi="Comic Sans MS" w:cs="Arial"/>
                <w:sz w:val="22"/>
                <w:lang w:val="ro-RO"/>
              </w:rPr>
              <w:t>31</w:t>
            </w:r>
          </w:p>
        </w:tc>
      </w:tr>
      <w:tr w:rsidR="007D743C" w:rsidRPr="0040711B" w:rsidTr="0040711B">
        <w:trPr>
          <w:gridAfter w:val="3"/>
          <w:wAfter w:w="5739" w:type="dxa"/>
        </w:trPr>
        <w:tc>
          <w:tcPr>
            <w:tcW w:w="1912" w:type="dxa"/>
          </w:tcPr>
          <w:p w:rsidR="007D743C" w:rsidRPr="0040711B" w:rsidRDefault="007D743C" w:rsidP="0040711B">
            <w:pPr>
              <w:spacing w:before="0" w:after="0" w:line="240" w:lineRule="auto"/>
              <w:rPr>
                <w:rFonts w:ascii="Comic Sans MS" w:hAnsi="Comic Sans MS" w:cs="Arial"/>
                <w:sz w:val="22"/>
                <w:lang w:val="ro-RO"/>
              </w:rPr>
            </w:pPr>
            <w:r w:rsidRPr="0040711B">
              <w:rPr>
                <w:rFonts w:ascii="Comic Sans MS" w:hAnsi="Comic Sans MS" w:cs="Arial"/>
                <w:sz w:val="22"/>
                <w:lang w:val="ro-RO"/>
              </w:rPr>
              <w:t>32</w:t>
            </w:r>
          </w:p>
        </w:tc>
        <w:tc>
          <w:tcPr>
            <w:tcW w:w="1913" w:type="dxa"/>
          </w:tcPr>
          <w:p w:rsidR="007D743C" w:rsidRPr="0040711B" w:rsidRDefault="007D743C" w:rsidP="0040711B">
            <w:pPr>
              <w:spacing w:before="0" w:after="0" w:line="240" w:lineRule="auto"/>
              <w:rPr>
                <w:rFonts w:ascii="Comic Sans MS" w:hAnsi="Comic Sans MS" w:cs="Arial"/>
                <w:sz w:val="22"/>
                <w:lang w:val="ro-RO"/>
              </w:rPr>
            </w:pPr>
            <w:r w:rsidRPr="0040711B">
              <w:rPr>
                <w:rFonts w:ascii="Comic Sans MS" w:hAnsi="Comic Sans MS" w:cs="Arial"/>
                <w:sz w:val="22"/>
                <w:lang w:val="ro-RO"/>
              </w:rPr>
              <w:t>33</w:t>
            </w:r>
          </w:p>
        </w:tc>
      </w:tr>
    </w:tbl>
    <w:p w:rsidR="007D743C" w:rsidRPr="00D2122B" w:rsidRDefault="007D743C" w:rsidP="007D743C">
      <w:pPr>
        <w:numPr>
          <w:ilvl w:val="0"/>
          <w:numId w:val="29"/>
        </w:numPr>
        <w:spacing w:before="0" w:after="0" w:line="240" w:lineRule="auto"/>
        <w:rPr>
          <w:rFonts w:ascii="Comic Sans MS" w:hAnsi="Comic Sans MS" w:cs="Arial"/>
          <w:color w:val="000000"/>
          <w:sz w:val="22"/>
          <w:lang w:val="ro-RO"/>
        </w:rPr>
      </w:pPr>
      <w:r w:rsidRPr="00D2122B">
        <w:rPr>
          <w:rFonts w:ascii="Comic Sans MS" w:hAnsi="Comic Sans MS" w:cs="Arial"/>
          <w:color w:val="000000"/>
          <w:sz w:val="22"/>
          <w:lang w:val="ro-RO"/>
        </w:rPr>
        <w:t>Această activitate vă ajută să realizaţi diferenţe între regiunile corporale ale animalelor şi ale omului;</w:t>
      </w:r>
      <w:r w:rsidRPr="00D2122B">
        <w:rPr>
          <w:rFonts w:ascii="Comic Sans MS" w:hAnsi="Comic Sans MS" w:cs="Arial"/>
          <w:color w:val="993300"/>
          <w:sz w:val="22"/>
          <w:lang w:val="ro-RO"/>
        </w:rPr>
        <w:t>Timp de lucru  30 de minute</w:t>
      </w:r>
    </w:p>
    <w:p w:rsidR="007D743C" w:rsidRPr="00D2122B" w:rsidRDefault="007D743C" w:rsidP="007D743C">
      <w:pPr>
        <w:numPr>
          <w:ilvl w:val="1"/>
          <w:numId w:val="29"/>
        </w:numPr>
        <w:spacing w:before="0" w:after="0" w:line="240" w:lineRule="auto"/>
        <w:rPr>
          <w:rFonts w:ascii="Comic Sans MS" w:hAnsi="Comic Sans MS" w:cs="Arial"/>
          <w:color w:val="008000"/>
          <w:sz w:val="22"/>
          <w:lang w:val="ro-RO"/>
        </w:rPr>
      </w:pPr>
      <w:r w:rsidRPr="00D2122B">
        <w:rPr>
          <w:rFonts w:ascii="Comic Sans MS" w:hAnsi="Comic Sans MS" w:cs="Arial"/>
          <w:color w:val="008000"/>
          <w:sz w:val="22"/>
          <w:lang w:val="ro-RO"/>
        </w:rPr>
        <w:t>Formaţi echipe de câte doi  elevi şi rezolvaţi sarcinile de lucru prin cooperare</w:t>
      </w:r>
    </w:p>
    <w:p w:rsidR="007D743C" w:rsidRPr="00D2122B" w:rsidRDefault="007D743C" w:rsidP="007D743C">
      <w:pPr>
        <w:pStyle w:val="BodyText2"/>
        <w:numPr>
          <w:ilvl w:val="0"/>
          <w:numId w:val="41"/>
        </w:numPr>
        <w:spacing w:before="0" w:after="0" w:line="240" w:lineRule="auto"/>
        <w:rPr>
          <w:rFonts w:ascii="Comic Sans MS" w:hAnsi="Comic Sans MS"/>
          <w:color w:val="000000"/>
          <w:sz w:val="22"/>
          <w:lang w:val="ro-RO"/>
        </w:rPr>
      </w:pPr>
      <w:r w:rsidRPr="00D2122B">
        <w:rPr>
          <w:rFonts w:ascii="Comic Sans MS" w:hAnsi="Comic Sans MS"/>
          <w:color w:val="000000"/>
          <w:sz w:val="22"/>
          <w:lang w:val="ro-RO"/>
        </w:rPr>
        <w:t xml:space="preserve">Studiază cu atenţie resursele de informare(manual, fişă de documentare, notiţe   </w:t>
      </w:r>
    </w:p>
    <w:p w:rsidR="007D743C" w:rsidRPr="00D2122B" w:rsidRDefault="007D743C" w:rsidP="007D743C">
      <w:pPr>
        <w:pStyle w:val="BodyText2"/>
        <w:spacing w:before="0" w:after="0" w:line="240" w:lineRule="auto"/>
        <w:ind w:firstLine="340"/>
        <w:rPr>
          <w:rFonts w:ascii="Comic Sans MS" w:hAnsi="Comic Sans MS"/>
          <w:color w:val="000000"/>
          <w:sz w:val="22"/>
          <w:lang w:val="ro-RO"/>
        </w:rPr>
      </w:pPr>
      <w:r w:rsidRPr="00D2122B">
        <w:rPr>
          <w:rFonts w:ascii="Comic Sans MS" w:hAnsi="Comic Sans MS"/>
          <w:color w:val="000000"/>
          <w:sz w:val="22"/>
          <w:lang w:val="ro-RO"/>
        </w:rPr>
        <w:t xml:space="preserve">etc) pentru a putea rezolva acest exerciţiu;  </w:t>
      </w:r>
    </w:p>
    <w:p w:rsidR="007D743C" w:rsidRPr="00D2122B" w:rsidRDefault="007D743C" w:rsidP="007D743C">
      <w:pPr>
        <w:pStyle w:val="BodyText2"/>
        <w:numPr>
          <w:ilvl w:val="0"/>
          <w:numId w:val="39"/>
        </w:numPr>
        <w:spacing w:before="0" w:after="0" w:line="240" w:lineRule="auto"/>
        <w:rPr>
          <w:rFonts w:ascii="Comic Sans MS" w:hAnsi="Comic Sans MS"/>
          <w:color w:val="0000FF"/>
          <w:sz w:val="22"/>
          <w:lang w:val="ro-RO"/>
        </w:rPr>
      </w:pPr>
      <w:r w:rsidRPr="00D2122B">
        <w:rPr>
          <w:rFonts w:ascii="Comic Sans MS" w:hAnsi="Comic Sans MS"/>
          <w:color w:val="0000FF"/>
          <w:sz w:val="22"/>
          <w:lang w:val="ro-RO"/>
        </w:rPr>
        <w:t>Citiţi cu atenţie fişa de lucru şi consultaţi-vă  în scopul rezolvării ei;</w:t>
      </w:r>
    </w:p>
    <w:p w:rsidR="007D743C" w:rsidRPr="00D2122B" w:rsidRDefault="007D743C" w:rsidP="007D743C">
      <w:pPr>
        <w:pStyle w:val="BodyText2"/>
        <w:numPr>
          <w:ilvl w:val="0"/>
          <w:numId w:val="39"/>
        </w:numPr>
        <w:spacing w:before="0" w:after="0" w:line="240" w:lineRule="auto"/>
        <w:rPr>
          <w:rFonts w:ascii="Comic Sans MS" w:hAnsi="Comic Sans MS"/>
          <w:color w:val="000000"/>
          <w:sz w:val="22"/>
          <w:lang w:val="ro-RO"/>
        </w:rPr>
      </w:pPr>
      <w:r w:rsidRPr="00D2122B">
        <w:rPr>
          <w:rFonts w:ascii="Comic Sans MS" w:hAnsi="Comic Sans MS"/>
          <w:color w:val="000000"/>
          <w:sz w:val="22"/>
          <w:lang w:val="ro-RO"/>
        </w:rPr>
        <w:t>Completaţi fişa de lucru pas cu pas conform cerinţelor;</w:t>
      </w:r>
    </w:p>
    <w:p w:rsidR="007D743C" w:rsidRPr="00D2122B" w:rsidRDefault="007D743C" w:rsidP="007D743C">
      <w:pPr>
        <w:pStyle w:val="BodyText2"/>
        <w:numPr>
          <w:ilvl w:val="0"/>
          <w:numId w:val="39"/>
        </w:numPr>
        <w:spacing w:before="0" w:after="0" w:line="240" w:lineRule="auto"/>
        <w:rPr>
          <w:rFonts w:ascii="Comic Sans MS" w:hAnsi="Comic Sans MS"/>
          <w:color w:val="FF0000"/>
          <w:sz w:val="24"/>
          <w:szCs w:val="24"/>
          <w:lang w:val="ro-RO"/>
        </w:rPr>
      </w:pPr>
      <w:r w:rsidRPr="00D2122B">
        <w:rPr>
          <w:rFonts w:ascii="Comic Sans MS" w:hAnsi="Comic Sans MS"/>
          <w:color w:val="FF0000"/>
          <w:sz w:val="22"/>
          <w:lang w:val="ro-RO"/>
        </w:rPr>
        <w:t>Schimbaţi fişele de lucru rezolvate cu alte perechi;  corectaţi greşelile</w:t>
      </w:r>
      <w:r w:rsidRPr="00D2122B">
        <w:rPr>
          <w:rFonts w:ascii="Comic Sans MS" w:hAnsi="Comic Sans MS"/>
          <w:color w:val="FF0000"/>
          <w:sz w:val="24"/>
          <w:szCs w:val="24"/>
          <w:lang w:val="ro-RO"/>
        </w:rPr>
        <w:t xml:space="preserve">; </w:t>
      </w:r>
    </w:p>
    <w:p w:rsidR="007D743C" w:rsidRPr="00D2122B" w:rsidRDefault="007D743C" w:rsidP="007D743C">
      <w:pPr>
        <w:pStyle w:val="BodyText2"/>
        <w:numPr>
          <w:ilvl w:val="0"/>
          <w:numId w:val="42"/>
        </w:numPr>
        <w:spacing w:before="0" w:after="0" w:line="240" w:lineRule="auto"/>
        <w:rPr>
          <w:rFonts w:ascii="Comic Sans MS" w:hAnsi="Comic Sans MS"/>
          <w:color w:val="000000"/>
          <w:sz w:val="22"/>
          <w:lang w:val="ro-RO"/>
        </w:rPr>
      </w:pPr>
      <w:r w:rsidRPr="00D2122B">
        <w:rPr>
          <w:rFonts w:ascii="Comic Sans MS" w:hAnsi="Comic Sans MS"/>
          <w:color w:val="000000"/>
          <w:sz w:val="24"/>
          <w:szCs w:val="24"/>
          <w:lang w:val="ro-RO"/>
        </w:rPr>
        <w:t xml:space="preserve"> </w:t>
      </w:r>
      <w:r w:rsidRPr="00D2122B">
        <w:rPr>
          <w:rFonts w:ascii="Comic Sans MS" w:hAnsi="Comic Sans MS"/>
          <w:color w:val="000000"/>
          <w:sz w:val="22"/>
          <w:lang w:val="ro-RO"/>
        </w:rPr>
        <w:t>Ataşază exerciţiul rezolvat şi fişa de evaluare la portofoliul personal;</w:t>
      </w:r>
    </w:p>
    <w:p w:rsidR="007D743C" w:rsidRPr="00D2122B" w:rsidRDefault="007D743C" w:rsidP="007D743C">
      <w:pPr>
        <w:spacing w:before="0" w:after="0" w:line="240" w:lineRule="auto"/>
        <w:rPr>
          <w:rFonts w:ascii="Comic Sans MS" w:hAnsi="Comic Sans MS" w:cs="Arial"/>
          <w:b/>
          <w:sz w:val="24"/>
          <w:szCs w:val="24"/>
          <w:lang w:val="ro-RO"/>
        </w:rPr>
      </w:pPr>
    </w:p>
    <w:p w:rsidR="007D743C" w:rsidRPr="00D2122B" w:rsidRDefault="00EA77C7" w:rsidP="007D743C">
      <w:pPr>
        <w:spacing w:before="0" w:after="0" w:line="240" w:lineRule="auto"/>
        <w:rPr>
          <w:rFonts w:ascii="Comic Sans MS" w:hAnsi="Comic Sans MS" w:cs="Arial"/>
          <w:b/>
          <w:sz w:val="24"/>
          <w:szCs w:val="24"/>
          <w:lang w:val="ro-RO"/>
        </w:rPr>
      </w:pPr>
      <w:r>
        <w:rPr>
          <w:rFonts w:ascii="Comic Sans MS" w:hAnsi="Comic Sans MS" w:cs="Arial"/>
          <w:b/>
          <w:sz w:val="24"/>
          <w:szCs w:val="24"/>
          <w:lang w:val="ro-RO"/>
        </w:rPr>
        <w:br w:type="page"/>
      </w:r>
      <w:r w:rsidR="007D743C" w:rsidRPr="00D2122B">
        <w:rPr>
          <w:rFonts w:ascii="Comic Sans MS" w:hAnsi="Comic Sans MS" w:cs="Arial"/>
          <w:b/>
          <w:sz w:val="24"/>
          <w:szCs w:val="24"/>
          <w:lang w:val="ro-RO"/>
        </w:rPr>
        <w:lastRenderedPageBreak/>
        <w:t xml:space="preserve">UNITATEA DE COMPETENŢĂ 17 – TEHNOLOGIA CREŞTERII ANIMALELOR  </w:t>
      </w:r>
    </w:p>
    <w:p w:rsidR="007D743C" w:rsidRPr="00D2122B" w:rsidRDefault="007D743C" w:rsidP="007D743C">
      <w:pPr>
        <w:spacing w:before="0" w:after="0" w:line="240" w:lineRule="auto"/>
        <w:rPr>
          <w:rFonts w:ascii="Comic Sans MS" w:hAnsi="Comic Sans MS" w:cs="Arial"/>
          <w:b/>
          <w:color w:val="000080"/>
          <w:sz w:val="24"/>
          <w:szCs w:val="24"/>
          <w:lang w:val="ro-RO"/>
        </w:rPr>
      </w:pPr>
      <w:r w:rsidRPr="00D2122B">
        <w:rPr>
          <w:rFonts w:ascii="Comic Sans MS" w:hAnsi="Comic Sans MS" w:cs="Arial"/>
          <w:b/>
          <w:color w:val="000080"/>
          <w:sz w:val="24"/>
          <w:szCs w:val="24"/>
          <w:lang w:val="ro-RO"/>
        </w:rPr>
        <w:t>17.2   Analizează aspectele de exterior ale animalelor</w:t>
      </w:r>
    </w:p>
    <w:p w:rsidR="007D743C" w:rsidRPr="00D2122B" w:rsidRDefault="007D743C" w:rsidP="007D743C">
      <w:pPr>
        <w:spacing w:before="0" w:after="0" w:line="240" w:lineRule="auto"/>
        <w:rPr>
          <w:rFonts w:ascii="Comic Sans MS" w:hAnsi="Comic Sans MS" w:cs="Arial"/>
          <w:b/>
          <w:sz w:val="24"/>
          <w:szCs w:val="24"/>
          <w:lang w:val="ro-RO"/>
        </w:rPr>
      </w:pPr>
      <w:r w:rsidRPr="00D2122B">
        <w:rPr>
          <w:rFonts w:ascii="Comic Sans MS" w:hAnsi="Comic Sans MS" w:cs="Arial"/>
          <w:b/>
          <w:sz w:val="24"/>
          <w:szCs w:val="24"/>
          <w:lang w:val="ro-RO"/>
        </w:rPr>
        <w:tab/>
      </w:r>
      <w:r w:rsidRPr="00D2122B">
        <w:rPr>
          <w:rFonts w:ascii="Comic Sans MS" w:hAnsi="Comic Sans MS" w:cs="Arial"/>
          <w:b/>
          <w:sz w:val="24"/>
          <w:szCs w:val="24"/>
          <w:lang w:val="ro-RO"/>
        </w:rPr>
        <w:tab/>
      </w:r>
      <w:r w:rsidRPr="00D2122B">
        <w:rPr>
          <w:rFonts w:ascii="Comic Sans MS" w:hAnsi="Comic Sans MS" w:cs="Arial"/>
          <w:b/>
          <w:sz w:val="24"/>
          <w:szCs w:val="24"/>
          <w:lang w:val="ro-RO"/>
        </w:rPr>
        <w:tab/>
      </w:r>
      <w:r w:rsidRPr="00D2122B">
        <w:rPr>
          <w:rFonts w:ascii="Comic Sans MS" w:hAnsi="Comic Sans MS" w:cs="Arial"/>
          <w:b/>
          <w:sz w:val="24"/>
          <w:szCs w:val="24"/>
          <w:lang w:val="ro-RO"/>
        </w:rPr>
        <w:tab/>
      </w:r>
      <w:r w:rsidRPr="00D2122B">
        <w:rPr>
          <w:rFonts w:ascii="Comic Sans MS" w:hAnsi="Comic Sans MS" w:cs="Arial"/>
          <w:b/>
          <w:sz w:val="24"/>
          <w:szCs w:val="24"/>
          <w:lang w:val="ro-RO"/>
        </w:rPr>
        <w:tab/>
      </w:r>
      <w:r w:rsidRPr="00D2122B">
        <w:rPr>
          <w:rFonts w:ascii="Comic Sans MS" w:hAnsi="Comic Sans MS" w:cs="Arial"/>
          <w:b/>
          <w:sz w:val="24"/>
          <w:szCs w:val="24"/>
          <w:lang w:val="ro-RO"/>
        </w:rPr>
        <w:tab/>
      </w:r>
      <w:r w:rsidRPr="00D2122B">
        <w:rPr>
          <w:rFonts w:ascii="Comic Sans MS" w:hAnsi="Comic Sans MS" w:cs="Arial"/>
          <w:b/>
          <w:sz w:val="24"/>
          <w:szCs w:val="24"/>
          <w:lang w:val="ro-RO"/>
        </w:rPr>
        <w:tab/>
      </w:r>
      <w:r w:rsidRPr="00D2122B">
        <w:rPr>
          <w:rFonts w:ascii="Comic Sans MS" w:hAnsi="Comic Sans MS" w:cs="Arial"/>
          <w:b/>
          <w:sz w:val="24"/>
          <w:szCs w:val="24"/>
          <w:lang w:val="ro-RO"/>
        </w:rPr>
        <w:tab/>
      </w:r>
      <w:r w:rsidRPr="00D2122B">
        <w:rPr>
          <w:rFonts w:ascii="Comic Sans MS" w:hAnsi="Comic Sans MS" w:cs="Arial"/>
          <w:b/>
          <w:sz w:val="24"/>
          <w:szCs w:val="24"/>
          <w:lang w:val="ro-RO"/>
        </w:rPr>
        <w:tab/>
      </w:r>
    </w:p>
    <w:p w:rsidR="007D743C" w:rsidRPr="00D2122B" w:rsidRDefault="00487B4A" w:rsidP="007D743C">
      <w:pPr>
        <w:spacing w:before="0" w:after="0" w:line="240" w:lineRule="auto"/>
        <w:rPr>
          <w:rFonts w:ascii="Comic Sans MS" w:hAnsi="Comic Sans MS" w:cs="Arial"/>
          <w:b/>
          <w:sz w:val="24"/>
          <w:szCs w:val="24"/>
          <w:lang w:val="ro-RO"/>
        </w:rPr>
      </w:pPr>
      <w:r w:rsidRPr="00487B4A">
        <w:rPr>
          <w:rFonts w:ascii="Comic Sans MS" w:hAnsi="Comic Sans MS" w:cs="Arial"/>
          <w:b/>
          <w:noProof/>
          <w:sz w:val="24"/>
          <w:szCs w:val="24"/>
          <w:lang w:val="ro-RO" w:eastAsia="ro-RO"/>
        </w:rPr>
        <w:pict>
          <v:shape id="_x0000_s1118" type="#_x0000_t202" style="position:absolute;margin-left:324pt;margin-top:2.2pt;width:129.6pt;height:27.5pt;z-index:76" fillcolor="#03d4a8">
            <v:fill color2="#ff9" angle="-135" focus="-50%" type="gradient"/>
            <v:shadow offset="6pt,-6pt"/>
            <v:textbox style="mso-next-textbox:#_x0000_s1118">
              <w:txbxContent>
                <w:p w:rsidR="00EA77C7" w:rsidRPr="006518E7" w:rsidRDefault="00EA77C7" w:rsidP="007D743C">
                  <w:pPr>
                    <w:jc w:val="center"/>
                    <w:rPr>
                      <w:rFonts w:ascii="Comic Sans MS" w:hAnsi="Comic Sans MS"/>
                      <w:b/>
                      <w:sz w:val="22"/>
                      <w:lang w:val="ro-RO"/>
                    </w:rPr>
                  </w:pPr>
                  <w:r>
                    <w:rPr>
                      <w:rFonts w:ascii="Comic Sans MS" w:hAnsi="Comic Sans MS"/>
                      <w:b/>
                      <w:sz w:val="22"/>
                      <w:lang w:val="ro-RO"/>
                    </w:rPr>
                    <w:t>EXERCIŢIUL  NR. 3</w:t>
                  </w:r>
                </w:p>
              </w:txbxContent>
            </v:textbox>
          </v:shape>
        </w:pict>
      </w:r>
    </w:p>
    <w:p w:rsidR="007D743C" w:rsidRPr="00D2122B" w:rsidRDefault="007D743C" w:rsidP="007D743C">
      <w:pPr>
        <w:spacing w:before="0" w:after="0" w:line="240" w:lineRule="auto"/>
        <w:rPr>
          <w:rFonts w:ascii="Comic Sans MS" w:hAnsi="Comic Sans MS" w:cs="Arial"/>
          <w:b/>
          <w:sz w:val="24"/>
          <w:szCs w:val="24"/>
          <w:lang w:val="ro-RO"/>
        </w:rPr>
      </w:pPr>
    </w:p>
    <w:p w:rsidR="007D743C" w:rsidRPr="00D2122B" w:rsidRDefault="007D743C" w:rsidP="007D743C">
      <w:pPr>
        <w:spacing w:before="0" w:after="0" w:line="240" w:lineRule="auto"/>
        <w:jc w:val="center"/>
        <w:rPr>
          <w:rFonts w:ascii="Comic Sans MS" w:hAnsi="Comic Sans MS" w:cs="Arial"/>
          <w:b/>
          <w:sz w:val="24"/>
          <w:szCs w:val="24"/>
          <w:lang w:val="ro-RO"/>
        </w:rPr>
      </w:pPr>
      <w:r w:rsidRPr="00D2122B">
        <w:rPr>
          <w:rFonts w:ascii="Comic Sans MS" w:hAnsi="Comic Sans MS" w:cs="Arial"/>
          <w:b/>
          <w:sz w:val="24"/>
          <w:szCs w:val="24"/>
          <w:lang w:val="ro-RO"/>
        </w:rPr>
        <w:t>FIŞĂ DE LUCRU – INSTRUIRE PRACTICĂ</w:t>
      </w:r>
    </w:p>
    <w:p w:rsidR="007D743C" w:rsidRPr="00D2122B" w:rsidRDefault="007D743C" w:rsidP="007D743C">
      <w:pPr>
        <w:numPr>
          <w:ilvl w:val="0"/>
          <w:numId w:val="95"/>
        </w:numPr>
        <w:shd w:val="clear" w:color="auto" w:fill="FFFFFF"/>
        <w:spacing w:before="0" w:after="0" w:line="240" w:lineRule="auto"/>
        <w:jc w:val="center"/>
        <w:rPr>
          <w:rFonts w:ascii="Comic Sans MS" w:hAnsi="Comic Sans MS"/>
          <w:b/>
          <w:color w:val="000000"/>
          <w:sz w:val="24"/>
          <w:szCs w:val="24"/>
          <w:lang w:val="ro-RO"/>
        </w:rPr>
      </w:pPr>
      <w:r w:rsidRPr="00D2122B">
        <w:rPr>
          <w:rFonts w:ascii="Comic Sans MS" w:hAnsi="Comic Sans MS"/>
          <w:b/>
          <w:color w:val="008000"/>
          <w:sz w:val="24"/>
          <w:szCs w:val="24"/>
          <w:lang w:val="ro-RO"/>
        </w:rPr>
        <w:t>ANALIZĂ  ŞI  INTERPRETARE</w:t>
      </w:r>
    </w:p>
    <w:p w:rsidR="007D743C" w:rsidRPr="00D2122B" w:rsidRDefault="007D743C" w:rsidP="007D743C">
      <w:pPr>
        <w:numPr>
          <w:ilvl w:val="0"/>
          <w:numId w:val="93"/>
        </w:numPr>
        <w:shd w:val="clear" w:color="auto" w:fill="FFFFFF"/>
        <w:spacing w:before="0" w:after="0" w:line="240" w:lineRule="auto"/>
        <w:jc w:val="center"/>
        <w:rPr>
          <w:rFonts w:ascii="Comic Sans MS" w:hAnsi="Comic Sans MS"/>
          <w:b/>
          <w:color w:val="000000"/>
          <w:sz w:val="24"/>
          <w:szCs w:val="24"/>
          <w:lang w:val="ro-RO"/>
        </w:rPr>
      </w:pPr>
      <w:r w:rsidRPr="00D2122B">
        <w:rPr>
          <w:rFonts w:ascii="Comic Sans MS" w:hAnsi="Comic Sans MS"/>
          <w:b/>
          <w:color w:val="000000"/>
          <w:sz w:val="24"/>
          <w:szCs w:val="24"/>
          <w:lang w:val="ro-RO"/>
        </w:rPr>
        <w:t>REGIUNI   CORPORALE</w:t>
      </w:r>
    </w:p>
    <w:p w:rsidR="007D743C" w:rsidRPr="00D2122B" w:rsidRDefault="007D743C" w:rsidP="007D743C">
      <w:pPr>
        <w:shd w:val="clear" w:color="auto" w:fill="FFFFFF"/>
        <w:spacing w:before="0" w:after="0" w:line="240" w:lineRule="auto"/>
        <w:rPr>
          <w:rFonts w:ascii="Comic Sans MS" w:hAnsi="Comic Sans MS"/>
          <w:b/>
          <w:color w:val="000000"/>
          <w:sz w:val="24"/>
          <w:szCs w:val="24"/>
          <w:lang w:val="ro-RO"/>
        </w:rPr>
      </w:pPr>
    </w:p>
    <w:p w:rsidR="007D743C" w:rsidRPr="00D2122B" w:rsidRDefault="007D743C" w:rsidP="007D743C">
      <w:pPr>
        <w:shd w:val="clear" w:color="auto" w:fill="FFFFFF"/>
        <w:spacing w:before="0" w:after="0" w:line="240" w:lineRule="auto"/>
        <w:ind w:firstLine="340"/>
        <w:rPr>
          <w:rFonts w:ascii="Comic Sans MS" w:hAnsi="Comic Sans MS"/>
          <w:color w:val="008000"/>
          <w:sz w:val="24"/>
          <w:szCs w:val="24"/>
          <w:lang w:val="ro-RO"/>
        </w:rPr>
      </w:pPr>
      <w:r w:rsidRPr="00D2122B">
        <w:rPr>
          <w:rFonts w:ascii="Comic Sans MS" w:hAnsi="Comic Sans MS"/>
          <w:color w:val="008000"/>
          <w:sz w:val="24"/>
          <w:szCs w:val="24"/>
          <w:lang w:val="ro-RO"/>
        </w:rPr>
        <w:t>Examenul analitic al exteriorului se face prin aprecierea regiunilor corporale ;</w:t>
      </w:r>
    </w:p>
    <w:p w:rsidR="007D743C" w:rsidRPr="00D2122B" w:rsidRDefault="007D743C" w:rsidP="007D743C">
      <w:pPr>
        <w:numPr>
          <w:ilvl w:val="0"/>
          <w:numId w:val="94"/>
        </w:numPr>
        <w:shd w:val="clear" w:color="auto" w:fill="FFFFFF"/>
        <w:spacing w:before="0" w:after="0" w:line="240" w:lineRule="auto"/>
        <w:rPr>
          <w:rFonts w:ascii="Comic Sans MS" w:hAnsi="Comic Sans MS"/>
          <w:b/>
          <w:color w:val="008000"/>
          <w:sz w:val="24"/>
          <w:szCs w:val="24"/>
          <w:lang w:val="ro-RO"/>
        </w:rPr>
      </w:pPr>
      <w:r w:rsidRPr="00D2122B">
        <w:rPr>
          <w:rFonts w:ascii="Comic Sans MS" w:hAnsi="Comic Sans MS"/>
          <w:b/>
          <w:color w:val="008000"/>
          <w:sz w:val="24"/>
          <w:szCs w:val="24"/>
          <w:lang w:val="ro-RO"/>
        </w:rPr>
        <w:t>SARCINĂ DE LUCRU :</w:t>
      </w:r>
    </w:p>
    <w:p w:rsidR="007D743C" w:rsidRPr="00D2122B" w:rsidRDefault="007D743C" w:rsidP="00512D9B">
      <w:pPr>
        <w:pStyle w:val="BodyTextIndent2"/>
        <w:spacing w:before="0" w:after="0" w:line="240" w:lineRule="auto"/>
        <w:rPr>
          <w:rFonts w:ascii="Comic Sans MS" w:hAnsi="Comic Sans MS"/>
          <w:sz w:val="24"/>
          <w:szCs w:val="24"/>
          <w:lang w:val="ro-RO"/>
        </w:rPr>
      </w:pPr>
      <w:r w:rsidRPr="00D2122B">
        <w:rPr>
          <w:rFonts w:ascii="Comic Sans MS" w:hAnsi="Comic Sans MS"/>
          <w:sz w:val="24"/>
          <w:szCs w:val="24"/>
          <w:lang w:val="ro-RO"/>
        </w:rPr>
        <w:t xml:space="preserve">Analizaţi regiunile corporale pe un animal din gospodăria personală sau din ferma didactică  şi completaţi / bifaţi fişa de lucru apreciind corectitudinea corpului în ansamblu; </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74"/>
        <w:gridCol w:w="774"/>
        <w:gridCol w:w="773"/>
        <w:gridCol w:w="773"/>
        <w:gridCol w:w="773"/>
        <w:gridCol w:w="773"/>
        <w:gridCol w:w="773"/>
        <w:gridCol w:w="773"/>
        <w:gridCol w:w="773"/>
        <w:gridCol w:w="773"/>
        <w:gridCol w:w="773"/>
      </w:tblGrid>
      <w:tr w:rsidR="007D743C" w:rsidRPr="00D2122B">
        <w:trPr>
          <w:cantSplit/>
          <w:jc w:val="center"/>
        </w:trPr>
        <w:tc>
          <w:tcPr>
            <w:tcW w:w="774" w:type="dxa"/>
            <w:vMerge w:val="restart"/>
            <w:tcBorders>
              <w:top w:val="double" w:sz="4" w:space="0" w:color="auto"/>
              <w:left w:val="double" w:sz="4" w:space="0" w:color="auto"/>
            </w:tcBorders>
            <w:shd w:val="clear" w:color="auto" w:fill="FFFFFF"/>
            <w:textDirection w:val="btLr"/>
          </w:tcPr>
          <w:p w:rsidR="007D743C" w:rsidRPr="00D2122B" w:rsidRDefault="007D743C" w:rsidP="007D743C">
            <w:pPr>
              <w:pStyle w:val="BodyTextIndent2"/>
              <w:ind w:left="113" w:right="113"/>
              <w:jc w:val="center"/>
              <w:rPr>
                <w:rFonts w:ascii="Comic Sans MS" w:hAnsi="Comic Sans MS"/>
                <w:b/>
                <w:sz w:val="24"/>
                <w:szCs w:val="24"/>
                <w:lang w:val="ro-RO"/>
              </w:rPr>
            </w:pPr>
            <w:r w:rsidRPr="00D2122B">
              <w:rPr>
                <w:rFonts w:ascii="Comic Sans MS" w:hAnsi="Comic Sans MS"/>
                <w:b/>
                <w:sz w:val="24"/>
                <w:szCs w:val="24"/>
                <w:lang w:val="ro-RO"/>
              </w:rPr>
              <w:t>SPECIA</w:t>
            </w:r>
          </w:p>
        </w:tc>
        <w:tc>
          <w:tcPr>
            <w:tcW w:w="7731" w:type="dxa"/>
            <w:gridSpan w:val="10"/>
            <w:tcBorders>
              <w:top w:val="double" w:sz="4" w:space="0" w:color="auto"/>
              <w:right w:val="double" w:sz="4" w:space="0" w:color="auto"/>
            </w:tcBorders>
          </w:tcPr>
          <w:p w:rsidR="007D743C" w:rsidRPr="00D2122B" w:rsidRDefault="007D743C" w:rsidP="007D743C">
            <w:pPr>
              <w:pStyle w:val="BodyTextIndent2"/>
              <w:ind w:left="0"/>
              <w:jc w:val="center"/>
              <w:rPr>
                <w:rFonts w:ascii="Comic Sans MS" w:hAnsi="Comic Sans MS"/>
                <w:b/>
                <w:color w:val="008000"/>
                <w:sz w:val="24"/>
                <w:szCs w:val="24"/>
                <w:lang w:val="ro-RO"/>
              </w:rPr>
            </w:pPr>
            <w:r w:rsidRPr="00D2122B">
              <w:rPr>
                <w:rFonts w:ascii="Comic Sans MS" w:hAnsi="Comic Sans MS"/>
                <w:b/>
                <w:color w:val="008000"/>
                <w:sz w:val="24"/>
                <w:szCs w:val="24"/>
                <w:lang w:val="ro-RO"/>
              </w:rPr>
              <w:t>ASPECT DE EXTERIOR</w:t>
            </w:r>
          </w:p>
        </w:tc>
      </w:tr>
      <w:tr w:rsidR="007D743C" w:rsidRPr="00D2122B">
        <w:trPr>
          <w:cantSplit/>
          <w:jc w:val="center"/>
        </w:trPr>
        <w:tc>
          <w:tcPr>
            <w:tcW w:w="774" w:type="dxa"/>
            <w:vMerge/>
            <w:tcBorders>
              <w:left w:val="double" w:sz="4" w:space="0" w:color="auto"/>
            </w:tcBorders>
          </w:tcPr>
          <w:p w:rsidR="007D743C" w:rsidRPr="00D2122B" w:rsidRDefault="007D743C" w:rsidP="007D743C">
            <w:pPr>
              <w:pStyle w:val="BodyTextIndent2"/>
              <w:ind w:left="0"/>
              <w:rPr>
                <w:rFonts w:ascii="Times New Roman" w:hAnsi="Times New Roman"/>
                <w:lang w:val="ro-RO"/>
              </w:rPr>
            </w:pPr>
          </w:p>
        </w:tc>
        <w:tc>
          <w:tcPr>
            <w:tcW w:w="1547" w:type="dxa"/>
            <w:gridSpan w:val="2"/>
            <w:vMerge w:val="restart"/>
          </w:tcPr>
          <w:p w:rsidR="007D743C" w:rsidRPr="00D2122B" w:rsidRDefault="007D743C" w:rsidP="007D743C">
            <w:pPr>
              <w:pStyle w:val="BodyTextIndent2"/>
              <w:ind w:left="0"/>
              <w:jc w:val="center"/>
              <w:rPr>
                <w:rFonts w:ascii="Comic Sans MS" w:hAnsi="Comic Sans MS"/>
                <w:b/>
                <w:color w:val="008000"/>
                <w:sz w:val="24"/>
                <w:szCs w:val="24"/>
                <w:lang w:val="ro-RO"/>
              </w:rPr>
            </w:pPr>
            <w:r w:rsidRPr="00D2122B">
              <w:rPr>
                <w:rFonts w:ascii="Comic Sans MS" w:hAnsi="Comic Sans MS"/>
                <w:b/>
                <w:color w:val="008000"/>
                <w:sz w:val="24"/>
                <w:szCs w:val="24"/>
                <w:lang w:val="ro-RO"/>
              </w:rPr>
              <w:t>CAP</w:t>
            </w:r>
          </w:p>
        </w:tc>
        <w:tc>
          <w:tcPr>
            <w:tcW w:w="1546" w:type="dxa"/>
            <w:gridSpan w:val="2"/>
            <w:vMerge w:val="restart"/>
          </w:tcPr>
          <w:p w:rsidR="007D743C" w:rsidRPr="00D2122B" w:rsidRDefault="007D743C" w:rsidP="007D743C">
            <w:pPr>
              <w:pStyle w:val="BodyTextIndent2"/>
              <w:ind w:left="0"/>
              <w:jc w:val="center"/>
              <w:rPr>
                <w:rFonts w:ascii="Comic Sans MS" w:hAnsi="Comic Sans MS"/>
                <w:b/>
                <w:color w:val="008000"/>
                <w:sz w:val="24"/>
                <w:szCs w:val="24"/>
                <w:lang w:val="ro-RO"/>
              </w:rPr>
            </w:pPr>
            <w:r w:rsidRPr="00D2122B">
              <w:rPr>
                <w:rFonts w:ascii="Comic Sans MS" w:hAnsi="Comic Sans MS"/>
                <w:b/>
                <w:color w:val="008000"/>
                <w:sz w:val="24"/>
                <w:szCs w:val="24"/>
                <w:lang w:val="ro-RO"/>
              </w:rPr>
              <w:t>GÂT</w:t>
            </w:r>
          </w:p>
        </w:tc>
        <w:tc>
          <w:tcPr>
            <w:tcW w:w="1546" w:type="dxa"/>
            <w:gridSpan w:val="2"/>
            <w:vMerge w:val="restart"/>
          </w:tcPr>
          <w:p w:rsidR="007D743C" w:rsidRPr="00D2122B" w:rsidRDefault="007D743C" w:rsidP="007D743C">
            <w:pPr>
              <w:pStyle w:val="BodyTextIndent2"/>
              <w:ind w:left="0"/>
              <w:jc w:val="center"/>
              <w:rPr>
                <w:rFonts w:ascii="Comic Sans MS" w:hAnsi="Comic Sans MS"/>
                <w:b/>
                <w:color w:val="008000"/>
                <w:sz w:val="24"/>
                <w:szCs w:val="24"/>
                <w:lang w:val="ro-RO"/>
              </w:rPr>
            </w:pPr>
            <w:r w:rsidRPr="00D2122B">
              <w:rPr>
                <w:rFonts w:ascii="Comic Sans MS" w:hAnsi="Comic Sans MS"/>
                <w:b/>
                <w:color w:val="008000"/>
                <w:sz w:val="24"/>
                <w:szCs w:val="24"/>
                <w:lang w:val="ro-RO"/>
              </w:rPr>
              <w:t>TRUNCHI</w:t>
            </w:r>
          </w:p>
        </w:tc>
        <w:tc>
          <w:tcPr>
            <w:tcW w:w="3092" w:type="dxa"/>
            <w:gridSpan w:val="4"/>
            <w:tcBorders>
              <w:right w:val="double" w:sz="4" w:space="0" w:color="auto"/>
            </w:tcBorders>
          </w:tcPr>
          <w:p w:rsidR="007D743C" w:rsidRPr="00D2122B" w:rsidRDefault="007D743C" w:rsidP="007D743C">
            <w:pPr>
              <w:pStyle w:val="BodyTextIndent2"/>
              <w:ind w:left="0"/>
              <w:jc w:val="center"/>
              <w:rPr>
                <w:rFonts w:ascii="Comic Sans MS" w:hAnsi="Comic Sans MS"/>
                <w:b/>
                <w:color w:val="008000"/>
                <w:sz w:val="24"/>
                <w:szCs w:val="24"/>
                <w:lang w:val="ro-RO"/>
              </w:rPr>
            </w:pPr>
            <w:r w:rsidRPr="00D2122B">
              <w:rPr>
                <w:rFonts w:ascii="Comic Sans MS" w:hAnsi="Comic Sans MS"/>
                <w:b/>
                <w:color w:val="008000"/>
                <w:sz w:val="24"/>
                <w:szCs w:val="24"/>
                <w:lang w:val="ro-RO"/>
              </w:rPr>
              <w:t>MEMBRE</w:t>
            </w:r>
          </w:p>
        </w:tc>
      </w:tr>
      <w:tr w:rsidR="007D743C" w:rsidRPr="00D2122B">
        <w:trPr>
          <w:cantSplit/>
          <w:jc w:val="center"/>
        </w:trPr>
        <w:tc>
          <w:tcPr>
            <w:tcW w:w="774" w:type="dxa"/>
            <w:vMerge/>
            <w:tcBorders>
              <w:left w:val="double" w:sz="4" w:space="0" w:color="auto"/>
            </w:tcBorders>
          </w:tcPr>
          <w:p w:rsidR="007D743C" w:rsidRPr="00D2122B" w:rsidRDefault="007D743C" w:rsidP="007D743C">
            <w:pPr>
              <w:pStyle w:val="BodyTextIndent2"/>
              <w:ind w:left="0"/>
              <w:rPr>
                <w:rFonts w:ascii="Times New Roman" w:hAnsi="Times New Roman"/>
                <w:lang w:val="ro-RO"/>
              </w:rPr>
            </w:pPr>
          </w:p>
        </w:tc>
        <w:tc>
          <w:tcPr>
            <w:tcW w:w="1547" w:type="dxa"/>
            <w:gridSpan w:val="2"/>
            <w:vMerge/>
          </w:tcPr>
          <w:p w:rsidR="007D743C" w:rsidRPr="00D2122B" w:rsidRDefault="007D743C" w:rsidP="007D743C">
            <w:pPr>
              <w:pStyle w:val="BodyTextIndent2"/>
              <w:ind w:left="0"/>
              <w:jc w:val="center"/>
              <w:rPr>
                <w:rFonts w:ascii="Times New Roman" w:hAnsi="Times New Roman"/>
                <w:color w:val="008000"/>
                <w:lang w:val="ro-RO"/>
              </w:rPr>
            </w:pPr>
          </w:p>
        </w:tc>
        <w:tc>
          <w:tcPr>
            <w:tcW w:w="1546" w:type="dxa"/>
            <w:gridSpan w:val="2"/>
            <w:vMerge/>
          </w:tcPr>
          <w:p w:rsidR="007D743C" w:rsidRPr="00D2122B" w:rsidRDefault="007D743C" w:rsidP="007D743C">
            <w:pPr>
              <w:pStyle w:val="BodyTextIndent2"/>
              <w:ind w:left="0"/>
              <w:jc w:val="center"/>
              <w:rPr>
                <w:rFonts w:ascii="Times New Roman" w:hAnsi="Times New Roman"/>
                <w:color w:val="008000"/>
                <w:lang w:val="ro-RO"/>
              </w:rPr>
            </w:pPr>
          </w:p>
        </w:tc>
        <w:tc>
          <w:tcPr>
            <w:tcW w:w="1546" w:type="dxa"/>
            <w:gridSpan w:val="2"/>
            <w:vMerge/>
          </w:tcPr>
          <w:p w:rsidR="007D743C" w:rsidRPr="00D2122B" w:rsidRDefault="007D743C" w:rsidP="007D743C">
            <w:pPr>
              <w:pStyle w:val="BodyTextIndent2"/>
              <w:ind w:left="0"/>
              <w:jc w:val="center"/>
              <w:rPr>
                <w:rFonts w:ascii="Times New Roman" w:hAnsi="Times New Roman"/>
                <w:color w:val="008000"/>
                <w:lang w:val="ro-RO"/>
              </w:rPr>
            </w:pPr>
          </w:p>
        </w:tc>
        <w:tc>
          <w:tcPr>
            <w:tcW w:w="1546" w:type="dxa"/>
            <w:gridSpan w:val="2"/>
          </w:tcPr>
          <w:p w:rsidR="007D743C" w:rsidRPr="00D2122B" w:rsidRDefault="007D743C" w:rsidP="007D743C">
            <w:pPr>
              <w:pStyle w:val="BodyTextIndent2"/>
              <w:spacing w:before="0" w:after="0" w:line="240" w:lineRule="auto"/>
              <w:ind w:left="0"/>
              <w:jc w:val="center"/>
              <w:rPr>
                <w:rFonts w:ascii="Comic Sans MS" w:hAnsi="Comic Sans MS"/>
                <w:color w:val="008000"/>
                <w:szCs w:val="20"/>
                <w:lang w:val="ro-RO"/>
              </w:rPr>
            </w:pPr>
            <w:r w:rsidRPr="00D2122B">
              <w:rPr>
                <w:rFonts w:ascii="Comic Sans MS" w:hAnsi="Comic Sans MS"/>
                <w:color w:val="008000"/>
                <w:szCs w:val="20"/>
                <w:lang w:val="ro-RO"/>
              </w:rPr>
              <w:t>ANTERI-</w:t>
            </w:r>
          </w:p>
          <w:p w:rsidR="007D743C" w:rsidRPr="00D2122B" w:rsidRDefault="007D743C" w:rsidP="007D743C">
            <w:pPr>
              <w:pStyle w:val="BodyTextIndent2"/>
              <w:spacing w:before="0" w:after="0" w:line="240" w:lineRule="auto"/>
              <w:ind w:left="0"/>
              <w:jc w:val="center"/>
              <w:rPr>
                <w:rFonts w:ascii="Comic Sans MS" w:hAnsi="Comic Sans MS"/>
                <w:color w:val="008000"/>
                <w:szCs w:val="20"/>
                <w:lang w:val="ro-RO"/>
              </w:rPr>
            </w:pPr>
            <w:r w:rsidRPr="00D2122B">
              <w:rPr>
                <w:rFonts w:ascii="Comic Sans MS" w:hAnsi="Comic Sans MS"/>
                <w:color w:val="008000"/>
                <w:szCs w:val="20"/>
                <w:lang w:val="ro-RO"/>
              </w:rPr>
              <w:t>OARE</w:t>
            </w:r>
          </w:p>
        </w:tc>
        <w:tc>
          <w:tcPr>
            <w:tcW w:w="1546" w:type="dxa"/>
            <w:gridSpan w:val="2"/>
            <w:tcBorders>
              <w:right w:val="double" w:sz="4" w:space="0" w:color="auto"/>
            </w:tcBorders>
          </w:tcPr>
          <w:p w:rsidR="007D743C" w:rsidRPr="00D2122B" w:rsidRDefault="007D743C" w:rsidP="007D743C">
            <w:pPr>
              <w:pStyle w:val="BodyTextIndent2"/>
              <w:spacing w:before="0" w:after="0" w:line="240" w:lineRule="auto"/>
              <w:ind w:left="0"/>
              <w:jc w:val="center"/>
              <w:rPr>
                <w:rFonts w:ascii="Comic Sans MS" w:hAnsi="Comic Sans MS"/>
                <w:color w:val="008000"/>
                <w:szCs w:val="20"/>
                <w:lang w:val="ro-RO"/>
              </w:rPr>
            </w:pPr>
            <w:r w:rsidRPr="00D2122B">
              <w:rPr>
                <w:rFonts w:ascii="Comic Sans MS" w:hAnsi="Comic Sans MS"/>
                <w:color w:val="008000"/>
                <w:szCs w:val="20"/>
                <w:lang w:val="ro-RO"/>
              </w:rPr>
              <w:t>POSTERI-OARE</w:t>
            </w:r>
          </w:p>
        </w:tc>
      </w:tr>
      <w:tr w:rsidR="007D743C" w:rsidRPr="00D2122B">
        <w:trPr>
          <w:cantSplit/>
          <w:trHeight w:val="310"/>
          <w:jc w:val="center"/>
        </w:trPr>
        <w:tc>
          <w:tcPr>
            <w:tcW w:w="774" w:type="dxa"/>
            <w:vMerge/>
            <w:tcBorders>
              <w:left w:val="double" w:sz="4" w:space="0" w:color="auto"/>
            </w:tcBorders>
          </w:tcPr>
          <w:p w:rsidR="007D743C" w:rsidRPr="00D2122B" w:rsidRDefault="007D743C" w:rsidP="007D743C">
            <w:pPr>
              <w:pStyle w:val="BodyTextIndent2"/>
              <w:ind w:left="0"/>
              <w:rPr>
                <w:rFonts w:ascii="Times New Roman" w:hAnsi="Times New Roman"/>
                <w:lang w:val="ro-RO"/>
              </w:rPr>
            </w:pPr>
          </w:p>
        </w:tc>
        <w:tc>
          <w:tcPr>
            <w:tcW w:w="774" w:type="dxa"/>
            <w:shd w:val="clear" w:color="auto" w:fill="00FFFF"/>
          </w:tcPr>
          <w:p w:rsidR="007D743C" w:rsidRPr="00D2122B" w:rsidRDefault="007D743C" w:rsidP="007D743C">
            <w:pPr>
              <w:pStyle w:val="BodyTextIndent2"/>
              <w:ind w:left="0"/>
              <w:rPr>
                <w:rFonts w:ascii="Times New Roman" w:hAnsi="Times New Roman"/>
                <w:b/>
                <w:lang w:val="ro-RO"/>
              </w:rPr>
            </w:pPr>
            <w:r w:rsidRPr="00D2122B">
              <w:rPr>
                <w:rFonts w:ascii="Times New Roman" w:hAnsi="Times New Roman"/>
                <w:b/>
                <w:lang w:val="ro-RO"/>
              </w:rPr>
              <w:t>corect</w:t>
            </w:r>
          </w:p>
        </w:tc>
        <w:tc>
          <w:tcPr>
            <w:tcW w:w="773" w:type="dxa"/>
          </w:tcPr>
          <w:p w:rsidR="007D743C" w:rsidRPr="00D2122B" w:rsidRDefault="007D743C" w:rsidP="007D743C">
            <w:pPr>
              <w:pStyle w:val="BodyTextIndent2"/>
              <w:ind w:left="0"/>
              <w:rPr>
                <w:rFonts w:ascii="Times New Roman" w:hAnsi="Times New Roman"/>
                <w:b/>
                <w:lang w:val="ro-RO"/>
              </w:rPr>
            </w:pPr>
            <w:r w:rsidRPr="00D2122B">
              <w:rPr>
                <w:rFonts w:ascii="Times New Roman" w:hAnsi="Times New Roman"/>
                <w:b/>
                <w:lang w:val="ro-RO"/>
              </w:rPr>
              <w:t>defect</w:t>
            </w:r>
          </w:p>
        </w:tc>
        <w:tc>
          <w:tcPr>
            <w:tcW w:w="773" w:type="dxa"/>
            <w:shd w:val="clear" w:color="auto" w:fill="00FFFF"/>
          </w:tcPr>
          <w:p w:rsidR="007D743C" w:rsidRPr="00D2122B" w:rsidRDefault="007D743C" w:rsidP="007D743C">
            <w:pPr>
              <w:pStyle w:val="BodyTextIndent2"/>
              <w:ind w:left="0"/>
              <w:rPr>
                <w:rFonts w:ascii="Times New Roman" w:hAnsi="Times New Roman"/>
                <w:b/>
                <w:lang w:val="ro-RO"/>
              </w:rPr>
            </w:pPr>
            <w:r w:rsidRPr="00D2122B">
              <w:rPr>
                <w:rFonts w:ascii="Times New Roman" w:hAnsi="Times New Roman"/>
                <w:b/>
                <w:lang w:val="ro-RO"/>
              </w:rPr>
              <w:t>corect</w:t>
            </w:r>
          </w:p>
        </w:tc>
        <w:tc>
          <w:tcPr>
            <w:tcW w:w="773" w:type="dxa"/>
          </w:tcPr>
          <w:p w:rsidR="007D743C" w:rsidRPr="00D2122B" w:rsidRDefault="007D743C" w:rsidP="007D743C">
            <w:pPr>
              <w:pStyle w:val="BodyTextIndent2"/>
              <w:ind w:left="0"/>
              <w:rPr>
                <w:rFonts w:ascii="Times New Roman" w:hAnsi="Times New Roman"/>
                <w:b/>
                <w:lang w:val="ro-RO"/>
              </w:rPr>
            </w:pPr>
            <w:r w:rsidRPr="00D2122B">
              <w:rPr>
                <w:rFonts w:ascii="Times New Roman" w:hAnsi="Times New Roman"/>
                <w:b/>
                <w:lang w:val="ro-RO"/>
              </w:rPr>
              <w:t>defect</w:t>
            </w:r>
          </w:p>
        </w:tc>
        <w:tc>
          <w:tcPr>
            <w:tcW w:w="773" w:type="dxa"/>
            <w:shd w:val="clear" w:color="auto" w:fill="00FFFF"/>
          </w:tcPr>
          <w:p w:rsidR="007D743C" w:rsidRPr="00D2122B" w:rsidRDefault="007D743C" w:rsidP="007D743C">
            <w:pPr>
              <w:pStyle w:val="BodyTextIndent2"/>
              <w:ind w:left="0"/>
              <w:rPr>
                <w:rFonts w:ascii="Times New Roman" w:hAnsi="Times New Roman"/>
                <w:b/>
                <w:lang w:val="ro-RO"/>
              </w:rPr>
            </w:pPr>
            <w:r w:rsidRPr="00D2122B">
              <w:rPr>
                <w:rFonts w:ascii="Times New Roman" w:hAnsi="Times New Roman"/>
                <w:b/>
                <w:lang w:val="ro-RO"/>
              </w:rPr>
              <w:t>corect</w:t>
            </w:r>
          </w:p>
        </w:tc>
        <w:tc>
          <w:tcPr>
            <w:tcW w:w="773" w:type="dxa"/>
          </w:tcPr>
          <w:p w:rsidR="007D743C" w:rsidRPr="00D2122B" w:rsidRDefault="007D743C" w:rsidP="007D743C">
            <w:pPr>
              <w:pStyle w:val="BodyTextIndent2"/>
              <w:ind w:left="0"/>
              <w:rPr>
                <w:rFonts w:ascii="Times New Roman" w:hAnsi="Times New Roman"/>
                <w:b/>
                <w:lang w:val="ro-RO"/>
              </w:rPr>
            </w:pPr>
            <w:r w:rsidRPr="00D2122B">
              <w:rPr>
                <w:rFonts w:ascii="Times New Roman" w:hAnsi="Times New Roman"/>
                <w:b/>
                <w:lang w:val="ro-RO"/>
              </w:rPr>
              <w:t>defect</w:t>
            </w:r>
          </w:p>
        </w:tc>
        <w:tc>
          <w:tcPr>
            <w:tcW w:w="773" w:type="dxa"/>
            <w:shd w:val="clear" w:color="auto" w:fill="00FFFF"/>
          </w:tcPr>
          <w:p w:rsidR="007D743C" w:rsidRPr="00D2122B" w:rsidRDefault="007D743C" w:rsidP="007D743C">
            <w:pPr>
              <w:pStyle w:val="BodyTextIndent2"/>
              <w:ind w:left="0"/>
              <w:rPr>
                <w:rFonts w:ascii="Times New Roman" w:hAnsi="Times New Roman"/>
                <w:b/>
                <w:lang w:val="ro-RO"/>
              </w:rPr>
            </w:pPr>
            <w:r w:rsidRPr="00D2122B">
              <w:rPr>
                <w:rFonts w:ascii="Times New Roman" w:hAnsi="Times New Roman"/>
                <w:b/>
                <w:lang w:val="ro-RO"/>
              </w:rPr>
              <w:t>corect</w:t>
            </w:r>
          </w:p>
        </w:tc>
        <w:tc>
          <w:tcPr>
            <w:tcW w:w="773" w:type="dxa"/>
          </w:tcPr>
          <w:p w:rsidR="007D743C" w:rsidRPr="00D2122B" w:rsidRDefault="007D743C" w:rsidP="007D743C">
            <w:pPr>
              <w:pStyle w:val="BodyTextIndent2"/>
              <w:ind w:left="0"/>
              <w:rPr>
                <w:rFonts w:ascii="Times New Roman" w:hAnsi="Times New Roman"/>
                <w:b/>
                <w:lang w:val="ro-RO"/>
              </w:rPr>
            </w:pPr>
            <w:r w:rsidRPr="00D2122B">
              <w:rPr>
                <w:rFonts w:ascii="Times New Roman" w:hAnsi="Times New Roman"/>
                <w:b/>
                <w:lang w:val="ro-RO"/>
              </w:rPr>
              <w:t>defect</w:t>
            </w:r>
          </w:p>
        </w:tc>
        <w:tc>
          <w:tcPr>
            <w:tcW w:w="773" w:type="dxa"/>
            <w:shd w:val="clear" w:color="auto" w:fill="00FFFF"/>
          </w:tcPr>
          <w:p w:rsidR="007D743C" w:rsidRPr="00D2122B" w:rsidRDefault="007D743C" w:rsidP="007D743C">
            <w:pPr>
              <w:pStyle w:val="BodyTextIndent2"/>
              <w:ind w:left="0"/>
              <w:rPr>
                <w:rFonts w:ascii="Times New Roman" w:hAnsi="Times New Roman"/>
                <w:b/>
                <w:lang w:val="ro-RO"/>
              </w:rPr>
            </w:pPr>
            <w:r w:rsidRPr="00D2122B">
              <w:rPr>
                <w:rFonts w:ascii="Times New Roman" w:hAnsi="Times New Roman"/>
                <w:b/>
                <w:lang w:val="ro-RO"/>
              </w:rPr>
              <w:t>corect</w:t>
            </w:r>
          </w:p>
        </w:tc>
        <w:tc>
          <w:tcPr>
            <w:tcW w:w="773" w:type="dxa"/>
            <w:tcBorders>
              <w:right w:val="double" w:sz="4" w:space="0" w:color="auto"/>
            </w:tcBorders>
          </w:tcPr>
          <w:p w:rsidR="007D743C" w:rsidRPr="00D2122B" w:rsidRDefault="007D743C" w:rsidP="007D743C">
            <w:pPr>
              <w:pStyle w:val="BodyTextIndent2"/>
              <w:ind w:left="0"/>
              <w:rPr>
                <w:rFonts w:ascii="Times New Roman" w:hAnsi="Times New Roman"/>
                <w:b/>
                <w:lang w:val="ro-RO"/>
              </w:rPr>
            </w:pPr>
            <w:r w:rsidRPr="00D2122B">
              <w:rPr>
                <w:rFonts w:ascii="Times New Roman" w:hAnsi="Times New Roman"/>
                <w:b/>
                <w:lang w:val="ro-RO"/>
              </w:rPr>
              <w:t>defect</w:t>
            </w:r>
          </w:p>
        </w:tc>
      </w:tr>
      <w:tr w:rsidR="007D743C" w:rsidRPr="00D2122B">
        <w:trPr>
          <w:jc w:val="center"/>
        </w:trPr>
        <w:tc>
          <w:tcPr>
            <w:tcW w:w="774" w:type="dxa"/>
            <w:tcBorders>
              <w:left w:val="double" w:sz="4" w:space="0" w:color="auto"/>
            </w:tcBorders>
            <w:shd w:val="clear" w:color="auto" w:fill="FFFFFF"/>
          </w:tcPr>
          <w:p w:rsidR="007D743C" w:rsidRPr="00D2122B" w:rsidRDefault="007D743C" w:rsidP="007D743C">
            <w:pPr>
              <w:pStyle w:val="BodyTextIndent2"/>
              <w:ind w:left="0"/>
              <w:rPr>
                <w:rFonts w:ascii="Times New Roman" w:hAnsi="Times New Roman"/>
                <w:lang w:val="ro-RO"/>
              </w:rPr>
            </w:pPr>
          </w:p>
        </w:tc>
        <w:tc>
          <w:tcPr>
            <w:tcW w:w="774" w:type="dxa"/>
            <w:shd w:val="clear" w:color="auto" w:fill="00FFFF"/>
          </w:tcPr>
          <w:p w:rsidR="007D743C" w:rsidRPr="00D2122B" w:rsidRDefault="007D743C" w:rsidP="007D743C">
            <w:pPr>
              <w:pStyle w:val="BodyTextIndent2"/>
              <w:ind w:left="0"/>
              <w:rPr>
                <w:rFonts w:ascii="Times New Roman" w:hAnsi="Times New Roman"/>
                <w:lang w:val="ro-RO"/>
              </w:rPr>
            </w:pPr>
          </w:p>
        </w:tc>
        <w:tc>
          <w:tcPr>
            <w:tcW w:w="773" w:type="dxa"/>
          </w:tcPr>
          <w:p w:rsidR="007D743C" w:rsidRPr="00D2122B" w:rsidRDefault="007D743C" w:rsidP="007D743C">
            <w:pPr>
              <w:pStyle w:val="BodyTextIndent2"/>
              <w:ind w:left="0"/>
              <w:rPr>
                <w:rFonts w:ascii="Times New Roman" w:hAnsi="Times New Roman"/>
                <w:lang w:val="ro-RO"/>
              </w:rPr>
            </w:pPr>
          </w:p>
        </w:tc>
        <w:tc>
          <w:tcPr>
            <w:tcW w:w="773" w:type="dxa"/>
            <w:shd w:val="clear" w:color="auto" w:fill="00FFFF"/>
          </w:tcPr>
          <w:p w:rsidR="007D743C" w:rsidRPr="00D2122B" w:rsidRDefault="007D743C" w:rsidP="007D743C">
            <w:pPr>
              <w:pStyle w:val="BodyTextIndent2"/>
              <w:ind w:left="0"/>
              <w:rPr>
                <w:rFonts w:ascii="Times New Roman" w:hAnsi="Times New Roman"/>
                <w:lang w:val="ro-RO"/>
              </w:rPr>
            </w:pPr>
          </w:p>
        </w:tc>
        <w:tc>
          <w:tcPr>
            <w:tcW w:w="773" w:type="dxa"/>
          </w:tcPr>
          <w:p w:rsidR="007D743C" w:rsidRPr="00D2122B" w:rsidRDefault="007D743C" w:rsidP="007D743C">
            <w:pPr>
              <w:pStyle w:val="BodyTextIndent2"/>
              <w:ind w:left="0"/>
              <w:rPr>
                <w:rFonts w:ascii="Times New Roman" w:hAnsi="Times New Roman"/>
                <w:lang w:val="ro-RO"/>
              </w:rPr>
            </w:pPr>
          </w:p>
        </w:tc>
        <w:tc>
          <w:tcPr>
            <w:tcW w:w="773" w:type="dxa"/>
            <w:shd w:val="clear" w:color="auto" w:fill="00FFFF"/>
          </w:tcPr>
          <w:p w:rsidR="007D743C" w:rsidRPr="00D2122B" w:rsidRDefault="007D743C" w:rsidP="007D743C">
            <w:pPr>
              <w:pStyle w:val="BodyTextIndent2"/>
              <w:ind w:left="0"/>
              <w:rPr>
                <w:rFonts w:ascii="Times New Roman" w:hAnsi="Times New Roman"/>
                <w:lang w:val="ro-RO"/>
              </w:rPr>
            </w:pPr>
          </w:p>
        </w:tc>
        <w:tc>
          <w:tcPr>
            <w:tcW w:w="773" w:type="dxa"/>
          </w:tcPr>
          <w:p w:rsidR="007D743C" w:rsidRPr="00D2122B" w:rsidRDefault="007D743C" w:rsidP="007D743C">
            <w:pPr>
              <w:pStyle w:val="BodyTextIndent2"/>
              <w:ind w:left="0"/>
              <w:rPr>
                <w:rFonts w:ascii="Times New Roman" w:hAnsi="Times New Roman"/>
                <w:lang w:val="ro-RO"/>
              </w:rPr>
            </w:pPr>
          </w:p>
        </w:tc>
        <w:tc>
          <w:tcPr>
            <w:tcW w:w="773" w:type="dxa"/>
            <w:shd w:val="clear" w:color="auto" w:fill="00FFFF"/>
          </w:tcPr>
          <w:p w:rsidR="007D743C" w:rsidRPr="00D2122B" w:rsidRDefault="007D743C" w:rsidP="007D743C">
            <w:pPr>
              <w:pStyle w:val="BodyTextIndent2"/>
              <w:ind w:left="0"/>
              <w:rPr>
                <w:rFonts w:ascii="Times New Roman" w:hAnsi="Times New Roman"/>
                <w:lang w:val="ro-RO"/>
              </w:rPr>
            </w:pPr>
          </w:p>
        </w:tc>
        <w:tc>
          <w:tcPr>
            <w:tcW w:w="773" w:type="dxa"/>
          </w:tcPr>
          <w:p w:rsidR="007D743C" w:rsidRPr="00D2122B" w:rsidRDefault="007D743C" w:rsidP="007D743C">
            <w:pPr>
              <w:pStyle w:val="BodyTextIndent2"/>
              <w:ind w:left="0"/>
              <w:rPr>
                <w:rFonts w:ascii="Times New Roman" w:hAnsi="Times New Roman"/>
                <w:lang w:val="ro-RO"/>
              </w:rPr>
            </w:pPr>
          </w:p>
        </w:tc>
        <w:tc>
          <w:tcPr>
            <w:tcW w:w="773" w:type="dxa"/>
            <w:shd w:val="clear" w:color="auto" w:fill="00FFFF"/>
          </w:tcPr>
          <w:p w:rsidR="007D743C" w:rsidRPr="00D2122B" w:rsidRDefault="007D743C" w:rsidP="007D743C">
            <w:pPr>
              <w:pStyle w:val="BodyTextIndent2"/>
              <w:ind w:left="0"/>
              <w:rPr>
                <w:rFonts w:ascii="Times New Roman" w:hAnsi="Times New Roman"/>
                <w:lang w:val="ro-RO"/>
              </w:rPr>
            </w:pPr>
          </w:p>
        </w:tc>
        <w:tc>
          <w:tcPr>
            <w:tcW w:w="773" w:type="dxa"/>
            <w:tcBorders>
              <w:right w:val="double" w:sz="4" w:space="0" w:color="auto"/>
            </w:tcBorders>
          </w:tcPr>
          <w:p w:rsidR="007D743C" w:rsidRPr="00D2122B" w:rsidRDefault="007D743C" w:rsidP="007D743C">
            <w:pPr>
              <w:pStyle w:val="BodyTextIndent2"/>
              <w:ind w:left="0"/>
              <w:rPr>
                <w:rFonts w:ascii="Times New Roman" w:hAnsi="Times New Roman"/>
                <w:lang w:val="ro-RO"/>
              </w:rPr>
            </w:pPr>
          </w:p>
        </w:tc>
      </w:tr>
      <w:tr w:rsidR="007D743C" w:rsidRPr="00D2122B">
        <w:trPr>
          <w:jc w:val="center"/>
        </w:trPr>
        <w:tc>
          <w:tcPr>
            <w:tcW w:w="774" w:type="dxa"/>
            <w:tcBorders>
              <w:left w:val="double" w:sz="4" w:space="0" w:color="auto"/>
            </w:tcBorders>
            <w:shd w:val="clear" w:color="auto" w:fill="FFFFFF"/>
          </w:tcPr>
          <w:p w:rsidR="007D743C" w:rsidRPr="00D2122B" w:rsidRDefault="007D743C" w:rsidP="007D743C">
            <w:pPr>
              <w:pStyle w:val="BodyTextIndent2"/>
              <w:ind w:left="0"/>
              <w:rPr>
                <w:rFonts w:ascii="Times New Roman" w:hAnsi="Times New Roman"/>
                <w:lang w:val="ro-RO"/>
              </w:rPr>
            </w:pPr>
          </w:p>
        </w:tc>
        <w:tc>
          <w:tcPr>
            <w:tcW w:w="774" w:type="dxa"/>
            <w:shd w:val="clear" w:color="auto" w:fill="00FFFF"/>
          </w:tcPr>
          <w:p w:rsidR="007D743C" w:rsidRPr="00D2122B" w:rsidRDefault="007D743C" w:rsidP="007D743C">
            <w:pPr>
              <w:pStyle w:val="BodyTextIndent2"/>
              <w:ind w:left="0"/>
              <w:rPr>
                <w:rFonts w:ascii="Times New Roman" w:hAnsi="Times New Roman"/>
                <w:lang w:val="ro-RO"/>
              </w:rPr>
            </w:pPr>
          </w:p>
        </w:tc>
        <w:tc>
          <w:tcPr>
            <w:tcW w:w="773" w:type="dxa"/>
          </w:tcPr>
          <w:p w:rsidR="007D743C" w:rsidRPr="00D2122B" w:rsidRDefault="007D743C" w:rsidP="007D743C">
            <w:pPr>
              <w:pStyle w:val="BodyTextIndent2"/>
              <w:ind w:left="0"/>
              <w:rPr>
                <w:rFonts w:ascii="Times New Roman" w:hAnsi="Times New Roman"/>
                <w:lang w:val="ro-RO"/>
              </w:rPr>
            </w:pPr>
          </w:p>
        </w:tc>
        <w:tc>
          <w:tcPr>
            <w:tcW w:w="773" w:type="dxa"/>
            <w:shd w:val="clear" w:color="auto" w:fill="00FFFF"/>
          </w:tcPr>
          <w:p w:rsidR="007D743C" w:rsidRPr="00D2122B" w:rsidRDefault="007D743C" w:rsidP="007D743C">
            <w:pPr>
              <w:pStyle w:val="BodyTextIndent2"/>
              <w:ind w:left="0"/>
              <w:rPr>
                <w:rFonts w:ascii="Times New Roman" w:hAnsi="Times New Roman"/>
                <w:lang w:val="ro-RO"/>
              </w:rPr>
            </w:pPr>
          </w:p>
        </w:tc>
        <w:tc>
          <w:tcPr>
            <w:tcW w:w="773" w:type="dxa"/>
          </w:tcPr>
          <w:p w:rsidR="007D743C" w:rsidRPr="00D2122B" w:rsidRDefault="007D743C" w:rsidP="007D743C">
            <w:pPr>
              <w:pStyle w:val="BodyTextIndent2"/>
              <w:ind w:left="0"/>
              <w:rPr>
                <w:rFonts w:ascii="Times New Roman" w:hAnsi="Times New Roman"/>
                <w:lang w:val="ro-RO"/>
              </w:rPr>
            </w:pPr>
          </w:p>
        </w:tc>
        <w:tc>
          <w:tcPr>
            <w:tcW w:w="773" w:type="dxa"/>
            <w:shd w:val="clear" w:color="auto" w:fill="00FFFF"/>
          </w:tcPr>
          <w:p w:rsidR="007D743C" w:rsidRPr="00D2122B" w:rsidRDefault="007D743C" w:rsidP="007D743C">
            <w:pPr>
              <w:pStyle w:val="BodyTextIndent2"/>
              <w:ind w:left="0"/>
              <w:rPr>
                <w:rFonts w:ascii="Times New Roman" w:hAnsi="Times New Roman"/>
                <w:lang w:val="ro-RO"/>
              </w:rPr>
            </w:pPr>
          </w:p>
        </w:tc>
        <w:tc>
          <w:tcPr>
            <w:tcW w:w="773" w:type="dxa"/>
          </w:tcPr>
          <w:p w:rsidR="007D743C" w:rsidRPr="00D2122B" w:rsidRDefault="007D743C" w:rsidP="007D743C">
            <w:pPr>
              <w:pStyle w:val="BodyTextIndent2"/>
              <w:ind w:left="0"/>
              <w:rPr>
                <w:rFonts w:ascii="Times New Roman" w:hAnsi="Times New Roman"/>
                <w:lang w:val="ro-RO"/>
              </w:rPr>
            </w:pPr>
          </w:p>
        </w:tc>
        <w:tc>
          <w:tcPr>
            <w:tcW w:w="773" w:type="dxa"/>
            <w:shd w:val="clear" w:color="auto" w:fill="00FFFF"/>
          </w:tcPr>
          <w:p w:rsidR="007D743C" w:rsidRPr="00D2122B" w:rsidRDefault="007D743C" w:rsidP="007D743C">
            <w:pPr>
              <w:pStyle w:val="BodyTextIndent2"/>
              <w:ind w:left="0"/>
              <w:rPr>
                <w:rFonts w:ascii="Times New Roman" w:hAnsi="Times New Roman"/>
                <w:lang w:val="ro-RO"/>
              </w:rPr>
            </w:pPr>
          </w:p>
        </w:tc>
        <w:tc>
          <w:tcPr>
            <w:tcW w:w="773" w:type="dxa"/>
          </w:tcPr>
          <w:p w:rsidR="007D743C" w:rsidRPr="00D2122B" w:rsidRDefault="007D743C" w:rsidP="007D743C">
            <w:pPr>
              <w:pStyle w:val="BodyTextIndent2"/>
              <w:ind w:left="0"/>
              <w:rPr>
                <w:rFonts w:ascii="Times New Roman" w:hAnsi="Times New Roman"/>
                <w:lang w:val="ro-RO"/>
              </w:rPr>
            </w:pPr>
          </w:p>
        </w:tc>
        <w:tc>
          <w:tcPr>
            <w:tcW w:w="773" w:type="dxa"/>
            <w:shd w:val="clear" w:color="auto" w:fill="00FFFF"/>
          </w:tcPr>
          <w:p w:rsidR="007D743C" w:rsidRPr="00D2122B" w:rsidRDefault="007D743C" w:rsidP="007D743C">
            <w:pPr>
              <w:pStyle w:val="BodyTextIndent2"/>
              <w:ind w:left="0"/>
              <w:rPr>
                <w:rFonts w:ascii="Times New Roman" w:hAnsi="Times New Roman"/>
                <w:lang w:val="ro-RO"/>
              </w:rPr>
            </w:pPr>
          </w:p>
        </w:tc>
        <w:tc>
          <w:tcPr>
            <w:tcW w:w="773" w:type="dxa"/>
            <w:tcBorders>
              <w:right w:val="double" w:sz="4" w:space="0" w:color="auto"/>
            </w:tcBorders>
          </w:tcPr>
          <w:p w:rsidR="007D743C" w:rsidRPr="00D2122B" w:rsidRDefault="007D743C" w:rsidP="007D743C">
            <w:pPr>
              <w:pStyle w:val="BodyTextIndent2"/>
              <w:ind w:left="0"/>
              <w:rPr>
                <w:rFonts w:ascii="Times New Roman" w:hAnsi="Times New Roman"/>
                <w:lang w:val="ro-RO"/>
              </w:rPr>
            </w:pPr>
          </w:p>
        </w:tc>
      </w:tr>
      <w:tr w:rsidR="007D743C" w:rsidRPr="00D2122B">
        <w:trPr>
          <w:jc w:val="center"/>
        </w:trPr>
        <w:tc>
          <w:tcPr>
            <w:tcW w:w="8505" w:type="dxa"/>
            <w:gridSpan w:val="11"/>
            <w:tcBorders>
              <w:left w:val="double" w:sz="4" w:space="0" w:color="auto"/>
              <w:right w:val="double" w:sz="4" w:space="0" w:color="auto"/>
            </w:tcBorders>
            <w:shd w:val="clear" w:color="auto" w:fill="FFFFFF"/>
          </w:tcPr>
          <w:p w:rsidR="007D743C" w:rsidRPr="00D2122B" w:rsidRDefault="007D743C" w:rsidP="007D743C">
            <w:pPr>
              <w:pStyle w:val="BodyText2"/>
              <w:numPr>
                <w:ilvl w:val="0"/>
                <w:numId w:val="43"/>
              </w:numPr>
              <w:spacing w:before="0" w:after="0" w:line="240" w:lineRule="auto"/>
              <w:jc w:val="both"/>
              <w:rPr>
                <w:rFonts w:ascii="Comic Sans MS" w:hAnsi="Comic Sans MS"/>
                <w:color w:val="0000FF"/>
                <w:sz w:val="22"/>
                <w:lang w:val="ro-RO"/>
              </w:rPr>
            </w:pPr>
            <w:r w:rsidRPr="00D2122B">
              <w:rPr>
                <w:rFonts w:ascii="Comic Sans MS" w:hAnsi="Comic Sans MS"/>
                <w:color w:val="0000FF"/>
                <w:sz w:val="22"/>
                <w:lang w:val="ro-RO"/>
              </w:rPr>
              <w:t>Purtarea obligatoriu a echipamentului de protecţie specific ( halat, bonetă, cizme etc.);</w:t>
            </w:r>
          </w:p>
          <w:p w:rsidR="007D743C" w:rsidRPr="00D2122B" w:rsidRDefault="007D743C" w:rsidP="007D743C">
            <w:pPr>
              <w:pStyle w:val="BodyText2"/>
              <w:numPr>
                <w:ilvl w:val="0"/>
                <w:numId w:val="43"/>
              </w:numPr>
              <w:spacing w:before="0" w:after="0" w:line="240" w:lineRule="auto"/>
              <w:jc w:val="both"/>
              <w:rPr>
                <w:rFonts w:ascii="Comic Sans MS" w:hAnsi="Comic Sans MS"/>
                <w:color w:val="0000FF"/>
                <w:sz w:val="22"/>
                <w:lang w:val="ro-RO"/>
              </w:rPr>
            </w:pPr>
            <w:r w:rsidRPr="00D2122B">
              <w:rPr>
                <w:rFonts w:ascii="Comic Sans MS" w:hAnsi="Comic Sans MS"/>
                <w:sz w:val="22"/>
                <w:lang w:val="ro-RO"/>
              </w:rPr>
              <w:t>Abordarea şi contenţia  (dacă este cazul) animalelor în mod corespunzător  lucrării de apreciere a exteriorului;</w:t>
            </w:r>
          </w:p>
        </w:tc>
      </w:tr>
    </w:tbl>
    <w:p w:rsidR="007D743C" w:rsidRPr="00D2122B" w:rsidRDefault="007D743C" w:rsidP="007D743C">
      <w:pPr>
        <w:pStyle w:val="BodyText2"/>
        <w:numPr>
          <w:ilvl w:val="0"/>
          <w:numId w:val="96"/>
        </w:numPr>
        <w:spacing w:before="0" w:after="0" w:line="240" w:lineRule="auto"/>
        <w:rPr>
          <w:color w:val="800000"/>
          <w:sz w:val="24"/>
          <w:szCs w:val="24"/>
          <w:lang w:val="ro-RO"/>
        </w:rPr>
      </w:pPr>
      <w:r w:rsidRPr="00D2122B">
        <w:rPr>
          <w:rFonts w:ascii="Comic Sans MS" w:hAnsi="Comic Sans MS"/>
          <w:sz w:val="24"/>
          <w:szCs w:val="24"/>
          <w:lang w:val="ro-RO"/>
        </w:rPr>
        <w:t>Timp de lucru 6 ore;</w:t>
      </w:r>
    </w:p>
    <w:p w:rsidR="007D743C" w:rsidRPr="00D2122B" w:rsidRDefault="007D743C" w:rsidP="007D743C">
      <w:pPr>
        <w:pStyle w:val="BodyText2"/>
        <w:numPr>
          <w:ilvl w:val="0"/>
          <w:numId w:val="44"/>
        </w:numPr>
        <w:spacing w:before="0" w:after="0" w:line="240" w:lineRule="auto"/>
        <w:rPr>
          <w:rFonts w:ascii="Comic Sans MS" w:hAnsi="Comic Sans MS"/>
          <w:color w:val="800000"/>
          <w:sz w:val="24"/>
          <w:szCs w:val="24"/>
          <w:lang w:val="ro-RO"/>
        </w:rPr>
      </w:pPr>
      <w:r w:rsidRPr="00D2122B">
        <w:rPr>
          <w:rFonts w:ascii="Comic Sans MS" w:hAnsi="Comic Sans MS"/>
          <w:color w:val="800000"/>
          <w:sz w:val="24"/>
          <w:szCs w:val="24"/>
          <w:lang w:val="ro-RO"/>
        </w:rPr>
        <w:t>Prin efectuarea acestei lucrări veţi învăţa  să apreciaţi exteriorul animalelor ;</w:t>
      </w:r>
    </w:p>
    <w:p w:rsidR="007D743C" w:rsidRPr="00D2122B" w:rsidRDefault="007D743C" w:rsidP="007D743C">
      <w:pPr>
        <w:pStyle w:val="BodyText2"/>
        <w:numPr>
          <w:ilvl w:val="0"/>
          <w:numId w:val="44"/>
        </w:numPr>
        <w:spacing w:before="0" w:after="0" w:line="240" w:lineRule="auto"/>
        <w:rPr>
          <w:rFonts w:ascii="Comic Sans MS" w:hAnsi="Comic Sans MS"/>
          <w:b/>
          <w:color w:val="800000"/>
          <w:sz w:val="24"/>
          <w:szCs w:val="24"/>
          <w:lang w:val="ro-RO"/>
        </w:rPr>
      </w:pPr>
      <w:r w:rsidRPr="00D2122B">
        <w:rPr>
          <w:rFonts w:ascii="Comic Sans MS" w:hAnsi="Comic Sans MS"/>
          <w:b/>
          <w:color w:val="FF0000"/>
          <w:sz w:val="24"/>
          <w:szCs w:val="24"/>
          <w:lang w:val="ro-RO"/>
        </w:rPr>
        <w:t>Respectaţi regulile de protecţia muncii care se impun privind lucrarea practică;</w:t>
      </w:r>
    </w:p>
    <w:p w:rsidR="007D743C" w:rsidRPr="00D2122B" w:rsidRDefault="007D743C" w:rsidP="007D743C">
      <w:pPr>
        <w:pStyle w:val="BodyText2"/>
        <w:numPr>
          <w:ilvl w:val="0"/>
          <w:numId w:val="44"/>
        </w:numPr>
        <w:spacing w:before="0" w:after="0" w:line="240" w:lineRule="auto"/>
        <w:rPr>
          <w:color w:val="000000"/>
          <w:sz w:val="24"/>
          <w:szCs w:val="24"/>
          <w:lang w:val="ro-RO"/>
        </w:rPr>
      </w:pPr>
      <w:r w:rsidRPr="00D2122B">
        <w:rPr>
          <w:rFonts w:ascii="Comic Sans MS" w:hAnsi="Comic Sans MS"/>
          <w:color w:val="000000"/>
          <w:sz w:val="24"/>
          <w:szCs w:val="24"/>
          <w:lang w:val="ro-RO"/>
        </w:rPr>
        <w:t>În funcţie de lucrările pe care le executaţi,lucraţi în grup sau individual;</w:t>
      </w:r>
    </w:p>
    <w:p w:rsidR="007D743C" w:rsidRPr="00D2122B" w:rsidRDefault="007D743C" w:rsidP="007D743C">
      <w:pPr>
        <w:pStyle w:val="BodyText2"/>
        <w:numPr>
          <w:ilvl w:val="0"/>
          <w:numId w:val="44"/>
        </w:numPr>
        <w:spacing w:before="0" w:after="0" w:line="240" w:lineRule="auto"/>
        <w:rPr>
          <w:color w:val="800000"/>
          <w:sz w:val="24"/>
          <w:szCs w:val="24"/>
          <w:lang w:val="ro-RO"/>
        </w:rPr>
      </w:pPr>
      <w:r w:rsidRPr="00D2122B">
        <w:rPr>
          <w:rFonts w:ascii="Comic Sans MS" w:hAnsi="Comic Sans MS"/>
          <w:sz w:val="24"/>
          <w:szCs w:val="24"/>
          <w:lang w:val="ro-RO"/>
        </w:rPr>
        <w:t>Studiaţi fişa de lucru şi executaţi lucrările specifice pentru analiza în ansamblu a  animalului ales; prezentaţi lucrarea în cadrul grupului de lucru care vor face aprecieri privind lucrarea ta;</w:t>
      </w:r>
    </w:p>
    <w:p w:rsidR="007D743C" w:rsidRPr="00D2122B" w:rsidRDefault="007D743C" w:rsidP="007D743C">
      <w:pPr>
        <w:pStyle w:val="BodyText2"/>
        <w:numPr>
          <w:ilvl w:val="0"/>
          <w:numId w:val="44"/>
        </w:numPr>
        <w:spacing w:before="0" w:after="0" w:line="240" w:lineRule="auto"/>
        <w:rPr>
          <w:rFonts w:ascii="Comic Sans MS" w:hAnsi="Comic Sans MS"/>
          <w:b/>
          <w:color w:val="3366FF"/>
          <w:sz w:val="24"/>
          <w:szCs w:val="24"/>
          <w:lang w:val="ro-RO"/>
        </w:rPr>
      </w:pPr>
      <w:r w:rsidRPr="00D2122B">
        <w:rPr>
          <w:rFonts w:ascii="Comic Sans MS" w:hAnsi="Comic Sans MS"/>
          <w:color w:val="3366FF"/>
          <w:sz w:val="24"/>
          <w:szCs w:val="24"/>
          <w:lang w:val="ro-RO"/>
        </w:rPr>
        <w:t>Ataşaţi fişa de lucru la portofoliul personal;</w:t>
      </w:r>
    </w:p>
    <w:p w:rsidR="007D743C" w:rsidRPr="00D2122B" w:rsidRDefault="00EA77C7" w:rsidP="007D743C">
      <w:pPr>
        <w:spacing w:before="0" w:after="0" w:line="240" w:lineRule="auto"/>
        <w:rPr>
          <w:rFonts w:ascii="Comic Sans MS" w:hAnsi="Comic Sans MS" w:cs="Arial"/>
          <w:b/>
          <w:sz w:val="24"/>
          <w:szCs w:val="24"/>
          <w:lang w:val="ro-RO"/>
        </w:rPr>
      </w:pPr>
      <w:r>
        <w:rPr>
          <w:rFonts w:ascii="Comic Sans MS" w:hAnsi="Comic Sans MS" w:cs="Arial"/>
          <w:b/>
          <w:sz w:val="24"/>
          <w:szCs w:val="24"/>
          <w:lang w:val="ro-RO"/>
        </w:rPr>
        <w:br w:type="page"/>
      </w:r>
      <w:r w:rsidR="007D743C" w:rsidRPr="00D2122B">
        <w:rPr>
          <w:rFonts w:ascii="Comic Sans MS" w:hAnsi="Comic Sans MS" w:cs="Arial"/>
          <w:b/>
          <w:sz w:val="24"/>
          <w:szCs w:val="24"/>
          <w:lang w:val="ro-RO"/>
        </w:rPr>
        <w:lastRenderedPageBreak/>
        <w:t xml:space="preserve">UNITATEA DE COMPETENŢĂ 17 – TEHNOLOGIA CREŞTERII ANIMALELOR  </w:t>
      </w:r>
    </w:p>
    <w:p w:rsidR="007D743C" w:rsidRPr="00D2122B" w:rsidRDefault="007D743C" w:rsidP="007D743C">
      <w:pPr>
        <w:spacing w:before="0" w:after="0" w:line="240" w:lineRule="auto"/>
        <w:rPr>
          <w:rFonts w:ascii="Comic Sans MS" w:hAnsi="Comic Sans MS"/>
          <w:b/>
          <w:sz w:val="24"/>
          <w:szCs w:val="24"/>
          <w:lang w:val="ro-RO"/>
        </w:rPr>
      </w:pPr>
      <w:r w:rsidRPr="00D2122B">
        <w:rPr>
          <w:rFonts w:ascii="Comic Sans MS" w:hAnsi="Comic Sans MS" w:cs="Arial"/>
          <w:b/>
          <w:color w:val="0000FF"/>
          <w:sz w:val="24"/>
          <w:szCs w:val="24"/>
          <w:lang w:val="ro-RO"/>
        </w:rPr>
        <w:t xml:space="preserve">17.3. Argumentează eficienţa creşterii animalelor în unitatea    agroturistică                                                                                                </w:t>
      </w:r>
    </w:p>
    <w:p w:rsidR="007D743C" w:rsidRPr="00D2122B" w:rsidRDefault="007D743C" w:rsidP="007D743C">
      <w:pPr>
        <w:jc w:val="center"/>
        <w:rPr>
          <w:rFonts w:ascii="Comic Sans MS" w:hAnsi="Comic Sans MS" w:cs="Arial"/>
          <w:b/>
          <w:sz w:val="24"/>
          <w:szCs w:val="24"/>
          <w:lang w:val="ro-RO"/>
        </w:rPr>
      </w:pPr>
      <w:r w:rsidRPr="00D2122B">
        <w:rPr>
          <w:rFonts w:ascii="Comic Sans MS" w:hAnsi="Comic Sans MS" w:cs="Arial"/>
          <w:b/>
          <w:sz w:val="24"/>
          <w:szCs w:val="24"/>
          <w:lang w:val="ro-RO"/>
        </w:rPr>
        <w:t>FIŞA DE DOCUMENTARE NR.1</w:t>
      </w:r>
    </w:p>
    <w:p w:rsidR="007D743C" w:rsidRPr="00D2122B" w:rsidRDefault="007D743C" w:rsidP="007D743C">
      <w:pPr>
        <w:spacing w:before="0" w:after="0" w:line="240" w:lineRule="auto"/>
        <w:jc w:val="center"/>
        <w:rPr>
          <w:rFonts w:ascii="Comic Sans MS" w:hAnsi="Comic Sans MS" w:cs="Arial"/>
          <w:b/>
          <w:color w:val="000080"/>
          <w:sz w:val="24"/>
          <w:szCs w:val="24"/>
          <w:lang w:val="ro-RO"/>
        </w:rPr>
      </w:pPr>
      <w:r w:rsidRPr="00D2122B">
        <w:rPr>
          <w:rFonts w:ascii="Comic Sans MS" w:hAnsi="Comic Sans MS" w:cs="Arial"/>
          <w:b/>
          <w:color w:val="000080"/>
          <w:sz w:val="24"/>
          <w:szCs w:val="24"/>
          <w:lang w:val="ro-RO"/>
        </w:rPr>
        <w:t>DIFERENŢIEREA RASELOR PE SPECII DE ANIMALE - TAURINE</w:t>
      </w:r>
    </w:p>
    <w:p w:rsidR="007D743C" w:rsidRPr="00D2122B" w:rsidRDefault="007D743C" w:rsidP="007D743C">
      <w:pPr>
        <w:jc w:val="center"/>
        <w:rPr>
          <w:rFonts w:ascii="Arial" w:hAnsi="Arial" w:cs="Arial"/>
          <w:b/>
          <w:sz w:val="24"/>
          <w:szCs w:val="24"/>
          <w:lang w:val="ro-RO"/>
        </w:rPr>
      </w:pPr>
      <w:r w:rsidRPr="00D2122B">
        <w:rPr>
          <w:rFonts w:ascii="Arial" w:hAnsi="Arial" w:cs="Arial"/>
          <w:b/>
          <w:sz w:val="24"/>
          <w:szCs w:val="24"/>
          <w:lang w:val="ro-RO"/>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64"/>
      </w:tblGrid>
      <w:tr w:rsidR="007D743C" w:rsidRPr="0040711B" w:rsidTr="0040711B">
        <w:tc>
          <w:tcPr>
            <w:tcW w:w="9564" w:type="dxa"/>
          </w:tcPr>
          <w:p w:rsidR="007D743C" w:rsidRPr="0040711B" w:rsidRDefault="00487B4A" w:rsidP="0040711B">
            <w:pPr>
              <w:spacing w:before="0" w:after="0" w:line="240" w:lineRule="auto"/>
              <w:rPr>
                <w:rFonts w:ascii="Arial" w:hAnsi="Arial" w:cs="Arial"/>
                <w:sz w:val="24"/>
                <w:szCs w:val="24"/>
                <w:lang w:val="ro-RO"/>
              </w:rPr>
            </w:pPr>
            <w:r w:rsidRPr="00487B4A">
              <w:rPr>
                <w:rFonts w:ascii="Arial" w:hAnsi="Arial" w:cs="Arial"/>
                <w:noProof/>
                <w:sz w:val="24"/>
                <w:szCs w:val="24"/>
                <w:lang w:val="ro-RO" w:eastAsia="ro-RO"/>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67" type="#_x0000_t62" style="position:absolute;margin-left:198pt;margin-top:7.8pt;width:252pt;height:71.8pt;z-index:28" adj="-2207,16245" strokecolor="blue">
                  <v:fill color2="#c9f" rotate="t" angle="-135" focus="50%" type="gradient"/>
                  <v:textbox style="mso-next-textbox:#_x0000_s1067">
                    <w:txbxContent>
                      <w:p w:rsidR="00EA77C7" w:rsidRPr="004C48CA" w:rsidRDefault="00EA77C7" w:rsidP="007D743C">
                        <w:pPr>
                          <w:jc w:val="center"/>
                          <w:rPr>
                            <w:rFonts w:ascii="Comic Sans MS" w:hAnsi="Comic Sans MS"/>
                            <w:b/>
                            <w:sz w:val="24"/>
                            <w:szCs w:val="24"/>
                            <w:lang w:val="ro-RO"/>
                          </w:rPr>
                        </w:pPr>
                        <w:r w:rsidRPr="004C48CA">
                          <w:rPr>
                            <w:rFonts w:ascii="Comic Sans MS" w:hAnsi="Comic Sans MS"/>
                            <w:b/>
                            <w:sz w:val="24"/>
                            <w:szCs w:val="24"/>
                            <w:lang w:val="ro-RO"/>
                          </w:rPr>
                          <w:t>RASA FRIZĂ</w:t>
                        </w:r>
                      </w:p>
                      <w:p w:rsidR="00EA77C7" w:rsidRPr="005D53A9" w:rsidRDefault="00EA77C7" w:rsidP="007D743C">
                        <w:pPr>
                          <w:rPr>
                            <w:rFonts w:ascii="Comic Sans MS" w:hAnsi="Comic Sans MS"/>
                            <w:sz w:val="24"/>
                            <w:szCs w:val="24"/>
                            <w:lang w:val="ro-RO"/>
                          </w:rPr>
                        </w:pPr>
                        <w:r w:rsidRPr="005D53A9">
                          <w:rPr>
                            <w:rFonts w:ascii="Comic Sans MS" w:hAnsi="Comic Sans MS"/>
                            <w:sz w:val="24"/>
                            <w:szCs w:val="24"/>
                            <w:lang w:val="ro-RO"/>
                          </w:rPr>
                          <w:t>CARACTERE MORFO-PRODUCTIVE</w:t>
                        </w:r>
                      </w:p>
                    </w:txbxContent>
                  </v:textbox>
                </v:shape>
              </w:pict>
            </w:r>
            <w:r w:rsidRPr="00487B4A">
              <w:rPr>
                <w:rFonts w:ascii="Arial" w:hAnsi="Arial" w:cs="Arial"/>
                <w:noProof/>
                <w:sz w:val="24"/>
                <w:szCs w:val="24"/>
                <w:lang w:val="ro-RO" w:eastAsia="ro-RO"/>
              </w:rPr>
              <w:pict>
                <v:shape id="_x0000_s1066" type="#_x0000_t202" style="position:absolute;margin-left:18pt;margin-top:7.6pt;width:135pt;height:99pt;z-index:27">
                  <v:textbox style="mso-next-textbox:#_x0000_s1066">
                    <w:txbxContent>
                      <w:p w:rsidR="00EA77C7" w:rsidRDefault="004408F2" w:rsidP="007D743C">
                        <w:r>
                          <w:pict>
                            <v:shape id="_x0000_i1132" type="#_x0000_t75" style="width:119.25pt;height:84pt">
                              <v:imagedata r:id="rId54" o:title=""/>
                            </v:shape>
                          </w:pict>
                        </w:r>
                        <w:r w:rsidR="00EA77C7">
                          <w:t xml:space="preserve">  </w:t>
                        </w:r>
                      </w:p>
                    </w:txbxContent>
                  </v:textbox>
                </v:shape>
              </w:pict>
            </w:r>
          </w:p>
          <w:p w:rsidR="007D743C" w:rsidRPr="0040711B" w:rsidRDefault="007D743C" w:rsidP="0040711B">
            <w:pPr>
              <w:spacing w:before="0" w:after="0" w:line="240" w:lineRule="auto"/>
              <w:rPr>
                <w:rFonts w:ascii="Arial" w:hAnsi="Arial" w:cs="Arial"/>
                <w:sz w:val="24"/>
                <w:szCs w:val="24"/>
                <w:lang w:val="ro-RO"/>
              </w:rPr>
            </w:pPr>
          </w:p>
          <w:p w:rsidR="007D743C" w:rsidRPr="0040711B" w:rsidRDefault="007D743C" w:rsidP="0040711B">
            <w:pPr>
              <w:spacing w:before="0" w:after="0" w:line="240" w:lineRule="auto"/>
              <w:rPr>
                <w:rFonts w:ascii="Arial" w:hAnsi="Arial" w:cs="Arial"/>
                <w:sz w:val="24"/>
                <w:szCs w:val="24"/>
                <w:lang w:val="ro-RO"/>
              </w:rPr>
            </w:pPr>
          </w:p>
          <w:p w:rsidR="007D743C" w:rsidRPr="0040711B" w:rsidRDefault="007D743C" w:rsidP="0040711B">
            <w:pPr>
              <w:spacing w:before="0" w:after="0" w:line="240" w:lineRule="auto"/>
              <w:rPr>
                <w:rFonts w:ascii="Arial" w:hAnsi="Arial" w:cs="Arial"/>
                <w:sz w:val="24"/>
                <w:szCs w:val="24"/>
                <w:lang w:val="ro-RO"/>
              </w:rPr>
            </w:pPr>
          </w:p>
          <w:p w:rsidR="007D743C" w:rsidRPr="0040711B" w:rsidRDefault="007D743C" w:rsidP="0040711B">
            <w:pPr>
              <w:spacing w:before="0" w:after="0" w:line="240" w:lineRule="auto"/>
              <w:rPr>
                <w:rFonts w:ascii="Arial" w:hAnsi="Arial" w:cs="Arial"/>
                <w:sz w:val="24"/>
                <w:szCs w:val="24"/>
                <w:lang w:val="ro-RO"/>
              </w:rPr>
            </w:pPr>
          </w:p>
          <w:p w:rsidR="007D743C" w:rsidRPr="0040711B" w:rsidRDefault="007D743C" w:rsidP="0040711B">
            <w:pPr>
              <w:spacing w:before="0" w:after="0" w:line="240" w:lineRule="auto"/>
              <w:rPr>
                <w:rFonts w:ascii="Arial" w:hAnsi="Arial" w:cs="Arial"/>
                <w:sz w:val="24"/>
                <w:szCs w:val="24"/>
                <w:lang w:val="ro-RO"/>
              </w:rPr>
            </w:pPr>
          </w:p>
          <w:p w:rsidR="007D743C" w:rsidRPr="0040711B" w:rsidRDefault="007D743C" w:rsidP="0040711B">
            <w:pPr>
              <w:spacing w:before="0" w:after="0" w:line="240" w:lineRule="auto"/>
              <w:rPr>
                <w:rFonts w:ascii="Arial" w:hAnsi="Arial" w:cs="Arial"/>
                <w:sz w:val="24"/>
                <w:szCs w:val="24"/>
                <w:lang w:val="ro-RO"/>
              </w:rPr>
            </w:pPr>
          </w:p>
          <w:p w:rsidR="007D743C" w:rsidRPr="0040711B" w:rsidRDefault="007D743C" w:rsidP="0040711B">
            <w:pPr>
              <w:spacing w:before="0" w:after="0" w:line="240" w:lineRule="auto"/>
              <w:rPr>
                <w:rFonts w:ascii="Arial" w:hAnsi="Arial" w:cs="Arial"/>
                <w:sz w:val="24"/>
                <w:szCs w:val="24"/>
                <w:lang w:val="ro-RO"/>
              </w:rPr>
            </w:pPr>
          </w:p>
        </w:tc>
      </w:tr>
      <w:tr w:rsidR="007D743C" w:rsidRPr="0040711B" w:rsidTr="0040711B">
        <w:tc>
          <w:tcPr>
            <w:tcW w:w="9564" w:type="dxa"/>
          </w:tcPr>
          <w:p w:rsidR="007D743C" w:rsidRPr="0040711B" w:rsidRDefault="007D743C" w:rsidP="0040711B">
            <w:pPr>
              <w:spacing w:before="0" w:after="0" w:line="240" w:lineRule="auto"/>
              <w:rPr>
                <w:rFonts w:ascii="Comic Sans MS" w:hAnsi="Comic Sans MS"/>
                <w:b/>
                <w:color w:val="008000"/>
                <w:sz w:val="24"/>
                <w:szCs w:val="24"/>
                <w:lang w:val="ro-RO"/>
              </w:rPr>
            </w:pPr>
          </w:p>
          <w:p w:rsidR="007D743C" w:rsidRPr="0040711B" w:rsidRDefault="007D743C" w:rsidP="0040711B">
            <w:pPr>
              <w:spacing w:before="0" w:after="0" w:line="240" w:lineRule="auto"/>
              <w:rPr>
                <w:rFonts w:ascii="Arial" w:hAnsi="Arial" w:cs="Arial"/>
                <w:sz w:val="24"/>
                <w:szCs w:val="24"/>
                <w:lang w:val="ro-RO"/>
              </w:rPr>
            </w:pPr>
            <w:r w:rsidRPr="0040711B">
              <w:rPr>
                <w:rFonts w:ascii="Comic Sans MS" w:hAnsi="Comic Sans MS"/>
                <w:b/>
                <w:color w:val="008000"/>
                <w:sz w:val="24"/>
                <w:szCs w:val="24"/>
                <w:lang w:val="ro-RO"/>
              </w:rPr>
              <w:t>ORIGINE ŞI FORMARE</w:t>
            </w:r>
          </w:p>
          <w:p w:rsidR="007D743C" w:rsidRPr="0040711B" w:rsidRDefault="007D743C" w:rsidP="0040711B">
            <w:pPr>
              <w:numPr>
                <w:ilvl w:val="0"/>
                <w:numId w:val="28"/>
              </w:numPr>
              <w:spacing w:before="0" w:after="0" w:line="240" w:lineRule="auto"/>
              <w:rPr>
                <w:rFonts w:ascii="Comic Sans MS" w:hAnsi="Comic Sans MS" w:cs="Arial"/>
                <w:sz w:val="24"/>
                <w:szCs w:val="24"/>
                <w:lang w:val="ro-RO"/>
              </w:rPr>
            </w:pPr>
            <w:r w:rsidRPr="0040711B">
              <w:rPr>
                <w:rFonts w:ascii="Comic Sans MS" w:hAnsi="Comic Sans MS" w:cs="Arial"/>
                <w:sz w:val="24"/>
                <w:szCs w:val="24"/>
                <w:lang w:val="ro-RO"/>
              </w:rPr>
              <w:t xml:space="preserve">S-a format în Olanda – provincia </w:t>
            </w:r>
            <w:r w:rsidRPr="0040711B">
              <w:rPr>
                <w:rFonts w:ascii="Comic Sans MS" w:hAnsi="Comic Sans MS" w:cs="Arial"/>
                <w:b/>
                <w:sz w:val="24"/>
                <w:szCs w:val="24"/>
                <w:lang w:val="ro-RO"/>
              </w:rPr>
              <w:t>Frizia</w:t>
            </w:r>
            <w:r w:rsidRPr="0040711B">
              <w:rPr>
                <w:rFonts w:ascii="Comic Sans MS" w:hAnsi="Comic Sans MS" w:cs="Arial"/>
                <w:sz w:val="24"/>
                <w:szCs w:val="24"/>
                <w:lang w:val="ro-RO"/>
              </w:rPr>
              <w:t xml:space="preserve"> din încrucişarea vitelor brahicere cu cele primigene. S-au format două varietăţi :</w:t>
            </w:r>
            <w:r w:rsidRPr="0040711B">
              <w:rPr>
                <w:rFonts w:ascii="Comic Sans MS" w:hAnsi="Comic Sans MS" w:cs="Arial"/>
                <w:b/>
                <w:sz w:val="24"/>
                <w:szCs w:val="24"/>
                <w:lang w:val="ro-RO"/>
              </w:rPr>
              <w:t>Friza bălţată cu negru:</w:t>
            </w:r>
            <w:r w:rsidRPr="0040711B">
              <w:rPr>
                <w:rFonts w:ascii="Comic Sans MS" w:hAnsi="Comic Sans MS" w:cs="Arial"/>
                <w:sz w:val="24"/>
                <w:szCs w:val="24"/>
                <w:lang w:val="ro-RO"/>
              </w:rPr>
              <w:t xml:space="preserve"> tipul </w:t>
            </w:r>
            <w:r w:rsidRPr="0040711B">
              <w:rPr>
                <w:rFonts w:ascii="Comic Sans MS" w:hAnsi="Comic Sans MS" w:cs="Arial"/>
                <w:b/>
                <w:sz w:val="24"/>
                <w:szCs w:val="24"/>
                <w:lang w:val="ro-RO"/>
              </w:rPr>
              <w:t>european</w:t>
            </w:r>
            <w:r w:rsidRPr="0040711B">
              <w:rPr>
                <w:rFonts w:ascii="Comic Sans MS" w:hAnsi="Comic Sans MS" w:cs="Arial"/>
                <w:sz w:val="24"/>
                <w:szCs w:val="24"/>
                <w:lang w:val="ro-RO"/>
              </w:rPr>
              <w:t xml:space="preserve"> şi tipul </w:t>
            </w:r>
            <w:r w:rsidRPr="0040711B">
              <w:rPr>
                <w:rFonts w:ascii="Comic Sans MS" w:hAnsi="Comic Sans MS" w:cs="Arial"/>
                <w:b/>
                <w:sz w:val="24"/>
                <w:szCs w:val="24"/>
                <w:lang w:val="ro-RO"/>
              </w:rPr>
              <w:t>american</w:t>
            </w:r>
          </w:p>
          <w:p w:rsidR="007D743C" w:rsidRPr="0040711B" w:rsidRDefault="007D743C" w:rsidP="0040711B">
            <w:pPr>
              <w:numPr>
                <w:ilvl w:val="0"/>
                <w:numId w:val="28"/>
              </w:numPr>
              <w:spacing w:before="0" w:after="0" w:line="240" w:lineRule="auto"/>
              <w:rPr>
                <w:rFonts w:ascii="Comic Sans MS" w:hAnsi="Comic Sans MS" w:cs="Arial"/>
                <w:b/>
                <w:sz w:val="24"/>
                <w:szCs w:val="24"/>
                <w:lang w:val="ro-RO"/>
              </w:rPr>
            </w:pPr>
            <w:r w:rsidRPr="0040711B">
              <w:rPr>
                <w:rFonts w:ascii="Comic Sans MS" w:hAnsi="Comic Sans MS" w:cs="Arial"/>
                <w:b/>
                <w:sz w:val="24"/>
                <w:szCs w:val="24"/>
                <w:lang w:val="ro-RO"/>
              </w:rPr>
              <w:t>Friza bălţată cu roşu</w:t>
            </w:r>
          </w:p>
          <w:p w:rsidR="007D743C" w:rsidRPr="0040711B" w:rsidRDefault="007D743C" w:rsidP="0040711B">
            <w:pPr>
              <w:spacing w:before="0" w:after="0" w:line="240" w:lineRule="auto"/>
              <w:rPr>
                <w:rFonts w:ascii="Comic Sans MS" w:hAnsi="Comic Sans MS" w:cs="Arial"/>
                <w:b/>
                <w:sz w:val="24"/>
                <w:szCs w:val="24"/>
                <w:lang w:val="ro-RO"/>
              </w:rPr>
            </w:pPr>
          </w:p>
          <w:p w:rsidR="007D743C" w:rsidRPr="0040711B" w:rsidRDefault="007D743C" w:rsidP="0040711B">
            <w:pPr>
              <w:spacing w:before="0" w:after="0" w:line="240" w:lineRule="auto"/>
              <w:rPr>
                <w:rFonts w:ascii="Comic Sans MS" w:hAnsi="Comic Sans MS" w:cs="Arial"/>
                <w:b/>
                <w:sz w:val="24"/>
                <w:szCs w:val="24"/>
                <w:lang w:val="ro-RO"/>
              </w:rPr>
            </w:pPr>
            <w:r w:rsidRPr="0040711B">
              <w:rPr>
                <w:rFonts w:ascii="Comic Sans MS" w:hAnsi="Comic Sans MS" w:cs="Arial"/>
                <w:b/>
                <w:color w:val="008000"/>
                <w:sz w:val="24"/>
                <w:szCs w:val="24"/>
                <w:lang w:val="ro-RO"/>
              </w:rPr>
              <w:t>CARACTERE MORFOLOGICE</w:t>
            </w:r>
          </w:p>
          <w:p w:rsidR="007D743C" w:rsidRPr="0040711B" w:rsidRDefault="007D743C" w:rsidP="0040711B">
            <w:pPr>
              <w:pStyle w:val="Heading1"/>
              <w:keepLines w:val="0"/>
              <w:numPr>
                <w:ilvl w:val="0"/>
                <w:numId w:val="66"/>
              </w:numPr>
              <w:spacing w:before="0" w:line="240" w:lineRule="auto"/>
              <w:jc w:val="both"/>
              <w:rPr>
                <w:rFonts w:ascii="Comic Sans MS" w:hAnsi="Comic Sans MS"/>
                <w:b w:val="0"/>
                <w:sz w:val="24"/>
                <w:szCs w:val="24"/>
                <w:lang w:val="ro-RO"/>
              </w:rPr>
            </w:pPr>
            <w:bookmarkStart w:id="2" w:name="_Toc200372434"/>
            <w:bookmarkStart w:id="3" w:name="_Toc200372504"/>
            <w:r w:rsidRPr="0040711B">
              <w:rPr>
                <w:rFonts w:ascii="Comic Sans MS" w:hAnsi="Comic Sans MS"/>
                <w:b w:val="0"/>
                <w:color w:val="000000"/>
                <w:sz w:val="24"/>
                <w:szCs w:val="24"/>
                <w:lang w:val="ro-RO"/>
              </w:rPr>
              <w:t>Dezvoltare corporală</w:t>
            </w:r>
            <w:r w:rsidRPr="0040711B">
              <w:rPr>
                <w:rFonts w:ascii="Comic Sans MS" w:hAnsi="Comic Sans MS"/>
                <w:b w:val="0"/>
                <w:sz w:val="24"/>
                <w:szCs w:val="24"/>
                <w:lang w:val="ro-RO"/>
              </w:rPr>
              <w:t xml:space="preserve"> eumetrică: </w:t>
            </w:r>
            <w:r w:rsidRPr="0040711B">
              <w:rPr>
                <w:rFonts w:ascii="Comic Sans MS" w:hAnsi="Comic Sans MS"/>
                <w:sz w:val="24"/>
                <w:szCs w:val="24"/>
                <w:lang w:val="ro-RO"/>
              </w:rPr>
              <w:t xml:space="preserve">talia 128 - </w:t>
            </w:r>
            <w:smartTag w:uri="urn:schemas-microsoft-com:office:smarttags" w:element="metricconverter">
              <w:smartTagPr>
                <w:attr w:name="ProductID" w:val="133 cm"/>
              </w:smartTagPr>
              <w:r w:rsidRPr="0040711B">
                <w:rPr>
                  <w:rFonts w:ascii="Comic Sans MS" w:hAnsi="Comic Sans MS"/>
                  <w:sz w:val="24"/>
                  <w:szCs w:val="24"/>
                  <w:lang w:val="ro-RO"/>
                </w:rPr>
                <w:t>133 cm</w:t>
              </w:r>
            </w:smartTag>
            <w:r w:rsidRPr="0040711B">
              <w:rPr>
                <w:rFonts w:ascii="Comic Sans MS" w:hAnsi="Comic Sans MS"/>
                <w:b w:val="0"/>
                <w:sz w:val="24"/>
                <w:szCs w:val="24"/>
                <w:lang w:val="ro-RO"/>
              </w:rPr>
              <w:t xml:space="preserve">, greutatea </w:t>
            </w:r>
            <w:r w:rsidRPr="0040711B">
              <w:rPr>
                <w:rFonts w:ascii="Comic Sans MS" w:hAnsi="Comic Sans MS"/>
                <w:sz w:val="24"/>
                <w:szCs w:val="24"/>
                <w:lang w:val="ro-RO"/>
              </w:rPr>
              <w:t>580-</w:t>
            </w:r>
            <w:smartTag w:uri="urn:schemas-microsoft-com:office:smarttags" w:element="metricconverter">
              <w:smartTagPr>
                <w:attr w:name="ProductID" w:val="650 kg"/>
              </w:smartTagPr>
              <w:r w:rsidRPr="0040711B">
                <w:rPr>
                  <w:rFonts w:ascii="Comic Sans MS" w:hAnsi="Comic Sans MS"/>
                  <w:sz w:val="24"/>
                  <w:szCs w:val="24"/>
                  <w:lang w:val="ro-RO"/>
                </w:rPr>
                <w:t>650</w:t>
              </w:r>
              <w:r w:rsidRPr="0040711B">
                <w:rPr>
                  <w:rFonts w:ascii="Comic Sans MS" w:hAnsi="Comic Sans MS"/>
                  <w:b w:val="0"/>
                  <w:sz w:val="24"/>
                  <w:szCs w:val="24"/>
                  <w:lang w:val="ro-RO"/>
                </w:rPr>
                <w:t xml:space="preserve"> kg</w:t>
              </w:r>
            </w:smartTag>
            <w:r w:rsidRPr="0040711B">
              <w:rPr>
                <w:rFonts w:ascii="Comic Sans MS" w:hAnsi="Comic Sans MS"/>
                <w:b w:val="0"/>
                <w:sz w:val="24"/>
                <w:szCs w:val="24"/>
                <w:lang w:val="ro-RO"/>
              </w:rPr>
              <w:t>.</w:t>
            </w:r>
            <w:bookmarkEnd w:id="2"/>
            <w:bookmarkEnd w:id="3"/>
          </w:p>
          <w:p w:rsidR="007D743C" w:rsidRPr="0040711B" w:rsidRDefault="007D743C" w:rsidP="0040711B">
            <w:pPr>
              <w:pStyle w:val="Heading1"/>
              <w:keepLines w:val="0"/>
              <w:numPr>
                <w:ilvl w:val="0"/>
                <w:numId w:val="66"/>
              </w:numPr>
              <w:spacing w:before="0" w:line="240" w:lineRule="auto"/>
              <w:rPr>
                <w:rFonts w:ascii="Comic Sans MS" w:hAnsi="Comic Sans MS"/>
                <w:b w:val="0"/>
                <w:sz w:val="24"/>
                <w:szCs w:val="24"/>
                <w:lang w:val="ro-RO"/>
              </w:rPr>
            </w:pPr>
            <w:bookmarkStart w:id="4" w:name="_Toc200372435"/>
            <w:bookmarkStart w:id="5" w:name="_Toc200372505"/>
            <w:r w:rsidRPr="0040711B">
              <w:rPr>
                <w:rFonts w:ascii="Comic Sans MS" w:hAnsi="Comic Sans MS"/>
                <w:b w:val="0"/>
                <w:color w:val="auto"/>
                <w:sz w:val="24"/>
                <w:szCs w:val="24"/>
                <w:lang w:val="ro-RO"/>
              </w:rPr>
              <w:t>Format  corporal</w:t>
            </w:r>
            <w:r w:rsidRPr="0040711B">
              <w:rPr>
                <w:rFonts w:ascii="Comic Sans MS" w:hAnsi="Comic Sans MS"/>
                <w:b w:val="0"/>
                <w:sz w:val="24"/>
                <w:szCs w:val="24"/>
                <w:lang w:val="ro-RO"/>
              </w:rPr>
              <w:t xml:space="preserve"> dreptunghiular, conformatia corectă ( cap fin şi expresiv, gât subţire, trunchiul lung şi adânc, uger mare, bine prins şi simetric</w:t>
            </w:r>
            <w:bookmarkEnd w:id="4"/>
            <w:bookmarkEnd w:id="5"/>
            <w:r w:rsidRPr="0040711B">
              <w:rPr>
                <w:rFonts w:ascii="Comic Sans MS" w:hAnsi="Comic Sans MS"/>
                <w:b w:val="0"/>
                <w:sz w:val="24"/>
                <w:szCs w:val="24"/>
                <w:lang w:val="ro-RO"/>
              </w:rPr>
              <w:t xml:space="preserve"> </w:t>
            </w:r>
          </w:p>
          <w:p w:rsidR="007D743C" w:rsidRPr="0040711B" w:rsidRDefault="007D743C" w:rsidP="0040711B">
            <w:pPr>
              <w:numPr>
                <w:ilvl w:val="0"/>
                <w:numId w:val="66"/>
              </w:numPr>
              <w:spacing w:before="0" w:after="0" w:line="240" w:lineRule="auto"/>
              <w:jc w:val="both"/>
              <w:rPr>
                <w:rFonts w:ascii="Comic Sans MS" w:hAnsi="Comic Sans MS" w:cs="Arial"/>
                <w:sz w:val="24"/>
                <w:szCs w:val="24"/>
                <w:lang w:val="ro-RO"/>
              </w:rPr>
            </w:pPr>
            <w:r w:rsidRPr="0040711B">
              <w:rPr>
                <w:rFonts w:ascii="Comic Sans MS" w:hAnsi="Comic Sans MS" w:cs="Arial"/>
                <w:sz w:val="24"/>
                <w:szCs w:val="24"/>
                <w:lang w:val="ro-RO"/>
              </w:rPr>
              <w:t>Culoarea este bălţată alb cu negru, deosebindu-se trei zone pigmentate, corespunzătoare celor trei trenuri.</w:t>
            </w:r>
          </w:p>
          <w:p w:rsidR="007D743C" w:rsidRPr="0040711B" w:rsidRDefault="007D743C" w:rsidP="0040711B">
            <w:pPr>
              <w:numPr>
                <w:ilvl w:val="0"/>
                <w:numId w:val="66"/>
              </w:numPr>
              <w:spacing w:before="0" w:after="0" w:line="240" w:lineRule="auto"/>
              <w:rPr>
                <w:rFonts w:ascii="Arial" w:hAnsi="Arial" w:cs="Arial"/>
                <w:sz w:val="24"/>
                <w:szCs w:val="24"/>
                <w:lang w:val="ro-RO"/>
              </w:rPr>
            </w:pPr>
            <w:r w:rsidRPr="0040711B">
              <w:rPr>
                <w:rFonts w:ascii="Comic Sans MS" w:hAnsi="Comic Sans MS" w:cs="Arial"/>
                <w:sz w:val="24"/>
                <w:szCs w:val="24"/>
                <w:lang w:val="ro-RO"/>
              </w:rPr>
              <w:t>Constituţia fină</w:t>
            </w:r>
          </w:p>
          <w:p w:rsidR="007D743C" w:rsidRPr="0040711B" w:rsidRDefault="007D743C" w:rsidP="0040711B">
            <w:pPr>
              <w:spacing w:before="0" w:after="0" w:line="240" w:lineRule="auto"/>
              <w:rPr>
                <w:rFonts w:ascii="Comic Sans MS" w:hAnsi="Comic Sans MS" w:cs="Arial"/>
                <w:b/>
                <w:sz w:val="24"/>
                <w:szCs w:val="24"/>
                <w:lang w:val="ro-RO"/>
              </w:rPr>
            </w:pPr>
          </w:p>
          <w:p w:rsidR="007D743C" w:rsidRPr="0040711B" w:rsidRDefault="007D743C" w:rsidP="0040711B">
            <w:pPr>
              <w:spacing w:before="0" w:after="0" w:line="240" w:lineRule="auto"/>
              <w:rPr>
                <w:rFonts w:ascii="Comic Sans MS" w:hAnsi="Comic Sans MS" w:cs="Arial"/>
                <w:b/>
                <w:sz w:val="24"/>
                <w:szCs w:val="24"/>
                <w:lang w:val="ro-RO"/>
              </w:rPr>
            </w:pPr>
            <w:r w:rsidRPr="0040711B">
              <w:rPr>
                <w:rFonts w:ascii="Comic Sans MS" w:hAnsi="Comic Sans MS" w:cs="Arial"/>
                <w:b/>
                <w:color w:val="008000"/>
                <w:sz w:val="24"/>
                <w:szCs w:val="24"/>
                <w:lang w:val="ro-RO"/>
              </w:rPr>
              <w:t>CARACTERE PRODUCTIVE</w:t>
            </w:r>
          </w:p>
          <w:p w:rsidR="007D743C" w:rsidRPr="0040711B" w:rsidRDefault="007D743C" w:rsidP="0040711B">
            <w:pPr>
              <w:numPr>
                <w:ilvl w:val="0"/>
                <w:numId w:val="22"/>
              </w:numPr>
              <w:spacing w:before="0" w:after="0" w:line="240" w:lineRule="auto"/>
              <w:rPr>
                <w:rFonts w:ascii="Comic Sans MS" w:hAnsi="Comic Sans MS" w:cs="Arial"/>
                <w:b/>
                <w:color w:val="3366FF"/>
                <w:sz w:val="24"/>
                <w:szCs w:val="24"/>
                <w:lang w:val="ro-RO"/>
              </w:rPr>
            </w:pPr>
            <w:r w:rsidRPr="0040711B">
              <w:rPr>
                <w:rFonts w:ascii="Comic Sans MS" w:hAnsi="Comic Sans MS" w:cs="Arial"/>
                <w:b/>
                <w:color w:val="3366FF"/>
                <w:sz w:val="24"/>
                <w:szCs w:val="24"/>
                <w:lang w:val="ro-RO"/>
              </w:rPr>
              <w:t xml:space="preserve">Tip morfo-productiv mixt lapte - carne </w:t>
            </w:r>
          </w:p>
          <w:p w:rsidR="007D743C" w:rsidRPr="0040711B" w:rsidRDefault="007D743C" w:rsidP="0040711B">
            <w:pPr>
              <w:numPr>
                <w:ilvl w:val="0"/>
                <w:numId w:val="23"/>
              </w:numPr>
              <w:spacing w:before="0" w:after="0" w:line="240" w:lineRule="auto"/>
              <w:rPr>
                <w:rFonts w:ascii="Comic Sans MS" w:hAnsi="Comic Sans MS" w:cs="Arial"/>
                <w:sz w:val="24"/>
                <w:szCs w:val="24"/>
                <w:lang w:val="ro-RO"/>
              </w:rPr>
            </w:pPr>
            <w:r w:rsidRPr="0040711B">
              <w:rPr>
                <w:rFonts w:ascii="Comic Sans MS" w:hAnsi="Comic Sans MS" w:cs="Arial"/>
                <w:sz w:val="24"/>
                <w:szCs w:val="24"/>
                <w:lang w:val="ro-RO"/>
              </w:rPr>
              <w:t xml:space="preserve">Aptitudini productive foarte bune pentru lapte: </w:t>
            </w:r>
          </w:p>
          <w:p w:rsidR="007D743C" w:rsidRPr="0040711B" w:rsidRDefault="007D743C" w:rsidP="0040711B">
            <w:pPr>
              <w:spacing w:before="0" w:after="0" w:line="240" w:lineRule="auto"/>
              <w:rPr>
                <w:rFonts w:ascii="Comic Sans MS" w:hAnsi="Comic Sans MS" w:cs="Arial"/>
                <w:sz w:val="24"/>
                <w:szCs w:val="24"/>
                <w:lang w:val="ro-RO"/>
              </w:rPr>
            </w:pPr>
            <w:r w:rsidRPr="0040711B">
              <w:rPr>
                <w:rFonts w:ascii="Comic Sans MS" w:hAnsi="Comic Sans MS" w:cs="Arial"/>
                <w:sz w:val="24"/>
                <w:szCs w:val="24"/>
                <w:lang w:val="ro-RO"/>
              </w:rPr>
              <w:t>- lactatie normala: 4500-</w:t>
            </w:r>
            <w:smartTag w:uri="urn:schemas-microsoft-com:office:smarttags" w:element="metricconverter">
              <w:smartTagPr>
                <w:attr w:name="ProductID" w:val="5000 litri"/>
              </w:smartTagPr>
              <w:r w:rsidRPr="0040711B">
                <w:rPr>
                  <w:rFonts w:ascii="Comic Sans MS" w:hAnsi="Comic Sans MS" w:cs="Arial"/>
                  <w:sz w:val="24"/>
                  <w:szCs w:val="24"/>
                  <w:lang w:val="ro-RO"/>
                </w:rPr>
                <w:t>5000 litri</w:t>
              </w:r>
            </w:smartTag>
            <w:r w:rsidRPr="0040711B">
              <w:rPr>
                <w:rFonts w:ascii="Comic Sans MS" w:hAnsi="Comic Sans MS" w:cs="Arial"/>
                <w:sz w:val="24"/>
                <w:szCs w:val="24"/>
                <w:lang w:val="ro-RO"/>
              </w:rPr>
              <w:t>; grasime: 3,8% - 4,1%(tipul european);</w:t>
            </w:r>
          </w:p>
          <w:p w:rsidR="007D743C" w:rsidRPr="0040711B" w:rsidRDefault="007D743C" w:rsidP="0040711B">
            <w:pPr>
              <w:numPr>
                <w:ilvl w:val="0"/>
                <w:numId w:val="24"/>
              </w:numPr>
              <w:spacing w:before="0" w:after="0" w:line="240" w:lineRule="auto"/>
              <w:rPr>
                <w:rFonts w:ascii="Comic Sans MS" w:hAnsi="Comic Sans MS" w:cs="Arial"/>
                <w:sz w:val="24"/>
                <w:szCs w:val="24"/>
                <w:lang w:val="ro-RO"/>
              </w:rPr>
            </w:pPr>
            <w:r w:rsidRPr="0040711B">
              <w:rPr>
                <w:rFonts w:ascii="Comic Sans MS" w:hAnsi="Comic Sans MS" w:cs="Arial"/>
                <w:sz w:val="24"/>
                <w:szCs w:val="24"/>
                <w:lang w:val="ro-RO"/>
              </w:rPr>
              <w:t>Aptitudini productive bune pentru carne:</w:t>
            </w:r>
          </w:p>
          <w:p w:rsidR="007D743C" w:rsidRPr="0040711B" w:rsidRDefault="007D743C" w:rsidP="0040711B">
            <w:pPr>
              <w:spacing w:before="0" w:after="0" w:line="240" w:lineRule="auto"/>
              <w:rPr>
                <w:rFonts w:ascii="Comic Sans MS" w:hAnsi="Comic Sans MS" w:cs="Arial"/>
                <w:sz w:val="24"/>
                <w:szCs w:val="24"/>
                <w:lang w:val="ro-RO"/>
              </w:rPr>
            </w:pPr>
            <w:r w:rsidRPr="0040711B">
              <w:rPr>
                <w:rFonts w:ascii="Comic Sans MS" w:hAnsi="Comic Sans MS" w:cs="Arial"/>
                <w:sz w:val="24"/>
                <w:szCs w:val="24"/>
                <w:lang w:val="ro-RO"/>
              </w:rPr>
              <w:t>- consumă  6 –7 UN/Kg spor </w:t>
            </w:r>
          </w:p>
          <w:p w:rsidR="007D743C" w:rsidRPr="0040711B" w:rsidRDefault="007D743C" w:rsidP="0040711B">
            <w:pPr>
              <w:spacing w:before="0" w:after="0" w:line="240" w:lineRule="auto"/>
              <w:rPr>
                <w:rFonts w:ascii="Arial" w:hAnsi="Arial" w:cs="Arial"/>
                <w:sz w:val="24"/>
                <w:szCs w:val="24"/>
                <w:lang w:val="ro-RO"/>
              </w:rPr>
            </w:pPr>
            <w:r w:rsidRPr="0040711B">
              <w:rPr>
                <w:rFonts w:ascii="Comic Sans MS" w:hAnsi="Comic Sans MS" w:cs="Arial"/>
                <w:sz w:val="24"/>
                <w:szCs w:val="24"/>
                <w:lang w:val="ro-RO"/>
              </w:rPr>
              <w:t xml:space="preserve">Spor mediu zilnic - </w:t>
            </w:r>
            <w:smartTag w:uri="urn:schemas-microsoft-com:office:smarttags" w:element="metricconverter">
              <w:smartTagPr>
                <w:attr w:name="ProductID" w:val="1100 g"/>
              </w:smartTagPr>
              <w:r w:rsidRPr="0040711B">
                <w:rPr>
                  <w:rFonts w:ascii="Comic Sans MS" w:hAnsi="Comic Sans MS" w:cs="Arial"/>
                  <w:sz w:val="24"/>
                  <w:szCs w:val="24"/>
                  <w:lang w:val="ro-RO"/>
                </w:rPr>
                <w:t>1100 g</w:t>
              </w:r>
            </w:smartTag>
          </w:p>
        </w:tc>
      </w:tr>
    </w:tbl>
    <w:p w:rsidR="007D743C" w:rsidRPr="00D2122B" w:rsidRDefault="007D743C" w:rsidP="007D743C">
      <w:pPr>
        <w:spacing w:before="0" w:after="0" w:line="240" w:lineRule="auto"/>
        <w:rPr>
          <w:rFonts w:ascii="Comic Sans MS" w:hAnsi="Comic Sans MS" w:cs="Arial"/>
          <w:b/>
          <w:sz w:val="24"/>
          <w:szCs w:val="24"/>
          <w:lang w:val="ro-RO"/>
        </w:rPr>
      </w:pPr>
    </w:p>
    <w:p w:rsidR="007D743C" w:rsidRPr="00D2122B" w:rsidRDefault="00EA77C7" w:rsidP="007D743C">
      <w:pPr>
        <w:spacing w:before="0" w:after="0" w:line="240" w:lineRule="auto"/>
        <w:rPr>
          <w:rFonts w:ascii="Comic Sans MS" w:hAnsi="Comic Sans MS" w:cs="Arial"/>
          <w:b/>
          <w:sz w:val="24"/>
          <w:szCs w:val="24"/>
          <w:lang w:val="ro-RO"/>
        </w:rPr>
      </w:pPr>
      <w:r>
        <w:rPr>
          <w:rFonts w:ascii="Comic Sans MS" w:hAnsi="Comic Sans MS" w:cs="Arial"/>
          <w:b/>
          <w:sz w:val="24"/>
          <w:szCs w:val="24"/>
          <w:lang w:val="ro-RO"/>
        </w:rPr>
        <w:br w:type="page"/>
      </w:r>
      <w:r w:rsidR="007D743C" w:rsidRPr="00D2122B">
        <w:rPr>
          <w:rFonts w:ascii="Comic Sans MS" w:hAnsi="Comic Sans MS" w:cs="Arial"/>
          <w:b/>
          <w:sz w:val="24"/>
          <w:szCs w:val="24"/>
          <w:lang w:val="ro-RO"/>
        </w:rPr>
        <w:lastRenderedPageBreak/>
        <w:t xml:space="preserve">UNITATEA DE COMPETENŢĂ 17 – TEHNOLOGIA CREŞTERII ANIMALELOR  </w:t>
      </w:r>
    </w:p>
    <w:p w:rsidR="007D743C" w:rsidRPr="00D2122B" w:rsidRDefault="007D743C" w:rsidP="007D743C">
      <w:pPr>
        <w:spacing w:before="0" w:after="0" w:line="240" w:lineRule="auto"/>
        <w:rPr>
          <w:rFonts w:ascii="Comic Sans MS" w:hAnsi="Comic Sans MS"/>
          <w:b/>
          <w:sz w:val="24"/>
          <w:szCs w:val="24"/>
          <w:lang w:val="ro-RO"/>
        </w:rPr>
      </w:pPr>
      <w:r w:rsidRPr="00D2122B">
        <w:rPr>
          <w:rFonts w:ascii="Comic Sans MS" w:hAnsi="Comic Sans MS" w:cs="Arial"/>
          <w:b/>
          <w:color w:val="0000FF"/>
          <w:sz w:val="24"/>
          <w:szCs w:val="24"/>
          <w:lang w:val="ro-RO"/>
        </w:rPr>
        <w:t xml:space="preserve">17.3. Argumentează eficienţa creşterii animalelor în unitatea    agroturistică                                                                                                </w:t>
      </w:r>
    </w:p>
    <w:p w:rsidR="007D743C" w:rsidRPr="00D2122B" w:rsidRDefault="007D743C" w:rsidP="007D743C">
      <w:pPr>
        <w:jc w:val="center"/>
        <w:rPr>
          <w:rFonts w:ascii="Comic Sans MS" w:hAnsi="Comic Sans MS" w:cs="Arial"/>
          <w:b/>
          <w:sz w:val="24"/>
          <w:szCs w:val="24"/>
          <w:lang w:val="ro-RO"/>
        </w:rPr>
      </w:pPr>
      <w:r w:rsidRPr="00D2122B">
        <w:rPr>
          <w:rFonts w:ascii="Comic Sans MS" w:hAnsi="Comic Sans MS" w:cs="Arial"/>
          <w:b/>
          <w:sz w:val="24"/>
          <w:szCs w:val="24"/>
          <w:lang w:val="ro-RO"/>
        </w:rPr>
        <w:t>FIŞA DE DOCUMENTARE NR.2</w:t>
      </w:r>
    </w:p>
    <w:p w:rsidR="007D743C" w:rsidRPr="00D2122B" w:rsidRDefault="007D743C" w:rsidP="007D743C">
      <w:pPr>
        <w:spacing w:before="0" w:after="0" w:line="240" w:lineRule="auto"/>
        <w:jc w:val="center"/>
        <w:rPr>
          <w:rFonts w:ascii="Comic Sans MS" w:hAnsi="Comic Sans MS" w:cs="Arial"/>
          <w:b/>
          <w:color w:val="000080"/>
          <w:sz w:val="24"/>
          <w:szCs w:val="24"/>
          <w:lang w:val="ro-RO"/>
        </w:rPr>
      </w:pPr>
      <w:r w:rsidRPr="00D2122B">
        <w:rPr>
          <w:rFonts w:ascii="Comic Sans MS" w:hAnsi="Comic Sans MS" w:cs="Arial"/>
          <w:b/>
          <w:color w:val="000080"/>
          <w:sz w:val="24"/>
          <w:szCs w:val="24"/>
          <w:lang w:val="ro-RO"/>
        </w:rPr>
        <w:t>DIFERENŢIEREA RASELOR PE SPECII DE ANIMALE - TAURINE</w:t>
      </w:r>
    </w:p>
    <w:p w:rsidR="007D743C" w:rsidRPr="00D2122B" w:rsidRDefault="007D743C" w:rsidP="007D743C">
      <w:pPr>
        <w:spacing w:before="0" w:after="0" w:line="240" w:lineRule="auto"/>
        <w:jc w:val="center"/>
        <w:rPr>
          <w:rFonts w:ascii="Comic Sans MS" w:hAnsi="Comic Sans MS" w:cs="Arial"/>
          <w:b/>
          <w:color w:val="000080"/>
          <w:sz w:val="24"/>
          <w:szCs w:val="24"/>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64"/>
      </w:tblGrid>
      <w:tr w:rsidR="007D743C" w:rsidRPr="0040711B" w:rsidTr="0040711B">
        <w:tc>
          <w:tcPr>
            <w:tcW w:w="9564" w:type="dxa"/>
          </w:tcPr>
          <w:p w:rsidR="007D743C" w:rsidRPr="0040711B" w:rsidRDefault="00487B4A" w:rsidP="0040711B">
            <w:pPr>
              <w:spacing w:before="0" w:after="0" w:line="240" w:lineRule="auto"/>
              <w:rPr>
                <w:rFonts w:ascii="Comic Sans MS" w:hAnsi="Comic Sans MS" w:cs="Arial"/>
                <w:sz w:val="24"/>
                <w:szCs w:val="24"/>
                <w:lang w:val="ro-RO"/>
              </w:rPr>
            </w:pPr>
            <w:r w:rsidRPr="00487B4A">
              <w:rPr>
                <w:rFonts w:ascii="Comic Sans MS" w:hAnsi="Comic Sans MS" w:cs="Arial"/>
                <w:noProof/>
                <w:sz w:val="24"/>
                <w:szCs w:val="24"/>
                <w:lang w:val="ro-RO" w:eastAsia="ro-RO"/>
              </w:rPr>
              <w:pict>
                <v:shape id="_x0000_s1069" type="#_x0000_t202" style="position:absolute;margin-left:0;margin-top:7.75pt;width:2in;height:108pt;z-index:30">
                  <v:textbox style="mso-next-textbox:#_x0000_s1069">
                    <w:txbxContent>
                      <w:p w:rsidR="00EA77C7" w:rsidRDefault="004408F2" w:rsidP="007D743C">
                        <w:r>
                          <w:pict>
                            <v:shape id="_x0000_i1133" type="#_x0000_t75" alt="" style="width:115.5pt;height:72.75pt">
                              <v:imagedata r:id="rId55" r:href="rId56"/>
                            </v:shape>
                          </w:pict>
                        </w:r>
                      </w:p>
                    </w:txbxContent>
                  </v:textbox>
                </v:shape>
              </w:pict>
            </w:r>
          </w:p>
          <w:p w:rsidR="007D743C" w:rsidRPr="0040711B" w:rsidRDefault="00487B4A" w:rsidP="0040711B">
            <w:pPr>
              <w:spacing w:before="0" w:after="0" w:line="240" w:lineRule="auto"/>
              <w:rPr>
                <w:rFonts w:ascii="Comic Sans MS" w:hAnsi="Comic Sans MS" w:cs="Arial"/>
                <w:sz w:val="24"/>
                <w:szCs w:val="24"/>
                <w:lang w:val="ro-RO"/>
              </w:rPr>
            </w:pPr>
            <w:r w:rsidRPr="00487B4A">
              <w:rPr>
                <w:rFonts w:ascii="Comic Sans MS" w:hAnsi="Comic Sans MS" w:cs="Arial"/>
                <w:noProof/>
                <w:sz w:val="24"/>
                <w:szCs w:val="24"/>
                <w:lang w:val="ro-RO" w:eastAsia="ro-RO"/>
              </w:rPr>
              <w:pict>
                <v:shapetype id="_x0000_t134" coordsize="21600,21600" o:spt="134" path="m17955,v862,282,1877,1410,2477,3045c21035,5357,21372,7895,21597,10827v-225,2763,-562,5300,-1165,7613c19832,20132,18817,21260,17955,21597r-14388,l,10827,3567,xe">
                  <v:stroke joinstyle="miter"/>
                  <v:path o:connecttype="rect" textboxrect="3567,0,17955,21600"/>
                </v:shapetype>
                <v:shape id="_x0000_s1070" type="#_x0000_t134" style="position:absolute;margin-left:2in;margin-top:9.05pt;width:324pt;height:1in;z-index:31" fillcolor="#cf9">
                  <v:fill opacity="0" color2="#cfc" rotate="t" angle="-135" focus="100%" type="gradient"/>
                  <v:textbox style="mso-next-textbox:#_x0000_s1070">
                    <w:txbxContent>
                      <w:p w:rsidR="00EA77C7" w:rsidRPr="005D53A9" w:rsidRDefault="00EA77C7" w:rsidP="007D743C">
                        <w:pPr>
                          <w:jc w:val="center"/>
                          <w:rPr>
                            <w:rFonts w:ascii="Comic Sans MS" w:hAnsi="Comic Sans MS"/>
                            <w:b/>
                            <w:sz w:val="24"/>
                            <w:szCs w:val="24"/>
                            <w:lang w:val="ro-RO"/>
                          </w:rPr>
                        </w:pPr>
                        <w:r w:rsidRPr="005D53A9">
                          <w:rPr>
                            <w:rFonts w:ascii="Comic Sans MS" w:hAnsi="Comic Sans MS"/>
                            <w:b/>
                            <w:sz w:val="24"/>
                            <w:szCs w:val="24"/>
                            <w:lang w:val="ro-RO"/>
                          </w:rPr>
                          <w:t>RASA BĂLŢATĂ</w:t>
                        </w:r>
                        <w:r>
                          <w:rPr>
                            <w:rFonts w:ascii="Comic Sans MS" w:hAnsi="Comic Sans MS"/>
                            <w:b/>
                            <w:sz w:val="24"/>
                            <w:szCs w:val="24"/>
                            <w:lang w:val="ro-RO"/>
                          </w:rPr>
                          <w:t xml:space="preserve">  </w:t>
                        </w:r>
                        <w:r w:rsidRPr="005D53A9">
                          <w:rPr>
                            <w:rFonts w:ascii="Comic Sans MS" w:hAnsi="Comic Sans MS"/>
                            <w:b/>
                            <w:sz w:val="24"/>
                            <w:szCs w:val="24"/>
                            <w:lang w:val="ro-RO"/>
                          </w:rPr>
                          <w:t>ROMÂNEASCĂ</w:t>
                        </w:r>
                      </w:p>
                      <w:p w:rsidR="00EA77C7" w:rsidRPr="005D53A9" w:rsidRDefault="00EA77C7" w:rsidP="007D743C">
                        <w:pPr>
                          <w:rPr>
                            <w:rFonts w:ascii="Comic Sans MS" w:hAnsi="Comic Sans MS"/>
                            <w:sz w:val="24"/>
                            <w:szCs w:val="24"/>
                            <w:lang w:val="ro-RO"/>
                          </w:rPr>
                        </w:pPr>
                        <w:r w:rsidRPr="005D53A9">
                          <w:rPr>
                            <w:rFonts w:ascii="Comic Sans MS" w:hAnsi="Comic Sans MS"/>
                            <w:sz w:val="24"/>
                            <w:szCs w:val="24"/>
                            <w:lang w:val="ro-RO"/>
                          </w:rPr>
                          <w:t>CARACTERE MORFO PRODUCTIVE</w:t>
                        </w:r>
                      </w:p>
                      <w:p w:rsidR="00EA77C7" w:rsidRPr="003C0F39" w:rsidRDefault="00EA77C7" w:rsidP="007D743C">
                        <w:pPr>
                          <w:jc w:val="both"/>
                          <w:rPr>
                            <w:rFonts w:ascii="Comic Sans MS" w:hAnsi="Comic Sans MS"/>
                            <w:sz w:val="24"/>
                            <w:szCs w:val="24"/>
                            <w:lang w:val="ro-RO"/>
                          </w:rPr>
                        </w:pPr>
                      </w:p>
                    </w:txbxContent>
                  </v:textbox>
                </v:shape>
              </w:pict>
            </w:r>
            <w:r w:rsidRPr="00487B4A">
              <w:rPr>
                <w:rFonts w:ascii="Comic Sans MS" w:hAnsi="Comic Sans MS" w:cs="Arial"/>
                <w:noProof/>
                <w:sz w:val="24"/>
                <w:szCs w:val="24"/>
                <w:lang w:val="ro-RO" w:eastAsia="ro-RO"/>
              </w:rPr>
              <w:pict>
                <v:shape id="_x0000_s1068" type="#_x0000_t202" style="position:absolute;margin-left:36pt;margin-top:9.05pt;width:54pt;height:18pt;z-index:29">
                  <v:textbox style="mso-next-textbox:#_x0000_s1068">
                    <w:txbxContent>
                      <w:p w:rsidR="00EA77C7" w:rsidRDefault="00EA77C7" w:rsidP="007D743C"/>
                    </w:txbxContent>
                  </v:textbox>
                </v:shape>
              </w:pict>
            </w:r>
          </w:p>
          <w:p w:rsidR="007D743C" w:rsidRPr="0040711B" w:rsidRDefault="007D743C" w:rsidP="0040711B">
            <w:pPr>
              <w:spacing w:before="0" w:after="0" w:line="240" w:lineRule="auto"/>
              <w:rPr>
                <w:rFonts w:ascii="Comic Sans MS" w:hAnsi="Comic Sans MS" w:cs="Arial"/>
                <w:sz w:val="24"/>
                <w:szCs w:val="24"/>
                <w:lang w:val="ro-RO"/>
              </w:rPr>
            </w:pPr>
          </w:p>
          <w:p w:rsidR="007D743C" w:rsidRPr="0040711B" w:rsidRDefault="007D743C" w:rsidP="0040711B">
            <w:pPr>
              <w:spacing w:before="0" w:after="0" w:line="240" w:lineRule="auto"/>
              <w:rPr>
                <w:rFonts w:ascii="Comic Sans MS" w:hAnsi="Comic Sans MS" w:cs="Arial"/>
                <w:sz w:val="24"/>
                <w:szCs w:val="24"/>
                <w:lang w:val="ro-RO"/>
              </w:rPr>
            </w:pPr>
          </w:p>
          <w:p w:rsidR="007D743C" w:rsidRPr="0040711B" w:rsidRDefault="007D743C" w:rsidP="0040711B">
            <w:pPr>
              <w:spacing w:before="0" w:after="0" w:line="240" w:lineRule="auto"/>
              <w:rPr>
                <w:rFonts w:ascii="Comic Sans MS" w:hAnsi="Comic Sans MS" w:cs="Arial"/>
                <w:sz w:val="24"/>
                <w:szCs w:val="24"/>
                <w:lang w:val="ro-RO"/>
              </w:rPr>
            </w:pPr>
            <w:r w:rsidRPr="0040711B">
              <w:rPr>
                <w:rFonts w:ascii="Comic Sans MS" w:hAnsi="Comic Sans MS" w:cs="Arial"/>
                <w:sz w:val="24"/>
                <w:szCs w:val="24"/>
                <w:lang w:val="ro-RO"/>
              </w:rPr>
              <w:t xml:space="preserve">                                            </w:t>
            </w:r>
          </w:p>
          <w:p w:rsidR="007D743C" w:rsidRPr="0040711B" w:rsidRDefault="007D743C" w:rsidP="0040711B">
            <w:pPr>
              <w:spacing w:before="0" w:after="0" w:line="240" w:lineRule="auto"/>
              <w:rPr>
                <w:rFonts w:ascii="Comic Sans MS" w:hAnsi="Comic Sans MS" w:cs="Arial"/>
                <w:sz w:val="24"/>
                <w:szCs w:val="24"/>
                <w:lang w:val="ro-RO"/>
              </w:rPr>
            </w:pPr>
            <w:r w:rsidRPr="0040711B">
              <w:rPr>
                <w:rFonts w:ascii="Comic Sans MS" w:hAnsi="Comic Sans MS" w:cs="Arial"/>
                <w:sz w:val="24"/>
                <w:szCs w:val="24"/>
                <w:lang w:val="ro-RO"/>
              </w:rPr>
              <w:t xml:space="preserve">    </w:t>
            </w:r>
          </w:p>
          <w:p w:rsidR="007D743C" w:rsidRPr="0040711B" w:rsidRDefault="007D743C" w:rsidP="0040711B">
            <w:pPr>
              <w:spacing w:before="0" w:after="0" w:line="240" w:lineRule="auto"/>
              <w:rPr>
                <w:rFonts w:ascii="Comic Sans MS" w:hAnsi="Comic Sans MS" w:cs="Arial"/>
                <w:sz w:val="24"/>
                <w:szCs w:val="24"/>
                <w:lang w:val="ro-RO"/>
              </w:rPr>
            </w:pPr>
          </w:p>
        </w:tc>
      </w:tr>
      <w:tr w:rsidR="007D743C" w:rsidRPr="0040711B" w:rsidTr="0040711B">
        <w:tc>
          <w:tcPr>
            <w:tcW w:w="9564" w:type="dxa"/>
          </w:tcPr>
          <w:p w:rsidR="007D743C" w:rsidRPr="0040711B" w:rsidRDefault="007D743C" w:rsidP="0040711B">
            <w:pPr>
              <w:spacing w:before="0" w:after="0" w:line="240" w:lineRule="auto"/>
              <w:rPr>
                <w:rFonts w:ascii="Comic Sans MS" w:hAnsi="Comic Sans MS"/>
                <w:b/>
                <w:color w:val="008000"/>
                <w:sz w:val="24"/>
                <w:szCs w:val="24"/>
                <w:lang w:val="ro-RO"/>
              </w:rPr>
            </w:pPr>
          </w:p>
          <w:p w:rsidR="007D743C" w:rsidRPr="0040711B" w:rsidRDefault="007D743C" w:rsidP="0040711B">
            <w:pPr>
              <w:spacing w:before="0" w:after="0" w:line="240" w:lineRule="auto"/>
              <w:rPr>
                <w:rFonts w:ascii="Comic Sans MS" w:hAnsi="Comic Sans MS"/>
                <w:b/>
                <w:color w:val="008000"/>
                <w:sz w:val="24"/>
                <w:szCs w:val="24"/>
                <w:lang w:val="ro-RO"/>
              </w:rPr>
            </w:pPr>
            <w:r w:rsidRPr="0040711B">
              <w:rPr>
                <w:rFonts w:ascii="Comic Sans MS" w:hAnsi="Comic Sans MS"/>
                <w:b/>
                <w:color w:val="008000"/>
                <w:sz w:val="24"/>
                <w:szCs w:val="24"/>
                <w:lang w:val="ro-RO"/>
              </w:rPr>
              <w:t>ORIGINE ŞI FORMARE</w:t>
            </w:r>
          </w:p>
          <w:p w:rsidR="007D743C" w:rsidRPr="0040711B" w:rsidRDefault="007D743C" w:rsidP="0040711B">
            <w:pPr>
              <w:numPr>
                <w:ilvl w:val="0"/>
                <w:numId w:val="68"/>
              </w:numPr>
              <w:spacing w:before="0" w:after="0" w:line="240" w:lineRule="auto"/>
              <w:rPr>
                <w:rFonts w:ascii="Comic Sans MS" w:hAnsi="Comic Sans MS"/>
                <w:b/>
                <w:color w:val="008000"/>
                <w:sz w:val="24"/>
                <w:szCs w:val="24"/>
                <w:lang w:val="ro-RO"/>
              </w:rPr>
            </w:pPr>
            <w:r w:rsidRPr="0040711B">
              <w:rPr>
                <w:rFonts w:ascii="Comic Sans MS" w:hAnsi="Comic Sans MS" w:cs="Arial"/>
                <w:sz w:val="24"/>
                <w:szCs w:val="24"/>
                <w:lang w:val="ro-RO"/>
              </w:rPr>
              <w:t xml:space="preserve">S-a format prin </w:t>
            </w:r>
            <w:r w:rsidRPr="0040711B">
              <w:rPr>
                <w:rFonts w:ascii="Comic Sans MS" w:hAnsi="Comic Sans MS" w:cs="Arial"/>
                <w:b/>
                <w:sz w:val="24"/>
                <w:szCs w:val="24"/>
                <w:lang w:val="ro-RO"/>
              </w:rPr>
              <w:t>încrucişarea de tip absorţie</w:t>
            </w:r>
            <w:r w:rsidRPr="0040711B">
              <w:rPr>
                <w:rFonts w:ascii="Comic Sans MS" w:hAnsi="Comic Sans MS" w:cs="Arial"/>
                <w:sz w:val="24"/>
                <w:szCs w:val="24"/>
                <w:lang w:val="ro-RO"/>
              </w:rPr>
              <w:t xml:space="preserve"> din rasele locale primitive – </w:t>
            </w:r>
            <w:r w:rsidRPr="0040711B">
              <w:rPr>
                <w:rFonts w:ascii="Comic Sans MS" w:hAnsi="Comic Sans MS" w:cs="Arial"/>
                <w:b/>
                <w:sz w:val="24"/>
                <w:szCs w:val="24"/>
                <w:lang w:val="ro-RO"/>
              </w:rPr>
              <w:t>Sura de stepă</w:t>
            </w:r>
            <w:r w:rsidRPr="0040711B">
              <w:rPr>
                <w:rFonts w:ascii="Comic Sans MS" w:hAnsi="Comic Sans MS" w:cs="Arial"/>
                <w:sz w:val="24"/>
                <w:szCs w:val="24"/>
                <w:lang w:val="ro-RO"/>
              </w:rPr>
              <w:t xml:space="preserve"> şi tauri din rasa </w:t>
            </w:r>
            <w:r w:rsidRPr="0040711B">
              <w:rPr>
                <w:rFonts w:ascii="Comic Sans MS" w:hAnsi="Comic Sans MS" w:cs="Arial"/>
                <w:b/>
                <w:sz w:val="24"/>
                <w:szCs w:val="24"/>
                <w:lang w:val="ro-RO"/>
              </w:rPr>
              <w:t>Simmental</w:t>
            </w:r>
          </w:p>
          <w:p w:rsidR="007D743C" w:rsidRPr="0040711B" w:rsidRDefault="007D743C" w:rsidP="0040711B">
            <w:pPr>
              <w:numPr>
                <w:ilvl w:val="0"/>
                <w:numId w:val="68"/>
              </w:numPr>
              <w:spacing w:before="0" w:after="0" w:line="240" w:lineRule="auto"/>
              <w:rPr>
                <w:rFonts w:ascii="Comic Sans MS" w:hAnsi="Comic Sans MS"/>
                <w:b/>
                <w:color w:val="008000"/>
                <w:sz w:val="24"/>
                <w:szCs w:val="24"/>
                <w:lang w:val="ro-RO"/>
              </w:rPr>
            </w:pPr>
            <w:r w:rsidRPr="0040711B">
              <w:rPr>
                <w:rFonts w:ascii="Comic Sans MS" w:hAnsi="Comic Sans MS" w:cs="Arial"/>
                <w:b/>
                <w:sz w:val="24"/>
                <w:szCs w:val="24"/>
                <w:lang w:val="ro-RO"/>
              </w:rPr>
              <w:t>.</w:t>
            </w:r>
          </w:p>
          <w:p w:rsidR="007D743C" w:rsidRPr="0040711B" w:rsidRDefault="007D743C" w:rsidP="0040711B">
            <w:pPr>
              <w:spacing w:before="0" w:after="0" w:line="240" w:lineRule="auto"/>
              <w:rPr>
                <w:rFonts w:ascii="Comic Sans MS" w:hAnsi="Comic Sans MS" w:cs="Arial"/>
                <w:b/>
                <w:color w:val="008000"/>
                <w:sz w:val="24"/>
                <w:szCs w:val="24"/>
                <w:lang w:val="ro-RO"/>
              </w:rPr>
            </w:pPr>
            <w:r w:rsidRPr="0040711B">
              <w:rPr>
                <w:rFonts w:ascii="Comic Sans MS" w:hAnsi="Comic Sans MS" w:cs="Arial"/>
                <w:b/>
                <w:color w:val="008000"/>
                <w:sz w:val="24"/>
                <w:szCs w:val="24"/>
                <w:lang w:val="ro-RO"/>
              </w:rPr>
              <w:t>CARACTERE MORFOLOGICE</w:t>
            </w:r>
          </w:p>
          <w:p w:rsidR="007D743C" w:rsidRPr="0040711B" w:rsidRDefault="007D743C" w:rsidP="0040711B">
            <w:pPr>
              <w:pStyle w:val="Heading1"/>
              <w:keepLines w:val="0"/>
              <w:numPr>
                <w:ilvl w:val="0"/>
                <w:numId w:val="67"/>
              </w:numPr>
              <w:spacing w:before="0" w:line="240" w:lineRule="auto"/>
              <w:jc w:val="both"/>
              <w:rPr>
                <w:rFonts w:ascii="Comic Sans MS" w:hAnsi="Comic Sans MS"/>
                <w:b w:val="0"/>
                <w:sz w:val="24"/>
                <w:szCs w:val="24"/>
                <w:lang w:val="ro-RO"/>
              </w:rPr>
            </w:pPr>
            <w:bookmarkStart w:id="6" w:name="_Toc200372436"/>
            <w:bookmarkStart w:id="7" w:name="_Toc200372506"/>
            <w:r w:rsidRPr="0040711B">
              <w:rPr>
                <w:rFonts w:ascii="Comic Sans MS" w:hAnsi="Comic Sans MS"/>
                <w:sz w:val="24"/>
                <w:szCs w:val="24"/>
                <w:lang w:val="ro-RO"/>
              </w:rPr>
              <w:t>Dezvoltare corporală</w:t>
            </w:r>
            <w:r w:rsidRPr="0040711B">
              <w:rPr>
                <w:rFonts w:ascii="Comic Sans MS" w:hAnsi="Comic Sans MS"/>
                <w:b w:val="0"/>
                <w:sz w:val="24"/>
                <w:szCs w:val="24"/>
                <w:lang w:val="ro-RO"/>
              </w:rPr>
              <w:t xml:space="preserve"> hipermetrică: talia 135 - </w:t>
            </w:r>
            <w:smartTag w:uri="urn:schemas-microsoft-com:office:smarttags" w:element="metricconverter">
              <w:smartTagPr>
                <w:attr w:name="ProductID" w:val="140 cm"/>
              </w:smartTagPr>
              <w:r w:rsidRPr="0040711B">
                <w:rPr>
                  <w:rFonts w:ascii="Comic Sans MS" w:hAnsi="Comic Sans MS"/>
                  <w:b w:val="0"/>
                  <w:sz w:val="24"/>
                  <w:szCs w:val="24"/>
                  <w:lang w:val="ro-RO"/>
                </w:rPr>
                <w:t>140 cm</w:t>
              </w:r>
            </w:smartTag>
            <w:r w:rsidRPr="0040711B">
              <w:rPr>
                <w:rFonts w:ascii="Comic Sans MS" w:hAnsi="Comic Sans MS"/>
                <w:b w:val="0"/>
                <w:sz w:val="24"/>
                <w:szCs w:val="24"/>
                <w:lang w:val="ro-RO"/>
              </w:rPr>
              <w:t>,</w:t>
            </w:r>
            <w:r w:rsidRPr="0040711B">
              <w:rPr>
                <w:rFonts w:ascii="Comic Sans MS" w:hAnsi="Comic Sans MS"/>
                <w:sz w:val="24"/>
                <w:szCs w:val="24"/>
                <w:lang w:val="ro-RO"/>
              </w:rPr>
              <w:t xml:space="preserve"> </w:t>
            </w:r>
            <w:r w:rsidRPr="0040711B">
              <w:rPr>
                <w:rFonts w:ascii="Comic Sans MS" w:hAnsi="Comic Sans MS"/>
                <w:b w:val="0"/>
                <w:sz w:val="24"/>
                <w:szCs w:val="24"/>
                <w:lang w:val="ro-RO"/>
              </w:rPr>
              <w:t>greutatea 550-</w:t>
            </w:r>
            <w:smartTag w:uri="urn:schemas-microsoft-com:office:smarttags" w:element="metricconverter">
              <w:smartTagPr>
                <w:attr w:name="ProductID" w:val="650 kg"/>
              </w:smartTagPr>
              <w:r w:rsidRPr="0040711B">
                <w:rPr>
                  <w:rFonts w:ascii="Comic Sans MS" w:hAnsi="Comic Sans MS"/>
                  <w:b w:val="0"/>
                  <w:sz w:val="24"/>
                  <w:szCs w:val="24"/>
                  <w:lang w:val="ro-RO"/>
                </w:rPr>
                <w:t>650 kg</w:t>
              </w:r>
            </w:smartTag>
            <w:r w:rsidRPr="0040711B">
              <w:rPr>
                <w:rFonts w:ascii="Comic Sans MS" w:hAnsi="Comic Sans MS"/>
                <w:b w:val="0"/>
                <w:sz w:val="24"/>
                <w:szCs w:val="24"/>
                <w:lang w:val="ro-RO"/>
              </w:rPr>
              <w:t>.</w:t>
            </w:r>
            <w:bookmarkEnd w:id="6"/>
            <w:bookmarkEnd w:id="7"/>
          </w:p>
          <w:p w:rsidR="007D743C" w:rsidRPr="0040711B" w:rsidRDefault="007D743C" w:rsidP="0040711B">
            <w:pPr>
              <w:pStyle w:val="Heading1"/>
              <w:keepLines w:val="0"/>
              <w:numPr>
                <w:ilvl w:val="0"/>
                <w:numId w:val="67"/>
              </w:numPr>
              <w:spacing w:before="0" w:line="240" w:lineRule="auto"/>
              <w:jc w:val="both"/>
              <w:rPr>
                <w:rFonts w:ascii="Comic Sans MS" w:hAnsi="Comic Sans MS"/>
                <w:b w:val="0"/>
                <w:sz w:val="24"/>
                <w:szCs w:val="24"/>
                <w:lang w:val="ro-RO"/>
              </w:rPr>
            </w:pPr>
            <w:bookmarkStart w:id="8" w:name="_Toc200372437"/>
            <w:bookmarkStart w:id="9" w:name="_Toc200372507"/>
            <w:r w:rsidRPr="0040711B">
              <w:rPr>
                <w:rFonts w:ascii="Comic Sans MS" w:hAnsi="Comic Sans MS"/>
                <w:sz w:val="24"/>
                <w:szCs w:val="24"/>
                <w:lang w:val="ro-RO"/>
              </w:rPr>
              <w:t>Formatul corporal</w:t>
            </w:r>
            <w:r w:rsidRPr="0040711B">
              <w:rPr>
                <w:rFonts w:ascii="Comic Sans MS" w:hAnsi="Comic Sans MS"/>
                <w:b w:val="0"/>
                <w:sz w:val="24"/>
                <w:szCs w:val="24"/>
                <w:lang w:val="ro-RO"/>
              </w:rPr>
              <w:t xml:space="preserve"> dreptunghiular, trunchiul lung, larg şi adânc,</w:t>
            </w:r>
            <w:bookmarkEnd w:id="8"/>
            <w:bookmarkEnd w:id="9"/>
            <w:r w:rsidRPr="0040711B">
              <w:rPr>
                <w:rFonts w:ascii="Comic Sans MS" w:hAnsi="Comic Sans MS"/>
                <w:b w:val="0"/>
                <w:sz w:val="24"/>
                <w:szCs w:val="24"/>
                <w:lang w:val="ro-RO"/>
              </w:rPr>
              <w:t xml:space="preserve"> </w:t>
            </w:r>
          </w:p>
          <w:p w:rsidR="007D743C" w:rsidRPr="0040711B" w:rsidRDefault="007D743C" w:rsidP="0040711B">
            <w:pPr>
              <w:numPr>
                <w:ilvl w:val="0"/>
                <w:numId w:val="67"/>
              </w:numPr>
              <w:spacing w:before="0" w:after="0" w:line="240" w:lineRule="auto"/>
              <w:jc w:val="both"/>
              <w:rPr>
                <w:rFonts w:ascii="Comic Sans MS" w:hAnsi="Comic Sans MS" w:cs="Arial"/>
                <w:sz w:val="24"/>
                <w:szCs w:val="24"/>
                <w:lang w:val="ro-RO"/>
              </w:rPr>
            </w:pPr>
            <w:r w:rsidRPr="0040711B">
              <w:rPr>
                <w:rFonts w:ascii="Comic Sans MS" w:hAnsi="Comic Sans MS" w:cs="Arial"/>
                <w:b/>
                <w:sz w:val="24"/>
                <w:szCs w:val="24"/>
                <w:lang w:val="ro-RO"/>
              </w:rPr>
              <w:t>Culoarea</w:t>
            </w:r>
            <w:r w:rsidRPr="0040711B">
              <w:rPr>
                <w:rFonts w:ascii="Comic Sans MS" w:hAnsi="Comic Sans MS" w:cs="Arial"/>
                <w:sz w:val="24"/>
                <w:szCs w:val="24"/>
                <w:lang w:val="ro-RO"/>
              </w:rPr>
              <w:t xml:space="preserve"> este </w:t>
            </w:r>
            <w:r w:rsidRPr="0040711B">
              <w:rPr>
                <w:rFonts w:ascii="Comic Sans MS" w:hAnsi="Comic Sans MS" w:cs="Arial"/>
                <w:b/>
                <w:sz w:val="24"/>
                <w:szCs w:val="24"/>
                <w:lang w:val="ro-RO"/>
              </w:rPr>
              <w:t>bălţată galben cu alb,</w:t>
            </w:r>
            <w:r w:rsidRPr="0040711B">
              <w:rPr>
                <w:rFonts w:ascii="Comic Sans MS" w:hAnsi="Comic Sans MS" w:cs="Arial"/>
                <w:sz w:val="24"/>
                <w:szCs w:val="24"/>
                <w:lang w:val="ro-RO"/>
              </w:rPr>
              <w:t xml:space="preserve"> ( capul, partea inferioară a trunchiului şi membrele de la genunchi şi jarete în jos, albe ). Extremităţile sunt depigmentate : unghiile, cornele,iar  mucoasele de culoare roz .</w:t>
            </w:r>
          </w:p>
          <w:p w:rsidR="007D743C" w:rsidRPr="0040711B" w:rsidRDefault="007D743C" w:rsidP="0040711B">
            <w:pPr>
              <w:numPr>
                <w:ilvl w:val="0"/>
                <w:numId w:val="27"/>
              </w:numPr>
              <w:spacing w:line="240" w:lineRule="auto"/>
              <w:jc w:val="both"/>
              <w:rPr>
                <w:rFonts w:ascii="Comic Sans MS" w:hAnsi="Comic Sans MS" w:cs="Arial"/>
                <w:sz w:val="24"/>
                <w:szCs w:val="24"/>
                <w:lang w:val="ro-RO"/>
              </w:rPr>
            </w:pPr>
            <w:r w:rsidRPr="0040711B">
              <w:rPr>
                <w:rFonts w:ascii="Comic Sans MS" w:hAnsi="Comic Sans MS" w:cs="Arial"/>
                <w:sz w:val="24"/>
                <w:szCs w:val="24"/>
                <w:lang w:val="ro-RO"/>
              </w:rPr>
              <w:t>Constituţia robustă</w:t>
            </w:r>
          </w:p>
          <w:p w:rsidR="007D743C" w:rsidRPr="0040711B" w:rsidRDefault="007D743C" w:rsidP="0040711B">
            <w:pPr>
              <w:numPr>
                <w:ilvl w:val="0"/>
                <w:numId w:val="27"/>
              </w:numPr>
              <w:spacing w:line="240" w:lineRule="auto"/>
              <w:jc w:val="both"/>
              <w:rPr>
                <w:rFonts w:ascii="Comic Sans MS" w:hAnsi="Comic Sans MS" w:cs="Arial"/>
                <w:b/>
                <w:sz w:val="24"/>
                <w:szCs w:val="24"/>
                <w:lang w:val="ro-RO"/>
              </w:rPr>
            </w:pPr>
            <w:r w:rsidRPr="0040711B">
              <w:rPr>
                <w:rFonts w:ascii="Comic Sans MS" w:hAnsi="Comic Sans MS" w:cs="Arial"/>
                <w:sz w:val="24"/>
                <w:szCs w:val="24"/>
                <w:lang w:val="ro-RO"/>
              </w:rPr>
              <w:t xml:space="preserve">Conformaţie mai puţin corectă , prezintă unele defecte de exterior moştenite de </w:t>
            </w:r>
            <w:smartTag w:uri="urn:schemas-microsoft-com:office:smarttags" w:element="PersonName">
              <w:smartTagPr>
                <w:attr w:name="ProductID" w:val="la Sura"/>
              </w:smartTagPr>
              <w:r w:rsidRPr="0040711B">
                <w:rPr>
                  <w:rFonts w:ascii="Comic Sans MS" w:hAnsi="Comic Sans MS" w:cs="Arial"/>
                  <w:sz w:val="24"/>
                  <w:szCs w:val="24"/>
                  <w:lang w:val="ro-RO"/>
                </w:rPr>
                <w:t>la Sura</w:t>
              </w:r>
            </w:smartTag>
            <w:r w:rsidRPr="0040711B">
              <w:rPr>
                <w:rFonts w:ascii="Comic Sans MS" w:hAnsi="Comic Sans MS" w:cs="Arial"/>
                <w:sz w:val="24"/>
                <w:szCs w:val="24"/>
                <w:lang w:val="ro-RO"/>
              </w:rPr>
              <w:t xml:space="preserve"> de stepă;</w:t>
            </w:r>
          </w:p>
          <w:p w:rsidR="007D743C" w:rsidRPr="0040711B" w:rsidRDefault="007D743C" w:rsidP="0040711B">
            <w:pPr>
              <w:numPr>
                <w:ilvl w:val="0"/>
                <w:numId w:val="27"/>
              </w:numPr>
              <w:spacing w:line="240" w:lineRule="auto"/>
              <w:jc w:val="both"/>
              <w:rPr>
                <w:rFonts w:ascii="Comic Sans MS" w:hAnsi="Comic Sans MS" w:cs="Arial"/>
                <w:b/>
                <w:sz w:val="24"/>
                <w:szCs w:val="24"/>
                <w:lang w:val="ro-RO"/>
              </w:rPr>
            </w:pPr>
            <w:r w:rsidRPr="0040711B">
              <w:rPr>
                <w:rFonts w:ascii="Comic Sans MS" w:hAnsi="Comic Sans MS" w:cs="Arial"/>
                <w:sz w:val="24"/>
                <w:szCs w:val="24"/>
                <w:lang w:val="ro-RO"/>
              </w:rPr>
              <w:t xml:space="preserve">Rezistenţă mai mică la mediu nefavorabil de exploatare şi la boli, în special la tuberculoză şi afecţiuni mamare ; </w:t>
            </w:r>
          </w:p>
          <w:p w:rsidR="007D743C" w:rsidRPr="0040711B" w:rsidRDefault="007D743C" w:rsidP="0040711B">
            <w:pPr>
              <w:spacing w:before="0" w:after="0" w:line="240" w:lineRule="auto"/>
              <w:rPr>
                <w:rFonts w:ascii="Comic Sans MS" w:hAnsi="Comic Sans MS" w:cs="Arial"/>
                <w:sz w:val="24"/>
                <w:szCs w:val="24"/>
                <w:lang w:val="ro-RO"/>
              </w:rPr>
            </w:pPr>
          </w:p>
          <w:p w:rsidR="007D743C" w:rsidRPr="0040711B" w:rsidRDefault="007D743C" w:rsidP="0040711B">
            <w:pPr>
              <w:spacing w:before="0" w:after="0" w:line="240" w:lineRule="auto"/>
              <w:rPr>
                <w:rFonts w:ascii="Comic Sans MS" w:hAnsi="Comic Sans MS" w:cs="Arial"/>
                <w:b/>
                <w:color w:val="008000"/>
                <w:sz w:val="24"/>
                <w:szCs w:val="24"/>
                <w:lang w:val="ro-RO"/>
              </w:rPr>
            </w:pPr>
            <w:r w:rsidRPr="0040711B">
              <w:rPr>
                <w:rFonts w:ascii="Comic Sans MS" w:hAnsi="Comic Sans MS" w:cs="Arial"/>
                <w:b/>
                <w:color w:val="008000"/>
                <w:sz w:val="24"/>
                <w:szCs w:val="24"/>
                <w:lang w:val="ro-RO"/>
              </w:rPr>
              <w:t>CARACTERE PRODUCTIVE</w:t>
            </w:r>
          </w:p>
          <w:p w:rsidR="007D743C" w:rsidRPr="0040711B" w:rsidRDefault="007D743C" w:rsidP="0040711B">
            <w:pPr>
              <w:numPr>
                <w:ilvl w:val="0"/>
                <w:numId w:val="22"/>
              </w:numPr>
              <w:spacing w:before="0" w:after="0" w:line="240" w:lineRule="auto"/>
              <w:rPr>
                <w:rFonts w:ascii="Comic Sans MS" w:hAnsi="Comic Sans MS" w:cs="Arial"/>
                <w:color w:val="3366FF"/>
                <w:sz w:val="24"/>
                <w:szCs w:val="24"/>
                <w:lang w:val="ro-RO"/>
              </w:rPr>
            </w:pPr>
            <w:r w:rsidRPr="0040711B">
              <w:rPr>
                <w:rFonts w:ascii="Comic Sans MS" w:hAnsi="Comic Sans MS" w:cs="Arial"/>
                <w:b/>
                <w:color w:val="3366FF"/>
                <w:sz w:val="24"/>
                <w:szCs w:val="24"/>
                <w:lang w:val="ro-RO"/>
              </w:rPr>
              <w:t>Tip morfo-productiv mixt lapte - carne</w:t>
            </w:r>
            <w:r w:rsidRPr="0040711B">
              <w:rPr>
                <w:rFonts w:ascii="Comic Sans MS" w:hAnsi="Comic Sans MS" w:cs="Arial"/>
                <w:color w:val="3366FF"/>
                <w:sz w:val="24"/>
                <w:szCs w:val="24"/>
                <w:lang w:val="ro-RO"/>
              </w:rPr>
              <w:t xml:space="preserve"> </w:t>
            </w:r>
          </w:p>
          <w:p w:rsidR="007D743C" w:rsidRPr="0040711B" w:rsidRDefault="007D743C" w:rsidP="0040711B">
            <w:pPr>
              <w:numPr>
                <w:ilvl w:val="0"/>
                <w:numId w:val="23"/>
              </w:numPr>
              <w:spacing w:before="0" w:after="0" w:line="240" w:lineRule="auto"/>
              <w:rPr>
                <w:rFonts w:ascii="Comic Sans MS" w:hAnsi="Comic Sans MS" w:cs="Arial"/>
                <w:sz w:val="24"/>
                <w:szCs w:val="24"/>
                <w:lang w:val="ro-RO"/>
              </w:rPr>
            </w:pPr>
            <w:r w:rsidRPr="0040711B">
              <w:rPr>
                <w:rFonts w:ascii="Comic Sans MS" w:hAnsi="Comic Sans MS" w:cs="Arial"/>
                <w:b/>
                <w:sz w:val="24"/>
                <w:szCs w:val="24"/>
                <w:lang w:val="ro-RO"/>
              </w:rPr>
              <w:t xml:space="preserve">Aptitudini productive pentru lapte bune: </w:t>
            </w:r>
          </w:p>
          <w:p w:rsidR="007D743C" w:rsidRPr="0040711B" w:rsidRDefault="007D743C" w:rsidP="0040711B">
            <w:pPr>
              <w:spacing w:before="0" w:after="0" w:line="240" w:lineRule="auto"/>
              <w:rPr>
                <w:rFonts w:ascii="Comic Sans MS" w:hAnsi="Comic Sans MS" w:cs="Arial"/>
                <w:b/>
                <w:sz w:val="24"/>
                <w:szCs w:val="24"/>
                <w:lang w:val="ro-RO"/>
              </w:rPr>
            </w:pPr>
            <w:r w:rsidRPr="0040711B">
              <w:rPr>
                <w:rFonts w:ascii="Comic Sans MS" w:hAnsi="Comic Sans MS" w:cs="Arial"/>
                <w:sz w:val="24"/>
                <w:szCs w:val="24"/>
                <w:lang w:val="ro-RO"/>
              </w:rPr>
              <w:t>- lactatie normala:2800-</w:t>
            </w:r>
            <w:smartTag w:uri="urn:schemas-microsoft-com:office:smarttags" w:element="metricconverter">
              <w:smartTagPr>
                <w:attr w:name="ProductID" w:val="3300 litri"/>
              </w:smartTagPr>
              <w:r w:rsidRPr="0040711B">
                <w:rPr>
                  <w:rFonts w:ascii="Comic Sans MS" w:hAnsi="Comic Sans MS" w:cs="Arial"/>
                  <w:sz w:val="24"/>
                  <w:szCs w:val="24"/>
                  <w:lang w:val="ro-RO"/>
                </w:rPr>
                <w:t>3300 litri</w:t>
              </w:r>
            </w:smartTag>
            <w:r w:rsidRPr="0040711B">
              <w:rPr>
                <w:rFonts w:ascii="Comic Sans MS" w:hAnsi="Comic Sans MS" w:cs="Arial"/>
                <w:b/>
                <w:sz w:val="24"/>
                <w:szCs w:val="24"/>
                <w:lang w:val="ro-RO"/>
              </w:rPr>
              <w:t xml:space="preserve">; </w:t>
            </w:r>
            <w:r w:rsidRPr="0040711B">
              <w:rPr>
                <w:rFonts w:ascii="Comic Sans MS" w:hAnsi="Comic Sans MS" w:cs="Arial"/>
                <w:sz w:val="24"/>
                <w:szCs w:val="24"/>
                <w:lang w:val="ro-RO"/>
              </w:rPr>
              <w:t xml:space="preserve">grasime: </w:t>
            </w:r>
            <w:r w:rsidRPr="0040711B">
              <w:rPr>
                <w:rFonts w:ascii="Comic Sans MS" w:hAnsi="Comic Sans MS" w:cs="Arial"/>
                <w:b/>
                <w:sz w:val="24"/>
                <w:szCs w:val="24"/>
                <w:lang w:val="ro-RO"/>
              </w:rPr>
              <w:t>3,7% - 3,8%;</w:t>
            </w:r>
          </w:p>
          <w:p w:rsidR="007D743C" w:rsidRPr="0040711B" w:rsidRDefault="007D743C" w:rsidP="0040711B">
            <w:pPr>
              <w:numPr>
                <w:ilvl w:val="0"/>
                <w:numId w:val="24"/>
              </w:numPr>
              <w:spacing w:before="0" w:after="0" w:line="240" w:lineRule="auto"/>
              <w:rPr>
                <w:rFonts w:ascii="Comic Sans MS" w:hAnsi="Comic Sans MS" w:cs="Arial"/>
                <w:sz w:val="24"/>
                <w:szCs w:val="24"/>
                <w:lang w:val="ro-RO"/>
              </w:rPr>
            </w:pPr>
            <w:r w:rsidRPr="0040711B">
              <w:rPr>
                <w:rFonts w:ascii="Comic Sans MS" w:hAnsi="Comic Sans MS" w:cs="Arial"/>
                <w:b/>
                <w:sz w:val="24"/>
                <w:szCs w:val="24"/>
                <w:lang w:val="ro-RO"/>
              </w:rPr>
              <w:t>Aptitudini productive bune pentru carne:</w:t>
            </w:r>
          </w:p>
          <w:p w:rsidR="007D743C" w:rsidRPr="0040711B" w:rsidRDefault="007D743C" w:rsidP="0040711B">
            <w:pPr>
              <w:spacing w:before="0" w:after="0" w:line="240" w:lineRule="auto"/>
              <w:rPr>
                <w:rFonts w:ascii="Comic Sans MS" w:hAnsi="Comic Sans MS" w:cs="Arial"/>
                <w:sz w:val="24"/>
                <w:szCs w:val="24"/>
                <w:lang w:val="ro-RO"/>
              </w:rPr>
            </w:pPr>
            <w:r w:rsidRPr="0040711B">
              <w:rPr>
                <w:rFonts w:ascii="Comic Sans MS" w:hAnsi="Comic Sans MS" w:cs="Arial"/>
                <w:sz w:val="24"/>
                <w:szCs w:val="24"/>
                <w:lang w:val="ro-RO"/>
              </w:rPr>
              <w:t>- consumă  6 –7 UN/Kg spor </w:t>
            </w:r>
          </w:p>
          <w:p w:rsidR="007D743C" w:rsidRPr="0040711B" w:rsidRDefault="007D743C" w:rsidP="0040711B">
            <w:pPr>
              <w:spacing w:before="0" w:after="0" w:line="240" w:lineRule="auto"/>
              <w:rPr>
                <w:rFonts w:ascii="Comic Sans MS" w:hAnsi="Comic Sans MS" w:cs="Arial"/>
                <w:b/>
                <w:color w:val="008000"/>
                <w:sz w:val="24"/>
                <w:szCs w:val="24"/>
                <w:lang w:val="ro-RO"/>
              </w:rPr>
            </w:pPr>
            <w:r w:rsidRPr="0040711B">
              <w:rPr>
                <w:rFonts w:ascii="Comic Sans MS" w:hAnsi="Comic Sans MS" w:cs="Arial"/>
                <w:b/>
                <w:sz w:val="24"/>
                <w:szCs w:val="24"/>
                <w:lang w:val="ro-RO"/>
              </w:rPr>
              <w:t xml:space="preserve">Spor mediu zilnic - </w:t>
            </w:r>
            <w:smartTag w:uri="urn:schemas-microsoft-com:office:smarttags" w:element="metricconverter">
              <w:smartTagPr>
                <w:attr w:name="ProductID" w:val="1000 g"/>
              </w:smartTagPr>
              <w:r w:rsidRPr="0040711B">
                <w:rPr>
                  <w:rFonts w:ascii="Comic Sans MS" w:hAnsi="Comic Sans MS" w:cs="Arial"/>
                  <w:b/>
                  <w:sz w:val="24"/>
                  <w:szCs w:val="24"/>
                  <w:lang w:val="ro-RO"/>
                </w:rPr>
                <w:t>1000 g</w:t>
              </w:r>
            </w:smartTag>
          </w:p>
          <w:p w:rsidR="007D743C" w:rsidRPr="0040711B" w:rsidRDefault="007D743C" w:rsidP="0040711B">
            <w:pPr>
              <w:spacing w:before="0" w:after="0" w:line="240" w:lineRule="auto"/>
              <w:rPr>
                <w:rFonts w:ascii="Comic Sans MS" w:hAnsi="Comic Sans MS" w:cs="Arial"/>
                <w:sz w:val="24"/>
                <w:szCs w:val="24"/>
                <w:lang w:val="ro-RO"/>
              </w:rPr>
            </w:pPr>
          </w:p>
        </w:tc>
      </w:tr>
    </w:tbl>
    <w:p w:rsidR="007D743C" w:rsidRPr="00D2122B" w:rsidRDefault="007D743C" w:rsidP="007D743C">
      <w:pPr>
        <w:spacing w:line="240" w:lineRule="auto"/>
        <w:rPr>
          <w:rFonts w:ascii="Comic Sans MS" w:hAnsi="Comic Sans MS" w:cs="Arial"/>
          <w:sz w:val="24"/>
          <w:szCs w:val="24"/>
          <w:lang w:val="ro-RO"/>
        </w:rPr>
      </w:pPr>
    </w:p>
    <w:p w:rsidR="007D743C" w:rsidRPr="00D2122B" w:rsidRDefault="007D743C" w:rsidP="007D743C">
      <w:pPr>
        <w:spacing w:before="0" w:after="0" w:line="240" w:lineRule="auto"/>
        <w:rPr>
          <w:rFonts w:ascii="Comic Sans MS" w:hAnsi="Comic Sans MS" w:cs="Arial"/>
          <w:b/>
          <w:sz w:val="24"/>
          <w:szCs w:val="24"/>
          <w:lang w:val="ro-RO"/>
        </w:rPr>
      </w:pPr>
      <w:r w:rsidRPr="00D2122B">
        <w:rPr>
          <w:rFonts w:ascii="Comic Sans MS" w:hAnsi="Comic Sans MS" w:cs="Arial"/>
          <w:b/>
          <w:sz w:val="24"/>
          <w:szCs w:val="24"/>
          <w:lang w:val="ro-RO"/>
        </w:rPr>
        <w:lastRenderedPageBreak/>
        <w:t xml:space="preserve">UNITATEA DE COMPETENŢĂ 17 – TEHNOLOGIA CREŞTERII ANIMALELOR  </w:t>
      </w:r>
    </w:p>
    <w:p w:rsidR="007D743C" w:rsidRPr="00D2122B" w:rsidRDefault="007D743C" w:rsidP="007D743C">
      <w:pPr>
        <w:spacing w:before="0" w:after="0" w:line="240" w:lineRule="auto"/>
        <w:rPr>
          <w:rFonts w:ascii="Comic Sans MS" w:hAnsi="Comic Sans MS"/>
          <w:b/>
          <w:sz w:val="24"/>
          <w:szCs w:val="24"/>
          <w:lang w:val="ro-RO"/>
        </w:rPr>
      </w:pPr>
      <w:r w:rsidRPr="00D2122B">
        <w:rPr>
          <w:rFonts w:ascii="Comic Sans MS" w:hAnsi="Comic Sans MS" w:cs="Arial"/>
          <w:b/>
          <w:color w:val="0000FF"/>
          <w:sz w:val="24"/>
          <w:szCs w:val="24"/>
          <w:lang w:val="ro-RO"/>
        </w:rPr>
        <w:t xml:space="preserve">17.3. Argumentează eficienţa creşterii animalelor în unitatea    agroturistică                                                                                                </w:t>
      </w:r>
    </w:p>
    <w:p w:rsidR="007D743C" w:rsidRPr="00D2122B" w:rsidRDefault="007D743C" w:rsidP="007D743C">
      <w:pPr>
        <w:jc w:val="center"/>
        <w:rPr>
          <w:rFonts w:ascii="Comic Sans MS" w:hAnsi="Comic Sans MS" w:cs="Arial"/>
          <w:b/>
          <w:sz w:val="24"/>
          <w:szCs w:val="24"/>
          <w:lang w:val="ro-RO"/>
        </w:rPr>
      </w:pPr>
      <w:r w:rsidRPr="00D2122B">
        <w:rPr>
          <w:rFonts w:ascii="Comic Sans MS" w:hAnsi="Comic Sans MS" w:cs="Arial"/>
          <w:b/>
          <w:sz w:val="24"/>
          <w:szCs w:val="24"/>
          <w:lang w:val="ro-RO"/>
        </w:rPr>
        <w:t>FIŞA DE DOCUMENTARE NR.3</w:t>
      </w:r>
    </w:p>
    <w:p w:rsidR="007D743C" w:rsidRPr="00D2122B" w:rsidRDefault="007D743C" w:rsidP="007D743C">
      <w:pPr>
        <w:spacing w:before="0" w:after="0" w:line="240" w:lineRule="auto"/>
        <w:jc w:val="center"/>
        <w:rPr>
          <w:rFonts w:ascii="Comic Sans MS" w:hAnsi="Comic Sans MS" w:cs="Arial"/>
          <w:b/>
          <w:color w:val="000080"/>
          <w:sz w:val="24"/>
          <w:szCs w:val="24"/>
          <w:lang w:val="ro-RO"/>
        </w:rPr>
      </w:pPr>
      <w:r w:rsidRPr="00D2122B">
        <w:rPr>
          <w:rFonts w:ascii="Comic Sans MS" w:hAnsi="Comic Sans MS" w:cs="Arial"/>
          <w:b/>
          <w:color w:val="000080"/>
          <w:sz w:val="24"/>
          <w:szCs w:val="24"/>
          <w:lang w:val="ro-RO"/>
        </w:rPr>
        <w:t>DIFERENŢIEREA RASELOR PE SPECII DE ANIMALE - TAURINE</w:t>
      </w:r>
    </w:p>
    <w:p w:rsidR="007D743C" w:rsidRPr="00D2122B" w:rsidRDefault="007D743C" w:rsidP="007D743C">
      <w:pPr>
        <w:spacing w:before="0" w:after="0" w:line="240" w:lineRule="auto"/>
        <w:jc w:val="center"/>
        <w:rPr>
          <w:rFonts w:ascii="Comic Sans MS" w:hAnsi="Comic Sans MS" w:cs="Arial"/>
          <w:b/>
          <w:color w:val="000080"/>
          <w:sz w:val="24"/>
          <w:szCs w:val="24"/>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64"/>
      </w:tblGrid>
      <w:tr w:rsidR="007D743C" w:rsidRPr="0040711B" w:rsidTr="0040711B">
        <w:tc>
          <w:tcPr>
            <w:tcW w:w="9564" w:type="dxa"/>
          </w:tcPr>
          <w:p w:rsidR="007D743C" w:rsidRPr="0040711B" w:rsidRDefault="00487B4A" w:rsidP="0040711B">
            <w:pPr>
              <w:spacing w:before="0" w:after="0" w:line="240" w:lineRule="auto"/>
              <w:jc w:val="center"/>
              <w:rPr>
                <w:rFonts w:ascii="Comic Sans MS" w:hAnsi="Comic Sans MS" w:cs="Arial"/>
                <w:b/>
                <w:color w:val="000080"/>
                <w:sz w:val="24"/>
                <w:szCs w:val="24"/>
                <w:lang w:val="ro-RO"/>
              </w:rPr>
            </w:pPr>
            <w:r w:rsidRPr="00487B4A">
              <w:rPr>
                <w:rFonts w:ascii="Comic Sans MS" w:hAnsi="Comic Sans MS" w:cs="Arial"/>
                <w:b/>
                <w:noProof/>
                <w:color w:val="000080"/>
                <w:sz w:val="24"/>
                <w:szCs w:val="24"/>
                <w:lang w:val="ro-RO" w:eastAsia="ro-RO"/>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72" type="#_x0000_t98" style="position:absolute;left:0;text-align:left;margin-left:180.1pt;margin-top:7.8pt;width:234pt;height:126pt;z-index:33" fillcolor="#fc9">
                  <v:fill color2="#ff9" rotate="t" angle="-135" focus="100%" type="gradient"/>
                  <v:textbox style="mso-next-textbox:#_x0000_s1072">
                    <w:txbxContent>
                      <w:p w:rsidR="00EA77C7" w:rsidRPr="005D53A9" w:rsidRDefault="00EA77C7" w:rsidP="007D743C">
                        <w:pPr>
                          <w:jc w:val="center"/>
                          <w:rPr>
                            <w:rFonts w:ascii="Comic Sans MS" w:hAnsi="Comic Sans MS"/>
                            <w:b/>
                            <w:sz w:val="24"/>
                            <w:szCs w:val="24"/>
                            <w:lang w:val="ro-RO"/>
                          </w:rPr>
                        </w:pPr>
                        <w:r>
                          <w:rPr>
                            <w:rFonts w:ascii="Comic Sans MS" w:hAnsi="Comic Sans MS"/>
                            <w:b/>
                            <w:sz w:val="24"/>
                            <w:szCs w:val="24"/>
                            <w:lang w:val="ro-RO"/>
                          </w:rPr>
                          <w:t>RASA BRUNĂ</w:t>
                        </w:r>
                      </w:p>
                      <w:p w:rsidR="00EA77C7" w:rsidRPr="005D53A9" w:rsidRDefault="00EA77C7" w:rsidP="007D743C">
                        <w:pPr>
                          <w:jc w:val="center"/>
                          <w:rPr>
                            <w:rFonts w:ascii="Comic Sans MS" w:hAnsi="Comic Sans MS"/>
                            <w:sz w:val="24"/>
                            <w:szCs w:val="24"/>
                            <w:lang w:val="ro-RO"/>
                          </w:rPr>
                        </w:pPr>
                        <w:r w:rsidRPr="005D53A9">
                          <w:rPr>
                            <w:rFonts w:ascii="Comic Sans MS" w:hAnsi="Comic Sans MS"/>
                            <w:sz w:val="24"/>
                            <w:szCs w:val="24"/>
                            <w:lang w:val="ro-RO"/>
                          </w:rPr>
                          <w:t>CARACTERE MORFO PRODUCTIVE</w:t>
                        </w:r>
                      </w:p>
                      <w:p w:rsidR="00EA77C7" w:rsidRPr="002F0976" w:rsidRDefault="00EA77C7" w:rsidP="007D743C">
                        <w:pPr>
                          <w:rPr>
                            <w:lang w:val="pt-BR"/>
                          </w:rPr>
                        </w:pPr>
                      </w:p>
                    </w:txbxContent>
                  </v:textbox>
                </v:shape>
              </w:pict>
            </w:r>
            <w:r w:rsidRPr="00487B4A">
              <w:rPr>
                <w:rFonts w:ascii="Comic Sans MS" w:hAnsi="Comic Sans MS" w:cs="Arial"/>
                <w:b/>
                <w:noProof/>
                <w:color w:val="000080"/>
                <w:sz w:val="24"/>
                <w:szCs w:val="24"/>
                <w:lang w:val="ro-RO" w:eastAsia="ro-RO"/>
              </w:rPr>
              <w:pict>
                <v:shape id="_x0000_s1071" type="#_x0000_t202" style="position:absolute;left:0;text-align:left;margin-left:0;margin-top:7.75pt;width:151.15pt;height:120.9pt;z-index:32;mso-wrap-style:none">
                  <v:textbox style="mso-next-textbox:#_x0000_s1071;mso-fit-shape-to-text:t">
                    <w:txbxContent>
                      <w:p w:rsidR="00EA77C7" w:rsidRDefault="004408F2" w:rsidP="007D743C">
                        <w:r>
                          <w:pict>
                            <v:shape id="_x0000_i1134" type="#_x0000_t75" style="width:135.75pt;height:99pt">
                              <v:imagedata r:id="rId57" o:title=""/>
                            </v:shape>
                          </w:pict>
                        </w:r>
                      </w:p>
                    </w:txbxContent>
                  </v:textbox>
                </v:shape>
              </w:pict>
            </w:r>
          </w:p>
          <w:p w:rsidR="007D743C" w:rsidRPr="0040711B" w:rsidRDefault="007D743C" w:rsidP="0040711B">
            <w:pPr>
              <w:spacing w:before="0" w:after="0" w:line="240" w:lineRule="auto"/>
              <w:jc w:val="center"/>
              <w:rPr>
                <w:rFonts w:ascii="Comic Sans MS" w:hAnsi="Comic Sans MS" w:cs="Arial"/>
                <w:b/>
                <w:color w:val="000080"/>
                <w:sz w:val="24"/>
                <w:szCs w:val="24"/>
                <w:lang w:val="ro-RO"/>
              </w:rPr>
            </w:pPr>
          </w:p>
          <w:p w:rsidR="007D743C" w:rsidRPr="0040711B" w:rsidRDefault="007D743C" w:rsidP="0040711B">
            <w:pPr>
              <w:spacing w:before="0" w:after="0" w:line="240" w:lineRule="auto"/>
              <w:jc w:val="center"/>
              <w:rPr>
                <w:rFonts w:ascii="Comic Sans MS" w:hAnsi="Comic Sans MS" w:cs="Arial"/>
                <w:b/>
                <w:color w:val="000080"/>
                <w:sz w:val="24"/>
                <w:szCs w:val="24"/>
                <w:lang w:val="ro-RO"/>
              </w:rPr>
            </w:pPr>
          </w:p>
          <w:p w:rsidR="007D743C" w:rsidRPr="0040711B" w:rsidRDefault="007D743C" w:rsidP="0040711B">
            <w:pPr>
              <w:spacing w:before="0" w:after="0" w:line="240" w:lineRule="auto"/>
              <w:jc w:val="center"/>
              <w:rPr>
                <w:rFonts w:ascii="Comic Sans MS" w:hAnsi="Comic Sans MS" w:cs="Arial"/>
                <w:b/>
                <w:color w:val="000080"/>
                <w:sz w:val="24"/>
                <w:szCs w:val="24"/>
                <w:lang w:val="ro-RO"/>
              </w:rPr>
            </w:pPr>
          </w:p>
          <w:p w:rsidR="007D743C" w:rsidRPr="0040711B" w:rsidRDefault="007D743C" w:rsidP="0040711B">
            <w:pPr>
              <w:spacing w:before="0" w:after="0" w:line="240" w:lineRule="auto"/>
              <w:jc w:val="center"/>
              <w:rPr>
                <w:rFonts w:ascii="Comic Sans MS" w:hAnsi="Comic Sans MS" w:cs="Arial"/>
                <w:b/>
                <w:color w:val="000080"/>
                <w:sz w:val="24"/>
                <w:szCs w:val="24"/>
                <w:lang w:val="ro-RO"/>
              </w:rPr>
            </w:pPr>
          </w:p>
          <w:p w:rsidR="007D743C" w:rsidRPr="0040711B" w:rsidRDefault="007D743C" w:rsidP="0040711B">
            <w:pPr>
              <w:spacing w:before="0" w:after="0" w:line="240" w:lineRule="auto"/>
              <w:jc w:val="center"/>
              <w:rPr>
                <w:rFonts w:ascii="Comic Sans MS" w:hAnsi="Comic Sans MS" w:cs="Arial"/>
                <w:b/>
                <w:color w:val="000080"/>
                <w:sz w:val="24"/>
                <w:szCs w:val="24"/>
                <w:lang w:val="ro-RO"/>
              </w:rPr>
            </w:pPr>
          </w:p>
          <w:p w:rsidR="007D743C" w:rsidRPr="0040711B" w:rsidRDefault="007D743C" w:rsidP="0040711B">
            <w:pPr>
              <w:spacing w:before="0" w:after="0" w:line="240" w:lineRule="auto"/>
              <w:jc w:val="center"/>
              <w:rPr>
                <w:rFonts w:ascii="Comic Sans MS" w:hAnsi="Comic Sans MS" w:cs="Arial"/>
                <w:b/>
                <w:color w:val="000080"/>
                <w:sz w:val="24"/>
                <w:szCs w:val="24"/>
                <w:lang w:val="ro-RO"/>
              </w:rPr>
            </w:pPr>
          </w:p>
          <w:p w:rsidR="007D743C" w:rsidRPr="0040711B" w:rsidRDefault="007D743C" w:rsidP="0040711B">
            <w:pPr>
              <w:spacing w:before="0" w:after="0" w:line="240" w:lineRule="auto"/>
              <w:jc w:val="center"/>
              <w:rPr>
                <w:rFonts w:ascii="Comic Sans MS" w:hAnsi="Comic Sans MS" w:cs="Arial"/>
                <w:b/>
                <w:color w:val="000080"/>
                <w:sz w:val="24"/>
                <w:szCs w:val="24"/>
                <w:lang w:val="ro-RO"/>
              </w:rPr>
            </w:pPr>
          </w:p>
        </w:tc>
      </w:tr>
      <w:tr w:rsidR="007D743C" w:rsidRPr="0040711B" w:rsidTr="0040711B">
        <w:tc>
          <w:tcPr>
            <w:tcW w:w="9564" w:type="dxa"/>
          </w:tcPr>
          <w:p w:rsidR="007D743C" w:rsidRPr="0040711B" w:rsidRDefault="007D743C" w:rsidP="0040711B">
            <w:pPr>
              <w:numPr>
                <w:ilvl w:val="0"/>
                <w:numId w:val="69"/>
              </w:numPr>
              <w:spacing w:before="0" w:after="0" w:line="240" w:lineRule="auto"/>
              <w:rPr>
                <w:rFonts w:ascii="Comic Sans MS" w:hAnsi="Comic Sans MS"/>
                <w:b/>
                <w:color w:val="008000"/>
                <w:sz w:val="24"/>
                <w:szCs w:val="24"/>
                <w:lang w:val="ro-RO"/>
              </w:rPr>
            </w:pPr>
            <w:r w:rsidRPr="0040711B">
              <w:rPr>
                <w:rFonts w:ascii="Comic Sans MS" w:hAnsi="Comic Sans MS"/>
                <w:b/>
                <w:color w:val="008000"/>
                <w:sz w:val="24"/>
                <w:szCs w:val="24"/>
                <w:lang w:val="ro-RO"/>
              </w:rPr>
              <w:t>ORIGINE ŞI FORMARE</w:t>
            </w:r>
          </w:p>
          <w:p w:rsidR="007D743C" w:rsidRPr="0040711B" w:rsidRDefault="007D743C" w:rsidP="0040711B">
            <w:pPr>
              <w:numPr>
                <w:ilvl w:val="0"/>
                <w:numId w:val="69"/>
              </w:numPr>
              <w:spacing w:before="0" w:after="0" w:line="240" w:lineRule="auto"/>
              <w:rPr>
                <w:rFonts w:ascii="Comic Sans MS" w:hAnsi="Comic Sans MS" w:cs="Arial"/>
                <w:b/>
                <w:sz w:val="24"/>
                <w:szCs w:val="24"/>
                <w:lang w:val="ro-RO"/>
              </w:rPr>
            </w:pPr>
            <w:r w:rsidRPr="0040711B">
              <w:rPr>
                <w:rFonts w:ascii="Comic Sans MS" w:hAnsi="Comic Sans MS" w:cs="Arial"/>
                <w:sz w:val="24"/>
                <w:szCs w:val="24"/>
                <w:lang w:val="ro-RO"/>
              </w:rPr>
              <w:t xml:space="preserve">S-a format prin </w:t>
            </w:r>
            <w:r w:rsidRPr="0040711B">
              <w:rPr>
                <w:rFonts w:ascii="Comic Sans MS" w:hAnsi="Comic Sans MS" w:cs="Arial"/>
                <w:b/>
                <w:sz w:val="24"/>
                <w:szCs w:val="24"/>
                <w:lang w:val="ro-RO"/>
              </w:rPr>
              <w:t>încrucişarea de tip absorţie</w:t>
            </w:r>
            <w:r w:rsidRPr="0040711B">
              <w:rPr>
                <w:rFonts w:ascii="Comic Sans MS" w:hAnsi="Comic Sans MS" w:cs="Arial"/>
                <w:sz w:val="24"/>
                <w:szCs w:val="24"/>
                <w:lang w:val="ro-RO"/>
              </w:rPr>
              <w:t xml:space="preserve"> din rasele locale primitive – </w:t>
            </w:r>
            <w:r w:rsidRPr="0040711B">
              <w:rPr>
                <w:rFonts w:ascii="Comic Sans MS" w:hAnsi="Comic Sans MS" w:cs="Arial"/>
                <w:b/>
                <w:sz w:val="24"/>
                <w:szCs w:val="24"/>
                <w:lang w:val="ro-RO"/>
              </w:rPr>
              <w:t>Sura de stepă</w:t>
            </w:r>
            <w:r w:rsidRPr="0040711B">
              <w:rPr>
                <w:rFonts w:ascii="Comic Sans MS" w:hAnsi="Comic Sans MS" w:cs="Arial"/>
                <w:sz w:val="24"/>
                <w:szCs w:val="24"/>
                <w:lang w:val="ro-RO"/>
              </w:rPr>
              <w:t xml:space="preserve"> şi tauri din  rasa </w:t>
            </w:r>
            <w:r w:rsidRPr="0040711B">
              <w:rPr>
                <w:rFonts w:ascii="Comic Sans MS" w:hAnsi="Comic Sans MS" w:cs="Arial"/>
                <w:b/>
                <w:sz w:val="24"/>
                <w:szCs w:val="24"/>
                <w:lang w:val="ro-RO"/>
              </w:rPr>
              <w:t>Schwyz</w:t>
            </w:r>
          </w:p>
          <w:p w:rsidR="007D743C" w:rsidRPr="0040711B" w:rsidRDefault="007D743C" w:rsidP="0040711B">
            <w:pPr>
              <w:spacing w:before="0" w:after="0" w:line="240" w:lineRule="auto"/>
              <w:rPr>
                <w:rFonts w:ascii="Comic Sans MS" w:hAnsi="Comic Sans MS" w:cs="Arial"/>
                <w:b/>
                <w:sz w:val="24"/>
                <w:szCs w:val="24"/>
                <w:lang w:val="ro-RO"/>
              </w:rPr>
            </w:pPr>
          </w:p>
          <w:p w:rsidR="007D743C" w:rsidRPr="0040711B" w:rsidRDefault="007D743C" w:rsidP="0040711B">
            <w:pPr>
              <w:numPr>
                <w:ilvl w:val="0"/>
                <w:numId w:val="69"/>
              </w:numPr>
              <w:spacing w:before="0" w:after="0" w:line="240" w:lineRule="auto"/>
              <w:rPr>
                <w:rFonts w:ascii="Comic Sans MS" w:hAnsi="Comic Sans MS" w:cs="Arial"/>
                <w:b/>
                <w:color w:val="008000"/>
                <w:sz w:val="24"/>
                <w:szCs w:val="24"/>
                <w:lang w:val="ro-RO"/>
              </w:rPr>
            </w:pPr>
            <w:r w:rsidRPr="0040711B">
              <w:rPr>
                <w:rFonts w:ascii="Comic Sans MS" w:hAnsi="Comic Sans MS" w:cs="Arial"/>
                <w:b/>
                <w:color w:val="008000"/>
                <w:sz w:val="24"/>
                <w:szCs w:val="24"/>
                <w:lang w:val="ro-RO"/>
              </w:rPr>
              <w:t>CARACTERE MORFOLOGICE</w:t>
            </w:r>
          </w:p>
          <w:p w:rsidR="007D743C" w:rsidRPr="0040711B" w:rsidRDefault="007D743C" w:rsidP="0040711B">
            <w:pPr>
              <w:pStyle w:val="Heading1"/>
              <w:keepLines w:val="0"/>
              <w:numPr>
                <w:ilvl w:val="0"/>
                <w:numId w:val="69"/>
              </w:numPr>
              <w:spacing w:before="0" w:line="240" w:lineRule="auto"/>
              <w:jc w:val="both"/>
              <w:rPr>
                <w:rFonts w:ascii="Comic Sans MS" w:hAnsi="Comic Sans MS"/>
                <w:b w:val="0"/>
                <w:sz w:val="24"/>
                <w:szCs w:val="24"/>
                <w:lang w:val="ro-RO"/>
              </w:rPr>
            </w:pPr>
            <w:bookmarkStart w:id="10" w:name="_Toc200372438"/>
            <w:bookmarkStart w:id="11" w:name="_Toc200372508"/>
            <w:r w:rsidRPr="0040711B">
              <w:rPr>
                <w:rFonts w:ascii="Comic Sans MS" w:hAnsi="Comic Sans MS"/>
                <w:sz w:val="24"/>
                <w:szCs w:val="24"/>
                <w:lang w:val="ro-RO"/>
              </w:rPr>
              <w:t>Dezvoltare corporală</w:t>
            </w:r>
            <w:r w:rsidRPr="0040711B">
              <w:rPr>
                <w:rFonts w:ascii="Comic Sans MS" w:hAnsi="Comic Sans MS"/>
                <w:b w:val="0"/>
                <w:sz w:val="24"/>
                <w:szCs w:val="24"/>
                <w:lang w:val="ro-RO"/>
              </w:rPr>
              <w:t xml:space="preserve"> eumetrică: talia 126cm,</w:t>
            </w:r>
            <w:r w:rsidRPr="0040711B">
              <w:rPr>
                <w:rFonts w:ascii="Comic Sans MS" w:hAnsi="Comic Sans MS"/>
                <w:sz w:val="24"/>
                <w:szCs w:val="24"/>
                <w:lang w:val="ro-RO"/>
              </w:rPr>
              <w:t xml:space="preserve"> </w:t>
            </w:r>
            <w:r w:rsidRPr="0040711B">
              <w:rPr>
                <w:rFonts w:ascii="Comic Sans MS" w:hAnsi="Comic Sans MS"/>
                <w:b w:val="0"/>
                <w:sz w:val="24"/>
                <w:szCs w:val="24"/>
                <w:lang w:val="ro-RO"/>
              </w:rPr>
              <w:t>greutatea 450-</w:t>
            </w:r>
            <w:smartTag w:uri="urn:schemas-microsoft-com:office:smarttags" w:element="metricconverter">
              <w:smartTagPr>
                <w:attr w:name="ProductID" w:val="525 kg"/>
              </w:smartTagPr>
              <w:r w:rsidRPr="0040711B">
                <w:rPr>
                  <w:rFonts w:ascii="Comic Sans MS" w:hAnsi="Comic Sans MS"/>
                  <w:b w:val="0"/>
                  <w:sz w:val="24"/>
                  <w:szCs w:val="24"/>
                  <w:lang w:val="ro-RO"/>
                </w:rPr>
                <w:t>525 kg</w:t>
              </w:r>
            </w:smartTag>
            <w:r w:rsidRPr="0040711B">
              <w:rPr>
                <w:rFonts w:ascii="Comic Sans MS" w:hAnsi="Comic Sans MS"/>
                <w:b w:val="0"/>
                <w:sz w:val="24"/>
                <w:szCs w:val="24"/>
                <w:lang w:val="ro-RO"/>
              </w:rPr>
              <w:t>.</w:t>
            </w:r>
            <w:bookmarkEnd w:id="10"/>
            <w:bookmarkEnd w:id="11"/>
          </w:p>
          <w:p w:rsidR="007D743C" w:rsidRPr="0040711B" w:rsidRDefault="007D743C" w:rsidP="0040711B">
            <w:pPr>
              <w:pStyle w:val="Heading1"/>
              <w:keepLines w:val="0"/>
              <w:numPr>
                <w:ilvl w:val="0"/>
                <w:numId w:val="69"/>
              </w:numPr>
              <w:spacing w:before="0" w:line="240" w:lineRule="auto"/>
              <w:jc w:val="both"/>
              <w:rPr>
                <w:rFonts w:ascii="Comic Sans MS" w:hAnsi="Comic Sans MS"/>
                <w:b w:val="0"/>
                <w:sz w:val="24"/>
                <w:szCs w:val="24"/>
                <w:lang w:val="ro-RO"/>
              </w:rPr>
            </w:pPr>
            <w:bookmarkStart w:id="12" w:name="_Toc200372439"/>
            <w:bookmarkStart w:id="13" w:name="_Toc200372509"/>
            <w:r w:rsidRPr="0040711B">
              <w:rPr>
                <w:rFonts w:ascii="Comic Sans MS" w:hAnsi="Comic Sans MS"/>
                <w:sz w:val="24"/>
                <w:szCs w:val="24"/>
                <w:lang w:val="ro-RO"/>
              </w:rPr>
              <w:t>Formatul corporal dreptunghiular, trunchiul proporţional..</w:t>
            </w:r>
            <w:bookmarkEnd w:id="12"/>
            <w:bookmarkEnd w:id="13"/>
            <w:r w:rsidRPr="0040711B">
              <w:rPr>
                <w:rFonts w:ascii="Comic Sans MS" w:hAnsi="Comic Sans MS"/>
                <w:sz w:val="24"/>
                <w:szCs w:val="24"/>
                <w:lang w:val="ro-RO"/>
              </w:rPr>
              <w:t xml:space="preserve"> </w:t>
            </w:r>
          </w:p>
          <w:p w:rsidR="007D743C" w:rsidRPr="0040711B" w:rsidRDefault="007D743C" w:rsidP="0040711B">
            <w:pPr>
              <w:numPr>
                <w:ilvl w:val="0"/>
                <w:numId w:val="69"/>
              </w:numPr>
              <w:spacing w:before="0" w:after="0" w:line="240" w:lineRule="auto"/>
              <w:rPr>
                <w:rFonts w:ascii="Comic Sans MS" w:hAnsi="Comic Sans MS" w:cs="Arial"/>
                <w:b/>
                <w:sz w:val="24"/>
                <w:szCs w:val="24"/>
                <w:lang w:val="ro-RO"/>
              </w:rPr>
            </w:pPr>
            <w:r w:rsidRPr="0040711B">
              <w:rPr>
                <w:rFonts w:ascii="Comic Sans MS" w:hAnsi="Comic Sans MS" w:cs="Arial"/>
                <w:b/>
                <w:sz w:val="24"/>
                <w:szCs w:val="24"/>
                <w:lang w:val="ro-RO"/>
              </w:rPr>
              <w:t>Culoarea</w:t>
            </w:r>
            <w:r w:rsidRPr="0040711B">
              <w:rPr>
                <w:rFonts w:ascii="Comic Sans MS" w:hAnsi="Comic Sans MS" w:cs="Arial"/>
                <w:sz w:val="24"/>
                <w:szCs w:val="24"/>
                <w:lang w:val="ro-RO"/>
              </w:rPr>
              <w:t xml:space="preserve"> este </w:t>
            </w:r>
            <w:r w:rsidRPr="0040711B">
              <w:rPr>
                <w:rFonts w:ascii="Comic Sans MS" w:hAnsi="Comic Sans MS" w:cs="Arial"/>
                <w:b/>
                <w:sz w:val="24"/>
                <w:szCs w:val="24"/>
                <w:lang w:val="ro-RO"/>
              </w:rPr>
              <w:t>brună,</w:t>
            </w:r>
            <w:r w:rsidRPr="0040711B">
              <w:rPr>
                <w:rFonts w:ascii="Comic Sans MS" w:hAnsi="Comic Sans MS" w:cs="Arial"/>
                <w:sz w:val="24"/>
                <w:szCs w:val="24"/>
                <w:lang w:val="ro-RO"/>
              </w:rPr>
              <w:t xml:space="preserve"> de la nuante inchise la cele deschise, avind o dunga mai deschisă pe linia superioara a trunchiului, iar in jurul botului un inel alb, extremităţi, pigmentate .</w:t>
            </w:r>
          </w:p>
          <w:p w:rsidR="007D743C" w:rsidRPr="0040711B" w:rsidRDefault="007D743C" w:rsidP="0040711B">
            <w:pPr>
              <w:numPr>
                <w:ilvl w:val="0"/>
                <w:numId w:val="69"/>
              </w:numPr>
              <w:spacing w:before="0" w:after="0" w:line="240" w:lineRule="auto"/>
              <w:rPr>
                <w:rFonts w:ascii="Comic Sans MS" w:hAnsi="Comic Sans MS" w:cs="Arial"/>
                <w:sz w:val="24"/>
                <w:szCs w:val="24"/>
                <w:lang w:val="ro-RO"/>
              </w:rPr>
            </w:pPr>
            <w:r w:rsidRPr="0040711B">
              <w:rPr>
                <w:rFonts w:ascii="Comic Sans MS" w:hAnsi="Comic Sans MS" w:cs="Arial"/>
                <w:b/>
                <w:sz w:val="24"/>
                <w:szCs w:val="24"/>
                <w:lang w:val="ro-RO"/>
              </w:rPr>
              <w:t>Constituţia:</w:t>
            </w:r>
            <w:r w:rsidRPr="0040711B">
              <w:rPr>
                <w:rFonts w:ascii="Comic Sans MS" w:hAnsi="Comic Sans MS" w:cs="Arial"/>
                <w:sz w:val="24"/>
                <w:szCs w:val="24"/>
                <w:lang w:val="ro-RO"/>
              </w:rPr>
              <w:t>robustă, robustă spre fină</w:t>
            </w:r>
          </w:p>
          <w:p w:rsidR="007D743C" w:rsidRPr="0040711B" w:rsidRDefault="007D743C" w:rsidP="0040711B">
            <w:pPr>
              <w:numPr>
                <w:ilvl w:val="0"/>
                <w:numId w:val="69"/>
              </w:numPr>
              <w:spacing w:before="0" w:after="0" w:line="240" w:lineRule="auto"/>
              <w:rPr>
                <w:rFonts w:ascii="Comic Sans MS" w:hAnsi="Comic Sans MS" w:cs="Arial"/>
                <w:sz w:val="24"/>
                <w:szCs w:val="24"/>
                <w:lang w:val="ro-RO"/>
              </w:rPr>
            </w:pPr>
            <w:r w:rsidRPr="0040711B">
              <w:rPr>
                <w:rFonts w:ascii="Comic Sans MS" w:hAnsi="Comic Sans MS" w:cs="Arial"/>
                <w:b/>
                <w:sz w:val="24"/>
                <w:szCs w:val="24"/>
                <w:lang w:val="ro-RO"/>
              </w:rPr>
              <w:t>Conformaţie armonioasă</w:t>
            </w:r>
          </w:p>
          <w:p w:rsidR="007D743C" w:rsidRPr="0040711B" w:rsidRDefault="007D743C" w:rsidP="0040711B">
            <w:pPr>
              <w:numPr>
                <w:ilvl w:val="0"/>
                <w:numId w:val="69"/>
              </w:numPr>
              <w:spacing w:before="0" w:after="0" w:line="240" w:lineRule="auto"/>
              <w:rPr>
                <w:rFonts w:ascii="Comic Sans MS" w:hAnsi="Comic Sans MS" w:cs="Arial"/>
                <w:sz w:val="24"/>
                <w:szCs w:val="24"/>
                <w:lang w:val="ro-RO"/>
              </w:rPr>
            </w:pPr>
            <w:r w:rsidRPr="0040711B">
              <w:rPr>
                <w:rFonts w:ascii="Comic Sans MS" w:hAnsi="Comic Sans MS" w:cs="Arial"/>
                <w:sz w:val="24"/>
                <w:szCs w:val="24"/>
                <w:lang w:val="ro-RO"/>
              </w:rPr>
              <w:t>Adaptabilitate, rusticitateţi şi rezistenţă naturală , în special la tuberculoză; sunt sensibile la afecţiuni podale;</w:t>
            </w:r>
          </w:p>
          <w:p w:rsidR="007D743C" w:rsidRPr="0040711B" w:rsidRDefault="007D743C" w:rsidP="0040711B">
            <w:pPr>
              <w:spacing w:before="0" w:after="0" w:line="240" w:lineRule="auto"/>
              <w:rPr>
                <w:rFonts w:ascii="Comic Sans MS" w:hAnsi="Comic Sans MS" w:cs="Arial"/>
                <w:b/>
                <w:color w:val="008000"/>
                <w:sz w:val="24"/>
                <w:szCs w:val="24"/>
                <w:lang w:val="ro-RO"/>
              </w:rPr>
            </w:pPr>
          </w:p>
          <w:p w:rsidR="007D743C" w:rsidRPr="0040711B" w:rsidRDefault="007D743C" w:rsidP="0040711B">
            <w:pPr>
              <w:numPr>
                <w:ilvl w:val="0"/>
                <w:numId w:val="69"/>
              </w:numPr>
              <w:spacing w:before="0" w:after="0" w:line="240" w:lineRule="auto"/>
              <w:rPr>
                <w:rFonts w:ascii="Comic Sans MS" w:hAnsi="Comic Sans MS" w:cs="Arial"/>
                <w:b/>
                <w:color w:val="008000"/>
                <w:sz w:val="24"/>
                <w:szCs w:val="24"/>
                <w:lang w:val="ro-RO"/>
              </w:rPr>
            </w:pPr>
            <w:r w:rsidRPr="0040711B">
              <w:rPr>
                <w:rFonts w:ascii="Comic Sans MS" w:hAnsi="Comic Sans MS" w:cs="Arial"/>
                <w:b/>
                <w:color w:val="008000"/>
                <w:sz w:val="24"/>
                <w:szCs w:val="24"/>
                <w:lang w:val="ro-RO"/>
              </w:rPr>
              <w:t>CARACTERE PRODUCTIVE</w:t>
            </w:r>
          </w:p>
          <w:p w:rsidR="007D743C" w:rsidRPr="0040711B" w:rsidRDefault="007D743C" w:rsidP="0040711B">
            <w:pPr>
              <w:numPr>
                <w:ilvl w:val="0"/>
                <w:numId w:val="69"/>
              </w:numPr>
              <w:spacing w:before="0" w:after="0" w:line="240" w:lineRule="auto"/>
              <w:jc w:val="both"/>
              <w:rPr>
                <w:rFonts w:ascii="Comic Sans MS" w:hAnsi="Comic Sans MS" w:cs="Arial"/>
                <w:color w:val="3366FF"/>
                <w:sz w:val="24"/>
                <w:szCs w:val="24"/>
                <w:lang w:val="ro-RO"/>
              </w:rPr>
            </w:pPr>
            <w:r w:rsidRPr="0040711B">
              <w:rPr>
                <w:rFonts w:ascii="Comic Sans MS" w:hAnsi="Comic Sans MS" w:cs="Arial"/>
                <w:b/>
                <w:color w:val="3366FF"/>
                <w:sz w:val="24"/>
                <w:szCs w:val="24"/>
                <w:lang w:val="ro-RO"/>
              </w:rPr>
              <w:t>Tip morfo-productiv mixt lapte-carne</w:t>
            </w:r>
          </w:p>
          <w:p w:rsidR="007D743C" w:rsidRPr="0040711B" w:rsidRDefault="007D743C" w:rsidP="0040711B">
            <w:pPr>
              <w:numPr>
                <w:ilvl w:val="0"/>
                <w:numId w:val="69"/>
              </w:numPr>
              <w:spacing w:before="0" w:after="0" w:line="240" w:lineRule="auto"/>
              <w:jc w:val="both"/>
              <w:rPr>
                <w:rFonts w:ascii="Comic Sans MS" w:hAnsi="Comic Sans MS" w:cs="Arial"/>
                <w:b/>
                <w:sz w:val="24"/>
                <w:szCs w:val="24"/>
                <w:lang w:val="ro-RO"/>
              </w:rPr>
            </w:pPr>
            <w:r w:rsidRPr="0040711B">
              <w:rPr>
                <w:rFonts w:ascii="Comic Sans MS" w:hAnsi="Comic Sans MS" w:cs="Arial"/>
                <w:b/>
                <w:sz w:val="24"/>
                <w:szCs w:val="24"/>
                <w:lang w:val="ro-RO"/>
              </w:rPr>
              <w:t xml:space="preserve">Precocitate şi economicitate bună: </w:t>
            </w:r>
          </w:p>
          <w:p w:rsidR="007D743C" w:rsidRPr="0040711B" w:rsidRDefault="007D743C" w:rsidP="0040711B">
            <w:pPr>
              <w:numPr>
                <w:ilvl w:val="1"/>
                <w:numId w:val="69"/>
              </w:numPr>
              <w:spacing w:before="0" w:after="0" w:line="240" w:lineRule="auto"/>
              <w:jc w:val="both"/>
              <w:rPr>
                <w:rFonts w:ascii="Comic Sans MS" w:hAnsi="Comic Sans MS" w:cs="Arial"/>
                <w:sz w:val="24"/>
                <w:szCs w:val="24"/>
                <w:lang w:val="ro-RO"/>
              </w:rPr>
            </w:pPr>
            <w:r w:rsidRPr="0040711B">
              <w:rPr>
                <w:rFonts w:ascii="Comic Sans MS" w:hAnsi="Comic Sans MS" w:cs="Arial"/>
                <w:sz w:val="24"/>
                <w:szCs w:val="24"/>
                <w:lang w:val="ro-RO"/>
              </w:rPr>
              <w:t>virsta de reproductie: 18-20 luni</w:t>
            </w:r>
          </w:p>
          <w:p w:rsidR="007D743C" w:rsidRPr="0040711B" w:rsidRDefault="007D743C" w:rsidP="0040711B">
            <w:pPr>
              <w:numPr>
                <w:ilvl w:val="1"/>
                <w:numId w:val="69"/>
              </w:numPr>
              <w:spacing w:before="0" w:after="0" w:line="240" w:lineRule="auto"/>
              <w:jc w:val="both"/>
              <w:rPr>
                <w:rFonts w:ascii="Comic Sans MS" w:hAnsi="Comic Sans MS" w:cs="Arial"/>
                <w:sz w:val="24"/>
                <w:szCs w:val="24"/>
                <w:lang w:val="ro-RO"/>
              </w:rPr>
            </w:pPr>
            <w:r w:rsidRPr="0040711B">
              <w:rPr>
                <w:rFonts w:ascii="Comic Sans MS" w:hAnsi="Comic Sans MS" w:cs="Arial"/>
                <w:sz w:val="24"/>
                <w:szCs w:val="24"/>
                <w:lang w:val="ro-RO"/>
              </w:rPr>
              <w:t>prima fatare la 28-30 luni</w:t>
            </w:r>
          </w:p>
          <w:p w:rsidR="007D743C" w:rsidRPr="0040711B" w:rsidRDefault="007D743C" w:rsidP="0040711B">
            <w:pPr>
              <w:numPr>
                <w:ilvl w:val="1"/>
                <w:numId w:val="69"/>
              </w:numPr>
              <w:spacing w:before="0" w:after="0" w:line="240" w:lineRule="auto"/>
              <w:jc w:val="both"/>
              <w:rPr>
                <w:rFonts w:ascii="Comic Sans MS" w:hAnsi="Comic Sans MS" w:cs="Arial"/>
                <w:sz w:val="24"/>
                <w:szCs w:val="24"/>
                <w:lang w:val="ro-RO"/>
              </w:rPr>
            </w:pPr>
            <w:r w:rsidRPr="0040711B">
              <w:rPr>
                <w:rFonts w:ascii="Comic Sans MS" w:hAnsi="Comic Sans MS" w:cs="Arial"/>
                <w:sz w:val="24"/>
                <w:szCs w:val="24"/>
                <w:lang w:val="ro-RO"/>
              </w:rPr>
              <w:t xml:space="preserve">lactatie normala: </w:t>
            </w:r>
            <w:r w:rsidRPr="0040711B">
              <w:rPr>
                <w:rFonts w:ascii="Comic Sans MS" w:hAnsi="Comic Sans MS" w:cs="Arial"/>
                <w:b/>
                <w:sz w:val="24"/>
                <w:szCs w:val="24"/>
                <w:lang w:val="ro-RO"/>
              </w:rPr>
              <w:t>3.000-</w:t>
            </w:r>
            <w:smartTag w:uri="urn:schemas-microsoft-com:office:smarttags" w:element="metricconverter">
              <w:smartTagPr>
                <w:attr w:name="ProductID" w:val="3500 litri"/>
              </w:smartTagPr>
              <w:r w:rsidRPr="0040711B">
                <w:rPr>
                  <w:rFonts w:ascii="Comic Sans MS" w:hAnsi="Comic Sans MS" w:cs="Arial"/>
                  <w:b/>
                  <w:sz w:val="24"/>
                  <w:szCs w:val="24"/>
                  <w:lang w:val="ro-RO"/>
                </w:rPr>
                <w:t>3500 litri</w:t>
              </w:r>
            </w:smartTag>
          </w:p>
          <w:p w:rsidR="007D743C" w:rsidRPr="0040711B" w:rsidRDefault="007D743C" w:rsidP="0040711B">
            <w:pPr>
              <w:numPr>
                <w:ilvl w:val="1"/>
                <w:numId w:val="69"/>
              </w:numPr>
              <w:spacing w:before="0" w:after="0" w:line="240" w:lineRule="auto"/>
              <w:jc w:val="both"/>
              <w:rPr>
                <w:rFonts w:ascii="Comic Sans MS" w:hAnsi="Comic Sans MS" w:cs="Arial"/>
                <w:b/>
                <w:sz w:val="24"/>
                <w:szCs w:val="24"/>
                <w:lang w:val="ro-RO"/>
              </w:rPr>
            </w:pPr>
            <w:r w:rsidRPr="0040711B">
              <w:rPr>
                <w:rFonts w:ascii="Comic Sans MS" w:hAnsi="Comic Sans MS" w:cs="Arial"/>
                <w:sz w:val="24"/>
                <w:szCs w:val="24"/>
                <w:lang w:val="ro-RO"/>
              </w:rPr>
              <w:t xml:space="preserve">grasime: </w:t>
            </w:r>
            <w:r w:rsidRPr="0040711B">
              <w:rPr>
                <w:rFonts w:ascii="Comic Sans MS" w:hAnsi="Comic Sans MS" w:cs="Arial"/>
                <w:b/>
                <w:sz w:val="24"/>
                <w:szCs w:val="24"/>
                <w:lang w:val="ro-RO"/>
              </w:rPr>
              <w:t>3,7%</w:t>
            </w:r>
          </w:p>
          <w:p w:rsidR="007D743C" w:rsidRPr="0040711B" w:rsidRDefault="007D743C" w:rsidP="0040711B">
            <w:pPr>
              <w:numPr>
                <w:ilvl w:val="0"/>
                <w:numId w:val="69"/>
              </w:numPr>
              <w:spacing w:before="0" w:after="0" w:line="240" w:lineRule="auto"/>
              <w:jc w:val="both"/>
              <w:rPr>
                <w:rFonts w:ascii="Comic Sans MS" w:hAnsi="Comic Sans MS" w:cs="Arial"/>
                <w:sz w:val="24"/>
                <w:szCs w:val="24"/>
                <w:lang w:val="ro-RO"/>
              </w:rPr>
            </w:pPr>
            <w:r w:rsidRPr="0040711B">
              <w:rPr>
                <w:rFonts w:ascii="Comic Sans MS" w:hAnsi="Comic Sans MS" w:cs="Arial"/>
                <w:sz w:val="24"/>
                <w:szCs w:val="24"/>
                <w:lang w:val="ro-RO"/>
              </w:rPr>
              <w:t>consumă 7UN/Kg de carne </w:t>
            </w:r>
          </w:p>
          <w:p w:rsidR="007D743C" w:rsidRPr="0040711B" w:rsidRDefault="007D743C" w:rsidP="0040711B">
            <w:pPr>
              <w:numPr>
                <w:ilvl w:val="0"/>
                <w:numId w:val="69"/>
              </w:numPr>
              <w:spacing w:before="0" w:after="0" w:line="240" w:lineRule="auto"/>
              <w:rPr>
                <w:rFonts w:ascii="Comic Sans MS" w:hAnsi="Comic Sans MS" w:cs="Arial"/>
                <w:b/>
                <w:color w:val="008000"/>
                <w:sz w:val="24"/>
                <w:szCs w:val="24"/>
                <w:lang w:val="ro-RO"/>
              </w:rPr>
            </w:pPr>
            <w:r w:rsidRPr="0040711B">
              <w:rPr>
                <w:rFonts w:ascii="Comic Sans MS" w:hAnsi="Comic Sans MS"/>
                <w:sz w:val="24"/>
                <w:szCs w:val="24"/>
                <w:lang w:val="ro-RO"/>
              </w:rPr>
              <w:t xml:space="preserve">spor mediu zilnic - </w:t>
            </w:r>
            <w:smartTag w:uri="urn:schemas-microsoft-com:office:smarttags" w:element="metricconverter">
              <w:smartTagPr>
                <w:attr w:name="ProductID" w:val="1000 g"/>
              </w:smartTagPr>
              <w:r w:rsidRPr="0040711B">
                <w:rPr>
                  <w:rFonts w:ascii="Comic Sans MS" w:hAnsi="Comic Sans MS"/>
                  <w:sz w:val="24"/>
                  <w:szCs w:val="24"/>
                  <w:lang w:val="ro-RO"/>
                </w:rPr>
                <w:t>1000 g</w:t>
              </w:r>
            </w:smartTag>
            <w:r w:rsidRPr="0040711B">
              <w:rPr>
                <w:rFonts w:ascii="Comic Sans MS" w:hAnsi="Comic Sans MS"/>
                <w:sz w:val="24"/>
                <w:szCs w:val="24"/>
                <w:lang w:val="ro-RO"/>
              </w:rPr>
              <w:t>;</w:t>
            </w:r>
          </w:p>
          <w:p w:rsidR="007D743C" w:rsidRPr="0040711B" w:rsidRDefault="007D743C" w:rsidP="0040711B">
            <w:pPr>
              <w:spacing w:before="0" w:after="0" w:line="240" w:lineRule="auto"/>
              <w:rPr>
                <w:rFonts w:ascii="Comic Sans MS" w:hAnsi="Comic Sans MS" w:cs="Arial"/>
                <w:b/>
                <w:color w:val="008000"/>
                <w:sz w:val="24"/>
                <w:szCs w:val="24"/>
                <w:lang w:val="ro-RO"/>
              </w:rPr>
            </w:pPr>
          </w:p>
          <w:p w:rsidR="007D743C" w:rsidRPr="0040711B" w:rsidRDefault="007D743C" w:rsidP="0040711B">
            <w:pPr>
              <w:spacing w:before="0" w:after="0" w:line="240" w:lineRule="auto"/>
              <w:rPr>
                <w:rFonts w:ascii="Comic Sans MS" w:hAnsi="Comic Sans MS" w:cs="Arial"/>
                <w:b/>
                <w:color w:val="000080"/>
                <w:sz w:val="24"/>
                <w:szCs w:val="24"/>
                <w:lang w:val="ro-RO"/>
              </w:rPr>
            </w:pPr>
          </w:p>
        </w:tc>
      </w:tr>
    </w:tbl>
    <w:p w:rsidR="00EA77C7" w:rsidRDefault="00EA77C7" w:rsidP="007D743C">
      <w:pPr>
        <w:spacing w:before="0" w:after="0" w:line="240" w:lineRule="auto"/>
        <w:rPr>
          <w:rFonts w:ascii="Comic Sans MS" w:hAnsi="Comic Sans MS" w:cs="Arial"/>
          <w:b/>
          <w:sz w:val="24"/>
          <w:szCs w:val="24"/>
          <w:lang w:val="ro-RO"/>
        </w:rPr>
      </w:pPr>
    </w:p>
    <w:p w:rsidR="007D743C" w:rsidRPr="00D2122B" w:rsidRDefault="00EA77C7" w:rsidP="007D743C">
      <w:pPr>
        <w:spacing w:before="0" w:after="0" w:line="240" w:lineRule="auto"/>
        <w:rPr>
          <w:rFonts w:ascii="Comic Sans MS" w:hAnsi="Comic Sans MS" w:cs="Arial"/>
          <w:b/>
          <w:sz w:val="24"/>
          <w:szCs w:val="24"/>
          <w:lang w:val="ro-RO"/>
        </w:rPr>
      </w:pPr>
      <w:r>
        <w:rPr>
          <w:rFonts w:ascii="Comic Sans MS" w:hAnsi="Comic Sans MS" w:cs="Arial"/>
          <w:b/>
          <w:sz w:val="24"/>
          <w:szCs w:val="24"/>
          <w:lang w:val="ro-RO"/>
        </w:rPr>
        <w:br w:type="page"/>
      </w:r>
      <w:r w:rsidR="007D743C" w:rsidRPr="00D2122B">
        <w:rPr>
          <w:rFonts w:ascii="Comic Sans MS" w:hAnsi="Comic Sans MS" w:cs="Arial"/>
          <w:b/>
          <w:sz w:val="24"/>
          <w:szCs w:val="24"/>
          <w:lang w:val="ro-RO"/>
        </w:rPr>
        <w:lastRenderedPageBreak/>
        <w:t xml:space="preserve">UNITATEA DE COMPETENŢĂ 17 – TEHNOLOGIA CREŞTERII ANIMALELOR  </w:t>
      </w:r>
    </w:p>
    <w:p w:rsidR="007D743C" w:rsidRPr="00D2122B" w:rsidRDefault="007D743C" w:rsidP="007D743C">
      <w:pPr>
        <w:spacing w:before="0" w:after="0" w:line="240" w:lineRule="auto"/>
        <w:rPr>
          <w:rFonts w:ascii="Comic Sans MS" w:hAnsi="Comic Sans MS"/>
          <w:b/>
          <w:sz w:val="24"/>
          <w:szCs w:val="24"/>
          <w:lang w:val="ro-RO"/>
        </w:rPr>
      </w:pPr>
      <w:r w:rsidRPr="00D2122B">
        <w:rPr>
          <w:rFonts w:ascii="Comic Sans MS" w:hAnsi="Comic Sans MS" w:cs="Arial"/>
          <w:b/>
          <w:color w:val="0000FF"/>
          <w:sz w:val="24"/>
          <w:szCs w:val="24"/>
          <w:lang w:val="ro-RO"/>
        </w:rPr>
        <w:t xml:space="preserve">17.3. Argumentează eficienţa creşterii animalelor în unitatea    agroturistică                                                                                                </w:t>
      </w:r>
    </w:p>
    <w:p w:rsidR="007D743C" w:rsidRPr="00D2122B" w:rsidRDefault="007D743C" w:rsidP="007D743C">
      <w:pPr>
        <w:jc w:val="center"/>
        <w:rPr>
          <w:rFonts w:ascii="Comic Sans MS" w:hAnsi="Comic Sans MS" w:cs="Arial"/>
          <w:b/>
          <w:sz w:val="24"/>
          <w:szCs w:val="24"/>
          <w:lang w:val="ro-RO"/>
        </w:rPr>
      </w:pPr>
      <w:r w:rsidRPr="00D2122B">
        <w:rPr>
          <w:rFonts w:ascii="Comic Sans MS" w:hAnsi="Comic Sans MS" w:cs="Arial"/>
          <w:b/>
          <w:sz w:val="24"/>
          <w:szCs w:val="24"/>
          <w:lang w:val="ro-RO"/>
        </w:rPr>
        <w:t>FIŞA DE DOCUMENTARE NR.4</w:t>
      </w:r>
    </w:p>
    <w:p w:rsidR="007D743C" w:rsidRPr="00D2122B" w:rsidRDefault="007D743C" w:rsidP="007D743C">
      <w:pPr>
        <w:spacing w:before="0" w:after="0" w:line="240" w:lineRule="auto"/>
        <w:jc w:val="center"/>
        <w:rPr>
          <w:rFonts w:ascii="Comic Sans MS" w:hAnsi="Comic Sans MS" w:cs="Arial"/>
          <w:b/>
          <w:color w:val="000080"/>
          <w:sz w:val="24"/>
          <w:szCs w:val="24"/>
          <w:lang w:val="ro-RO"/>
        </w:rPr>
      </w:pPr>
      <w:r w:rsidRPr="00D2122B">
        <w:rPr>
          <w:rFonts w:ascii="Comic Sans MS" w:hAnsi="Comic Sans MS" w:cs="Arial"/>
          <w:b/>
          <w:color w:val="000080"/>
          <w:sz w:val="24"/>
          <w:szCs w:val="24"/>
          <w:lang w:val="ro-RO"/>
        </w:rPr>
        <w:t>DIFERENŢIEREA RASELOR PE SPECII DE ANIMALE - TAURINE</w:t>
      </w:r>
    </w:p>
    <w:p w:rsidR="007D743C" w:rsidRPr="00D2122B" w:rsidRDefault="007D743C" w:rsidP="007D743C">
      <w:pPr>
        <w:spacing w:before="0" w:after="0" w:line="240" w:lineRule="auto"/>
        <w:jc w:val="center"/>
        <w:rPr>
          <w:rFonts w:ascii="Comic Sans MS" w:hAnsi="Comic Sans MS" w:cs="Arial"/>
          <w:b/>
          <w:color w:val="008000"/>
          <w:sz w:val="24"/>
          <w:szCs w:val="24"/>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64"/>
      </w:tblGrid>
      <w:tr w:rsidR="007D743C" w:rsidRPr="0040711B" w:rsidTr="0040711B">
        <w:tc>
          <w:tcPr>
            <w:tcW w:w="9564" w:type="dxa"/>
          </w:tcPr>
          <w:p w:rsidR="007D743C" w:rsidRPr="0040711B" w:rsidRDefault="00487B4A" w:rsidP="0040711B">
            <w:pPr>
              <w:spacing w:before="0" w:after="0" w:line="240" w:lineRule="auto"/>
              <w:jc w:val="both"/>
              <w:rPr>
                <w:rFonts w:ascii="Comic Sans MS" w:hAnsi="Comic Sans MS" w:cs="Arial"/>
                <w:b/>
                <w:sz w:val="24"/>
                <w:szCs w:val="24"/>
                <w:lang w:val="ro-RO"/>
              </w:rPr>
            </w:pPr>
            <w:r w:rsidRPr="00487B4A">
              <w:rPr>
                <w:noProof/>
                <w:lang w:val="ro-RO" w:eastAsia="ro-RO"/>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073" type="#_x0000_t61" style="position:absolute;left:0;text-align:left;margin-left:3in;margin-top:21.05pt;width:234pt;height:58.7pt;z-index:34" adj="-4362,15124" fillcolor="#cfc">
                  <v:fill rotate="t" angle="-135" focus="-50%" type="gradient"/>
                  <v:textbox style="mso-next-textbox:#_x0000_s1073">
                    <w:txbxContent>
                      <w:p w:rsidR="00EA77C7" w:rsidRPr="005D53A9" w:rsidRDefault="00EA77C7" w:rsidP="007D743C">
                        <w:pPr>
                          <w:jc w:val="center"/>
                          <w:rPr>
                            <w:rFonts w:ascii="Comic Sans MS" w:hAnsi="Comic Sans MS"/>
                            <w:b/>
                            <w:sz w:val="24"/>
                            <w:szCs w:val="24"/>
                            <w:lang w:val="ro-RO"/>
                          </w:rPr>
                        </w:pPr>
                        <w:r>
                          <w:rPr>
                            <w:rFonts w:ascii="Comic Sans MS" w:hAnsi="Comic Sans MS"/>
                            <w:b/>
                            <w:sz w:val="24"/>
                            <w:szCs w:val="24"/>
                            <w:lang w:val="ro-RO"/>
                          </w:rPr>
                          <w:t>RASA SURĂ DE STEPĂ</w:t>
                        </w:r>
                      </w:p>
                      <w:p w:rsidR="00EA77C7" w:rsidRPr="005D53A9" w:rsidRDefault="00EA77C7" w:rsidP="007D743C">
                        <w:pPr>
                          <w:jc w:val="center"/>
                          <w:rPr>
                            <w:rFonts w:ascii="Comic Sans MS" w:hAnsi="Comic Sans MS"/>
                            <w:sz w:val="24"/>
                            <w:szCs w:val="24"/>
                            <w:lang w:val="ro-RO"/>
                          </w:rPr>
                        </w:pPr>
                        <w:r w:rsidRPr="005D53A9">
                          <w:rPr>
                            <w:rFonts w:ascii="Comic Sans MS" w:hAnsi="Comic Sans MS"/>
                            <w:sz w:val="24"/>
                            <w:szCs w:val="24"/>
                            <w:lang w:val="ro-RO"/>
                          </w:rPr>
                          <w:t>CARACTERE MORFO PRODUCTIVE</w:t>
                        </w:r>
                      </w:p>
                      <w:p w:rsidR="00EA77C7" w:rsidRPr="00C22EC4" w:rsidRDefault="00EA77C7" w:rsidP="007D743C">
                        <w:pPr>
                          <w:rPr>
                            <w:lang w:val="pt-BR"/>
                          </w:rPr>
                        </w:pPr>
                      </w:p>
                    </w:txbxContent>
                  </v:textbox>
                </v:shape>
              </w:pict>
            </w:r>
            <w:r w:rsidR="004408F2" w:rsidRPr="00487B4A">
              <w:rPr>
                <w:lang w:val="ro-RO"/>
              </w:rPr>
              <w:pict>
                <v:shape id="_x0000_i1054" type="#_x0000_t75" style="width:146.25pt;height:104.25pt">
                  <v:imagedata r:id="rId58" o:title=""/>
                </v:shape>
              </w:pict>
            </w:r>
            <w:r w:rsidR="007D743C" w:rsidRPr="0040711B">
              <w:rPr>
                <w:lang w:val="ro-RO"/>
              </w:rPr>
              <w:t xml:space="preserve">         </w:t>
            </w:r>
          </w:p>
          <w:p w:rsidR="007D743C" w:rsidRPr="0040711B" w:rsidRDefault="007D743C" w:rsidP="0040711B">
            <w:pPr>
              <w:spacing w:before="0" w:after="0" w:line="240" w:lineRule="auto"/>
              <w:jc w:val="both"/>
              <w:rPr>
                <w:rFonts w:ascii="Comic Sans MS" w:hAnsi="Comic Sans MS" w:cs="Arial"/>
                <w:b/>
                <w:sz w:val="24"/>
                <w:szCs w:val="24"/>
                <w:lang w:val="ro-RO"/>
              </w:rPr>
            </w:pPr>
          </w:p>
        </w:tc>
      </w:tr>
      <w:tr w:rsidR="007D743C" w:rsidRPr="0040711B" w:rsidTr="0040711B">
        <w:tc>
          <w:tcPr>
            <w:tcW w:w="9564" w:type="dxa"/>
          </w:tcPr>
          <w:p w:rsidR="007D743C" w:rsidRPr="0040711B" w:rsidRDefault="007D743C" w:rsidP="0040711B">
            <w:pPr>
              <w:spacing w:line="240" w:lineRule="auto"/>
              <w:rPr>
                <w:rFonts w:ascii="Comic Sans MS" w:hAnsi="Comic Sans MS" w:cs="Arial"/>
                <w:sz w:val="24"/>
                <w:szCs w:val="24"/>
                <w:lang w:val="ro-RO"/>
              </w:rPr>
            </w:pPr>
            <w:r w:rsidRPr="0040711B">
              <w:rPr>
                <w:rFonts w:ascii="Comic Sans MS" w:hAnsi="Comic Sans MS"/>
                <w:b/>
                <w:color w:val="008000"/>
                <w:sz w:val="24"/>
                <w:szCs w:val="24"/>
                <w:lang w:val="ro-RO"/>
              </w:rPr>
              <w:t>ORIGINE ŞI FORMARE</w:t>
            </w:r>
          </w:p>
          <w:p w:rsidR="007D743C" w:rsidRPr="0040711B" w:rsidRDefault="007D743C" w:rsidP="0040711B">
            <w:pPr>
              <w:numPr>
                <w:ilvl w:val="0"/>
                <w:numId w:val="70"/>
              </w:numPr>
              <w:spacing w:line="240" w:lineRule="auto"/>
              <w:rPr>
                <w:rFonts w:ascii="Comic Sans MS" w:hAnsi="Comic Sans MS" w:cs="Arial"/>
                <w:sz w:val="24"/>
                <w:szCs w:val="24"/>
                <w:lang w:val="ro-RO"/>
              </w:rPr>
            </w:pPr>
            <w:r w:rsidRPr="0040711B">
              <w:rPr>
                <w:rFonts w:ascii="Comic Sans MS" w:hAnsi="Comic Sans MS" w:cs="Arial"/>
                <w:sz w:val="24"/>
                <w:szCs w:val="24"/>
                <w:lang w:val="ro-RO"/>
              </w:rPr>
              <w:t xml:space="preserve">S-a format pe </w:t>
            </w:r>
            <w:r w:rsidRPr="0040711B">
              <w:rPr>
                <w:rFonts w:ascii="Comic Sans MS" w:hAnsi="Comic Sans MS" w:cs="Arial"/>
                <w:b/>
                <w:color w:val="800000"/>
                <w:sz w:val="24"/>
                <w:szCs w:val="24"/>
                <w:lang w:val="ro-RO"/>
              </w:rPr>
              <w:t>teritoriul ţării noastre</w:t>
            </w:r>
            <w:r w:rsidRPr="0040711B">
              <w:rPr>
                <w:rFonts w:ascii="Comic Sans MS" w:hAnsi="Comic Sans MS" w:cs="Arial"/>
                <w:sz w:val="24"/>
                <w:szCs w:val="24"/>
                <w:lang w:val="ro-RO"/>
              </w:rPr>
              <w:t xml:space="preserve"> din bourul sălbatic pe cale naturală</w:t>
            </w:r>
          </w:p>
          <w:p w:rsidR="007D743C" w:rsidRPr="0040711B" w:rsidRDefault="007D743C" w:rsidP="0040711B">
            <w:pPr>
              <w:spacing w:line="240" w:lineRule="auto"/>
              <w:rPr>
                <w:rFonts w:ascii="Comic Sans MS" w:hAnsi="Comic Sans MS" w:cs="Arial"/>
                <w:sz w:val="24"/>
                <w:szCs w:val="24"/>
                <w:lang w:val="ro-RO"/>
              </w:rPr>
            </w:pPr>
          </w:p>
          <w:p w:rsidR="007D743C" w:rsidRPr="0040711B" w:rsidRDefault="007D743C" w:rsidP="0040711B">
            <w:pPr>
              <w:numPr>
                <w:ilvl w:val="0"/>
                <w:numId w:val="70"/>
              </w:numPr>
              <w:spacing w:before="0" w:after="0" w:line="240" w:lineRule="auto"/>
              <w:rPr>
                <w:rFonts w:ascii="Comic Sans MS" w:hAnsi="Comic Sans MS" w:cs="Arial"/>
                <w:b/>
                <w:color w:val="008000"/>
                <w:sz w:val="24"/>
                <w:szCs w:val="24"/>
                <w:lang w:val="ro-RO"/>
              </w:rPr>
            </w:pPr>
            <w:r w:rsidRPr="0040711B">
              <w:rPr>
                <w:rFonts w:ascii="Comic Sans MS" w:hAnsi="Comic Sans MS" w:cs="Arial"/>
                <w:b/>
                <w:color w:val="008000"/>
                <w:sz w:val="24"/>
                <w:szCs w:val="24"/>
                <w:lang w:val="ro-RO"/>
              </w:rPr>
              <w:t>CARACTERE MORFOLOGICE</w:t>
            </w:r>
          </w:p>
          <w:p w:rsidR="007D743C" w:rsidRPr="0040711B" w:rsidRDefault="007D743C" w:rsidP="0040711B">
            <w:pPr>
              <w:numPr>
                <w:ilvl w:val="0"/>
                <w:numId w:val="71"/>
              </w:numPr>
              <w:spacing w:before="0" w:after="0" w:line="240" w:lineRule="auto"/>
              <w:jc w:val="both"/>
              <w:rPr>
                <w:rFonts w:ascii="Comic Sans MS" w:hAnsi="Comic Sans MS" w:cs="Arial"/>
                <w:sz w:val="24"/>
                <w:szCs w:val="24"/>
                <w:lang w:val="ro-RO"/>
              </w:rPr>
            </w:pPr>
            <w:r w:rsidRPr="0040711B">
              <w:rPr>
                <w:rFonts w:ascii="Comic Sans MS" w:hAnsi="Comic Sans MS" w:cs="Arial"/>
                <w:b/>
                <w:color w:val="993300"/>
                <w:sz w:val="24"/>
                <w:szCs w:val="24"/>
                <w:lang w:val="ro-RO"/>
              </w:rPr>
              <w:t>Dezvoltare corporală</w:t>
            </w:r>
            <w:r w:rsidRPr="0040711B">
              <w:rPr>
                <w:rFonts w:ascii="Comic Sans MS" w:hAnsi="Comic Sans MS" w:cs="Arial"/>
                <w:sz w:val="24"/>
                <w:szCs w:val="24"/>
                <w:lang w:val="ro-RO"/>
              </w:rPr>
              <w:t xml:space="preserve"> mijlocie spre mică: talie </w:t>
            </w:r>
            <w:smartTag w:uri="urn:schemas-microsoft-com:office:smarttags" w:element="metricconverter">
              <w:smartTagPr>
                <w:attr w:name="ProductID" w:val="128 cm"/>
              </w:smartTagPr>
              <w:r w:rsidRPr="0040711B">
                <w:rPr>
                  <w:rFonts w:ascii="Comic Sans MS" w:hAnsi="Comic Sans MS" w:cs="Arial"/>
                  <w:sz w:val="24"/>
                  <w:szCs w:val="24"/>
                  <w:lang w:val="ro-RO"/>
                </w:rPr>
                <w:t>128 cm</w:t>
              </w:r>
            </w:smartTag>
            <w:r w:rsidRPr="0040711B">
              <w:rPr>
                <w:rFonts w:ascii="Comic Sans MS" w:hAnsi="Comic Sans MS" w:cs="Arial"/>
                <w:sz w:val="24"/>
                <w:szCs w:val="24"/>
                <w:lang w:val="ro-RO"/>
              </w:rPr>
              <w:t>, greutatea 400-</w:t>
            </w:r>
            <w:smartTag w:uri="urn:schemas-microsoft-com:office:smarttags" w:element="metricconverter">
              <w:smartTagPr>
                <w:attr w:name="ProductID" w:val="450 kg"/>
              </w:smartTagPr>
              <w:r w:rsidRPr="0040711B">
                <w:rPr>
                  <w:rFonts w:ascii="Comic Sans MS" w:hAnsi="Comic Sans MS" w:cs="Arial"/>
                  <w:sz w:val="24"/>
                  <w:szCs w:val="24"/>
                  <w:lang w:val="ro-RO"/>
                </w:rPr>
                <w:t>450 kg</w:t>
              </w:r>
            </w:smartTag>
          </w:p>
          <w:p w:rsidR="007D743C" w:rsidRPr="0040711B" w:rsidRDefault="007D743C" w:rsidP="0040711B">
            <w:pPr>
              <w:numPr>
                <w:ilvl w:val="0"/>
                <w:numId w:val="71"/>
              </w:numPr>
              <w:spacing w:before="0" w:after="0" w:line="240" w:lineRule="auto"/>
              <w:rPr>
                <w:rFonts w:ascii="Comic Sans MS" w:hAnsi="Comic Sans MS" w:cs="Arial"/>
                <w:sz w:val="24"/>
                <w:szCs w:val="24"/>
                <w:lang w:val="ro-RO"/>
              </w:rPr>
            </w:pPr>
            <w:r w:rsidRPr="0040711B">
              <w:rPr>
                <w:rFonts w:ascii="Comic Sans MS" w:hAnsi="Comic Sans MS" w:cs="Arial"/>
                <w:b/>
                <w:color w:val="008000"/>
                <w:sz w:val="24"/>
                <w:szCs w:val="24"/>
                <w:lang w:val="ro-RO"/>
              </w:rPr>
              <w:t>Conformţia</w:t>
            </w:r>
            <w:r w:rsidRPr="0040711B">
              <w:rPr>
                <w:rFonts w:ascii="Comic Sans MS" w:hAnsi="Comic Sans MS" w:cs="Arial"/>
                <w:sz w:val="24"/>
                <w:szCs w:val="24"/>
                <w:lang w:val="ro-RO"/>
              </w:rPr>
              <w:t xml:space="preserve"> nearmonioasă,  de tracţiune, pielea groasă, </w:t>
            </w:r>
            <w:r w:rsidRPr="0040711B">
              <w:rPr>
                <w:rFonts w:ascii="Comic Sans MS" w:hAnsi="Comic Sans MS" w:cs="Arial"/>
                <w:b/>
                <w:color w:val="800080"/>
                <w:sz w:val="24"/>
                <w:szCs w:val="24"/>
                <w:lang w:val="ro-RO"/>
              </w:rPr>
              <w:t>culoarea sură</w:t>
            </w:r>
            <w:r w:rsidRPr="0040711B">
              <w:rPr>
                <w:rFonts w:ascii="Comic Sans MS" w:hAnsi="Comic Sans MS" w:cs="Arial"/>
                <w:sz w:val="24"/>
                <w:szCs w:val="24"/>
                <w:lang w:val="ro-RO"/>
              </w:rPr>
              <w:t xml:space="preserve"> cu extremităţile pigmentate </w:t>
            </w:r>
          </w:p>
          <w:p w:rsidR="007D743C" w:rsidRPr="0040711B" w:rsidRDefault="007D743C" w:rsidP="0040711B">
            <w:pPr>
              <w:numPr>
                <w:ilvl w:val="0"/>
                <w:numId w:val="71"/>
              </w:numPr>
              <w:spacing w:before="0" w:after="0" w:line="240" w:lineRule="auto"/>
              <w:jc w:val="both"/>
              <w:rPr>
                <w:rFonts w:ascii="Comic Sans MS" w:hAnsi="Comic Sans MS" w:cs="Arial"/>
                <w:sz w:val="24"/>
                <w:szCs w:val="24"/>
                <w:lang w:val="ro-RO"/>
              </w:rPr>
            </w:pPr>
            <w:r w:rsidRPr="0040711B">
              <w:rPr>
                <w:rFonts w:ascii="Comic Sans MS" w:hAnsi="Comic Sans MS" w:cs="Arial"/>
                <w:sz w:val="24"/>
                <w:szCs w:val="24"/>
                <w:lang w:val="ro-RO"/>
              </w:rPr>
              <w:t xml:space="preserve">Are </w:t>
            </w:r>
            <w:r w:rsidRPr="0040711B">
              <w:rPr>
                <w:rFonts w:ascii="Comic Sans MS" w:hAnsi="Comic Sans MS" w:cs="Arial"/>
                <w:b/>
                <w:color w:val="0000FF"/>
                <w:sz w:val="24"/>
                <w:szCs w:val="24"/>
                <w:lang w:val="ro-RO"/>
              </w:rPr>
              <w:t>dimorfism sexual</w:t>
            </w:r>
            <w:r w:rsidRPr="0040711B">
              <w:rPr>
                <w:rFonts w:ascii="Comic Sans MS" w:hAnsi="Comic Sans MS" w:cs="Arial"/>
                <w:sz w:val="24"/>
                <w:szCs w:val="24"/>
                <w:lang w:val="ro-RO"/>
              </w:rPr>
              <w:t xml:space="preserve"> pronunţat</w:t>
            </w:r>
          </w:p>
          <w:p w:rsidR="007D743C" w:rsidRPr="0040711B" w:rsidRDefault="007D743C" w:rsidP="0040711B">
            <w:pPr>
              <w:numPr>
                <w:ilvl w:val="0"/>
                <w:numId w:val="71"/>
              </w:numPr>
              <w:spacing w:before="0" w:after="0" w:line="240" w:lineRule="auto"/>
              <w:jc w:val="both"/>
              <w:rPr>
                <w:rFonts w:ascii="Comic Sans MS" w:hAnsi="Comic Sans MS" w:cs="Arial"/>
                <w:sz w:val="24"/>
                <w:szCs w:val="24"/>
                <w:lang w:val="ro-RO"/>
              </w:rPr>
            </w:pPr>
            <w:r w:rsidRPr="0040711B">
              <w:rPr>
                <w:rFonts w:ascii="Comic Sans MS" w:hAnsi="Comic Sans MS" w:cs="Arial"/>
                <w:b/>
                <w:color w:val="800000"/>
                <w:sz w:val="24"/>
                <w:szCs w:val="24"/>
                <w:lang w:val="ro-RO"/>
              </w:rPr>
              <w:t>Constituţia</w:t>
            </w:r>
            <w:r w:rsidRPr="0040711B">
              <w:rPr>
                <w:rFonts w:ascii="Comic Sans MS" w:hAnsi="Comic Sans MS" w:cs="Arial"/>
                <w:sz w:val="24"/>
                <w:szCs w:val="24"/>
                <w:lang w:val="ro-RO"/>
              </w:rPr>
              <w:t xml:space="preserve"> robustă – grosolană</w:t>
            </w:r>
          </w:p>
          <w:p w:rsidR="007D743C" w:rsidRPr="0040711B" w:rsidRDefault="007D743C" w:rsidP="0040711B">
            <w:pPr>
              <w:numPr>
                <w:ilvl w:val="0"/>
                <w:numId w:val="71"/>
              </w:numPr>
              <w:spacing w:before="0" w:after="0" w:line="240" w:lineRule="auto"/>
              <w:jc w:val="both"/>
              <w:rPr>
                <w:rFonts w:ascii="Comic Sans MS" w:hAnsi="Comic Sans MS" w:cs="Arial"/>
                <w:sz w:val="24"/>
                <w:szCs w:val="24"/>
                <w:lang w:val="ro-RO"/>
              </w:rPr>
            </w:pPr>
            <w:r w:rsidRPr="0040711B">
              <w:rPr>
                <w:rFonts w:ascii="Comic Sans MS" w:hAnsi="Comic Sans MS" w:cs="Arial"/>
                <w:b/>
                <w:sz w:val="24"/>
                <w:szCs w:val="24"/>
                <w:lang w:val="ro-RO"/>
              </w:rPr>
              <w:t>Longevivă şi rustică</w:t>
            </w:r>
            <w:r w:rsidRPr="0040711B">
              <w:rPr>
                <w:rFonts w:ascii="Comic Sans MS" w:hAnsi="Comic Sans MS" w:cs="Arial"/>
                <w:sz w:val="24"/>
                <w:szCs w:val="24"/>
                <w:lang w:val="ro-RO"/>
              </w:rPr>
              <w:t>, rezistentă la boli şi intemperii</w:t>
            </w:r>
          </w:p>
          <w:p w:rsidR="007D743C" w:rsidRPr="0040711B" w:rsidRDefault="007D743C" w:rsidP="0040711B">
            <w:pPr>
              <w:spacing w:line="240" w:lineRule="auto"/>
              <w:rPr>
                <w:rFonts w:ascii="Comic Sans MS" w:hAnsi="Comic Sans MS" w:cs="Arial"/>
                <w:sz w:val="24"/>
                <w:szCs w:val="24"/>
                <w:lang w:val="ro-RO"/>
              </w:rPr>
            </w:pPr>
            <w:r w:rsidRPr="0040711B">
              <w:rPr>
                <w:rFonts w:ascii="Comic Sans MS" w:hAnsi="Comic Sans MS" w:cs="Arial"/>
                <w:color w:val="FF00FF"/>
                <w:sz w:val="24"/>
                <w:szCs w:val="24"/>
                <w:lang w:val="ro-RO"/>
              </w:rPr>
              <w:t>Rasă tardivă</w:t>
            </w:r>
            <w:r w:rsidRPr="0040711B">
              <w:rPr>
                <w:rFonts w:ascii="Comic Sans MS" w:hAnsi="Comic Sans MS" w:cs="Arial"/>
                <w:sz w:val="24"/>
                <w:szCs w:val="24"/>
                <w:lang w:val="ro-RO"/>
              </w:rPr>
              <w:t xml:space="preserve"> şi puţin economică</w:t>
            </w:r>
          </w:p>
          <w:p w:rsidR="007D743C" w:rsidRPr="0040711B" w:rsidRDefault="007D743C" w:rsidP="0040711B">
            <w:pPr>
              <w:spacing w:line="240" w:lineRule="auto"/>
              <w:rPr>
                <w:rFonts w:ascii="Comic Sans MS" w:hAnsi="Comic Sans MS" w:cs="Arial"/>
                <w:sz w:val="24"/>
                <w:szCs w:val="24"/>
                <w:lang w:val="ro-RO"/>
              </w:rPr>
            </w:pPr>
          </w:p>
          <w:p w:rsidR="007D743C" w:rsidRPr="0040711B" w:rsidRDefault="007D743C" w:rsidP="0040711B">
            <w:pPr>
              <w:numPr>
                <w:ilvl w:val="0"/>
                <w:numId w:val="69"/>
              </w:numPr>
              <w:spacing w:before="0" w:after="0" w:line="240" w:lineRule="auto"/>
              <w:rPr>
                <w:rFonts w:ascii="Comic Sans MS" w:hAnsi="Comic Sans MS" w:cs="Arial"/>
                <w:b/>
                <w:color w:val="008000"/>
                <w:sz w:val="24"/>
                <w:szCs w:val="24"/>
                <w:lang w:val="ro-RO"/>
              </w:rPr>
            </w:pPr>
            <w:r w:rsidRPr="0040711B">
              <w:rPr>
                <w:rFonts w:ascii="Comic Sans MS" w:hAnsi="Comic Sans MS" w:cs="Arial"/>
                <w:b/>
                <w:color w:val="008000"/>
                <w:sz w:val="24"/>
                <w:szCs w:val="24"/>
                <w:lang w:val="ro-RO"/>
              </w:rPr>
              <w:t>CARACTERE PRODUCTIVE</w:t>
            </w:r>
          </w:p>
          <w:p w:rsidR="007D743C" w:rsidRPr="0040711B" w:rsidRDefault="007D743C" w:rsidP="0040711B">
            <w:pPr>
              <w:numPr>
                <w:ilvl w:val="0"/>
                <w:numId w:val="72"/>
              </w:numPr>
              <w:spacing w:before="0" w:after="0" w:line="240" w:lineRule="auto"/>
              <w:rPr>
                <w:rFonts w:ascii="Comic Sans MS" w:hAnsi="Comic Sans MS" w:cs="Arial"/>
                <w:b/>
                <w:sz w:val="24"/>
                <w:szCs w:val="24"/>
                <w:lang w:val="ro-RO"/>
              </w:rPr>
            </w:pPr>
            <w:r w:rsidRPr="0040711B">
              <w:rPr>
                <w:rFonts w:ascii="Comic Sans MS" w:hAnsi="Comic Sans MS" w:cs="Arial"/>
                <w:sz w:val="24"/>
                <w:szCs w:val="24"/>
                <w:lang w:val="ro-RO"/>
              </w:rPr>
              <w:t xml:space="preserve">Producţie </w:t>
            </w:r>
            <w:r w:rsidRPr="0040711B">
              <w:rPr>
                <w:rFonts w:ascii="Comic Sans MS" w:hAnsi="Comic Sans MS" w:cs="Arial"/>
                <w:b/>
                <w:color w:val="000080"/>
                <w:sz w:val="24"/>
                <w:szCs w:val="24"/>
                <w:lang w:val="ro-RO"/>
              </w:rPr>
              <w:t>mică</w:t>
            </w:r>
            <w:r w:rsidRPr="0040711B">
              <w:rPr>
                <w:rFonts w:ascii="Comic Sans MS" w:hAnsi="Comic Sans MS" w:cs="Arial"/>
                <w:sz w:val="24"/>
                <w:szCs w:val="24"/>
                <w:lang w:val="ro-RO"/>
              </w:rPr>
              <w:t xml:space="preserve"> de lapte, </w:t>
            </w:r>
            <w:r w:rsidRPr="0040711B">
              <w:rPr>
                <w:rFonts w:ascii="Comic Sans MS" w:hAnsi="Comic Sans MS" w:cs="Arial"/>
                <w:b/>
                <w:sz w:val="24"/>
                <w:szCs w:val="24"/>
                <w:lang w:val="ro-RO"/>
              </w:rPr>
              <w:t>1000-1500kg</w:t>
            </w:r>
            <w:r w:rsidRPr="0040711B">
              <w:rPr>
                <w:rFonts w:ascii="Comic Sans MS" w:hAnsi="Comic Sans MS" w:cs="Arial"/>
                <w:sz w:val="24"/>
                <w:szCs w:val="24"/>
                <w:lang w:val="ro-RO"/>
              </w:rPr>
              <w:t xml:space="preserve">, cu </w:t>
            </w:r>
            <w:r w:rsidRPr="0040711B">
              <w:rPr>
                <w:rFonts w:ascii="Comic Sans MS" w:hAnsi="Comic Sans MS" w:cs="Arial"/>
                <w:b/>
                <w:sz w:val="24"/>
                <w:szCs w:val="24"/>
                <w:lang w:val="ro-RO"/>
              </w:rPr>
              <w:t>4,5%</w:t>
            </w:r>
            <w:r w:rsidRPr="0040711B">
              <w:rPr>
                <w:rFonts w:ascii="Comic Sans MS" w:hAnsi="Comic Sans MS" w:cs="Arial"/>
                <w:sz w:val="24"/>
                <w:szCs w:val="24"/>
                <w:lang w:val="ro-RO"/>
              </w:rPr>
              <w:t xml:space="preserve"> grăsime</w:t>
            </w:r>
          </w:p>
          <w:p w:rsidR="007D743C" w:rsidRPr="0040711B" w:rsidRDefault="007D743C" w:rsidP="0040711B">
            <w:pPr>
              <w:numPr>
                <w:ilvl w:val="0"/>
                <w:numId w:val="72"/>
              </w:numPr>
              <w:spacing w:before="0" w:after="0" w:line="240" w:lineRule="auto"/>
              <w:rPr>
                <w:rFonts w:ascii="Comic Sans MS" w:hAnsi="Comic Sans MS" w:cs="Arial"/>
                <w:b/>
                <w:sz w:val="24"/>
                <w:szCs w:val="24"/>
                <w:lang w:val="ro-RO"/>
              </w:rPr>
            </w:pPr>
            <w:r w:rsidRPr="0040711B">
              <w:rPr>
                <w:rFonts w:ascii="Comic Sans MS" w:hAnsi="Comic Sans MS" w:cs="Arial"/>
                <w:color w:val="339966"/>
                <w:sz w:val="24"/>
                <w:szCs w:val="24"/>
                <w:lang w:val="ro-RO"/>
              </w:rPr>
              <w:t>Randament</w:t>
            </w:r>
            <w:r w:rsidRPr="0040711B">
              <w:rPr>
                <w:rFonts w:ascii="Comic Sans MS" w:hAnsi="Comic Sans MS" w:cs="Arial"/>
                <w:sz w:val="24"/>
                <w:szCs w:val="24"/>
                <w:lang w:val="ro-RO"/>
              </w:rPr>
              <w:t xml:space="preserve"> scăzut la tăiere sub </w:t>
            </w:r>
            <w:r w:rsidRPr="0040711B">
              <w:rPr>
                <w:rFonts w:ascii="Comic Sans MS" w:hAnsi="Comic Sans MS" w:cs="Arial"/>
                <w:b/>
                <w:sz w:val="24"/>
                <w:szCs w:val="24"/>
                <w:lang w:val="ro-RO"/>
              </w:rPr>
              <w:t>50%</w:t>
            </w:r>
          </w:p>
          <w:p w:rsidR="007D743C" w:rsidRPr="0040711B" w:rsidRDefault="007D743C" w:rsidP="0040711B">
            <w:pPr>
              <w:numPr>
                <w:ilvl w:val="0"/>
                <w:numId w:val="72"/>
              </w:numPr>
              <w:spacing w:before="0" w:after="0" w:line="240" w:lineRule="auto"/>
              <w:rPr>
                <w:rFonts w:ascii="Comic Sans MS" w:hAnsi="Comic Sans MS" w:cs="Arial"/>
                <w:b/>
                <w:sz w:val="24"/>
                <w:szCs w:val="24"/>
                <w:lang w:val="ro-RO"/>
              </w:rPr>
            </w:pPr>
            <w:r w:rsidRPr="0040711B">
              <w:rPr>
                <w:rFonts w:ascii="Comic Sans MS" w:hAnsi="Comic Sans MS" w:cs="Arial"/>
                <w:sz w:val="24"/>
                <w:szCs w:val="24"/>
                <w:lang w:val="ro-RO"/>
              </w:rPr>
              <w:t>Boii sunt folosiţi ca animale de muncă</w:t>
            </w:r>
          </w:p>
          <w:p w:rsidR="007D743C" w:rsidRPr="0040711B" w:rsidRDefault="007D743C" w:rsidP="0040711B">
            <w:pPr>
              <w:numPr>
                <w:ilvl w:val="0"/>
                <w:numId w:val="72"/>
              </w:numPr>
              <w:spacing w:before="0" w:after="0" w:line="240" w:lineRule="auto"/>
              <w:rPr>
                <w:rFonts w:ascii="Comic Sans MS" w:hAnsi="Comic Sans MS" w:cs="Arial"/>
                <w:b/>
                <w:sz w:val="24"/>
                <w:szCs w:val="24"/>
                <w:lang w:val="ro-RO"/>
              </w:rPr>
            </w:pPr>
            <w:r w:rsidRPr="0040711B">
              <w:rPr>
                <w:rFonts w:ascii="Comic Sans MS" w:hAnsi="Comic Sans MS" w:cs="Arial"/>
                <w:b/>
                <w:color w:val="3366FF"/>
                <w:sz w:val="24"/>
                <w:szCs w:val="24"/>
                <w:lang w:val="ro-RO"/>
              </w:rPr>
              <w:t>Stă la baza raselor locale ameliorate</w:t>
            </w:r>
            <w:r w:rsidRPr="0040711B">
              <w:rPr>
                <w:rFonts w:ascii="Comic Sans MS" w:hAnsi="Comic Sans MS" w:cs="Arial"/>
                <w:sz w:val="24"/>
                <w:szCs w:val="24"/>
                <w:lang w:val="ro-RO"/>
              </w:rPr>
              <w:t xml:space="preserve"> şi se păstrează  nuclee de rasă Sură ca rezervă de gene</w:t>
            </w:r>
          </w:p>
          <w:p w:rsidR="007D743C" w:rsidRPr="0040711B" w:rsidRDefault="007D743C" w:rsidP="0040711B">
            <w:pPr>
              <w:spacing w:line="240" w:lineRule="auto"/>
              <w:rPr>
                <w:rFonts w:ascii="Comic Sans MS" w:hAnsi="Comic Sans MS" w:cs="Arial"/>
                <w:sz w:val="24"/>
                <w:szCs w:val="24"/>
                <w:lang w:val="ro-RO"/>
              </w:rPr>
            </w:pPr>
          </w:p>
        </w:tc>
      </w:tr>
    </w:tbl>
    <w:p w:rsidR="007D743C" w:rsidRPr="00D2122B" w:rsidRDefault="007D743C" w:rsidP="007D743C">
      <w:pPr>
        <w:spacing w:before="0" w:after="0" w:line="240" w:lineRule="auto"/>
        <w:rPr>
          <w:rFonts w:ascii="Comic Sans MS" w:hAnsi="Comic Sans MS" w:cs="Arial"/>
          <w:b/>
          <w:sz w:val="24"/>
          <w:szCs w:val="24"/>
          <w:lang w:val="ro-RO"/>
        </w:rPr>
      </w:pPr>
    </w:p>
    <w:p w:rsidR="007D743C" w:rsidRPr="00D2122B" w:rsidRDefault="007D743C" w:rsidP="007D743C">
      <w:pPr>
        <w:spacing w:before="0" w:after="0" w:line="240" w:lineRule="auto"/>
        <w:rPr>
          <w:rFonts w:ascii="Comic Sans MS" w:hAnsi="Comic Sans MS" w:cs="Arial"/>
          <w:b/>
          <w:sz w:val="24"/>
          <w:szCs w:val="24"/>
          <w:lang w:val="ro-RO"/>
        </w:rPr>
      </w:pPr>
    </w:p>
    <w:p w:rsidR="007D743C" w:rsidRPr="00D2122B" w:rsidRDefault="007D743C" w:rsidP="007D743C">
      <w:pPr>
        <w:spacing w:before="0" w:after="0" w:line="240" w:lineRule="auto"/>
        <w:rPr>
          <w:rFonts w:ascii="Comic Sans MS" w:hAnsi="Comic Sans MS" w:cs="Arial"/>
          <w:b/>
          <w:sz w:val="24"/>
          <w:szCs w:val="24"/>
          <w:lang w:val="ro-RO"/>
        </w:rPr>
      </w:pPr>
      <w:r w:rsidRPr="00D2122B">
        <w:rPr>
          <w:rFonts w:ascii="Comic Sans MS" w:hAnsi="Comic Sans MS" w:cs="Arial"/>
          <w:b/>
          <w:sz w:val="24"/>
          <w:szCs w:val="24"/>
          <w:lang w:val="ro-RO"/>
        </w:rPr>
        <w:t xml:space="preserve">UNITATEA DE COMPETENŢĂ 17 – TEHNOLOGIA CREŞTERII ANIMALELOR  </w:t>
      </w:r>
    </w:p>
    <w:p w:rsidR="007D743C" w:rsidRPr="00D2122B" w:rsidRDefault="007D743C" w:rsidP="007D743C">
      <w:pPr>
        <w:spacing w:before="0" w:after="0" w:line="240" w:lineRule="auto"/>
        <w:rPr>
          <w:rFonts w:ascii="Comic Sans MS" w:hAnsi="Comic Sans MS"/>
          <w:b/>
          <w:sz w:val="24"/>
          <w:szCs w:val="24"/>
          <w:lang w:val="ro-RO"/>
        </w:rPr>
      </w:pPr>
      <w:r w:rsidRPr="00D2122B">
        <w:rPr>
          <w:rFonts w:ascii="Comic Sans MS" w:hAnsi="Comic Sans MS" w:cs="Arial"/>
          <w:b/>
          <w:color w:val="0000FF"/>
          <w:sz w:val="24"/>
          <w:szCs w:val="24"/>
          <w:lang w:val="ro-RO"/>
        </w:rPr>
        <w:t xml:space="preserve">17.3. Argumentează eficienţa creşterii animalelor în unitatea    agroturistică                                                                                                </w:t>
      </w:r>
    </w:p>
    <w:p w:rsidR="007D743C" w:rsidRPr="00D2122B" w:rsidRDefault="007D743C" w:rsidP="007D743C">
      <w:pPr>
        <w:jc w:val="center"/>
        <w:rPr>
          <w:rFonts w:ascii="Comic Sans MS" w:hAnsi="Comic Sans MS" w:cs="Arial"/>
          <w:b/>
          <w:sz w:val="24"/>
          <w:szCs w:val="24"/>
          <w:lang w:val="ro-RO"/>
        </w:rPr>
      </w:pPr>
      <w:r w:rsidRPr="00D2122B">
        <w:rPr>
          <w:rFonts w:ascii="Comic Sans MS" w:hAnsi="Comic Sans MS" w:cs="Arial"/>
          <w:b/>
          <w:sz w:val="24"/>
          <w:szCs w:val="24"/>
          <w:lang w:val="ro-RO"/>
        </w:rPr>
        <w:t>FIŞA DE DOCUMENTARE NR.5</w:t>
      </w:r>
    </w:p>
    <w:p w:rsidR="007D743C" w:rsidRPr="00D2122B" w:rsidRDefault="007D743C" w:rsidP="00512D9B">
      <w:pPr>
        <w:spacing w:before="0" w:after="0" w:line="240" w:lineRule="auto"/>
        <w:jc w:val="center"/>
        <w:rPr>
          <w:rFonts w:ascii="Comic Sans MS" w:hAnsi="Comic Sans MS" w:cs="Arial"/>
          <w:b/>
          <w:color w:val="000080"/>
          <w:sz w:val="24"/>
          <w:szCs w:val="24"/>
          <w:lang w:val="ro-RO"/>
        </w:rPr>
      </w:pPr>
      <w:r w:rsidRPr="00D2122B">
        <w:rPr>
          <w:rFonts w:ascii="Comic Sans MS" w:hAnsi="Comic Sans MS" w:cs="Arial"/>
          <w:b/>
          <w:color w:val="000080"/>
          <w:sz w:val="24"/>
          <w:szCs w:val="24"/>
          <w:lang w:val="ro-RO"/>
        </w:rPr>
        <w:lastRenderedPageBreak/>
        <w:t>DIFERENŢIEREA RASELOR PE SPECII DE ANIMALE - OVINE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64"/>
      </w:tblGrid>
      <w:tr w:rsidR="007D743C" w:rsidRPr="0040711B" w:rsidTr="0040711B">
        <w:tc>
          <w:tcPr>
            <w:tcW w:w="9564" w:type="dxa"/>
          </w:tcPr>
          <w:p w:rsidR="007D743C" w:rsidRPr="0040711B" w:rsidRDefault="00487B4A" w:rsidP="0040711B">
            <w:pPr>
              <w:spacing w:before="0" w:after="0" w:line="240" w:lineRule="auto"/>
              <w:jc w:val="both"/>
              <w:rPr>
                <w:rFonts w:ascii="Comic Sans MS" w:hAnsi="Comic Sans MS" w:cs="Arial"/>
                <w:b/>
                <w:sz w:val="24"/>
                <w:szCs w:val="24"/>
                <w:lang w:val="ro-RO"/>
              </w:rPr>
            </w:pPr>
            <w:r w:rsidRPr="00487B4A">
              <w:rPr>
                <w:rFonts w:ascii="Comic Sans MS" w:hAnsi="Comic Sans MS" w:cs="Arial"/>
                <w:b/>
                <w:noProof/>
                <w:sz w:val="24"/>
                <w:szCs w:val="24"/>
                <w:lang w:val="ro-RO" w:eastAsia="ro-RO"/>
              </w:rPr>
              <w:pict>
                <v:shape id="_x0000_s1074" type="#_x0000_t202" style="position:absolute;left:0;text-align:left;margin-left:0;margin-top:7.75pt;width:187.35pt;height:135pt;z-index:35;mso-wrap-style:none">
                  <v:textbox style="mso-next-textbox:#_x0000_s1074;mso-fit-shape-to-text:t">
                    <w:txbxContent>
                      <w:p w:rsidR="00EA77C7" w:rsidRDefault="004408F2" w:rsidP="007D743C">
                        <w:r w:rsidRPr="00487B4A">
                          <w:rPr>
                            <w:rFonts w:ascii="Comic Sans MS" w:hAnsi="Comic Sans MS"/>
                            <w:b/>
                            <w:color w:val="FF6600"/>
                            <w:sz w:val="24"/>
                            <w:szCs w:val="24"/>
                            <w:lang w:val="ro-RO"/>
                          </w:rPr>
                          <w:pict>
                            <v:shape id="_x0000_i1135" type="#_x0000_t75" style="width:172.5pt;height:113.25pt">
                              <v:imagedata r:id="rId59" o:title="berbec1"/>
                            </v:shape>
                          </w:pict>
                        </w:r>
                      </w:p>
                    </w:txbxContent>
                  </v:textbox>
                </v:shape>
              </w:pict>
            </w:r>
          </w:p>
          <w:p w:rsidR="007D743C" w:rsidRPr="0040711B" w:rsidRDefault="00487B4A" w:rsidP="0040711B">
            <w:pPr>
              <w:spacing w:before="0" w:after="0" w:line="240" w:lineRule="auto"/>
              <w:jc w:val="both"/>
              <w:rPr>
                <w:rFonts w:ascii="Comic Sans MS" w:hAnsi="Comic Sans MS" w:cs="Arial"/>
                <w:b/>
                <w:sz w:val="24"/>
                <w:szCs w:val="24"/>
                <w:lang w:val="ro-RO"/>
              </w:rPr>
            </w:pPr>
            <w:r w:rsidRPr="00487B4A">
              <w:rPr>
                <w:rFonts w:ascii="Comic Sans MS" w:hAnsi="Comic Sans MS" w:cs="Arial"/>
                <w:b/>
                <w:noProof/>
                <w:sz w:val="24"/>
                <w:szCs w:val="24"/>
                <w:lang w:val="ro-RO" w:eastAsia="ro-RO"/>
              </w:rPr>
              <w:pict>
                <v:shapetype id="_x0000_t53" coordsize="21600,21600" o:spt="53" adj="5400,2700" path="m,l@3,qx@4@11l@4@10@5@10@5@11qy@6,l@21,0@19@15@21@16@9@16@9@17qy@8@22l@1@22qx@0@17l@0@16,0@16,2700@15xem@4@11nfqy@3@12l@1@12qx@0@13@1@10l@4@10em@5@11nfqy@6@12l@8@12qx@9@13@8@10l@5@10em@0@13nfl@0@16em@9@13nfl@9@16e">
                  <v:formulas>
                    <v:f eqn="val #0"/>
                    <v:f eqn="sum @0 675 0"/>
                    <v:f eqn="sum @1 675 0"/>
                    <v:f eqn="sum @2 675 0"/>
                    <v:f eqn="sum @3 675 0"/>
                    <v:f eqn="sum width 0 @4"/>
                    <v:f eqn="sum width 0 @3"/>
                    <v:f eqn="sum width 0 @2"/>
                    <v:f eqn="sum width 0 @1"/>
                    <v:f eqn="sum width 0 @0"/>
                    <v:f eqn="val #1"/>
                    <v:f eqn="prod @10 1 4"/>
                    <v:f eqn="prod @11 2 1"/>
                    <v:f eqn="prod @11 3 1"/>
                    <v:f eqn="prod height 1 2"/>
                    <v:f eqn="sum @14 0 @12"/>
                    <v:f eqn="sum height 0 @10"/>
                    <v:f eqn="sum height 0 @11"/>
                    <v:f eqn="prod width 1 2"/>
                    <v:f eqn="sum width 0 2700"/>
                    <v:f eqn="sum @18 0 2700"/>
                    <v:f eqn="val width"/>
                    <v:f eqn="val height"/>
                  </v:formulas>
                  <v:path o:extrusionok="f" o:connecttype="custom" o:connectlocs="@18,@10;2700,@15;@18,21600;@19,@15" o:connectangles="270,180,90,0" textboxrect="@0,@10,@9,21600"/>
                  <v:handles>
                    <v:h position="#0,bottomRight" xrange="2700,8100"/>
                    <v:h position="center,#1" yrange="0,7200"/>
                  </v:handles>
                  <o:complex v:ext="view"/>
                </v:shapetype>
                <v:shape id="_x0000_s1075" type="#_x0000_t53" style="position:absolute;left:0;text-align:left;margin-left:198.1pt;margin-top:9.05pt;width:269.9pt;height:63pt;z-index:36" fillcolor="#cfc" strokecolor="#396">
                  <v:textbox style="mso-next-textbox:#_x0000_s1075">
                    <w:txbxContent>
                      <w:p w:rsidR="00EA77C7" w:rsidRPr="00D66C26" w:rsidRDefault="00EA77C7" w:rsidP="007D743C">
                        <w:pPr>
                          <w:jc w:val="center"/>
                          <w:rPr>
                            <w:rFonts w:ascii="Comic Sans MS" w:hAnsi="Comic Sans MS"/>
                            <w:b/>
                            <w:color w:val="008000"/>
                            <w:sz w:val="24"/>
                            <w:szCs w:val="24"/>
                            <w:lang w:val="en-US"/>
                          </w:rPr>
                        </w:pPr>
                        <w:r w:rsidRPr="00D66C26">
                          <w:rPr>
                            <w:rFonts w:ascii="Comic Sans MS" w:hAnsi="Comic Sans MS"/>
                            <w:b/>
                            <w:color w:val="008000"/>
                            <w:sz w:val="24"/>
                            <w:szCs w:val="24"/>
                            <w:lang w:val="ro-RO"/>
                          </w:rPr>
                          <w:t>RASA MERINOS DE PALAS</w:t>
                        </w:r>
                      </w:p>
                      <w:p w:rsidR="00EA77C7" w:rsidRDefault="00EA77C7" w:rsidP="007D743C"/>
                    </w:txbxContent>
                  </v:textbox>
                </v:shape>
              </w:pict>
            </w:r>
          </w:p>
          <w:p w:rsidR="007D743C" w:rsidRPr="0040711B" w:rsidRDefault="007D743C" w:rsidP="0040711B">
            <w:pPr>
              <w:spacing w:before="0" w:after="0" w:line="240" w:lineRule="auto"/>
              <w:jc w:val="both"/>
              <w:rPr>
                <w:rFonts w:ascii="Comic Sans MS" w:hAnsi="Comic Sans MS" w:cs="Arial"/>
                <w:b/>
                <w:sz w:val="24"/>
                <w:szCs w:val="24"/>
                <w:lang w:val="ro-RO"/>
              </w:rPr>
            </w:pPr>
          </w:p>
          <w:p w:rsidR="007D743C" w:rsidRPr="0040711B" w:rsidRDefault="007D743C" w:rsidP="0040711B">
            <w:pPr>
              <w:spacing w:before="0" w:after="0" w:line="240" w:lineRule="auto"/>
              <w:jc w:val="both"/>
              <w:rPr>
                <w:rFonts w:ascii="Comic Sans MS" w:hAnsi="Comic Sans MS" w:cs="Arial"/>
                <w:b/>
                <w:sz w:val="24"/>
                <w:szCs w:val="24"/>
                <w:lang w:val="ro-RO"/>
              </w:rPr>
            </w:pPr>
          </w:p>
          <w:p w:rsidR="007D743C" w:rsidRPr="0040711B" w:rsidRDefault="007D743C" w:rsidP="0040711B">
            <w:pPr>
              <w:spacing w:before="0" w:after="0" w:line="240" w:lineRule="auto"/>
              <w:jc w:val="both"/>
              <w:rPr>
                <w:rFonts w:ascii="Comic Sans MS" w:hAnsi="Comic Sans MS" w:cs="Arial"/>
                <w:b/>
                <w:sz w:val="24"/>
                <w:szCs w:val="24"/>
                <w:lang w:val="ro-RO"/>
              </w:rPr>
            </w:pPr>
          </w:p>
          <w:p w:rsidR="007D743C" w:rsidRPr="0040711B" w:rsidRDefault="007D743C" w:rsidP="0040711B">
            <w:pPr>
              <w:spacing w:before="0" w:after="0" w:line="240" w:lineRule="auto"/>
              <w:rPr>
                <w:rFonts w:ascii="Comic Sans MS" w:hAnsi="Comic Sans MS" w:cs="Arial"/>
                <w:b/>
                <w:sz w:val="24"/>
                <w:szCs w:val="24"/>
                <w:lang w:val="ro-RO"/>
              </w:rPr>
            </w:pPr>
          </w:p>
          <w:p w:rsidR="007D743C" w:rsidRPr="0040711B" w:rsidRDefault="007D743C" w:rsidP="0040711B">
            <w:pPr>
              <w:spacing w:before="0" w:after="0" w:line="240" w:lineRule="auto"/>
              <w:rPr>
                <w:rFonts w:ascii="Comic Sans MS" w:hAnsi="Comic Sans MS" w:cs="Arial"/>
                <w:b/>
                <w:sz w:val="24"/>
                <w:szCs w:val="24"/>
                <w:lang w:val="ro-RO"/>
              </w:rPr>
            </w:pPr>
            <w:r w:rsidRPr="0040711B">
              <w:rPr>
                <w:rFonts w:ascii="Comic Sans MS" w:hAnsi="Comic Sans MS" w:cs="Arial"/>
                <w:b/>
                <w:sz w:val="24"/>
                <w:szCs w:val="24"/>
                <w:lang w:val="ro-RO"/>
              </w:rPr>
              <w:t xml:space="preserve">                                           CARACTERE MORFO - PRODUCTIVE</w:t>
            </w:r>
          </w:p>
          <w:p w:rsidR="007D743C" w:rsidRPr="0040711B" w:rsidRDefault="007D743C" w:rsidP="0040711B">
            <w:pPr>
              <w:spacing w:before="0" w:after="0" w:line="240" w:lineRule="auto"/>
              <w:jc w:val="both"/>
              <w:rPr>
                <w:rFonts w:ascii="Comic Sans MS" w:hAnsi="Comic Sans MS" w:cs="Arial"/>
                <w:b/>
                <w:sz w:val="24"/>
                <w:szCs w:val="24"/>
                <w:lang w:val="ro-RO"/>
              </w:rPr>
            </w:pPr>
          </w:p>
          <w:p w:rsidR="007D743C" w:rsidRPr="0040711B" w:rsidRDefault="007D743C" w:rsidP="0040711B">
            <w:pPr>
              <w:spacing w:before="0" w:after="0" w:line="240" w:lineRule="auto"/>
              <w:jc w:val="both"/>
              <w:rPr>
                <w:rFonts w:ascii="Comic Sans MS" w:hAnsi="Comic Sans MS" w:cs="Arial"/>
                <w:b/>
                <w:sz w:val="24"/>
                <w:szCs w:val="24"/>
                <w:lang w:val="ro-RO"/>
              </w:rPr>
            </w:pPr>
          </w:p>
        </w:tc>
      </w:tr>
      <w:tr w:rsidR="007D743C" w:rsidRPr="0040711B" w:rsidTr="0040711B">
        <w:tc>
          <w:tcPr>
            <w:tcW w:w="9564" w:type="dxa"/>
          </w:tcPr>
          <w:p w:rsidR="007D743C" w:rsidRPr="0040711B" w:rsidRDefault="007D743C" w:rsidP="0040711B">
            <w:pPr>
              <w:spacing w:before="0" w:after="0" w:line="240" w:lineRule="auto"/>
              <w:jc w:val="both"/>
              <w:outlineLvl w:val="0"/>
              <w:rPr>
                <w:rFonts w:ascii="Comic Sans MS" w:hAnsi="Comic Sans MS"/>
                <w:b/>
                <w:color w:val="FF6600"/>
                <w:sz w:val="24"/>
                <w:szCs w:val="24"/>
                <w:lang w:val="ro-RO"/>
              </w:rPr>
            </w:pPr>
            <w:bookmarkStart w:id="14" w:name="_Toc200372442"/>
            <w:bookmarkStart w:id="15" w:name="_Toc200372512"/>
            <w:r w:rsidRPr="0040711B">
              <w:rPr>
                <w:rFonts w:ascii="Comic Sans MS" w:hAnsi="Comic Sans MS"/>
                <w:b/>
                <w:color w:val="FF6600"/>
                <w:sz w:val="24"/>
                <w:szCs w:val="24"/>
                <w:lang w:val="ro-RO"/>
              </w:rPr>
              <w:t>ORIGINE ŞI FORMARE</w:t>
            </w:r>
            <w:bookmarkEnd w:id="14"/>
            <w:bookmarkEnd w:id="15"/>
          </w:p>
          <w:p w:rsidR="007D743C" w:rsidRPr="0040711B" w:rsidRDefault="007D743C" w:rsidP="0040711B">
            <w:pPr>
              <w:numPr>
                <w:ilvl w:val="0"/>
                <w:numId w:val="69"/>
              </w:numPr>
              <w:spacing w:before="0" w:after="0" w:line="240" w:lineRule="auto"/>
              <w:jc w:val="both"/>
              <w:outlineLvl w:val="0"/>
              <w:rPr>
                <w:rFonts w:ascii="Comic Sans MS" w:hAnsi="Comic Sans MS"/>
                <w:b/>
                <w:color w:val="FF6600"/>
                <w:sz w:val="24"/>
                <w:szCs w:val="24"/>
                <w:lang w:val="ro-RO"/>
              </w:rPr>
            </w:pPr>
            <w:r w:rsidRPr="0040711B">
              <w:rPr>
                <w:rFonts w:ascii="Comic Sans MS" w:hAnsi="Comic Sans MS"/>
                <w:sz w:val="24"/>
                <w:szCs w:val="24"/>
                <w:lang w:val="ro-RO"/>
              </w:rPr>
              <w:t xml:space="preserve">S-a format </w:t>
            </w:r>
            <w:smartTag w:uri="urn:schemas-microsoft-com:office:smarttags" w:element="PersonName">
              <w:smartTagPr>
                <w:attr w:name="ProductID" w:val="la Oieria"/>
              </w:smartTagPr>
              <w:r w:rsidRPr="0040711B">
                <w:rPr>
                  <w:rFonts w:ascii="Comic Sans MS" w:hAnsi="Comic Sans MS"/>
                  <w:sz w:val="24"/>
                  <w:szCs w:val="24"/>
                  <w:lang w:val="ro-RO"/>
                </w:rPr>
                <w:t>la Oieria</w:t>
              </w:r>
            </w:smartTag>
            <w:r w:rsidRPr="0040711B">
              <w:rPr>
                <w:rFonts w:ascii="Comic Sans MS" w:hAnsi="Comic Sans MS"/>
                <w:sz w:val="24"/>
                <w:szCs w:val="24"/>
                <w:lang w:val="ro-RO"/>
              </w:rPr>
              <w:t xml:space="preserve"> de </w:t>
            </w:r>
            <w:smartTag w:uri="urn:schemas-microsoft-com:office:smarttags" w:element="PersonName">
              <w:smartTagPr>
                <w:attr w:name="ProductID" w:val="la Palas-Constanţa"/>
              </w:smartTagPr>
              <w:r w:rsidRPr="0040711B">
                <w:rPr>
                  <w:rFonts w:ascii="Comic Sans MS" w:hAnsi="Comic Sans MS"/>
                  <w:sz w:val="24"/>
                  <w:szCs w:val="24"/>
                  <w:lang w:val="ro-RO"/>
                </w:rPr>
                <w:t>la Palas-Constanţa</w:t>
              </w:r>
            </w:smartTag>
            <w:r w:rsidRPr="0040711B">
              <w:rPr>
                <w:rFonts w:ascii="Comic Sans MS" w:hAnsi="Comic Sans MS"/>
                <w:sz w:val="24"/>
                <w:szCs w:val="24"/>
                <w:lang w:val="ro-RO"/>
              </w:rPr>
              <w:t>, la formare au participat rasele locale Ţigaie si Ţurcană selecţionate, care au fost încrucişate cu rasele: Merinos Rambuillet, Negretti, Merinosul unguresc de pieptene si cu Merinosul semiprecoce german.</w:t>
            </w:r>
          </w:p>
          <w:p w:rsidR="007D743C" w:rsidRPr="0040711B" w:rsidRDefault="007D743C" w:rsidP="0040711B">
            <w:pPr>
              <w:numPr>
                <w:ilvl w:val="0"/>
                <w:numId w:val="69"/>
              </w:numPr>
              <w:spacing w:before="0" w:after="0" w:line="240" w:lineRule="auto"/>
              <w:jc w:val="both"/>
              <w:outlineLvl w:val="0"/>
              <w:rPr>
                <w:rFonts w:ascii="Comic Sans MS" w:hAnsi="Comic Sans MS"/>
                <w:sz w:val="24"/>
                <w:szCs w:val="24"/>
                <w:lang w:val="ro-RO"/>
              </w:rPr>
            </w:pPr>
            <w:bookmarkStart w:id="16" w:name="_Toc200372443"/>
            <w:bookmarkStart w:id="17" w:name="_Toc200372513"/>
            <w:r w:rsidRPr="0040711B">
              <w:rPr>
                <w:rFonts w:ascii="Comic Sans MS" w:hAnsi="Comic Sans MS"/>
                <w:b/>
                <w:color w:val="008080"/>
                <w:sz w:val="24"/>
                <w:szCs w:val="24"/>
                <w:lang w:val="ro-RO"/>
              </w:rPr>
              <w:t>CARACTERE MORFOLOGICE</w:t>
            </w:r>
            <w:bookmarkEnd w:id="16"/>
            <w:bookmarkEnd w:id="17"/>
            <w:r w:rsidRPr="0040711B">
              <w:rPr>
                <w:rFonts w:ascii="Comic Sans MS" w:hAnsi="Comic Sans MS"/>
                <w:b/>
                <w:color w:val="008080"/>
                <w:sz w:val="24"/>
                <w:szCs w:val="24"/>
                <w:lang w:val="ro-RO"/>
              </w:rPr>
              <w:t xml:space="preserve"> </w:t>
            </w:r>
          </w:p>
          <w:p w:rsidR="007D743C" w:rsidRPr="0040711B" w:rsidRDefault="007D743C" w:rsidP="0040711B">
            <w:pPr>
              <w:numPr>
                <w:ilvl w:val="0"/>
                <w:numId w:val="69"/>
              </w:numPr>
              <w:spacing w:before="0" w:after="0" w:line="240" w:lineRule="auto"/>
              <w:jc w:val="both"/>
              <w:rPr>
                <w:rFonts w:ascii="Comic Sans MS" w:hAnsi="Comic Sans MS"/>
                <w:sz w:val="24"/>
                <w:szCs w:val="24"/>
                <w:lang w:val="ro-RO"/>
              </w:rPr>
            </w:pPr>
            <w:r w:rsidRPr="0040711B">
              <w:rPr>
                <w:rFonts w:ascii="Comic Sans MS" w:hAnsi="Comic Sans MS"/>
                <w:sz w:val="24"/>
                <w:szCs w:val="24"/>
                <w:lang w:val="ro-RO"/>
              </w:rPr>
              <w:t xml:space="preserve">Merinosul de Palas se caracterizează printr-o confomaţie armonioasă, o dezvoltare bună, un format corporal uşor dreptunghiular. </w:t>
            </w:r>
          </w:p>
          <w:p w:rsidR="007D743C" w:rsidRPr="0040711B" w:rsidRDefault="007D743C" w:rsidP="0040711B">
            <w:pPr>
              <w:numPr>
                <w:ilvl w:val="0"/>
                <w:numId w:val="69"/>
              </w:numPr>
              <w:spacing w:before="0" w:after="0" w:line="240" w:lineRule="auto"/>
              <w:jc w:val="both"/>
              <w:rPr>
                <w:rFonts w:ascii="Comic Sans MS" w:hAnsi="Comic Sans MS"/>
                <w:sz w:val="24"/>
                <w:szCs w:val="24"/>
                <w:lang w:val="ro-RO"/>
              </w:rPr>
            </w:pPr>
            <w:r w:rsidRPr="0040711B">
              <w:rPr>
                <w:rFonts w:ascii="Comic Sans MS" w:hAnsi="Comic Sans MS"/>
                <w:sz w:val="24"/>
                <w:szCs w:val="24"/>
                <w:lang w:val="ro-RO"/>
              </w:rPr>
              <w:t xml:space="preserve">Capul este larg si cu profilul convex, mai pronunţat la berbeci. Pe bot  prezintă 2-4 cute de piele. Urechile sunt potrivit de lungi, purtate lateral si acoperite cu jar fin si uşor ondulat. Berbecii au coarne puternice. Gîtul este scurt, gros, iar în partea inferioara prezintă mai multe pliuri de piele care contribuie la creşterea producţiei de lână pe cap de animal. </w:t>
            </w:r>
          </w:p>
          <w:p w:rsidR="007D743C" w:rsidRPr="0040711B" w:rsidRDefault="007D743C" w:rsidP="0040711B">
            <w:pPr>
              <w:numPr>
                <w:ilvl w:val="0"/>
                <w:numId w:val="69"/>
              </w:numPr>
              <w:spacing w:before="0" w:after="0" w:line="240" w:lineRule="auto"/>
              <w:jc w:val="both"/>
              <w:rPr>
                <w:rFonts w:ascii="Comic Sans MS" w:hAnsi="Comic Sans MS"/>
                <w:sz w:val="24"/>
                <w:szCs w:val="24"/>
                <w:lang w:val="ro-RO"/>
              </w:rPr>
            </w:pPr>
            <w:r w:rsidRPr="0040711B">
              <w:rPr>
                <w:rFonts w:ascii="Comic Sans MS" w:hAnsi="Comic Sans MS"/>
                <w:sz w:val="24"/>
                <w:szCs w:val="24"/>
                <w:lang w:val="ro-RO"/>
              </w:rPr>
              <w:t>Membrele sunt dezvoltate cu osatura puternică si aplomburi corecte. Greutatea corporală la oi este  55-</w:t>
            </w:r>
            <w:smartTag w:uri="urn:schemas-microsoft-com:office:smarttags" w:element="metricconverter">
              <w:smartTagPr>
                <w:attr w:name="ProductID" w:val="80 kg"/>
              </w:smartTagPr>
              <w:r w:rsidRPr="0040711B">
                <w:rPr>
                  <w:rFonts w:ascii="Comic Sans MS" w:hAnsi="Comic Sans MS"/>
                  <w:sz w:val="24"/>
                  <w:szCs w:val="24"/>
                  <w:lang w:val="ro-RO"/>
                </w:rPr>
                <w:t>80 kg</w:t>
              </w:r>
            </w:smartTag>
            <w:r w:rsidRPr="0040711B">
              <w:rPr>
                <w:rFonts w:ascii="Comic Sans MS" w:hAnsi="Comic Sans MS"/>
                <w:sz w:val="24"/>
                <w:szCs w:val="24"/>
                <w:lang w:val="ro-RO"/>
              </w:rPr>
              <w:t xml:space="preserve"> , iar la berbeci  80-</w:t>
            </w:r>
            <w:smartTag w:uri="urn:schemas-microsoft-com:office:smarttags" w:element="metricconverter">
              <w:smartTagPr>
                <w:attr w:name="ProductID" w:val="120 kg"/>
              </w:smartTagPr>
              <w:r w:rsidRPr="0040711B">
                <w:rPr>
                  <w:rFonts w:ascii="Comic Sans MS" w:hAnsi="Comic Sans MS"/>
                  <w:sz w:val="24"/>
                  <w:szCs w:val="24"/>
                  <w:lang w:val="ro-RO"/>
                </w:rPr>
                <w:t>120 kg</w:t>
              </w:r>
            </w:smartTag>
            <w:r w:rsidRPr="0040711B">
              <w:rPr>
                <w:rFonts w:ascii="Comic Sans MS" w:hAnsi="Comic Sans MS"/>
                <w:sz w:val="24"/>
                <w:szCs w:val="24"/>
                <w:lang w:val="ro-RO"/>
              </w:rPr>
              <w:t xml:space="preserve">. </w:t>
            </w:r>
          </w:p>
          <w:p w:rsidR="007D743C" w:rsidRPr="0040711B" w:rsidRDefault="007D743C" w:rsidP="0040711B">
            <w:pPr>
              <w:numPr>
                <w:ilvl w:val="0"/>
                <w:numId w:val="69"/>
              </w:numPr>
              <w:spacing w:before="0" w:after="0" w:line="240" w:lineRule="auto"/>
              <w:jc w:val="both"/>
              <w:rPr>
                <w:rFonts w:ascii="Comic Sans MS" w:hAnsi="Comic Sans MS"/>
                <w:sz w:val="24"/>
                <w:szCs w:val="24"/>
                <w:lang w:val="ro-RO"/>
              </w:rPr>
            </w:pPr>
            <w:r w:rsidRPr="0040711B">
              <w:rPr>
                <w:rFonts w:ascii="Comic Sans MS" w:hAnsi="Comic Sans MS"/>
                <w:sz w:val="24"/>
                <w:szCs w:val="24"/>
                <w:lang w:val="ro-RO"/>
              </w:rPr>
              <w:t>Extinderea lânii pe corp este foarte bună.</w:t>
            </w:r>
          </w:p>
          <w:p w:rsidR="007D743C" w:rsidRPr="0040711B" w:rsidRDefault="007D743C" w:rsidP="0040711B">
            <w:pPr>
              <w:numPr>
                <w:ilvl w:val="0"/>
                <w:numId w:val="69"/>
              </w:numPr>
              <w:spacing w:before="0" w:after="0" w:line="240" w:lineRule="auto"/>
              <w:jc w:val="both"/>
              <w:rPr>
                <w:rFonts w:ascii="Comic Sans MS" w:hAnsi="Comic Sans MS"/>
                <w:sz w:val="24"/>
                <w:szCs w:val="24"/>
                <w:lang w:val="ro-RO"/>
              </w:rPr>
            </w:pPr>
          </w:p>
          <w:p w:rsidR="007D743C" w:rsidRPr="0040711B" w:rsidRDefault="007D743C" w:rsidP="0040711B">
            <w:pPr>
              <w:numPr>
                <w:ilvl w:val="0"/>
                <w:numId w:val="69"/>
              </w:numPr>
              <w:tabs>
                <w:tab w:val="left" w:pos="8820"/>
              </w:tabs>
              <w:spacing w:before="0" w:after="0" w:line="240" w:lineRule="auto"/>
              <w:jc w:val="both"/>
              <w:outlineLvl w:val="0"/>
              <w:rPr>
                <w:rFonts w:ascii="Comic Sans MS" w:hAnsi="Comic Sans MS"/>
                <w:b/>
                <w:color w:val="800080"/>
                <w:sz w:val="24"/>
                <w:szCs w:val="24"/>
                <w:lang w:val="ro-RO"/>
              </w:rPr>
            </w:pPr>
            <w:bookmarkStart w:id="18" w:name="_Toc200372444"/>
            <w:bookmarkStart w:id="19" w:name="_Toc200372514"/>
            <w:r w:rsidRPr="0040711B">
              <w:rPr>
                <w:rFonts w:ascii="Comic Sans MS" w:hAnsi="Comic Sans MS"/>
                <w:b/>
                <w:color w:val="800080"/>
                <w:sz w:val="24"/>
                <w:szCs w:val="24"/>
                <w:lang w:val="ro-RO"/>
              </w:rPr>
              <w:t>CARACTERE PRODUCTIVE</w:t>
            </w:r>
            <w:bookmarkEnd w:id="18"/>
            <w:bookmarkEnd w:id="19"/>
            <w:r w:rsidRPr="0040711B">
              <w:rPr>
                <w:rFonts w:ascii="Comic Sans MS" w:hAnsi="Comic Sans MS"/>
                <w:b/>
                <w:color w:val="800080"/>
                <w:sz w:val="24"/>
                <w:szCs w:val="24"/>
                <w:lang w:val="ro-RO"/>
              </w:rPr>
              <w:tab/>
            </w:r>
          </w:p>
          <w:p w:rsidR="007D743C" w:rsidRPr="0040711B" w:rsidRDefault="007D743C" w:rsidP="0040711B">
            <w:pPr>
              <w:numPr>
                <w:ilvl w:val="0"/>
                <w:numId w:val="69"/>
              </w:numPr>
              <w:spacing w:before="0" w:after="0" w:line="240" w:lineRule="auto"/>
              <w:jc w:val="both"/>
              <w:rPr>
                <w:rFonts w:ascii="Comic Sans MS" w:hAnsi="Comic Sans MS"/>
                <w:sz w:val="24"/>
                <w:szCs w:val="24"/>
                <w:lang w:val="ro-RO"/>
              </w:rPr>
            </w:pPr>
            <w:r w:rsidRPr="0040711B">
              <w:rPr>
                <w:rFonts w:ascii="Comic Sans MS" w:hAnsi="Comic Sans MS"/>
                <w:b/>
                <w:color w:val="993300"/>
                <w:sz w:val="24"/>
                <w:szCs w:val="24"/>
                <w:lang w:val="ro-RO"/>
              </w:rPr>
              <w:t>Producţia de lâna</w:t>
            </w:r>
            <w:r w:rsidRPr="0040711B">
              <w:rPr>
                <w:rFonts w:ascii="Comic Sans MS" w:hAnsi="Comic Sans MS"/>
                <w:sz w:val="24"/>
                <w:szCs w:val="24"/>
                <w:lang w:val="ro-RO"/>
              </w:rPr>
              <w:t xml:space="preserve"> este in medie de 7-</w:t>
            </w:r>
            <w:smartTag w:uri="urn:schemas-microsoft-com:office:smarttags" w:element="metricconverter">
              <w:smartTagPr>
                <w:attr w:name="ProductID" w:val="9 kg"/>
              </w:smartTagPr>
              <w:r w:rsidRPr="0040711B">
                <w:rPr>
                  <w:rFonts w:ascii="Comic Sans MS" w:hAnsi="Comic Sans MS"/>
                  <w:sz w:val="24"/>
                  <w:szCs w:val="24"/>
                  <w:lang w:val="ro-RO"/>
                </w:rPr>
                <w:t>9 kg</w:t>
              </w:r>
            </w:smartTag>
            <w:r w:rsidRPr="0040711B">
              <w:rPr>
                <w:rFonts w:ascii="Comic Sans MS" w:hAnsi="Comic Sans MS"/>
                <w:sz w:val="24"/>
                <w:szCs w:val="24"/>
                <w:lang w:val="ro-RO"/>
              </w:rPr>
              <w:t xml:space="preserve"> la oi si de 10-</w:t>
            </w:r>
            <w:smartTag w:uri="urn:schemas-microsoft-com:office:smarttags" w:element="metricconverter">
              <w:smartTagPr>
                <w:attr w:name="ProductID" w:val="15 kg"/>
              </w:smartTagPr>
              <w:r w:rsidRPr="0040711B">
                <w:rPr>
                  <w:rFonts w:ascii="Comic Sans MS" w:hAnsi="Comic Sans MS"/>
                  <w:sz w:val="24"/>
                  <w:szCs w:val="24"/>
                  <w:lang w:val="ro-RO"/>
                </w:rPr>
                <w:t>15 kg</w:t>
              </w:r>
            </w:smartTag>
            <w:r w:rsidRPr="0040711B">
              <w:rPr>
                <w:rFonts w:ascii="Comic Sans MS" w:hAnsi="Comic Sans MS"/>
                <w:sz w:val="24"/>
                <w:szCs w:val="24"/>
                <w:lang w:val="ro-RO"/>
              </w:rPr>
              <w:t xml:space="preserve"> la berbeci. Lâna este de culoare albă, mătăsoasă si rezistentă. </w:t>
            </w:r>
          </w:p>
          <w:p w:rsidR="007D743C" w:rsidRPr="0040711B" w:rsidRDefault="007D743C" w:rsidP="0040711B">
            <w:pPr>
              <w:numPr>
                <w:ilvl w:val="0"/>
                <w:numId w:val="69"/>
              </w:numPr>
              <w:spacing w:before="0" w:after="0" w:line="240" w:lineRule="auto"/>
              <w:jc w:val="both"/>
              <w:rPr>
                <w:rFonts w:ascii="Comic Sans MS" w:hAnsi="Comic Sans MS"/>
                <w:sz w:val="24"/>
                <w:szCs w:val="24"/>
                <w:lang w:val="ro-RO"/>
              </w:rPr>
            </w:pPr>
            <w:r w:rsidRPr="0040711B">
              <w:rPr>
                <w:rFonts w:ascii="Comic Sans MS" w:hAnsi="Comic Sans MS"/>
                <w:sz w:val="24"/>
                <w:szCs w:val="24"/>
                <w:lang w:val="ro-RO"/>
              </w:rPr>
              <w:t>Lâna este deasă, usucul este de bună calitate, abundent şi de culoare alb-gălbuie spre portocaliu. Randamentul lânii la spalare este cuprins intre 38-45%.</w:t>
            </w:r>
          </w:p>
          <w:p w:rsidR="007D743C" w:rsidRPr="0040711B" w:rsidRDefault="007D743C" w:rsidP="0040711B">
            <w:pPr>
              <w:numPr>
                <w:ilvl w:val="0"/>
                <w:numId w:val="69"/>
              </w:numPr>
              <w:spacing w:before="0" w:after="0" w:line="240" w:lineRule="auto"/>
              <w:jc w:val="both"/>
              <w:rPr>
                <w:rFonts w:ascii="Comic Sans MS" w:hAnsi="Comic Sans MS"/>
                <w:sz w:val="24"/>
                <w:szCs w:val="24"/>
                <w:lang w:val="ro-RO"/>
              </w:rPr>
            </w:pPr>
            <w:r w:rsidRPr="0040711B">
              <w:rPr>
                <w:rFonts w:ascii="Comic Sans MS" w:hAnsi="Comic Sans MS"/>
                <w:b/>
                <w:color w:val="0000FF"/>
                <w:sz w:val="24"/>
                <w:szCs w:val="24"/>
                <w:lang w:val="ro-RO"/>
              </w:rPr>
              <w:t>Productia de carne,</w:t>
            </w:r>
            <w:r w:rsidRPr="0040711B">
              <w:rPr>
                <w:rFonts w:ascii="Comic Sans MS" w:hAnsi="Comic Sans MS"/>
                <w:sz w:val="24"/>
                <w:szCs w:val="24"/>
                <w:lang w:val="ro-RO"/>
              </w:rPr>
              <w:t xml:space="preserve">  este de bună, randamentul  la  tăiere este cuprins  între 45-48%.</w:t>
            </w:r>
          </w:p>
          <w:p w:rsidR="007D743C" w:rsidRPr="0040711B" w:rsidRDefault="007D743C" w:rsidP="0040711B">
            <w:pPr>
              <w:numPr>
                <w:ilvl w:val="0"/>
                <w:numId w:val="69"/>
              </w:numPr>
              <w:spacing w:before="0" w:after="0" w:line="240" w:lineRule="auto"/>
              <w:jc w:val="both"/>
              <w:rPr>
                <w:rFonts w:ascii="Comic Sans MS" w:hAnsi="Comic Sans MS"/>
                <w:sz w:val="24"/>
                <w:szCs w:val="24"/>
                <w:lang w:val="ro-RO"/>
              </w:rPr>
            </w:pPr>
            <w:r w:rsidRPr="0040711B">
              <w:rPr>
                <w:rFonts w:ascii="Comic Sans MS" w:hAnsi="Comic Sans MS"/>
                <w:b/>
                <w:color w:val="008000"/>
                <w:sz w:val="24"/>
                <w:szCs w:val="24"/>
                <w:lang w:val="ro-RO"/>
              </w:rPr>
              <w:t>Producţia de lapte</w:t>
            </w:r>
            <w:r w:rsidRPr="0040711B">
              <w:rPr>
                <w:rFonts w:ascii="Comic Sans MS" w:hAnsi="Comic Sans MS"/>
                <w:sz w:val="24"/>
                <w:szCs w:val="24"/>
                <w:lang w:val="ro-RO"/>
              </w:rPr>
              <w:t xml:space="preserve"> obţinută pe lactaţie este de </w:t>
            </w:r>
            <w:smartTag w:uri="urn:schemas-microsoft-com:office:smarttags" w:element="metricconverter">
              <w:smartTagPr>
                <w:attr w:name="ProductID" w:val="130 l"/>
              </w:smartTagPr>
              <w:r w:rsidRPr="0040711B">
                <w:rPr>
                  <w:rFonts w:ascii="Comic Sans MS" w:hAnsi="Comic Sans MS"/>
                  <w:sz w:val="24"/>
                  <w:szCs w:val="24"/>
                  <w:lang w:val="ro-RO"/>
                </w:rPr>
                <w:t>130 l</w:t>
              </w:r>
            </w:smartTag>
            <w:r w:rsidRPr="0040711B">
              <w:rPr>
                <w:rFonts w:ascii="Comic Sans MS" w:hAnsi="Comic Sans MS"/>
                <w:sz w:val="24"/>
                <w:szCs w:val="24"/>
                <w:lang w:val="ro-RO"/>
              </w:rPr>
              <w:t xml:space="preserve">. Prolificitatea este in medie de 125-140%. </w:t>
            </w:r>
          </w:p>
        </w:tc>
      </w:tr>
    </w:tbl>
    <w:p w:rsidR="00D2122B" w:rsidRDefault="00D2122B" w:rsidP="007D743C">
      <w:pPr>
        <w:spacing w:before="0" w:after="0" w:line="240" w:lineRule="auto"/>
        <w:rPr>
          <w:rFonts w:ascii="Comic Sans MS" w:hAnsi="Comic Sans MS" w:cs="Arial"/>
          <w:b/>
          <w:sz w:val="24"/>
          <w:szCs w:val="24"/>
          <w:lang w:val="ro-RO"/>
        </w:rPr>
      </w:pPr>
    </w:p>
    <w:p w:rsidR="007D743C" w:rsidRPr="00D2122B" w:rsidRDefault="00D2122B" w:rsidP="007D743C">
      <w:pPr>
        <w:spacing w:before="0" w:after="0" w:line="240" w:lineRule="auto"/>
        <w:rPr>
          <w:rFonts w:ascii="Comic Sans MS" w:hAnsi="Comic Sans MS" w:cs="Arial"/>
          <w:b/>
          <w:sz w:val="24"/>
          <w:szCs w:val="24"/>
          <w:lang w:val="ro-RO"/>
        </w:rPr>
      </w:pPr>
      <w:r>
        <w:rPr>
          <w:rFonts w:ascii="Comic Sans MS" w:hAnsi="Comic Sans MS" w:cs="Arial"/>
          <w:b/>
          <w:sz w:val="24"/>
          <w:szCs w:val="24"/>
          <w:lang w:val="ro-RO"/>
        </w:rPr>
        <w:br w:type="page"/>
      </w:r>
      <w:r w:rsidR="007D743C" w:rsidRPr="00D2122B">
        <w:rPr>
          <w:rFonts w:ascii="Comic Sans MS" w:hAnsi="Comic Sans MS" w:cs="Arial"/>
          <w:b/>
          <w:sz w:val="24"/>
          <w:szCs w:val="24"/>
          <w:lang w:val="ro-RO"/>
        </w:rPr>
        <w:lastRenderedPageBreak/>
        <w:t xml:space="preserve">UNITATEA DE COMPETENŢĂ 17 – TEHNOLOGIA CREŞTERII ANIMALELOR  </w:t>
      </w:r>
    </w:p>
    <w:p w:rsidR="007D743C" w:rsidRPr="00D2122B" w:rsidRDefault="007D743C" w:rsidP="007D743C">
      <w:pPr>
        <w:spacing w:before="0" w:after="0" w:line="240" w:lineRule="auto"/>
        <w:rPr>
          <w:rFonts w:ascii="Comic Sans MS" w:hAnsi="Comic Sans MS"/>
          <w:b/>
          <w:sz w:val="24"/>
          <w:szCs w:val="24"/>
          <w:lang w:val="ro-RO"/>
        </w:rPr>
      </w:pPr>
      <w:r w:rsidRPr="00D2122B">
        <w:rPr>
          <w:rFonts w:ascii="Comic Sans MS" w:hAnsi="Comic Sans MS" w:cs="Arial"/>
          <w:b/>
          <w:color w:val="0000FF"/>
          <w:sz w:val="24"/>
          <w:szCs w:val="24"/>
          <w:lang w:val="ro-RO"/>
        </w:rPr>
        <w:t xml:space="preserve">17.3. Argumentează eficienţa creşterii animalelor în unitatea    agroturistică                                                                                                </w:t>
      </w:r>
    </w:p>
    <w:p w:rsidR="007D743C" w:rsidRPr="00D2122B" w:rsidRDefault="007D743C" w:rsidP="007D743C">
      <w:pPr>
        <w:jc w:val="center"/>
        <w:rPr>
          <w:rFonts w:ascii="Comic Sans MS" w:hAnsi="Comic Sans MS" w:cs="Arial"/>
          <w:b/>
          <w:sz w:val="24"/>
          <w:szCs w:val="24"/>
          <w:lang w:val="ro-RO"/>
        </w:rPr>
      </w:pPr>
      <w:r w:rsidRPr="00D2122B">
        <w:rPr>
          <w:rFonts w:ascii="Comic Sans MS" w:hAnsi="Comic Sans MS" w:cs="Arial"/>
          <w:b/>
          <w:sz w:val="24"/>
          <w:szCs w:val="24"/>
          <w:lang w:val="ro-RO"/>
        </w:rPr>
        <w:t>FIŞA DE DOCUMENTARE NR.6</w:t>
      </w:r>
    </w:p>
    <w:p w:rsidR="007D743C" w:rsidRPr="00D2122B" w:rsidRDefault="007D743C" w:rsidP="00512D9B">
      <w:pPr>
        <w:spacing w:before="0" w:after="0" w:line="240" w:lineRule="auto"/>
        <w:jc w:val="center"/>
        <w:rPr>
          <w:rFonts w:ascii="Comic Sans MS" w:hAnsi="Comic Sans MS" w:cs="Arial"/>
          <w:b/>
          <w:color w:val="000080"/>
          <w:sz w:val="24"/>
          <w:szCs w:val="24"/>
          <w:lang w:val="ro-RO"/>
        </w:rPr>
      </w:pPr>
      <w:r w:rsidRPr="00D2122B">
        <w:rPr>
          <w:rFonts w:ascii="Comic Sans MS" w:hAnsi="Comic Sans MS" w:cs="Arial"/>
          <w:b/>
          <w:color w:val="000080"/>
          <w:sz w:val="24"/>
          <w:szCs w:val="24"/>
          <w:lang w:val="ro-RO"/>
        </w:rPr>
        <w:t>DIFERENŢIEREA RASELOR PE SPECII DE ANIMALE - OVINE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64"/>
      </w:tblGrid>
      <w:tr w:rsidR="007D743C" w:rsidRPr="0040711B" w:rsidTr="0040711B">
        <w:tc>
          <w:tcPr>
            <w:tcW w:w="9564" w:type="dxa"/>
          </w:tcPr>
          <w:p w:rsidR="007D743C" w:rsidRPr="0040711B" w:rsidRDefault="00487B4A" w:rsidP="0040711B">
            <w:pPr>
              <w:spacing w:before="0" w:after="0" w:line="240" w:lineRule="auto"/>
              <w:jc w:val="both"/>
              <w:rPr>
                <w:rFonts w:ascii="Comic Sans MS" w:hAnsi="Comic Sans MS" w:cs="Arial"/>
                <w:b/>
                <w:sz w:val="24"/>
                <w:szCs w:val="24"/>
                <w:lang w:val="ro-RO"/>
              </w:rPr>
            </w:pPr>
            <w:r w:rsidRPr="00487B4A">
              <w:rPr>
                <w:rFonts w:ascii="Comic Sans MS" w:hAnsi="Comic Sans MS" w:cs="Arial"/>
                <w:b/>
                <w:noProof/>
                <w:sz w:val="24"/>
                <w:szCs w:val="24"/>
                <w:lang w:val="ro-RO" w:eastAsia="ro-RO"/>
              </w:rPr>
              <w:pict>
                <v:shape id="_x0000_s1076" type="#_x0000_t202" style="position:absolute;left:0;text-align:left;margin-left:.1pt;margin-top:7.8pt;width:116.1pt;height:90pt;z-index:37;mso-wrap-style:none">
                  <v:textbox style="mso-next-textbox:#_x0000_s1076">
                    <w:txbxContent>
                      <w:p w:rsidR="00EA77C7" w:rsidRPr="00DD3D37" w:rsidRDefault="004408F2" w:rsidP="007D743C">
                        <w:r>
                          <w:pict>
                            <v:shape id="_x0000_i1136" type="#_x0000_t75" style="width:101.25pt;height:81pt">
                              <v:imagedata r:id="rId60" o:title=""/>
                            </v:shape>
                          </w:pict>
                        </w:r>
                      </w:p>
                    </w:txbxContent>
                  </v:textbox>
                </v:shape>
              </w:pict>
            </w:r>
            <w:r w:rsidRPr="00487B4A">
              <w:rPr>
                <w:rFonts w:ascii="Comic Sans MS" w:hAnsi="Comic Sans MS" w:cs="Arial"/>
                <w:b/>
                <w:noProof/>
                <w:sz w:val="24"/>
                <w:szCs w:val="24"/>
                <w:lang w:val="ro-RO" w:eastAsia="ro-RO"/>
              </w:rPr>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_x0000_s1077" type="#_x0000_t122" style="position:absolute;left:0;text-align:left;margin-left:3in;margin-top:7.75pt;width:180pt;height:66.85pt;z-index:38" fillcolor="#cfc">
                  <v:textbox style="mso-next-textbox:#_x0000_s1077">
                    <w:txbxContent>
                      <w:p w:rsidR="00EA77C7" w:rsidRPr="00EB31AB" w:rsidRDefault="00EA77C7" w:rsidP="007D743C">
                        <w:pPr>
                          <w:jc w:val="center"/>
                          <w:rPr>
                            <w:rFonts w:ascii="Comic Sans MS" w:hAnsi="Comic Sans MS"/>
                            <w:b/>
                            <w:color w:val="008000"/>
                            <w:sz w:val="28"/>
                            <w:szCs w:val="28"/>
                            <w:lang w:val="en-US"/>
                          </w:rPr>
                        </w:pPr>
                        <w:r w:rsidRPr="00EB31AB">
                          <w:rPr>
                            <w:rFonts w:ascii="Comic Sans MS" w:hAnsi="Comic Sans MS"/>
                            <w:b/>
                            <w:color w:val="008000"/>
                            <w:sz w:val="28"/>
                            <w:szCs w:val="28"/>
                            <w:lang w:val="en-US"/>
                          </w:rPr>
                          <w:t>RASA ŢIGAIE</w:t>
                        </w:r>
                      </w:p>
                    </w:txbxContent>
                  </v:textbox>
                </v:shape>
              </w:pict>
            </w:r>
          </w:p>
          <w:p w:rsidR="007D743C" w:rsidRPr="0040711B" w:rsidRDefault="007D743C" w:rsidP="0040711B">
            <w:pPr>
              <w:spacing w:before="0" w:after="0" w:line="240" w:lineRule="auto"/>
              <w:jc w:val="both"/>
              <w:rPr>
                <w:rFonts w:ascii="Comic Sans MS" w:hAnsi="Comic Sans MS" w:cs="Arial"/>
                <w:b/>
                <w:sz w:val="24"/>
                <w:szCs w:val="24"/>
                <w:lang w:val="ro-RO"/>
              </w:rPr>
            </w:pPr>
          </w:p>
          <w:p w:rsidR="007D743C" w:rsidRPr="0040711B" w:rsidRDefault="007D743C" w:rsidP="0040711B">
            <w:pPr>
              <w:spacing w:before="0" w:after="0" w:line="240" w:lineRule="auto"/>
              <w:jc w:val="both"/>
              <w:rPr>
                <w:rFonts w:ascii="Comic Sans MS" w:hAnsi="Comic Sans MS" w:cs="Arial"/>
                <w:b/>
                <w:sz w:val="24"/>
                <w:szCs w:val="24"/>
                <w:lang w:val="ro-RO"/>
              </w:rPr>
            </w:pPr>
          </w:p>
          <w:p w:rsidR="007D743C" w:rsidRPr="0040711B" w:rsidRDefault="007D743C" w:rsidP="0040711B">
            <w:pPr>
              <w:spacing w:before="0" w:after="0" w:line="240" w:lineRule="auto"/>
              <w:jc w:val="both"/>
              <w:rPr>
                <w:rFonts w:ascii="Comic Sans MS" w:hAnsi="Comic Sans MS" w:cs="Arial"/>
                <w:b/>
                <w:sz w:val="24"/>
                <w:szCs w:val="24"/>
                <w:lang w:val="ro-RO"/>
              </w:rPr>
            </w:pPr>
          </w:p>
          <w:p w:rsidR="007D743C" w:rsidRPr="0040711B" w:rsidRDefault="007D743C" w:rsidP="0040711B">
            <w:pPr>
              <w:spacing w:before="0" w:after="0" w:line="240" w:lineRule="auto"/>
              <w:jc w:val="both"/>
              <w:rPr>
                <w:rFonts w:ascii="Comic Sans MS" w:hAnsi="Comic Sans MS" w:cs="Arial"/>
                <w:b/>
                <w:sz w:val="24"/>
                <w:szCs w:val="24"/>
                <w:lang w:val="ro-RO"/>
              </w:rPr>
            </w:pPr>
          </w:p>
          <w:p w:rsidR="007D743C" w:rsidRPr="0040711B" w:rsidRDefault="007D743C" w:rsidP="0040711B">
            <w:pPr>
              <w:tabs>
                <w:tab w:val="left" w:pos="2805"/>
              </w:tabs>
              <w:spacing w:before="0" w:after="0" w:line="240" w:lineRule="auto"/>
              <w:jc w:val="both"/>
              <w:rPr>
                <w:rFonts w:ascii="Comic Sans MS" w:hAnsi="Comic Sans MS" w:cs="Arial"/>
                <w:b/>
                <w:sz w:val="24"/>
                <w:szCs w:val="24"/>
                <w:lang w:val="ro-RO"/>
              </w:rPr>
            </w:pPr>
            <w:r w:rsidRPr="0040711B">
              <w:rPr>
                <w:rFonts w:ascii="Comic Sans MS" w:hAnsi="Comic Sans MS" w:cs="Arial"/>
                <w:b/>
                <w:sz w:val="24"/>
                <w:szCs w:val="24"/>
                <w:lang w:val="ro-RO"/>
              </w:rPr>
              <w:tab/>
              <w:t xml:space="preserve">            CARACTERE MORFO - PRODUCTIVE</w:t>
            </w:r>
          </w:p>
        </w:tc>
      </w:tr>
      <w:tr w:rsidR="007D743C" w:rsidRPr="0040711B" w:rsidTr="0040711B">
        <w:tc>
          <w:tcPr>
            <w:tcW w:w="9564" w:type="dxa"/>
          </w:tcPr>
          <w:p w:rsidR="007D743C" w:rsidRPr="0040711B" w:rsidRDefault="007D743C" w:rsidP="0040711B">
            <w:pPr>
              <w:spacing w:before="0" w:after="0" w:line="240" w:lineRule="auto"/>
              <w:outlineLvl w:val="0"/>
              <w:rPr>
                <w:rFonts w:ascii="Comic Sans MS" w:hAnsi="Comic Sans MS"/>
                <w:sz w:val="24"/>
                <w:szCs w:val="24"/>
                <w:lang w:val="ro-RO"/>
              </w:rPr>
            </w:pPr>
            <w:bookmarkStart w:id="20" w:name="_Toc200372446"/>
            <w:bookmarkStart w:id="21" w:name="_Toc200372516"/>
            <w:r w:rsidRPr="0040711B">
              <w:rPr>
                <w:rFonts w:ascii="Comic Sans MS" w:hAnsi="Comic Sans MS"/>
                <w:b/>
                <w:color w:val="339966"/>
                <w:sz w:val="24"/>
                <w:szCs w:val="24"/>
                <w:lang w:val="ro-RO"/>
              </w:rPr>
              <w:t>ORIGINE ŞI FORMARE</w:t>
            </w:r>
            <w:bookmarkEnd w:id="20"/>
            <w:bookmarkEnd w:id="21"/>
          </w:p>
          <w:p w:rsidR="007D743C" w:rsidRPr="0040711B" w:rsidRDefault="007D743C" w:rsidP="0040711B">
            <w:pPr>
              <w:numPr>
                <w:ilvl w:val="0"/>
                <w:numId w:val="73"/>
              </w:numPr>
              <w:spacing w:before="0" w:after="0" w:line="240" w:lineRule="auto"/>
              <w:jc w:val="both"/>
              <w:rPr>
                <w:rFonts w:ascii="Comic Sans MS" w:hAnsi="Comic Sans MS"/>
                <w:sz w:val="24"/>
                <w:szCs w:val="24"/>
                <w:lang w:val="ro-RO"/>
              </w:rPr>
            </w:pPr>
            <w:r w:rsidRPr="0040711B">
              <w:rPr>
                <w:rFonts w:ascii="Comic Sans MS" w:hAnsi="Comic Sans MS"/>
                <w:sz w:val="24"/>
                <w:szCs w:val="24"/>
                <w:lang w:val="ro-RO"/>
              </w:rPr>
              <w:t>Provine din forma salbatica Ovis vignei arkar.</w:t>
            </w:r>
          </w:p>
          <w:p w:rsidR="007D743C" w:rsidRPr="0040711B" w:rsidRDefault="007D743C" w:rsidP="0040711B">
            <w:pPr>
              <w:numPr>
                <w:ilvl w:val="1"/>
                <w:numId w:val="73"/>
              </w:numPr>
              <w:spacing w:before="0" w:after="0" w:line="240" w:lineRule="auto"/>
              <w:jc w:val="both"/>
              <w:outlineLvl w:val="0"/>
              <w:rPr>
                <w:rFonts w:ascii="Comic Sans MS" w:hAnsi="Comic Sans MS"/>
                <w:b/>
                <w:color w:val="0000FF"/>
                <w:sz w:val="24"/>
                <w:szCs w:val="24"/>
                <w:lang w:val="ro-RO"/>
              </w:rPr>
            </w:pPr>
            <w:bookmarkStart w:id="22" w:name="_Toc200372447"/>
            <w:bookmarkStart w:id="23" w:name="_Toc200372517"/>
            <w:r w:rsidRPr="0040711B">
              <w:rPr>
                <w:rFonts w:ascii="Comic Sans MS" w:hAnsi="Comic Sans MS"/>
                <w:b/>
                <w:color w:val="0000FF"/>
                <w:sz w:val="24"/>
                <w:szCs w:val="24"/>
                <w:lang w:val="ro-RO"/>
              </w:rPr>
              <w:t>CARACTERE MORFOLOGICE</w:t>
            </w:r>
            <w:bookmarkEnd w:id="22"/>
            <w:bookmarkEnd w:id="23"/>
            <w:r w:rsidRPr="0040711B">
              <w:rPr>
                <w:rFonts w:ascii="Comic Sans MS" w:hAnsi="Comic Sans MS"/>
                <w:b/>
                <w:color w:val="0000FF"/>
                <w:sz w:val="24"/>
                <w:szCs w:val="24"/>
                <w:lang w:val="ro-RO"/>
              </w:rPr>
              <w:t xml:space="preserve"> </w:t>
            </w:r>
          </w:p>
          <w:p w:rsidR="007D743C" w:rsidRPr="0040711B" w:rsidRDefault="007D743C" w:rsidP="0040711B">
            <w:pPr>
              <w:numPr>
                <w:ilvl w:val="0"/>
                <w:numId w:val="73"/>
              </w:numPr>
              <w:spacing w:before="0" w:after="0" w:line="240" w:lineRule="auto"/>
              <w:jc w:val="both"/>
              <w:rPr>
                <w:rFonts w:ascii="Comic Sans MS" w:hAnsi="Comic Sans MS"/>
                <w:sz w:val="24"/>
                <w:szCs w:val="24"/>
                <w:lang w:val="ro-RO"/>
              </w:rPr>
            </w:pPr>
            <w:r w:rsidRPr="0040711B">
              <w:rPr>
                <w:rFonts w:ascii="Comic Sans MS" w:hAnsi="Comic Sans MS"/>
                <w:sz w:val="24"/>
                <w:szCs w:val="24"/>
                <w:lang w:val="ro-RO"/>
              </w:rPr>
              <w:t xml:space="preserve">Rasa Ţigaie face parte din tipul de oi pentru productia mixta (lână,carne,lapte) </w:t>
            </w:r>
          </w:p>
          <w:p w:rsidR="007D743C" w:rsidRPr="0040711B" w:rsidRDefault="007D743C" w:rsidP="0040711B">
            <w:pPr>
              <w:numPr>
                <w:ilvl w:val="0"/>
                <w:numId w:val="73"/>
              </w:numPr>
              <w:spacing w:before="0" w:after="0" w:line="240" w:lineRule="auto"/>
              <w:jc w:val="both"/>
              <w:rPr>
                <w:rFonts w:ascii="Comic Sans MS" w:hAnsi="Comic Sans MS"/>
                <w:sz w:val="24"/>
                <w:szCs w:val="24"/>
                <w:lang w:val="ro-RO"/>
              </w:rPr>
            </w:pPr>
            <w:r w:rsidRPr="0040711B">
              <w:rPr>
                <w:rFonts w:ascii="Comic Sans MS" w:hAnsi="Comic Sans MS"/>
                <w:sz w:val="24"/>
                <w:szCs w:val="24"/>
                <w:lang w:val="ro-RO"/>
              </w:rPr>
              <w:t xml:space="preserve">Are capul putin alungit, profilul  usor convex, mai accentuat la berbeci, urechi scurte şi purtate orizontal. </w:t>
            </w:r>
          </w:p>
          <w:p w:rsidR="007D743C" w:rsidRPr="0040711B" w:rsidRDefault="007D743C" w:rsidP="0040711B">
            <w:pPr>
              <w:numPr>
                <w:ilvl w:val="0"/>
                <w:numId w:val="73"/>
              </w:numPr>
              <w:spacing w:before="0" w:after="0" w:line="240" w:lineRule="auto"/>
              <w:jc w:val="both"/>
              <w:rPr>
                <w:rFonts w:ascii="Comic Sans MS" w:hAnsi="Comic Sans MS"/>
                <w:sz w:val="24"/>
                <w:szCs w:val="24"/>
                <w:lang w:val="ro-RO"/>
              </w:rPr>
            </w:pPr>
            <w:r w:rsidRPr="0040711B">
              <w:rPr>
                <w:rFonts w:ascii="Comic Sans MS" w:hAnsi="Comic Sans MS"/>
                <w:sz w:val="24"/>
                <w:szCs w:val="24"/>
                <w:lang w:val="ro-RO"/>
              </w:rPr>
              <w:t>Berbecii au coarne mari si răsucite in 1-2 spirale. Oile în general sunt ciute( fără coarne).Membrele sunt solide şi cu aplomburi în general corecte.</w:t>
            </w:r>
          </w:p>
          <w:p w:rsidR="007D743C" w:rsidRPr="0040711B" w:rsidRDefault="007D743C" w:rsidP="0040711B">
            <w:pPr>
              <w:numPr>
                <w:ilvl w:val="0"/>
                <w:numId w:val="73"/>
              </w:numPr>
              <w:spacing w:before="0" w:after="0" w:line="240" w:lineRule="auto"/>
              <w:jc w:val="both"/>
              <w:rPr>
                <w:rFonts w:ascii="Comic Sans MS" w:hAnsi="Comic Sans MS"/>
                <w:sz w:val="24"/>
                <w:szCs w:val="24"/>
                <w:lang w:val="ro-RO"/>
              </w:rPr>
            </w:pPr>
            <w:r w:rsidRPr="0040711B">
              <w:rPr>
                <w:rFonts w:ascii="Comic Sans MS" w:hAnsi="Comic Sans MS"/>
                <w:sz w:val="24"/>
                <w:szCs w:val="24"/>
                <w:lang w:val="ro-RO"/>
              </w:rPr>
              <w:t xml:space="preserve">Lâna are o extindere satisfacatoare pe corp, pe cap pâna la frunte, iar pe membre coboară pâna aproape de genunchi şi jareţi. Greutatea corporala este de </w:t>
            </w:r>
            <w:smartTag w:uri="urn:schemas-microsoft-com:office:smarttags" w:element="metricconverter">
              <w:smartTagPr>
                <w:attr w:name="ProductID" w:val="50 kg"/>
              </w:smartTagPr>
              <w:r w:rsidRPr="0040711B">
                <w:rPr>
                  <w:rFonts w:ascii="Comic Sans MS" w:hAnsi="Comic Sans MS"/>
                  <w:sz w:val="24"/>
                  <w:szCs w:val="24"/>
                  <w:lang w:val="ro-RO"/>
                </w:rPr>
                <w:t>50 kg</w:t>
              </w:r>
            </w:smartTag>
            <w:r w:rsidRPr="0040711B">
              <w:rPr>
                <w:rFonts w:ascii="Comic Sans MS" w:hAnsi="Comic Sans MS"/>
                <w:sz w:val="24"/>
                <w:szCs w:val="24"/>
                <w:lang w:val="ro-RO"/>
              </w:rPr>
              <w:t xml:space="preserve"> la oi si intre 70-</w:t>
            </w:r>
            <w:smartTag w:uri="urn:schemas-microsoft-com:office:smarttags" w:element="metricconverter">
              <w:smartTagPr>
                <w:attr w:name="ProductID" w:val="80 kg"/>
              </w:smartTagPr>
              <w:r w:rsidRPr="0040711B">
                <w:rPr>
                  <w:rFonts w:ascii="Comic Sans MS" w:hAnsi="Comic Sans MS"/>
                  <w:sz w:val="24"/>
                  <w:szCs w:val="24"/>
                  <w:lang w:val="ro-RO"/>
                </w:rPr>
                <w:t>80 kg</w:t>
              </w:r>
            </w:smartTag>
            <w:r w:rsidRPr="0040711B">
              <w:rPr>
                <w:rFonts w:ascii="Comic Sans MS" w:hAnsi="Comic Sans MS"/>
                <w:sz w:val="24"/>
                <w:szCs w:val="24"/>
                <w:lang w:val="ro-RO"/>
              </w:rPr>
              <w:t xml:space="preserve"> la berbeci.</w:t>
            </w:r>
          </w:p>
          <w:p w:rsidR="007D743C" w:rsidRPr="0040711B" w:rsidRDefault="007D743C" w:rsidP="0040711B">
            <w:pPr>
              <w:numPr>
                <w:ilvl w:val="1"/>
                <w:numId w:val="73"/>
              </w:numPr>
              <w:spacing w:before="0" w:after="0" w:line="240" w:lineRule="auto"/>
              <w:jc w:val="both"/>
              <w:outlineLvl w:val="0"/>
              <w:rPr>
                <w:rFonts w:ascii="Comic Sans MS" w:hAnsi="Comic Sans MS"/>
                <w:color w:val="00CCFF"/>
                <w:sz w:val="24"/>
                <w:szCs w:val="24"/>
                <w:lang w:val="ro-RO"/>
              </w:rPr>
            </w:pPr>
            <w:bookmarkStart w:id="24" w:name="_Toc200372448"/>
            <w:bookmarkStart w:id="25" w:name="_Toc200372518"/>
            <w:r w:rsidRPr="0040711B">
              <w:rPr>
                <w:rFonts w:ascii="Comic Sans MS" w:hAnsi="Comic Sans MS"/>
                <w:b/>
                <w:color w:val="00CCFF"/>
                <w:sz w:val="24"/>
                <w:szCs w:val="24"/>
                <w:lang w:val="ro-RO"/>
              </w:rPr>
              <w:t>CARACTERE PRODUCTIVE</w:t>
            </w:r>
            <w:bookmarkEnd w:id="24"/>
            <w:bookmarkEnd w:id="25"/>
          </w:p>
          <w:p w:rsidR="007D743C" w:rsidRPr="0040711B" w:rsidRDefault="007D743C" w:rsidP="0040711B">
            <w:pPr>
              <w:numPr>
                <w:ilvl w:val="0"/>
                <w:numId w:val="73"/>
              </w:numPr>
              <w:spacing w:before="0" w:after="0" w:line="240" w:lineRule="auto"/>
              <w:jc w:val="both"/>
              <w:rPr>
                <w:rFonts w:ascii="Comic Sans MS" w:hAnsi="Comic Sans MS"/>
                <w:color w:val="000000"/>
                <w:sz w:val="24"/>
                <w:szCs w:val="24"/>
                <w:lang w:val="ro-RO"/>
              </w:rPr>
            </w:pPr>
            <w:r w:rsidRPr="0040711B">
              <w:rPr>
                <w:rFonts w:ascii="Comic Sans MS" w:hAnsi="Comic Sans MS"/>
                <w:b/>
                <w:color w:val="000000"/>
                <w:sz w:val="24"/>
                <w:szCs w:val="24"/>
                <w:lang w:val="ro-RO"/>
              </w:rPr>
              <w:t>Productia de lâna</w:t>
            </w:r>
            <w:r w:rsidRPr="0040711B">
              <w:rPr>
                <w:rFonts w:ascii="Comic Sans MS" w:hAnsi="Comic Sans MS"/>
                <w:sz w:val="24"/>
                <w:szCs w:val="24"/>
                <w:lang w:val="ro-RO"/>
              </w:rPr>
              <w:t>, cantitativă este de  2,5-</w:t>
            </w:r>
            <w:smartTag w:uri="urn:schemas-microsoft-com:office:smarttags" w:element="metricconverter">
              <w:smartTagPr>
                <w:attr w:name="ProductID" w:val="3 kg"/>
              </w:smartTagPr>
              <w:r w:rsidRPr="0040711B">
                <w:rPr>
                  <w:rFonts w:ascii="Comic Sans MS" w:hAnsi="Comic Sans MS"/>
                  <w:sz w:val="24"/>
                  <w:szCs w:val="24"/>
                  <w:lang w:val="ro-RO"/>
                </w:rPr>
                <w:t>3 kg</w:t>
              </w:r>
            </w:smartTag>
            <w:r w:rsidRPr="0040711B">
              <w:rPr>
                <w:rFonts w:ascii="Comic Sans MS" w:hAnsi="Comic Sans MS"/>
                <w:sz w:val="24"/>
                <w:szCs w:val="24"/>
                <w:lang w:val="ro-RO"/>
              </w:rPr>
              <w:t>, la oi  şi de 3,5-</w:t>
            </w:r>
            <w:smartTag w:uri="urn:schemas-microsoft-com:office:smarttags" w:element="metricconverter">
              <w:smartTagPr>
                <w:attr w:name="ProductID" w:val="5 kg"/>
              </w:smartTagPr>
              <w:r w:rsidRPr="0040711B">
                <w:rPr>
                  <w:rFonts w:ascii="Comic Sans MS" w:hAnsi="Comic Sans MS"/>
                  <w:sz w:val="24"/>
                  <w:szCs w:val="24"/>
                  <w:lang w:val="ro-RO"/>
                </w:rPr>
                <w:t>5 kg</w:t>
              </w:r>
            </w:smartTag>
            <w:r w:rsidRPr="0040711B">
              <w:rPr>
                <w:rFonts w:ascii="Comic Sans MS" w:hAnsi="Comic Sans MS"/>
                <w:sz w:val="24"/>
                <w:szCs w:val="24"/>
                <w:lang w:val="ro-RO"/>
              </w:rPr>
              <w:t xml:space="preserve"> la berbeci. Lâna este semifină, cu o grosime de 31-33 microni, randamentul la spălare este  de 50-55%</w:t>
            </w:r>
          </w:p>
          <w:p w:rsidR="007D743C" w:rsidRPr="0040711B" w:rsidRDefault="007D743C" w:rsidP="0040711B">
            <w:pPr>
              <w:numPr>
                <w:ilvl w:val="0"/>
                <w:numId w:val="73"/>
              </w:numPr>
              <w:spacing w:before="0" w:after="0" w:line="240" w:lineRule="auto"/>
              <w:jc w:val="both"/>
              <w:rPr>
                <w:rFonts w:ascii="Comic Sans MS" w:hAnsi="Comic Sans MS"/>
                <w:sz w:val="24"/>
                <w:szCs w:val="24"/>
                <w:lang w:val="ro-RO"/>
              </w:rPr>
            </w:pPr>
            <w:r w:rsidRPr="0040711B">
              <w:rPr>
                <w:rFonts w:ascii="Comic Sans MS" w:hAnsi="Comic Sans MS"/>
                <w:b/>
                <w:color w:val="000000"/>
                <w:sz w:val="24"/>
                <w:szCs w:val="24"/>
                <w:lang w:val="ro-RO"/>
              </w:rPr>
              <w:t>Producţia de carne,</w:t>
            </w:r>
            <w:r w:rsidRPr="0040711B">
              <w:rPr>
                <w:rFonts w:ascii="Comic Sans MS" w:hAnsi="Comic Sans MS"/>
                <w:color w:val="000000"/>
                <w:sz w:val="24"/>
                <w:szCs w:val="24"/>
                <w:lang w:val="ro-RO"/>
              </w:rPr>
              <w:t xml:space="preserve"> este</w:t>
            </w:r>
            <w:r w:rsidRPr="0040711B">
              <w:rPr>
                <w:rFonts w:ascii="Comic Sans MS" w:hAnsi="Comic Sans MS"/>
                <w:sz w:val="24"/>
                <w:szCs w:val="24"/>
                <w:lang w:val="ro-RO"/>
              </w:rPr>
              <w:t xml:space="preserve"> considerată bună. Ovinele supuse îngrăşării valorifică eficient furajele şi realizează sporuri mari de creştere în greutate. </w:t>
            </w:r>
            <w:r w:rsidRPr="0040711B">
              <w:rPr>
                <w:rFonts w:ascii="Comic Sans MS" w:hAnsi="Comic Sans MS"/>
                <w:sz w:val="24"/>
                <w:szCs w:val="24"/>
                <w:lang w:val="ro-RO"/>
              </w:rPr>
              <w:tab/>
              <w:t>Randamentul la sacrificare  este de 50%.</w:t>
            </w:r>
          </w:p>
          <w:p w:rsidR="007D743C" w:rsidRPr="0040711B" w:rsidRDefault="007D743C" w:rsidP="0040711B">
            <w:pPr>
              <w:numPr>
                <w:ilvl w:val="0"/>
                <w:numId w:val="73"/>
              </w:numPr>
              <w:spacing w:before="0" w:after="0" w:line="240" w:lineRule="auto"/>
              <w:jc w:val="both"/>
              <w:rPr>
                <w:rFonts w:ascii="Comic Sans MS" w:hAnsi="Comic Sans MS"/>
                <w:sz w:val="24"/>
                <w:szCs w:val="24"/>
                <w:lang w:val="ro-RO"/>
              </w:rPr>
            </w:pPr>
            <w:r w:rsidRPr="0040711B">
              <w:rPr>
                <w:rFonts w:ascii="Comic Sans MS" w:hAnsi="Comic Sans MS"/>
                <w:b/>
                <w:sz w:val="24"/>
                <w:szCs w:val="24"/>
                <w:lang w:val="ro-RO"/>
              </w:rPr>
              <w:t>Productia de lapte</w:t>
            </w:r>
            <w:r w:rsidRPr="0040711B">
              <w:rPr>
                <w:rFonts w:ascii="Comic Sans MS" w:hAnsi="Comic Sans MS"/>
                <w:sz w:val="24"/>
                <w:szCs w:val="24"/>
                <w:lang w:val="ro-RO"/>
              </w:rPr>
              <w:t>, este de 80-</w:t>
            </w:r>
            <w:smartTag w:uri="urn:schemas-microsoft-com:office:smarttags" w:element="metricconverter">
              <w:smartTagPr>
                <w:attr w:name="ProductID" w:val="90 l"/>
              </w:smartTagPr>
              <w:r w:rsidRPr="0040711B">
                <w:rPr>
                  <w:rFonts w:ascii="Comic Sans MS" w:hAnsi="Comic Sans MS"/>
                  <w:sz w:val="24"/>
                  <w:szCs w:val="24"/>
                  <w:lang w:val="ro-RO"/>
                </w:rPr>
                <w:t>90 l</w:t>
              </w:r>
            </w:smartTag>
            <w:r w:rsidRPr="0040711B">
              <w:rPr>
                <w:rFonts w:ascii="Comic Sans MS" w:hAnsi="Comic Sans MS"/>
                <w:sz w:val="24"/>
                <w:szCs w:val="24"/>
                <w:lang w:val="ro-RO"/>
              </w:rPr>
              <w:t xml:space="preserve"> într-o perioadă de lactaţie, cu un procent mediu de grasime de 6,5%.Prolificitatea este in medie de 105-108%</w:t>
            </w:r>
          </w:p>
          <w:p w:rsidR="007D743C" w:rsidRPr="0040711B" w:rsidRDefault="007D743C" w:rsidP="0040711B">
            <w:pPr>
              <w:numPr>
                <w:ilvl w:val="1"/>
                <w:numId w:val="73"/>
              </w:numPr>
              <w:spacing w:before="0" w:after="0" w:line="240" w:lineRule="auto"/>
              <w:jc w:val="both"/>
              <w:outlineLvl w:val="0"/>
              <w:rPr>
                <w:rFonts w:ascii="Comic Sans MS" w:hAnsi="Comic Sans MS"/>
                <w:b/>
                <w:color w:val="FF6600"/>
                <w:sz w:val="24"/>
                <w:szCs w:val="24"/>
                <w:lang w:val="ro-RO"/>
              </w:rPr>
            </w:pPr>
            <w:bookmarkStart w:id="26" w:name="_Toc200372449"/>
            <w:bookmarkStart w:id="27" w:name="_Toc200372519"/>
            <w:r w:rsidRPr="0040711B">
              <w:rPr>
                <w:rFonts w:ascii="Comic Sans MS" w:hAnsi="Comic Sans MS"/>
                <w:b/>
                <w:color w:val="FF6600"/>
                <w:sz w:val="24"/>
                <w:szCs w:val="24"/>
                <w:lang w:val="ro-RO"/>
              </w:rPr>
              <w:t>VARIETĂŢILE RASEI ŢIGAIE</w:t>
            </w:r>
            <w:bookmarkEnd w:id="26"/>
            <w:bookmarkEnd w:id="27"/>
            <w:r w:rsidRPr="0040711B">
              <w:rPr>
                <w:rFonts w:ascii="Comic Sans MS" w:hAnsi="Comic Sans MS"/>
                <w:b/>
                <w:color w:val="FF6600"/>
                <w:sz w:val="24"/>
                <w:szCs w:val="24"/>
                <w:lang w:val="ro-RO"/>
              </w:rPr>
              <w:t xml:space="preserve">   </w:t>
            </w:r>
          </w:p>
          <w:p w:rsidR="007D743C" w:rsidRPr="0040711B" w:rsidRDefault="007D743C" w:rsidP="0040711B">
            <w:pPr>
              <w:numPr>
                <w:ilvl w:val="0"/>
                <w:numId w:val="73"/>
              </w:numPr>
              <w:spacing w:before="0" w:after="0" w:line="240" w:lineRule="auto"/>
              <w:jc w:val="both"/>
              <w:outlineLvl w:val="0"/>
              <w:rPr>
                <w:rFonts w:ascii="Comic Sans MS" w:hAnsi="Comic Sans MS"/>
                <w:b/>
                <w:color w:val="FF6600"/>
                <w:sz w:val="24"/>
                <w:szCs w:val="24"/>
                <w:lang w:val="ro-RO"/>
              </w:rPr>
            </w:pPr>
            <w:r w:rsidRPr="0040711B">
              <w:rPr>
                <w:rFonts w:ascii="Comic Sans MS" w:hAnsi="Comic Sans MS"/>
                <w:sz w:val="24"/>
                <w:szCs w:val="24"/>
                <w:lang w:val="ro-RO"/>
              </w:rPr>
              <w:t xml:space="preserve">În cadrul rasei Ţigaie se întâlnesc 4 varietăţi: </w:t>
            </w:r>
            <w:r w:rsidRPr="0040711B">
              <w:rPr>
                <w:rFonts w:ascii="Comic Sans MS" w:hAnsi="Comic Sans MS"/>
                <w:b/>
                <w:sz w:val="24"/>
                <w:szCs w:val="24"/>
                <w:lang w:val="ro-RO"/>
              </w:rPr>
              <w:t xml:space="preserve">Varietatea albă, </w:t>
            </w:r>
            <w:r w:rsidRPr="0040711B">
              <w:rPr>
                <w:rFonts w:ascii="Comic Sans MS" w:hAnsi="Comic Sans MS"/>
                <w:sz w:val="24"/>
                <w:szCs w:val="24"/>
                <w:lang w:val="ro-RO"/>
              </w:rPr>
              <w:t>are atât lâna de pe cap cât şi jarul de culoare al</w:t>
            </w:r>
          </w:p>
          <w:p w:rsidR="007D743C" w:rsidRPr="0040711B" w:rsidRDefault="007D743C" w:rsidP="0040711B">
            <w:pPr>
              <w:numPr>
                <w:ilvl w:val="0"/>
                <w:numId w:val="73"/>
              </w:numPr>
              <w:spacing w:before="0" w:after="0" w:line="240" w:lineRule="auto"/>
              <w:jc w:val="both"/>
              <w:outlineLvl w:val="0"/>
              <w:rPr>
                <w:rFonts w:ascii="Comic Sans MS" w:hAnsi="Comic Sans MS"/>
                <w:sz w:val="24"/>
                <w:szCs w:val="24"/>
                <w:lang w:val="ro-RO"/>
              </w:rPr>
            </w:pPr>
            <w:r w:rsidRPr="0040711B">
              <w:rPr>
                <w:rFonts w:ascii="Comic Sans MS" w:hAnsi="Comic Sans MS"/>
                <w:b/>
                <w:color w:val="000000"/>
                <w:sz w:val="24"/>
                <w:szCs w:val="24"/>
                <w:lang w:val="ro-RO"/>
              </w:rPr>
              <w:t>Varietatea bucalaie</w:t>
            </w:r>
            <w:r w:rsidRPr="0040711B">
              <w:rPr>
                <w:rFonts w:ascii="Comic Sans MS" w:hAnsi="Comic Sans MS"/>
                <w:color w:val="000000"/>
                <w:sz w:val="24"/>
                <w:szCs w:val="24"/>
                <w:lang w:val="ro-RO"/>
              </w:rPr>
              <w:t>,</w:t>
            </w:r>
            <w:r w:rsidRPr="0040711B">
              <w:rPr>
                <w:rFonts w:ascii="Comic Sans MS" w:hAnsi="Comic Sans MS"/>
                <w:sz w:val="24"/>
                <w:szCs w:val="24"/>
                <w:lang w:val="ro-RO"/>
              </w:rPr>
              <w:t xml:space="preserve"> are culoarea albă pe corp şi jarul de culoare castanie, cu nuante mai închise sau mai deschise</w:t>
            </w:r>
          </w:p>
          <w:p w:rsidR="007D743C" w:rsidRPr="0040711B" w:rsidRDefault="007D743C" w:rsidP="0040711B">
            <w:pPr>
              <w:numPr>
                <w:ilvl w:val="0"/>
                <w:numId w:val="73"/>
              </w:numPr>
              <w:spacing w:before="0" w:after="0" w:line="240" w:lineRule="auto"/>
              <w:jc w:val="both"/>
              <w:outlineLvl w:val="0"/>
              <w:rPr>
                <w:rFonts w:ascii="Comic Sans MS" w:hAnsi="Comic Sans MS"/>
                <w:b/>
                <w:color w:val="FF6600"/>
                <w:sz w:val="24"/>
                <w:szCs w:val="24"/>
                <w:lang w:val="ro-RO"/>
              </w:rPr>
            </w:pPr>
            <w:r w:rsidRPr="0040711B">
              <w:rPr>
                <w:rFonts w:ascii="Comic Sans MS" w:hAnsi="Comic Sans MS"/>
                <w:b/>
                <w:color w:val="000000"/>
                <w:sz w:val="24"/>
                <w:szCs w:val="24"/>
                <w:lang w:val="ro-RO"/>
              </w:rPr>
              <w:t>Varietatea ruginie</w:t>
            </w:r>
            <w:r w:rsidRPr="0040711B">
              <w:rPr>
                <w:rFonts w:ascii="Comic Sans MS" w:hAnsi="Comic Sans MS"/>
                <w:color w:val="000000"/>
                <w:sz w:val="24"/>
                <w:szCs w:val="24"/>
                <w:lang w:val="ro-RO"/>
              </w:rPr>
              <w:t>:</w:t>
            </w:r>
            <w:r w:rsidRPr="0040711B">
              <w:rPr>
                <w:rFonts w:ascii="Comic Sans MS" w:hAnsi="Comic Sans MS"/>
                <w:sz w:val="24"/>
                <w:szCs w:val="24"/>
                <w:lang w:val="ro-RO"/>
              </w:rPr>
              <w:t xml:space="preserve"> are lâna de culoare albă, iar jarul de pe faţă, urechi şi extremităţile membrelor de culoare ruginie.</w:t>
            </w:r>
          </w:p>
          <w:p w:rsidR="007D743C" w:rsidRPr="0040711B" w:rsidRDefault="007D743C" w:rsidP="0040711B">
            <w:pPr>
              <w:spacing w:before="0" w:after="0" w:line="240" w:lineRule="auto"/>
              <w:jc w:val="both"/>
              <w:rPr>
                <w:rFonts w:ascii="Comic Sans MS" w:hAnsi="Comic Sans MS"/>
                <w:sz w:val="24"/>
                <w:szCs w:val="24"/>
                <w:lang w:val="ro-RO"/>
              </w:rPr>
            </w:pPr>
            <w:r w:rsidRPr="0040711B">
              <w:rPr>
                <w:rFonts w:ascii="Comic Sans MS" w:hAnsi="Comic Sans MS"/>
                <w:b/>
                <w:color w:val="0000FF"/>
                <w:sz w:val="24"/>
                <w:szCs w:val="24"/>
                <w:lang w:val="ro-RO"/>
              </w:rPr>
              <w:t>Varietatea neagra</w:t>
            </w:r>
            <w:r w:rsidRPr="0040711B">
              <w:rPr>
                <w:rFonts w:ascii="Comic Sans MS" w:hAnsi="Comic Sans MS"/>
                <w:sz w:val="24"/>
                <w:szCs w:val="24"/>
                <w:lang w:val="ro-RO"/>
              </w:rPr>
              <w:t>, este cel mai puţin răspândită, având o importanţă economică redusă din cauza coloritului negru al lână</w:t>
            </w:r>
          </w:p>
        </w:tc>
      </w:tr>
    </w:tbl>
    <w:p w:rsidR="00D2122B" w:rsidRDefault="00D2122B" w:rsidP="007D743C">
      <w:pPr>
        <w:spacing w:before="0" w:after="0" w:line="240" w:lineRule="auto"/>
        <w:rPr>
          <w:rFonts w:ascii="Comic Sans MS" w:hAnsi="Comic Sans MS" w:cs="Arial"/>
          <w:b/>
          <w:sz w:val="24"/>
          <w:szCs w:val="24"/>
          <w:lang w:val="ro-RO"/>
        </w:rPr>
      </w:pPr>
    </w:p>
    <w:p w:rsidR="007D743C" w:rsidRPr="00D2122B" w:rsidRDefault="00D2122B" w:rsidP="007D743C">
      <w:pPr>
        <w:spacing w:before="0" w:after="0" w:line="240" w:lineRule="auto"/>
        <w:rPr>
          <w:rFonts w:ascii="Comic Sans MS" w:hAnsi="Comic Sans MS" w:cs="Arial"/>
          <w:b/>
          <w:sz w:val="24"/>
          <w:szCs w:val="24"/>
          <w:lang w:val="ro-RO"/>
        </w:rPr>
      </w:pPr>
      <w:r>
        <w:rPr>
          <w:rFonts w:ascii="Comic Sans MS" w:hAnsi="Comic Sans MS" w:cs="Arial"/>
          <w:b/>
          <w:sz w:val="24"/>
          <w:szCs w:val="24"/>
          <w:lang w:val="ro-RO"/>
        </w:rPr>
        <w:br w:type="page"/>
      </w:r>
      <w:r w:rsidR="007D743C" w:rsidRPr="00D2122B">
        <w:rPr>
          <w:rFonts w:ascii="Comic Sans MS" w:hAnsi="Comic Sans MS" w:cs="Arial"/>
          <w:b/>
          <w:sz w:val="24"/>
          <w:szCs w:val="24"/>
          <w:lang w:val="ro-RO"/>
        </w:rPr>
        <w:lastRenderedPageBreak/>
        <w:t xml:space="preserve">UNITATEA DE COMPETENŢĂ 17 – TEHNOLOGIA CREŞTERII ANIMALELOR  </w:t>
      </w:r>
    </w:p>
    <w:p w:rsidR="007D743C" w:rsidRPr="00D2122B" w:rsidRDefault="007D743C" w:rsidP="007D743C">
      <w:pPr>
        <w:spacing w:before="0" w:after="0" w:line="240" w:lineRule="auto"/>
        <w:rPr>
          <w:rFonts w:ascii="Comic Sans MS" w:hAnsi="Comic Sans MS"/>
          <w:b/>
          <w:sz w:val="24"/>
          <w:szCs w:val="24"/>
          <w:lang w:val="ro-RO"/>
        </w:rPr>
      </w:pPr>
      <w:r w:rsidRPr="00D2122B">
        <w:rPr>
          <w:rFonts w:ascii="Comic Sans MS" w:hAnsi="Comic Sans MS" w:cs="Arial"/>
          <w:b/>
          <w:color w:val="0000FF"/>
          <w:sz w:val="24"/>
          <w:szCs w:val="24"/>
          <w:lang w:val="ro-RO"/>
        </w:rPr>
        <w:t xml:space="preserve">17.3. Argumentează eficienţa creşterii animalelor în unitatea    agroturistică                                                                                                </w:t>
      </w:r>
    </w:p>
    <w:p w:rsidR="007D743C" w:rsidRPr="00D2122B" w:rsidRDefault="007D743C" w:rsidP="007D743C">
      <w:pPr>
        <w:jc w:val="center"/>
        <w:rPr>
          <w:rFonts w:ascii="Comic Sans MS" w:hAnsi="Comic Sans MS" w:cs="Arial"/>
          <w:b/>
          <w:sz w:val="24"/>
          <w:szCs w:val="24"/>
          <w:lang w:val="ro-RO"/>
        </w:rPr>
      </w:pPr>
      <w:r w:rsidRPr="00D2122B">
        <w:rPr>
          <w:rFonts w:ascii="Comic Sans MS" w:hAnsi="Comic Sans MS" w:cs="Arial"/>
          <w:b/>
          <w:sz w:val="24"/>
          <w:szCs w:val="24"/>
          <w:lang w:val="ro-RO"/>
        </w:rPr>
        <w:t>FIŞA DE DOCUMENTARE NR.7</w:t>
      </w:r>
    </w:p>
    <w:p w:rsidR="007D743C" w:rsidRPr="00D2122B" w:rsidRDefault="007D743C" w:rsidP="007D743C">
      <w:pPr>
        <w:spacing w:before="0" w:after="0" w:line="240" w:lineRule="auto"/>
        <w:jc w:val="center"/>
        <w:rPr>
          <w:rFonts w:ascii="Comic Sans MS" w:hAnsi="Comic Sans MS" w:cs="Arial"/>
          <w:b/>
          <w:color w:val="000080"/>
          <w:sz w:val="24"/>
          <w:szCs w:val="24"/>
          <w:lang w:val="ro-RO"/>
        </w:rPr>
      </w:pPr>
      <w:r w:rsidRPr="00D2122B">
        <w:rPr>
          <w:rFonts w:ascii="Comic Sans MS" w:hAnsi="Comic Sans MS" w:cs="Arial"/>
          <w:b/>
          <w:color w:val="000080"/>
          <w:sz w:val="24"/>
          <w:szCs w:val="24"/>
          <w:lang w:val="ro-RO"/>
        </w:rPr>
        <w:t>DIFERENŢIEREA RASELOR PE SPECII DE ANIMALE -CAPRINE</w:t>
      </w:r>
    </w:p>
    <w:p w:rsidR="007D743C" w:rsidRPr="00D2122B" w:rsidRDefault="007D743C" w:rsidP="007D743C">
      <w:pPr>
        <w:spacing w:before="0" w:after="0" w:line="240" w:lineRule="auto"/>
        <w:jc w:val="both"/>
        <w:rPr>
          <w:rFonts w:ascii="Comic Sans MS" w:hAnsi="Comic Sans MS" w:cs="Arial"/>
          <w:b/>
          <w:sz w:val="24"/>
          <w:szCs w:val="24"/>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64"/>
      </w:tblGrid>
      <w:tr w:rsidR="007D743C" w:rsidRPr="0040711B" w:rsidTr="0040711B">
        <w:tc>
          <w:tcPr>
            <w:tcW w:w="9564" w:type="dxa"/>
          </w:tcPr>
          <w:p w:rsidR="007D743C" w:rsidRPr="0040711B" w:rsidRDefault="00487B4A" w:rsidP="0040711B">
            <w:pPr>
              <w:spacing w:before="0" w:after="0" w:line="240" w:lineRule="auto"/>
              <w:jc w:val="both"/>
              <w:rPr>
                <w:rFonts w:ascii="Comic Sans MS" w:hAnsi="Comic Sans MS"/>
                <w:b/>
                <w:color w:val="0000FF"/>
                <w:sz w:val="24"/>
                <w:szCs w:val="24"/>
                <w:lang w:val="ro-RO"/>
              </w:rPr>
            </w:pPr>
            <w:r w:rsidRPr="00487B4A">
              <w:rPr>
                <w:rFonts w:ascii="Comic Sans MS" w:hAnsi="Comic Sans MS"/>
                <w:b/>
                <w:noProof/>
                <w:color w:val="0000FF"/>
                <w:sz w:val="24"/>
                <w:szCs w:val="24"/>
                <w:lang w:val="ro-RO" w:eastAsia="ro-RO"/>
              </w:rPr>
              <w:pict>
                <v:shape id="_x0000_s1085" type="#_x0000_t202" style="position:absolute;left:0;text-align:left;margin-left:0;margin-top:7.75pt;width:151.2pt;height:123.35pt;z-index:43;mso-wrap-style:none">
                  <v:textbox style="mso-next-textbox:#_x0000_s1085;mso-fit-shape-to-text:t">
                    <w:txbxContent>
                      <w:p w:rsidR="00EA77C7" w:rsidRDefault="004408F2" w:rsidP="007D743C">
                        <w:r w:rsidRPr="00487B4A">
                          <w:rPr>
                            <w:rFonts w:ascii="Comic Sans MS" w:hAnsi="Comic Sans MS"/>
                            <w:b/>
                            <w:color w:val="FF6600"/>
                            <w:sz w:val="24"/>
                            <w:szCs w:val="24"/>
                            <w:lang w:val="en-US"/>
                          </w:rPr>
                          <w:pict>
                            <v:shape id="_x0000_i1137" type="#_x0000_t75" style="width:135.75pt;height:101.25pt">
                              <v:imagedata r:id="rId61" o:title="capra%20carpatina"/>
                            </v:shape>
                          </w:pict>
                        </w:r>
                      </w:p>
                    </w:txbxContent>
                  </v:textbox>
                </v:shape>
              </w:pict>
            </w:r>
          </w:p>
          <w:p w:rsidR="007D743C" w:rsidRPr="0040711B" w:rsidRDefault="00487B4A" w:rsidP="0040711B">
            <w:pPr>
              <w:spacing w:before="0" w:after="0" w:line="240" w:lineRule="auto"/>
              <w:jc w:val="both"/>
              <w:rPr>
                <w:rFonts w:ascii="Comic Sans MS" w:hAnsi="Comic Sans MS"/>
                <w:b/>
                <w:color w:val="0000FF"/>
                <w:sz w:val="24"/>
                <w:szCs w:val="24"/>
                <w:lang w:val="ro-RO"/>
              </w:rPr>
            </w:pPr>
            <w:r w:rsidRPr="00487B4A">
              <w:rPr>
                <w:rFonts w:ascii="Comic Sans MS" w:hAnsi="Comic Sans MS"/>
                <w:b/>
                <w:noProof/>
                <w:color w:val="0000FF"/>
                <w:sz w:val="24"/>
                <w:szCs w:val="24"/>
                <w:lang w:val="ro-RO" w:eastAsia="ro-RO"/>
              </w:rPr>
              <w:pict>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_x0000_s1086" type="#_x0000_t64" style="position:absolute;left:0;text-align:left;margin-left:234.2pt;margin-top:9.05pt;width:180pt;height:54.1pt;z-index:44" fillcolor="#396">
                  <v:shadow opacity=".5" offset="-6pt,-6pt"/>
                  <o:extrusion v:ext="view" backdepth="1in" on="t" type="perspective"/>
                  <v:textbox style="mso-next-textbox:#_x0000_s1086">
                    <w:txbxContent>
                      <w:p w:rsidR="00EA77C7" w:rsidRPr="00AA195D" w:rsidRDefault="00EA77C7" w:rsidP="007D743C">
                        <w:pPr>
                          <w:shd w:val="clear" w:color="auto" w:fill="FFFF99"/>
                          <w:jc w:val="center"/>
                          <w:rPr>
                            <w:rFonts w:ascii="Comic Sans MS" w:hAnsi="Comic Sans MS"/>
                            <w:b/>
                            <w:color w:val="000000"/>
                            <w:sz w:val="24"/>
                            <w:szCs w:val="24"/>
                            <w:lang w:val="en-US"/>
                          </w:rPr>
                        </w:pPr>
                        <w:r w:rsidRPr="00AA195D">
                          <w:rPr>
                            <w:rFonts w:ascii="Comic Sans MS" w:hAnsi="Comic Sans MS"/>
                            <w:b/>
                            <w:color w:val="000000"/>
                            <w:sz w:val="24"/>
                            <w:szCs w:val="24"/>
                            <w:lang w:val="en-US"/>
                          </w:rPr>
                          <w:t>RASA CARPATINĂ</w:t>
                        </w:r>
                      </w:p>
                    </w:txbxContent>
                  </v:textbox>
                </v:shape>
              </w:pict>
            </w:r>
          </w:p>
          <w:p w:rsidR="007D743C" w:rsidRPr="0040711B" w:rsidRDefault="007D743C" w:rsidP="0040711B">
            <w:pPr>
              <w:spacing w:before="0" w:after="0" w:line="240" w:lineRule="auto"/>
              <w:jc w:val="both"/>
              <w:rPr>
                <w:rFonts w:ascii="Comic Sans MS" w:hAnsi="Comic Sans MS"/>
                <w:b/>
                <w:color w:val="0000FF"/>
                <w:sz w:val="24"/>
                <w:szCs w:val="24"/>
                <w:lang w:val="ro-RO"/>
              </w:rPr>
            </w:pPr>
          </w:p>
          <w:p w:rsidR="007D743C" w:rsidRPr="0040711B" w:rsidRDefault="007D743C" w:rsidP="0040711B">
            <w:pPr>
              <w:spacing w:before="0" w:after="0" w:line="240" w:lineRule="auto"/>
              <w:jc w:val="both"/>
              <w:rPr>
                <w:rFonts w:ascii="Comic Sans MS" w:hAnsi="Comic Sans MS"/>
                <w:b/>
                <w:color w:val="0000FF"/>
                <w:sz w:val="24"/>
                <w:szCs w:val="24"/>
                <w:lang w:val="ro-RO"/>
              </w:rPr>
            </w:pPr>
          </w:p>
          <w:p w:rsidR="007D743C" w:rsidRPr="0040711B" w:rsidRDefault="007D743C" w:rsidP="0040711B">
            <w:pPr>
              <w:spacing w:before="0" w:after="0" w:line="240" w:lineRule="auto"/>
              <w:jc w:val="both"/>
              <w:rPr>
                <w:rFonts w:ascii="Comic Sans MS" w:hAnsi="Comic Sans MS"/>
                <w:b/>
                <w:color w:val="0000FF"/>
                <w:sz w:val="24"/>
                <w:szCs w:val="24"/>
                <w:lang w:val="ro-RO"/>
              </w:rPr>
            </w:pPr>
          </w:p>
          <w:p w:rsidR="007D743C" w:rsidRPr="0040711B" w:rsidRDefault="007D743C" w:rsidP="0040711B">
            <w:pPr>
              <w:spacing w:before="0" w:after="0" w:line="240" w:lineRule="auto"/>
              <w:jc w:val="both"/>
              <w:rPr>
                <w:rFonts w:ascii="Comic Sans MS" w:hAnsi="Comic Sans MS"/>
                <w:b/>
                <w:sz w:val="24"/>
                <w:szCs w:val="24"/>
                <w:lang w:val="ro-RO"/>
              </w:rPr>
            </w:pPr>
            <w:r w:rsidRPr="0040711B">
              <w:rPr>
                <w:rFonts w:ascii="Comic Sans MS" w:hAnsi="Comic Sans MS"/>
                <w:b/>
                <w:color w:val="0000FF"/>
                <w:sz w:val="24"/>
                <w:szCs w:val="24"/>
                <w:lang w:val="ro-RO"/>
              </w:rPr>
              <w:t xml:space="preserve">                                            </w:t>
            </w:r>
            <w:r w:rsidRPr="0040711B">
              <w:rPr>
                <w:rFonts w:ascii="Comic Sans MS" w:hAnsi="Comic Sans MS"/>
                <w:b/>
                <w:sz w:val="24"/>
                <w:szCs w:val="24"/>
                <w:lang w:val="ro-RO"/>
              </w:rPr>
              <w:t>CARACTERE MORFO-PRODUCTIVE</w:t>
            </w:r>
          </w:p>
          <w:p w:rsidR="007D743C" w:rsidRPr="0040711B" w:rsidRDefault="007D743C" w:rsidP="0040711B">
            <w:pPr>
              <w:spacing w:before="0" w:after="0" w:line="240" w:lineRule="auto"/>
              <w:jc w:val="both"/>
              <w:rPr>
                <w:rFonts w:ascii="Comic Sans MS" w:hAnsi="Comic Sans MS"/>
                <w:b/>
                <w:sz w:val="24"/>
                <w:szCs w:val="24"/>
                <w:lang w:val="ro-RO"/>
              </w:rPr>
            </w:pPr>
          </w:p>
          <w:p w:rsidR="007D743C" w:rsidRPr="0040711B" w:rsidRDefault="007D743C" w:rsidP="0040711B">
            <w:pPr>
              <w:spacing w:before="0" w:after="0" w:line="240" w:lineRule="auto"/>
              <w:jc w:val="both"/>
              <w:rPr>
                <w:rFonts w:ascii="Comic Sans MS" w:hAnsi="Comic Sans MS"/>
                <w:b/>
                <w:color w:val="0000FF"/>
                <w:sz w:val="24"/>
                <w:szCs w:val="24"/>
                <w:lang w:val="ro-RO"/>
              </w:rPr>
            </w:pPr>
          </w:p>
        </w:tc>
      </w:tr>
      <w:tr w:rsidR="007D743C" w:rsidRPr="0040711B" w:rsidTr="0040711B">
        <w:tc>
          <w:tcPr>
            <w:tcW w:w="9564" w:type="dxa"/>
          </w:tcPr>
          <w:p w:rsidR="007D743C" w:rsidRPr="0040711B" w:rsidRDefault="007D743C" w:rsidP="0040711B">
            <w:pPr>
              <w:spacing w:before="0" w:after="0" w:line="240" w:lineRule="auto"/>
              <w:rPr>
                <w:rFonts w:ascii="Comic Sans MS" w:hAnsi="Comic Sans MS"/>
                <w:b/>
                <w:color w:val="FF6600"/>
                <w:sz w:val="24"/>
                <w:szCs w:val="24"/>
                <w:lang w:val="ro-RO"/>
              </w:rPr>
            </w:pPr>
            <w:r w:rsidRPr="0040711B">
              <w:rPr>
                <w:rFonts w:ascii="Comic Sans MS" w:hAnsi="Comic Sans MS"/>
                <w:b/>
                <w:color w:val="008000"/>
                <w:sz w:val="24"/>
                <w:szCs w:val="24"/>
                <w:lang w:val="ro-RO"/>
              </w:rPr>
              <w:t xml:space="preserve">        ORIGINE ŞI FORMARE</w:t>
            </w:r>
          </w:p>
          <w:p w:rsidR="007D743C" w:rsidRPr="0040711B" w:rsidRDefault="007D743C" w:rsidP="0040711B">
            <w:pPr>
              <w:numPr>
                <w:ilvl w:val="0"/>
                <w:numId w:val="75"/>
              </w:numPr>
              <w:spacing w:before="0" w:after="0" w:line="240" w:lineRule="auto"/>
              <w:rPr>
                <w:rFonts w:ascii="Comic Sans MS" w:hAnsi="Comic Sans MS"/>
                <w:sz w:val="24"/>
                <w:szCs w:val="24"/>
                <w:lang w:val="ro-RO"/>
              </w:rPr>
            </w:pPr>
            <w:r w:rsidRPr="0040711B">
              <w:rPr>
                <w:rFonts w:ascii="Comic Sans MS" w:hAnsi="Comic Sans MS"/>
                <w:sz w:val="24"/>
                <w:szCs w:val="24"/>
                <w:lang w:val="ro-RO"/>
              </w:rPr>
              <w:t>Este cea mai veche si mai răspândită rasă de capre din România , deţinând o pondere de cca. 80% din efectivul total de caprine.</w:t>
            </w:r>
          </w:p>
          <w:p w:rsidR="007D743C" w:rsidRPr="0040711B" w:rsidRDefault="007D743C" w:rsidP="0040711B">
            <w:pPr>
              <w:numPr>
                <w:ilvl w:val="0"/>
                <w:numId w:val="75"/>
              </w:numPr>
              <w:spacing w:before="0" w:after="0" w:line="240" w:lineRule="auto"/>
              <w:rPr>
                <w:rFonts w:ascii="Comic Sans MS" w:hAnsi="Comic Sans MS"/>
                <w:sz w:val="24"/>
                <w:szCs w:val="24"/>
                <w:lang w:val="ro-RO"/>
              </w:rPr>
            </w:pPr>
            <w:r w:rsidRPr="0040711B">
              <w:rPr>
                <w:rFonts w:ascii="Comic Sans MS" w:hAnsi="Comic Sans MS"/>
                <w:sz w:val="24"/>
                <w:szCs w:val="24"/>
                <w:lang w:val="ro-RO"/>
              </w:rPr>
              <w:t>Rasa provine din rasa Prisca şi este primitivă , rustică , dar cu o rezistenţă deosebită.</w:t>
            </w:r>
          </w:p>
          <w:p w:rsidR="007D743C" w:rsidRPr="0040711B" w:rsidRDefault="007D743C" w:rsidP="0040711B">
            <w:pPr>
              <w:spacing w:before="0" w:after="0" w:line="240" w:lineRule="auto"/>
              <w:rPr>
                <w:rFonts w:ascii="Comic Sans MS" w:hAnsi="Comic Sans MS"/>
                <w:sz w:val="24"/>
                <w:szCs w:val="24"/>
                <w:lang w:val="ro-RO"/>
              </w:rPr>
            </w:pPr>
          </w:p>
          <w:p w:rsidR="007D743C" w:rsidRPr="0040711B" w:rsidRDefault="007D743C" w:rsidP="0040711B">
            <w:pPr>
              <w:spacing w:before="0" w:after="0" w:line="240" w:lineRule="auto"/>
              <w:outlineLvl w:val="0"/>
              <w:rPr>
                <w:rFonts w:ascii="Comic Sans MS" w:hAnsi="Comic Sans MS"/>
                <w:b/>
                <w:color w:val="FF3300"/>
                <w:sz w:val="24"/>
                <w:szCs w:val="24"/>
                <w:lang w:val="ro-RO"/>
              </w:rPr>
            </w:pPr>
            <w:r w:rsidRPr="0040711B">
              <w:rPr>
                <w:rFonts w:ascii="Comic Sans MS" w:hAnsi="Comic Sans MS"/>
                <w:b/>
                <w:color w:val="FF3300"/>
                <w:sz w:val="24"/>
                <w:szCs w:val="24"/>
                <w:lang w:val="ro-RO"/>
              </w:rPr>
              <w:tab/>
              <w:t>CARACTERE MORFOLOGICE</w:t>
            </w:r>
          </w:p>
          <w:p w:rsidR="007D743C" w:rsidRPr="0040711B" w:rsidRDefault="007D743C" w:rsidP="0040711B">
            <w:pPr>
              <w:numPr>
                <w:ilvl w:val="0"/>
                <w:numId w:val="76"/>
              </w:numPr>
              <w:spacing w:before="0" w:after="0" w:line="240" w:lineRule="auto"/>
              <w:rPr>
                <w:rFonts w:ascii="Comic Sans MS" w:hAnsi="Comic Sans MS"/>
                <w:color w:val="CCFFCC"/>
                <w:sz w:val="24"/>
                <w:szCs w:val="24"/>
                <w:lang w:val="ro-RO"/>
              </w:rPr>
            </w:pPr>
            <w:r w:rsidRPr="0040711B">
              <w:rPr>
                <w:rFonts w:ascii="Comic Sans MS" w:hAnsi="Comic Sans MS"/>
                <w:sz w:val="24"/>
                <w:szCs w:val="24"/>
                <w:lang w:val="ro-RO"/>
              </w:rPr>
              <w:t>Este foarte heterogenă din punct de vedere al culorii,  a dezvoltării corporale şi a producţiilor.</w:t>
            </w:r>
          </w:p>
          <w:p w:rsidR="007D743C" w:rsidRPr="0040711B" w:rsidRDefault="007D743C" w:rsidP="0040711B">
            <w:pPr>
              <w:numPr>
                <w:ilvl w:val="0"/>
                <w:numId w:val="76"/>
              </w:numPr>
              <w:spacing w:before="0" w:after="0" w:line="240" w:lineRule="auto"/>
              <w:rPr>
                <w:rFonts w:ascii="Comic Sans MS" w:hAnsi="Comic Sans MS"/>
                <w:sz w:val="24"/>
                <w:szCs w:val="24"/>
                <w:lang w:val="ro-RO"/>
              </w:rPr>
            </w:pPr>
            <w:r w:rsidRPr="0040711B">
              <w:rPr>
                <w:rFonts w:ascii="Comic Sans MS" w:hAnsi="Comic Sans MS"/>
                <w:sz w:val="24"/>
                <w:szCs w:val="24"/>
                <w:lang w:val="ro-RO"/>
              </w:rPr>
              <w:t>Culoarea  caprelor din rasa Carpatină este mai frecvent vânată , de diferite nuanţe (72%) , întalnindu-se şi indivizi de diverse culori ( roşcată , albă , neagră precum şi multe bălţături )</w:t>
            </w:r>
          </w:p>
          <w:p w:rsidR="007D743C" w:rsidRPr="0040711B" w:rsidRDefault="007D743C" w:rsidP="0040711B">
            <w:pPr>
              <w:numPr>
                <w:ilvl w:val="0"/>
                <w:numId w:val="76"/>
              </w:numPr>
              <w:spacing w:before="0" w:after="0" w:line="240" w:lineRule="auto"/>
              <w:rPr>
                <w:rFonts w:ascii="Comic Sans MS" w:hAnsi="Comic Sans MS"/>
                <w:sz w:val="24"/>
                <w:szCs w:val="24"/>
                <w:lang w:val="ro-RO"/>
              </w:rPr>
            </w:pPr>
            <w:r w:rsidRPr="0040711B">
              <w:rPr>
                <w:rFonts w:ascii="Comic Sans MS" w:hAnsi="Comic Sans MS"/>
                <w:sz w:val="24"/>
                <w:szCs w:val="24"/>
                <w:lang w:val="ro-RO"/>
              </w:rPr>
              <w:t xml:space="preserve">Greutatea corporală la naştere este de 2,5 – </w:t>
            </w:r>
            <w:smartTag w:uri="urn:schemas-microsoft-com:office:smarttags" w:element="metricconverter">
              <w:smartTagPr>
                <w:attr w:name="ProductID" w:val="4 kg"/>
              </w:smartTagPr>
              <w:r w:rsidRPr="0040711B">
                <w:rPr>
                  <w:rFonts w:ascii="Comic Sans MS" w:hAnsi="Comic Sans MS"/>
                  <w:sz w:val="24"/>
                  <w:szCs w:val="24"/>
                  <w:lang w:val="ro-RO"/>
                </w:rPr>
                <w:t>4 kg</w:t>
              </w:r>
            </w:smartTag>
            <w:r w:rsidRPr="0040711B">
              <w:rPr>
                <w:rFonts w:ascii="Comic Sans MS" w:hAnsi="Comic Sans MS"/>
                <w:sz w:val="24"/>
                <w:szCs w:val="24"/>
                <w:lang w:val="ro-RO"/>
              </w:rPr>
              <w:t xml:space="preserve">, în funcţie de numarul de iezi obţinuţi,iar greutatea adulţilor este de 50 – </w:t>
            </w:r>
            <w:smartTag w:uri="urn:schemas-microsoft-com:office:smarttags" w:element="metricconverter">
              <w:smartTagPr>
                <w:attr w:name="ProductID" w:val="60 kg"/>
              </w:smartTagPr>
              <w:r w:rsidRPr="0040711B">
                <w:rPr>
                  <w:rFonts w:ascii="Comic Sans MS" w:hAnsi="Comic Sans MS"/>
                  <w:sz w:val="24"/>
                  <w:szCs w:val="24"/>
                  <w:lang w:val="ro-RO"/>
                </w:rPr>
                <w:t>60 kg</w:t>
              </w:r>
            </w:smartTag>
            <w:r w:rsidRPr="0040711B">
              <w:rPr>
                <w:rFonts w:ascii="Comic Sans MS" w:hAnsi="Comic Sans MS"/>
                <w:sz w:val="24"/>
                <w:szCs w:val="24"/>
                <w:lang w:val="ro-RO"/>
              </w:rPr>
              <w:t xml:space="preserve"> la mascul si 35 – </w:t>
            </w:r>
            <w:smartTag w:uri="urn:schemas-microsoft-com:office:smarttags" w:element="metricconverter">
              <w:smartTagPr>
                <w:attr w:name="ProductID" w:val="43 kg"/>
              </w:smartTagPr>
              <w:r w:rsidRPr="0040711B">
                <w:rPr>
                  <w:rFonts w:ascii="Comic Sans MS" w:hAnsi="Comic Sans MS"/>
                  <w:sz w:val="24"/>
                  <w:szCs w:val="24"/>
                  <w:lang w:val="ro-RO"/>
                </w:rPr>
                <w:t>43 kg</w:t>
              </w:r>
            </w:smartTag>
            <w:r w:rsidRPr="0040711B">
              <w:rPr>
                <w:rFonts w:ascii="Comic Sans MS" w:hAnsi="Comic Sans MS"/>
                <w:sz w:val="24"/>
                <w:szCs w:val="24"/>
                <w:lang w:val="ro-RO"/>
              </w:rPr>
              <w:t xml:space="preserve"> la femele ;</w:t>
            </w:r>
          </w:p>
          <w:p w:rsidR="007D743C" w:rsidRPr="0040711B" w:rsidRDefault="007D743C" w:rsidP="0040711B">
            <w:pPr>
              <w:spacing w:before="0" w:after="0" w:line="240" w:lineRule="auto"/>
              <w:ind w:firstLine="75"/>
              <w:rPr>
                <w:rFonts w:ascii="Comic Sans MS" w:hAnsi="Comic Sans MS"/>
                <w:sz w:val="24"/>
                <w:szCs w:val="24"/>
                <w:lang w:val="ro-RO"/>
              </w:rPr>
            </w:pPr>
          </w:p>
          <w:p w:rsidR="007D743C" w:rsidRPr="0040711B" w:rsidRDefault="007D743C" w:rsidP="0040711B">
            <w:pPr>
              <w:spacing w:before="0" w:after="0" w:line="240" w:lineRule="auto"/>
              <w:outlineLvl w:val="0"/>
              <w:rPr>
                <w:rFonts w:ascii="Comic Sans MS" w:hAnsi="Comic Sans MS"/>
                <w:b/>
                <w:color w:val="000080"/>
                <w:sz w:val="24"/>
                <w:szCs w:val="24"/>
                <w:lang w:val="ro-RO"/>
              </w:rPr>
            </w:pPr>
            <w:r w:rsidRPr="0040711B">
              <w:rPr>
                <w:rFonts w:ascii="Comic Sans MS" w:hAnsi="Comic Sans MS"/>
                <w:b/>
                <w:color w:val="000080"/>
                <w:sz w:val="24"/>
                <w:szCs w:val="24"/>
                <w:lang w:val="ro-RO"/>
              </w:rPr>
              <w:tab/>
              <w:t>CARACTERE PRODUCTIVE</w:t>
            </w:r>
          </w:p>
          <w:p w:rsidR="007D743C" w:rsidRPr="0040711B" w:rsidRDefault="007D743C" w:rsidP="0040711B">
            <w:pPr>
              <w:numPr>
                <w:ilvl w:val="0"/>
                <w:numId w:val="77"/>
              </w:numPr>
              <w:spacing w:before="0" w:after="0" w:line="240" w:lineRule="auto"/>
              <w:rPr>
                <w:rFonts w:ascii="Comic Sans MS" w:hAnsi="Comic Sans MS"/>
                <w:sz w:val="24"/>
                <w:szCs w:val="24"/>
                <w:lang w:val="ro-RO"/>
              </w:rPr>
            </w:pPr>
            <w:r w:rsidRPr="0040711B">
              <w:rPr>
                <w:rFonts w:ascii="Comic Sans MS" w:hAnsi="Comic Sans MS"/>
                <w:sz w:val="24"/>
                <w:szCs w:val="24"/>
                <w:lang w:val="ro-RO"/>
              </w:rPr>
              <w:t xml:space="preserve">Animalele au o producţie de lapte de aproximativ 250 – </w:t>
            </w:r>
            <w:smartTag w:uri="urn:schemas-microsoft-com:office:smarttags" w:element="metricconverter">
              <w:smartTagPr>
                <w:attr w:name="ProductID" w:val="300 litri"/>
              </w:smartTagPr>
              <w:r w:rsidRPr="0040711B">
                <w:rPr>
                  <w:rFonts w:ascii="Comic Sans MS" w:hAnsi="Comic Sans MS"/>
                  <w:sz w:val="24"/>
                  <w:szCs w:val="24"/>
                  <w:lang w:val="ro-RO"/>
                </w:rPr>
                <w:t>300 litri</w:t>
              </w:r>
            </w:smartTag>
            <w:r w:rsidRPr="0040711B">
              <w:rPr>
                <w:rFonts w:ascii="Comic Sans MS" w:hAnsi="Comic Sans MS"/>
                <w:sz w:val="24"/>
                <w:szCs w:val="24"/>
                <w:lang w:val="ro-RO"/>
              </w:rPr>
              <w:t>, într-o  perioadă de lactaţie de 6 – 7 luni, ezistand o mare variabilitate intre animalele din diferite zone ale ţării.</w:t>
            </w:r>
          </w:p>
          <w:p w:rsidR="007D743C" w:rsidRPr="0040711B" w:rsidRDefault="007D743C" w:rsidP="0040711B">
            <w:pPr>
              <w:numPr>
                <w:ilvl w:val="0"/>
                <w:numId w:val="77"/>
              </w:numPr>
              <w:spacing w:before="0" w:after="0" w:line="240" w:lineRule="auto"/>
              <w:rPr>
                <w:rFonts w:ascii="Comic Sans MS" w:hAnsi="Comic Sans MS"/>
                <w:sz w:val="24"/>
                <w:szCs w:val="24"/>
                <w:lang w:val="ro-RO"/>
              </w:rPr>
            </w:pPr>
            <w:r w:rsidRPr="0040711B">
              <w:rPr>
                <w:rFonts w:ascii="Comic Sans MS" w:hAnsi="Comic Sans MS"/>
                <w:sz w:val="24"/>
                <w:szCs w:val="24"/>
                <w:lang w:val="ro-RO"/>
              </w:rPr>
              <w:t xml:space="preserve">S-au semnalat plusvariante care pot ajunge pană la </w:t>
            </w:r>
            <w:smartTag w:uri="urn:schemas-microsoft-com:office:smarttags" w:element="metricconverter">
              <w:smartTagPr>
                <w:attr w:name="ProductID" w:val="400 litri"/>
              </w:smartTagPr>
              <w:r w:rsidRPr="0040711B">
                <w:rPr>
                  <w:rFonts w:ascii="Comic Sans MS" w:hAnsi="Comic Sans MS"/>
                  <w:sz w:val="24"/>
                  <w:szCs w:val="24"/>
                  <w:lang w:val="ro-RO"/>
                </w:rPr>
                <w:t>400 litri</w:t>
              </w:r>
            </w:smartTag>
            <w:r w:rsidRPr="0040711B">
              <w:rPr>
                <w:rFonts w:ascii="Comic Sans MS" w:hAnsi="Comic Sans MS"/>
                <w:sz w:val="24"/>
                <w:szCs w:val="24"/>
                <w:lang w:val="ro-RO"/>
              </w:rPr>
              <w:t xml:space="preserve"> de lapte în 8 luni de lactaţie . Aceasta demonstrează potenţialul lactogen ridicat al rasei, dar şi lipsa oricarei  selecţii în domeniul producţiei de lapte.</w:t>
            </w:r>
          </w:p>
          <w:p w:rsidR="007D743C" w:rsidRPr="0040711B" w:rsidRDefault="007D743C" w:rsidP="0040711B">
            <w:pPr>
              <w:numPr>
                <w:ilvl w:val="0"/>
                <w:numId w:val="77"/>
              </w:numPr>
              <w:spacing w:before="0" w:after="0" w:line="240" w:lineRule="auto"/>
              <w:rPr>
                <w:rFonts w:ascii="Comic Sans MS" w:hAnsi="Comic Sans MS"/>
                <w:sz w:val="24"/>
                <w:szCs w:val="24"/>
                <w:lang w:val="ro-RO"/>
              </w:rPr>
            </w:pPr>
            <w:r w:rsidRPr="0040711B">
              <w:rPr>
                <w:rFonts w:ascii="Comic Sans MS" w:hAnsi="Comic Sans MS"/>
                <w:sz w:val="24"/>
                <w:szCs w:val="24"/>
                <w:lang w:val="ro-RO"/>
              </w:rPr>
              <w:t>Pricipalii indici de reproducţie înregistraţi la caprele de rasă Carapatină sunt : fecunditatea 98 – 100% şi   prolificitatea de  130 – 160% .</w:t>
            </w:r>
          </w:p>
          <w:p w:rsidR="007D743C" w:rsidRPr="0040711B" w:rsidRDefault="007D743C" w:rsidP="0040711B">
            <w:pPr>
              <w:spacing w:before="0" w:after="0" w:line="240" w:lineRule="auto"/>
              <w:jc w:val="both"/>
              <w:rPr>
                <w:rFonts w:ascii="Comic Sans MS" w:hAnsi="Comic Sans MS"/>
                <w:b/>
                <w:color w:val="0000FF"/>
                <w:sz w:val="24"/>
                <w:szCs w:val="24"/>
                <w:lang w:val="ro-RO"/>
              </w:rPr>
            </w:pPr>
          </w:p>
        </w:tc>
      </w:tr>
    </w:tbl>
    <w:p w:rsidR="00D2122B" w:rsidRDefault="00D2122B" w:rsidP="007D743C">
      <w:pPr>
        <w:spacing w:before="0" w:after="0" w:line="240" w:lineRule="auto"/>
        <w:rPr>
          <w:rFonts w:ascii="Comic Sans MS" w:hAnsi="Comic Sans MS" w:cs="Arial"/>
          <w:b/>
          <w:sz w:val="24"/>
          <w:szCs w:val="24"/>
          <w:lang w:val="ro-RO"/>
        </w:rPr>
      </w:pPr>
      <w:bookmarkStart w:id="28" w:name="_Toc200372451"/>
      <w:bookmarkStart w:id="29" w:name="_Toc200372521"/>
    </w:p>
    <w:p w:rsidR="007D743C" w:rsidRPr="00D2122B" w:rsidRDefault="00D2122B" w:rsidP="007D743C">
      <w:pPr>
        <w:spacing w:before="0" w:after="0" w:line="240" w:lineRule="auto"/>
        <w:rPr>
          <w:rFonts w:ascii="Comic Sans MS" w:hAnsi="Comic Sans MS" w:cs="Arial"/>
          <w:b/>
          <w:sz w:val="24"/>
          <w:szCs w:val="24"/>
          <w:lang w:val="ro-RO"/>
        </w:rPr>
      </w:pPr>
      <w:r>
        <w:rPr>
          <w:rFonts w:ascii="Comic Sans MS" w:hAnsi="Comic Sans MS" w:cs="Arial"/>
          <w:b/>
          <w:sz w:val="24"/>
          <w:szCs w:val="24"/>
          <w:lang w:val="ro-RO"/>
        </w:rPr>
        <w:br w:type="page"/>
      </w:r>
      <w:r w:rsidR="007D743C" w:rsidRPr="00D2122B">
        <w:rPr>
          <w:rFonts w:ascii="Comic Sans MS" w:hAnsi="Comic Sans MS" w:cs="Arial"/>
          <w:b/>
          <w:sz w:val="24"/>
          <w:szCs w:val="24"/>
          <w:lang w:val="ro-RO"/>
        </w:rPr>
        <w:lastRenderedPageBreak/>
        <w:t xml:space="preserve">UNITATEA DE COMPETENŢĂ 17 – TEHNOLOGIA CREŞTERII ANIMALELOR  </w:t>
      </w:r>
    </w:p>
    <w:p w:rsidR="007D743C" w:rsidRPr="00D2122B" w:rsidRDefault="007D743C" w:rsidP="007D743C">
      <w:pPr>
        <w:spacing w:before="0" w:after="0" w:line="240" w:lineRule="auto"/>
        <w:rPr>
          <w:rFonts w:ascii="Comic Sans MS" w:hAnsi="Comic Sans MS"/>
          <w:b/>
          <w:sz w:val="24"/>
          <w:szCs w:val="24"/>
          <w:lang w:val="ro-RO"/>
        </w:rPr>
      </w:pPr>
      <w:r w:rsidRPr="00D2122B">
        <w:rPr>
          <w:rFonts w:ascii="Comic Sans MS" w:hAnsi="Comic Sans MS" w:cs="Arial"/>
          <w:b/>
          <w:color w:val="0000FF"/>
          <w:sz w:val="24"/>
          <w:szCs w:val="24"/>
          <w:lang w:val="ro-RO"/>
        </w:rPr>
        <w:t xml:space="preserve">17.3. Argumentează eficienţa creşterii animalelor în unitatea    agroturistică                                                                                                </w:t>
      </w:r>
    </w:p>
    <w:p w:rsidR="007D743C" w:rsidRPr="00D2122B" w:rsidRDefault="007D743C" w:rsidP="007D743C">
      <w:pPr>
        <w:jc w:val="center"/>
        <w:rPr>
          <w:rFonts w:ascii="Comic Sans MS" w:hAnsi="Comic Sans MS" w:cs="Arial"/>
          <w:b/>
          <w:sz w:val="24"/>
          <w:szCs w:val="24"/>
          <w:lang w:val="ro-RO"/>
        </w:rPr>
      </w:pPr>
      <w:r w:rsidRPr="00D2122B">
        <w:rPr>
          <w:rFonts w:ascii="Comic Sans MS" w:hAnsi="Comic Sans MS" w:cs="Arial"/>
          <w:b/>
          <w:sz w:val="24"/>
          <w:szCs w:val="24"/>
          <w:lang w:val="ro-RO"/>
        </w:rPr>
        <w:t>FIŞA DE DOCUMENTARE NR.8</w:t>
      </w:r>
    </w:p>
    <w:p w:rsidR="007D743C" w:rsidRPr="00D2122B" w:rsidRDefault="007D743C" w:rsidP="007D743C">
      <w:pPr>
        <w:spacing w:before="0" w:after="0" w:line="240" w:lineRule="auto"/>
        <w:jc w:val="center"/>
        <w:rPr>
          <w:rFonts w:ascii="Comic Sans MS" w:hAnsi="Comic Sans MS" w:cs="Arial"/>
          <w:b/>
          <w:color w:val="000080"/>
          <w:sz w:val="24"/>
          <w:szCs w:val="24"/>
          <w:lang w:val="ro-RO"/>
        </w:rPr>
      </w:pPr>
      <w:r w:rsidRPr="00D2122B">
        <w:rPr>
          <w:rFonts w:ascii="Comic Sans MS" w:hAnsi="Comic Sans MS" w:cs="Arial"/>
          <w:b/>
          <w:color w:val="000080"/>
          <w:sz w:val="24"/>
          <w:szCs w:val="24"/>
          <w:lang w:val="ro-RO"/>
        </w:rPr>
        <w:t>DIFERENŢIEREA RASELOR PE SPECII DE ANIMALE -CAPRINE</w:t>
      </w:r>
    </w:p>
    <w:p w:rsidR="007D743C" w:rsidRPr="00D2122B" w:rsidRDefault="007D743C" w:rsidP="007D743C">
      <w:pPr>
        <w:spacing w:before="0" w:after="0" w:line="240" w:lineRule="auto"/>
        <w:jc w:val="both"/>
        <w:outlineLvl w:val="0"/>
        <w:rPr>
          <w:rFonts w:ascii="Comic Sans MS" w:hAnsi="Comic Sans MS"/>
          <w:b/>
          <w:color w:val="FF6600"/>
          <w:sz w:val="24"/>
          <w:szCs w:val="24"/>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64"/>
      </w:tblGrid>
      <w:tr w:rsidR="007D743C" w:rsidRPr="0040711B" w:rsidTr="0040711B">
        <w:tc>
          <w:tcPr>
            <w:tcW w:w="9564" w:type="dxa"/>
          </w:tcPr>
          <w:p w:rsidR="007D743C" w:rsidRPr="0040711B" w:rsidRDefault="00487B4A" w:rsidP="0040711B">
            <w:pPr>
              <w:spacing w:before="0" w:after="0" w:line="240" w:lineRule="auto"/>
              <w:jc w:val="both"/>
              <w:outlineLvl w:val="0"/>
              <w:rPr>
                <w:rFonts w:ascii="Comic Sans MS" w:hAnsi="Comic Sans MS"/>
                <w:b/>
                <w:color w:val="FF6600"/>
                <w:sz w:val="24"/>
                <w:szCs w:val="24"/>
                <w:lang w:val="ro-RO"/>
              </w:rPr>
            </w:pPr>
            <w:r w:rsidRPr="00487B4A">
              <w:rPr>
                <w:rFonts w:ascii="Comic Sans MS" w:hAnsi="Comic Sans MS"/>
                <w:b/>
                <w:noProof/>
                <w:color w:val="FF6600"/>
                <w:sz w:val="24"/>
                <w:szCs w:val="24"/>
                <w:lang w:val="ro-RO" w:eastAsia="ro-RO"/>
              </w:rPr>
              <w:pict>
                <v:shape id="_x0000_s1087" type="#_x0000_t202" style="position:absolute;left:0;text-align:left;margin-left:0;margin-top:7.75pt;width:133.3pt;height:108pt;z-index:45;mso-wrap-style:none">
                  <v:textbox style="mso-next-textbox:#_x0000_s1087">
                    <w:txbxContent>
                      <w:p w:rsidR="00EA77C7" w:rsidRPr="00745530" w:rsidRDefault="004408F2" w:rsidP="007D743C">
                        <w:r>
                          <w:pict>
                            <v:shape id="_x0000_i1138" type="#_x0000_t75" style="width:117.75pt;height:95.25pt">
                              <v:imagedata r:id="rId62" o:title=""/>
                            </v:shape>
                          </w:pict>
                        </w:r>
                      </w:p>
                    </w:txbxContent>
                  </v:textbox>
                </v:shape>
              </w:pict>
            </w:r>
          </w:p>
          <w:p w:rsidR="007D743C" w:rsidRPr="0040711B" w:rsidRDefault="00487B4A" w:rsidP="0040711B">
            <w:pPr>
              <w:spacing w:before="0" w:after="0" w:line="240" w:lineRule="auto"/>
              <w:jc w:val="both"/>
              <w:outlineLvl w:val="0"/>
              <w:rPr>
                <w:rFonts w:ascii="Comic Sans MS" w:hAnsi="Comic Sans MS"/>
                <w:b/>
                <w:color w:val="FF6600"/>
                <w:sz w:val="24"/>
                <w:szCs w:val="24"/>
                <w:lang w:val="ro-RO"/>
              </w:rPr>
            </w:pPr>
            <w:r w:rsidRPr="00487B4A">
              <w:rPr>
                <w:rFonts w:ascii="Comic Sans MS" w:hAnsi="Comic Sans MS"/>
                <w:b/>
                <w:noProof/>
                <w:color w:val="FF0066"/>
                <w:sz w:val="24"/>
                <w:szCs w:val="24"/>
                <w:lang w:val="ro-RO"/>
              </w:rPr>
              <w:pict>
                <v:rect id="_x0000_s1079" style="position:absolute;left:0;text-align:left;margin-left:3in;margin-top:9.05pt;width:207.1pt;height:54pt;z-index:40" fillcolor="#ccf" strokecolor="#c9f" strokeweight="2.25pt">
                  <v:fill rotate="t" focusposition=".5,.5" focussize="" focus="100%" type="gradientRadial"/>
                  <v:shadow on="t" opacity=".5" offset="6pt,-6pt"/>
                  <v:textbox style="mso-next-textbox:#_x0000_s1079">
                    <w:txbxContent>
                      <w:p w:rsidR="00EA77C7" w:rsidRPr="00412C7C" w:rsidRDefault="00EA77C7" w:rsidP="007D743C">
                        <w:pPr>
                          <w:jc w:val="center"/>
                          <w:rPr>
                            <w:rFonts w:ascii="Comic Sans MS" w:hAnsi="Comic Sans MS"/>
                            <w:b/>
                            <w:color w:val="000000"/>
                            <w:sz w:val="24"/>
                            <w:szCs w:val="24"/>
                            <w:lang w:val="en-US"/>
                          </w:rPr>
                        </w:pPr>
                        <w:r w:rsidRPr="00412C7C">
                          <w:rPr>
                            <w:rFonts w:ascii="Comic Sans MS" w:hAnsi="Comic Sans MS"/>
                            <w:b/>
                            <w:color w:val="000000"/>
                            <w:sz w:val="24"/>
                            <w:szCs w:val="24"/>
                            <w:lang w:val="en-US"/>
                          </w:rPr>
                          <w:t xml:space="preserve">RASA ALBĂ DE </w:t>
                        </w:r>
                        <w:smartTag w:uri="urn:schemas-microsoft-com:office:smarttags" w:element="place">
                          <w:r w:rsidRPr="00412C7C">
                            <w:rPr>
                              <w:rFonts w:ascii="Comic Sans MS" w:hAnsi="Comic Sans MS"/>
                              <w:b/>
                              <w:color w:val="000000"/>
                              <w:sz w:val="24"/>
                              <w:szCs w:val="24"/>
                              <w:lang w:val="en-US"/>
                            </w:rPr>
                            <w:t>BANAT</w:t>
                          </w:r>
                        </w:smartTag>
                      </w:p>
                    </w:txbxContent>
                  </v:textbox>
                </v:rect>
              </w:pict>
            </w:r>
          </w:p>
          <w:p w:rsidR="007D743C" w:rsidRPr="0040711B" w:rsidRDefault="007D743C" w:rsidP="0040711B">
            <w:pPr>
              <w:spacing w:before="0" w:after="0" w:line="240" w:lineRule="auto"/>
              <w:jc w:val="both"/>
              <w:outlineLvl w:val="0"/>
              <w:rPr>
                <w:rFonts w:ascii="Comic Sans MS" w:hAnsi="Comic Sans MS"/>
                <w:b/>
                <w:color w:val="FF6600"/>
                <w:sz w:val="24"/>
                <w:szCs w:val="24"/>
                <w:lang w:val="ro-RO"/>
              </w:rPr>
            </w:pPr>
          </w:p>
          <w:p w:rsidR="007D743C" w:rsidRPr="0040711B" w:rsidRDefault="007D743C" w:rsidP="0040711B">
            <w:pPr>
              <w:spacing w:before="0" w:after="0" w:line="240" w:lineRule="auto"/>
              <w:jc w:val="both"/>
              <w:outlineLvl w:val="0"/>
              <w:rPr>
                <w:rFonts w:ascii="Comic Sans MS" w:hAnsi="Comic Sans MS"/>
                <w:b/>
                <w:color w:val="FF6600"/>
                <w:sz w:val="24"/>
                <w:szCs w:val="24"/>
                <w:lang w:val="ro-RO"/>
              </w:rPr>
            </w:pPr>
          </w:p>
          <w:p w:rsidR="007D743C" w:rsidRPr="0040711B" w:rsidRDefault="007D743C" w:rsidP="0040711B">
            <w:pPr>
              <w:spacing w:before="0" w:after="0" w:line="240" w:lineRule="auto"/>
              <w:jc w:val="both"/>
              <w:outlineLvl w:val="0"/>
              <w:rPr>
                <w:rFonts w:ascii="Comic Sans MS" w:hAnsi="Comic Sans MS"/>
                <w:b/>
                <w:color w:val="FF6600"/>
                <w:sz w:val="24"/>
                <w:szCs w:val="24"/>
                <w:lang w:val="ro-RO"/>
              </w:rPr>
            </w:pPr>
          </w:p>
          <w:p w:rsidR="007D743C" w:rsidRPr="0040711B" w:rsidRDefault="007D743C" w:rsidP="0040711B">
            <w:pPr>
              <w:spacing w:before="0" w:after="0" w:line="240" w:lineRule="auto"/>
              <w:jc w:val="both"/>
              <w:rPr>
                <w:rFonts w:ascii="Comic Sans MS" w:hAnsi="Comic Sans MS"/>
                <w:b/>
                <w:sz w:val="24"/>
                <w:szCs w:val="24"/>
                <w:lang w:val="ro-RO"/>
              </w:rPr>
            </w:pPr>
            <w:r w:rsidRPr="0040711B">
              <w:rPr>
                <w:rFonts w:ascii="Comic Sans MS" w:hAnsi="Comic Sans MS"/>
                <w:b/>
                <w:color w:val="FF6600"/>
                <w:sz w:val="24"/>
                <w:szCs w:val="24"/>
                <w:lang w:val="ro-RO"/>
              </w:rPr>
              <w:t xml:space="preserve">                                          </w:t>
            </w:r>
            <w:r w:rsidRPr="0040711B">
              <w:rPr>
                <w:rFonts w:ascii="Comic Sans MS" w:hAnsi="Comic Sans MS"/>
                <w:b/>
                <w:color w:val="000000"/>
                <w:sz w:val="24"/>
                <w:szCs w:val="24"/>
                <w:lang w:val="ro-RO"/>
              </w:rPr>
              <w:t>CARACTERE MORFO-PRODUCTIVE</w:t>
            </w:r>
            <w:r w:rsidRPr="0040711B">
              <w:rPr>
                <w:rFonts w:ascii="Comic Sans MS" w:hAnsi="Comic Sans MS"/>
                <w:b/>
                <w:color w:val="0000FF"/>
                <w:sz w:val="24"/>
                <w:szCs w:val="24"/>
                <w:lang w:val="ro-RO"/>
              </w:rPr>
              <w:t xml:space="preserve">                                            </w:t>
            </w:r>
          </w:p>
          <w:p w:rsidR="007D743C" w:rsidRPr="0040711B" w:rsidRDefault="007D743C" w:rsidP="0040711B">
            <w:pPr>
              <w:spacing w:before="0" w:after="0" w:line="240" w:lineRule="auto"/>
              <w:jc w:val="both"/>
              <w:outlineLvl w:val="0"/>
              <w:rPr>
                <w:rFonts w:ascii="Comic Sans MS" w:hAnsi="Comic Sans MS"/>
                <w:b/>
                <w:color w:val="FF6600"/>
                <w:sz w:val="24"/>
                <w:szCs w:val="24"/>
                <w:lang w:val="ro-RO"/>
              </w:rPr>
            </w:pPr>
            <w:r w:rsidRPr="0040711B">
              <w:rPr>
                <w:rFonts w:ascii="Comic Sans MS" w:hAnsi="Comic Sans MS"/>
                <w:b/>
                <w:color w:val="FF6600"/>
                <w:sz w:val="24"/>
                <w:szCs w:val="24"/>
                <w:lang w:val="ro-RO"/>
              </w:rPr>
              <w:t xml:space="preserve">                           </w:t>
            </w:r>
          </w:p>
        </w:tc>
      </w:tr>
      <w:tr w:rsidR="007D743C" w:rsidRPr="0040711B" w:rsidTr="0040711B">
        <w:tc>
          <w:tcPr>
            <w:tcW w:w="9564" w:type="dxa"/>
          </w:tcPr>
          <w:p w:rsidR="007D743C" w:rsidRPr="0040711B" w:rsidRDefault="007D743C" w:rsidP="0040711B">
            <w:pPr>
              <w:spacing w:before="0" w:after="0" w:line="240" w:lineRule="auto"/>
              <w:rPr>
                <w:rFonts w:ascii="Comic Sans MS" w:hAnsi="Comic Sans MS"/>
                <w:b/>
                <w:color w:val="0000FF"/>
                <w:sz w:val="24"/>
                <w:szCs w:val="24"/>
                <w:lang w:val="ro-RO"/>
              </w:rPr>
            </w:pPr>
            <w:r w:rsidRPr="0040711B">
              <w:rPr>
                <w:rFonts w:ascii="Comic Sans MS" w:hAnsi="Comic Sans MS"/>
                <w:sz w:val="24"/>
                <w:szCs w:val="24"/>
                <w:lang w:val="ro-RO"/>
              </w:rPr>
              <w:t xml:space="preserve">      </w:t>
            </w:r>
            <w:r w:rsidRPr="0040711B">
              <w:rPr>
                <w:rFonts w:ascii="Comic Sans MS" w:hAnsi="Comic Sans MS"/>
                <w:b/>
                <w:color w:val="0000FF"/>
                <w:sz w:val="24"/>
                <w:szCs w:val="24"/>
                <w:lang w:val="ro-RO"/>
              </w:rPr>
              <w:t>ORIGINE ŞI FORMARE</w:t>
            </w:r>
          </w:p>
          <w:p w:rsidR="007D743C" w:rsidRPr="0040711B" w:rsidRDefault="007D743C" w:rsidP="0040711B">
            <w:pPr>
              <w:numPr>
                <w:ilvl w:val="0"/>
                <w:numId w:val="74"/>
              </w:numPr>
              <w:spacing w:before="0" w:after="0" w:line="240" w:lineRule="auto"/>
              <w:rPr>
                <w:rFonts w:ascii="Comic Sans MS" w:hAnsi="Comic Sans MS"/>
                <w:sz w:val="24"/>
                <w:szCs w:val="24"/>
                <w:lang w:val="ro-RO"/>
              </w:rPr>
            </w:pPr>
            <w:r w:rsidRPr="0040711B">
              <w:rPr>
                <w:rFonts w:ascii="Comic Sans MS" w:hAnsi="Comic Sans MS"/>
                <w:sz w:val="24"/>
                <w:szCs w:val="24"/>
                <w:lang w:val="ro-RO"/>
              </w:rPr>
              <w:t>Rasa s-a format în zona Banatului prin încrucişarea caprelor din rasa Carpatină din Banat, cu ţapi de rasă  Saanen şi rasa Nobilă germană.</w:t>
            </w:r>
          </w:p>
          <w:p w:rsidR="007D743C" w:rsidRPr="0040711B" w:rsidRDefault="007D743C" w:rsidP="0040711B">
            <w:pPr>
              <w:spacing w:before="0" w:after="0" w:line="240" w:lineRule="auto"/>
              <w:rPr>
                <w:rFonts w:ascii="Comic Sans MS" w:hAnsi="Comic Sans MS"/>
                <w:sz w:val="24"/>
                <w:szCs w:val="24"/>
                <w:lang w:val="ro-RO"/>
              </w:rPr>
            </w:pPr>
          </w:p>
          <w:p w:rsidR="007D743C" w:rsidRPr="0040711B" w:rsidRDefault="007D743C" w:rsidP="0040711B">
            <w:pPr>
              <w:spacing w:before="0" w:after="0" w:line="240" w:lineRule="auto"/>
              <w:outlineLvl w:val="0"/>
              <w:rPr>
                <w:rFonts w:ascii="Comic Sans MS" w:hAnsi="Comic Sans MS"/>
                <w:b/>
                <w:color w:val="FF0000"/>
                <w:sz w:val="24"/>
                <w:szCs w:val="24"/>
                <w:lang w:val="ro-RO"/>
              </w:rPr>
            </w:pPr>
            <w:r w:rsidRPr="0040711B">
              <w:rPr>
                <w:rFonts w:ascii="Comic Sans MS" w:hAnsi="Comic Sans MS"/>
                <w:b/>
                <w:color w:val="FF0000"/>
                <w:sz w:val="24"/>
                <w:szCs w:val="24"/>
                <w:lang w:val="ro-RO"/>
              </w:rPr>
              <w:t xml:space="preserve">     CARACTERE MORFOLOGICE</w:t>
            </w:r>
          </w:p>
          <w:p w:rsidR="007D743C" w:rsidRPr="0040711B" w:rsidRDefault="007D743C" w:rsidP="0040711B">
            <w:pPr>
              <w:numPr>
                <w:ilvl w:val="0"/>
                <w:numId w:val="74"/>
              </w:numPr>
              <w:spacing w:before="0" w:after="0" w:line="240" w:lineRule="auto"/>
              <w:jc w:val="both"/>
              <w:rPr>
                <w:rFonts w:ascii="Comic Sans MS" w:hAnsi="Comic Sans MS"/>
                <w:b/>
                <w:color w:val="008000"/>
                <w:sz w:val="24"/>
                <w:szCs w:val="24"/>
                <w:lang w:val="ro-RO"/>
              </w:rPr>
            </w:pPr>
            <w:r w:rsidRPr="0040711B">
              <w:rPr>
                <w:rFonts w:ascii="Comic Sans MS" w:hAnsi="Comic Sans MS"/>
                <w:sz w:val="24"/>
                <w:szCs w:val="24"/>
                <w:lang w:val="ro-RO"/>
              </w:rPr>
              <w:t>Conformaţia corporală a rasei Albă de Banat este tipică animalelor de lapte, cu format corporal dolicomorf, cu trunchi piriform, alungit, cu talie mijlocie şi de culoare albă ;</w:t>
            </w:r>
          </w:p>
          <w:p w:rsidR="007D743C" w:rsidRPr="0040711B" w:rsidRDefault="007D743C" w:rsidP="0040711B">
            <w:pPr>
              <w:numPr>
                <w:ilvl w:val="0"/>
                <w:numId w:val="74"/>
              </w:numPr>
              <w:spacing w:before="0" w:after="0" w:line="240" w:lineRule="auto"/>
              <w:jc w:val="both"/>
              <w:rPr>
                <w:rFonts w:ascii="Comic Sans MS" w:hAnsi="Comic Sans MS"/>
                <w:sz w:val="24"/>
                <w:szCs w:val="24"/>
                <w:lang w:val="ro-RO"/>
              </w:rPr>
            </w:pPr>
            <w:r w:rsidRPr="0040711B">
              <w:rPr>
                <w:rFonts w:ascii="Comic Sans MS" w:hAnsi="Comic Sans MS"/>
                <w:sz w:val="24"/>
                <w:szCs w:val="24"/>
                <w:lang w:val="ro-RO"/>
              </w:rPr>
              <w:t>Au urechi de marime mijlocie, purtate într-o poziţie semilăsată, acoperite cu păr scurt şi neted, ţapii prezintă un barbişon de 6-</w:t>
            </w:r>
            <w:smartTag w:uri="urn:schemas-microsoft-com:office:smarttags" w:element="metricconverter">
              <w:smartTagPr>
                <w:attr w:name="ProductID" w:val="8 cm"/>
              </w:smartTagPr>
              <w:r w:rsidRPr="0040711B">
                <w:rPr>
                  <w:rFonts w:ascii="Comic Sans MS" w:hAnsi="Comic Sans MS"/>
                  <w:sz w:val="24"/>
                  <w:szCs w:val="24"/>
                  <w:lang w:val="ro-RO"/>
                </w:rPr>
                <w:t>8 cm</w:t>
              </w:r>
            </w:smartTag>
            <w:r w:rsidRPr="0040711B">
              <w:rPr>
                <w:rFonts w:ascii="Comic Sans MS" w:hAnsi="Comic Sans MS"/>
                <w:sz w:val="24"/>
                <w:szCs w:val="24"/>
                <w:lang w:val="ro-RO"/>
              </w:rPr>
              <w:t xml:space="preserve"> lungime ;</w:t>
            </w:r>
          </w:p>
          <w:p w:rsidR="007D743C" w:rsidRPr="0040711B" w:rsidRDefault="007D743C" w:rsidP="0040711B">
            <w:pPr>
              <w:numPr>
                <w:ilvl w:val="0"/>
                <w:numId w:val="74"/>
              </w:numPr>
              <w:spacing w:before="0" w:after="0" w:line="240" w:lineRule="auto"/>
              <w:jc w:val="both"/>
              <w:rPr>
                <w:rFonts w:ascii="Comic Sans MS" w:hAnsi="Comic Sans MS"/>
                <w:sz w:val="24"/>
                <w:szCs w:val="24"/>
                <w:lang w:val="ro-RO"/>
              </w:rPr>
            </w:pPr>
            <w:r w:rsidRPr="0040711B">
              <w:rPr>
                <w:rFonts w:ascii="Comic Sans MS" w:hAnsi="Comic Sans MS"/>
                <w:sz w:val="24"/>
                <w:szCs w:val="24"/>
                <w:lang w:val="ro-RO"/>
              </w:rPr>
              <w:t>Aproximativ 50% din caprine prezintă coarne turtite lateral, striate,de 15-</w:t>
            </w:r>
            <w:smartTag w:uri="urn:schemas-microsoft-com:office:smarttags" w:element="metricconverter">
              <w:smartTagPr>
                <w:attr w:name="ProductID" w:val="40 cm"/>
              </w:smartTagPr>
              <w:r w:rsidRPr="0040711B">
                <w:rPr>
                  <w:rFonts w:ascii="Comic Sans MS" w:hAnsi="Comic Sans MS"/>
                  <w:sz w:val="24"/>
                  <w:szCs w:val="24"/>
                  <w:lang w:val="ro-RO"/>
                </w:rPr>
                <w:t>40 cm</w:t>
              </w:r>
            </w:smartTag>
            <w:r w:rsidRPr="0040711B">
              <w:rPr>
                <w:rFonts w:ascii="Comic Sans MS" w:hAnsi="Comic Sans MS"/>
                <w:sz w:val="24"/>
                <w:szCs w:val="24"/>
                <w:lang w:val="ro-RO"/>
              </w:rPr>
              <w:t xml:space="preserve"> lungime având o direcţie paralelă sau divergentă ;</w:t>
            </w:r>
          </w:p>
          <w:p w:rsidR="007D743C" w:rsidRPr="0040711B" w:rsidRDefault="007D743C" w:rsidP="0040711B">
            <w:pPr>
              <w:numPr>
                <w:ilvl w:val="0"/>
                <w:numId w:val="74"/>
              </w:numPr>
              <w:spacing w:before="0" w:after="0" w:line="240" w:lineRule="auto"/>
              <w:jc w:val="both"/>
              <w:rPr>
                <w:rFonts w:ascii="Comic Sans MS" w:hAnsi="Comic Sans MS"/>
                <w:sz w:val="24"/>
                <w:szCs w:val="24"/>
                <w:lang w:val="ro-RO"/>
              </w:rPr>
            </w:pPr>
            <w:r w:rsidRPr="0040711B">
              <w:rPr>
                <w:rFonts w:ascii="Comic Sans MS" w:hAnsi="Comic Sans MS"/>
                <w:sz w:val="24"/>
                <w:szCs w:val="24"/>
                <w:lang w:val="ro-RO"/>
              </w:rPr>
              <w:t>Gâtul este de lungime mijlocie, potrivit de gros, membrele cu schelet uscăţiv, osatură dezvoltată, puternice aplomburile sunt in general corecte ;</w:t>
            </w:r>
          </w:p>
          <w:p w:rsidR="007D743C" w:rsidRPr="0040711B" w:rsidRDefault="007D743C" w:rsidP="0040711B">
            <w:pPr>
              <w:numPr>
                <w:ilvl w:val="0"/>
                <w:numId w:val="74"/>
              </w:numPr>
              <w:spacing w:before="0" w:after="0" w:line="240" w:lineRule="auto"/>
              <w:jc w:val="both"/>
              <w:rPr>
                <w:rFonts w:ascii="Comic Sans MS" w:hAnsi="Comic Sans MS"/>
                <w:sz w:val="24"/>
                <w:szCs w:val="24"/>
                <w:lang w:val="ro-RO"/>
              </w:rPr>
            </w:pPr>
            <w:r w:rsidRPr="0040711B">
              <w:rPr>
                <w:rFonts w:ascii="Comic Sans MS" w:hAnsi="Comic Sans MS"/>
                <w:sz w:val="24"/>
                <w:szCs w:val="24"/>
                <w:lang w:val="ro-RO"/>
              </w:rPr>
              <w:t>Talia este mijlocie (60-</w:t>
            </w:r>
            <w:smartTag w:uri="urn:schemas-microsoft-com:office:smarttags" w:element="metricconverter">
              <w:smartTagPr>
                <w:attr w:name="ProductID" w:val="80 cm"/>
              </w:smartTagPr>
              <w:r w:rsidRPr="0040711B">
                <w:rPr>
                  <w:rFonts w:ascii="Comic Sans MS" w:hAnsi="Comic Sans MS"/>
                  <w:sz w:val="24"/>
                  <w:szCs w:val="24"/>
                  <w:lang w:val="ro-RO"/>
                </w:rPr>
                <w:t>80 cm</w:t>
              </w:r>
            </w:smartTag>
            <w:r w:rsidRPr="0040711B">
              <w:rPr>
                <w:rFonts w:ascii="Comic Sans MS" w:hAnsi="Comic Sans MS"/>
                <w:sz w:val="24"/>
                <w:szCs w:val="24"/>
                <w:lang w:val="ro-RO"/>
              </w:rPr>
              <w:t>), cu  o mare variabilitate, trunchi piriform, alungit,cu pieptul suficient dezvoltat, linia superioară uşor oblică ;</w:t>
            </w:r>
          </w:p>
          <w:p w:rsidR="007D743C" w:rsidRPr="0040711B" w:rsidRDefault="007D743C" w:rsidP="0040711B">
            <w:pPr>
              <w:numPr>
                <w:ilvl w:val="0"/>
                <w:numId w:val="74"/>
              </w:numPr>
              <w:spacing w:before="0" w:after="0" w:line="240" w:lineRule="auto"/>
              <w:jc w:val="both"/>
              <w:rPr>
                <w:lang w:val="ro-RO"/>
              </w:rPr>
            </w:pPr>
            <w:r w:rsidRPr="0040711B">
              <w:rPr>
                <w:rFonts w:ascii="Comic Sans MS" w:hAnsi="Comic Sans MS"/>
                <w:sz w:val="24"/>
                <w:szCs w:val="24"/>
                <w:lang w:val="ro-RO"/>
              </w:rPr>
              <w:t xml:space="preserve">Greutatea corporală la naştere este de </w:t>
            </w:r>
            <w:smartTag w:uri="urn:schemas-microsoft-com:office:smarttags" w:element="metricconverter">
              <w:smartTagPr>
                <w:attr w:name="ProductID" w:val="4,0 kg"/>
              </w:smartTagPr>
              <w:r w:rsidRPr="0040711B">
                <w:rPr>
                  <w:rFonts w:ascii="Comic Sans MS" w:hAnsi="Comic Sans MS"/>
                  <w:sz w:val="24"/>
                  <w:szCs w:val="24"/>
                  <w:lang w:val="ro-RO"/>
                </w:rPr>
                <w:t>4,0 kg</w:t>
              </w:r>
            </w:smartTag>
            <w:r w:rsidRPr="0040711B">
              <w:rPr>
                <w:rFonts w:ascii="Comic Sans MS" w:hAnsi="Comic Sans MS"/>
                <w:sz w:val="24"/>
                <w:szCs w:val="24"/>
                <w:lang w:val="ro-RO"/>
              </w:rPr>
              <w:t xml:space="preserve">, la masculi şi </w:t>
            </w:r>
            <w:smartTag w:uri="urn:schemas-microsoft-com:office:smarttags" w:element="metricconverter">
              <w:smartTagPr>
                <w:attr w:name="ProductID" w:val="3,5 kg"/>
              </w:smartTagPr>
              <w:r w:rsidRPr="0040711B">
                <w:rPr>
                  <w:rFonts w:ascii="Comic Sans MS" w:hAnsi="Comic Sans MS"/>
                  <w:sz w:val="24"/>
                  <w:szCs w:val="24"/>
                  <w:lang w:val="ro-RO"/>
                </w:rPr>
                <w:t>3,5 kg</w:t>
              </w:r>
            </w:smartTag>
            <w:r w:rsidRPr="0040711B">
              <w:rPr>
                <w:rFonts w:ascii="Comic Sans MS" w:hAnsi="Comic Sans MS"/>
                <w:sz w:val="24"/>
                <w:szCs w:val="24"/>
                <w:lang w:val="ro-RO"/>
              </w:rPr>
              <w:t xml:space="preserve"> la femele,în cazul fătărilor simple,iar în fătările gemelare greutatea iezilor la fătare este de </w:t>
            </w:r>
            <w:smartTag w:uri="urn:schemas-microsoft-com:office:smarttags" w:element="metricconverter">
              <w:smartTagPr>
                <w:attr w:name="ProductID" w:val="3,5 kg"/>
              </w:smartTagPr>
              <w:r w:rsidRPr="0040711B">
                <w:rPr>
                  <w:rFonts w:ascii="Comic Sans MS" w:hAnsi="Comic Sans MS"/>
                  <w:sz w:val="24"/>
                  <w:szCs w:val="24"/>
                  <w:lang w:val="ro-RO"/>
                </w:rPr>
                <w:t>3,5 kg</w:t>
              </w:r>
            </w:smartTag>
            <w:r w:rsidRPr="0040711B">
              <w:rPr>
                <w:rFonts w:ascii="Comic Sans MS" w:hAnsi="Comic Sans MS"/>
                <w:sz w:val="24"/>
                <w:szCs w:val="24"/>
                <w:lang w:val="ro-RO"/>
              </w:rPr>
              <w:t xml:space="preserve"> la masculi şi </w:t>
            </w:r>
            <w:smartTag w:uri="urn:schemas-microsoft-com:office:smarttags" w:element="metricconverter">
              <w:smartTagPr>
                <w:attr w:name="ProductID" w:val="3,2 kg"/>
              </w:smartTagPr>
              <w:r w:rsidRPr="0040711B">
                <w:rPr>
                  <w:rFonts w:ascii="Comic Sans MS" w:hAnsi="Comic Sans MS"/>
                  <w:sz w:val="24"/>
                  <w:szCs w:val="24"/>
                  <w:lang w:val="ro-RO"/>
                </w:rPr>
                <w:t>3,2 kg</w:t>
              </w:r>
            </w:smartTag>
            <w:r w:rsidRPr="0040711B">
              <w:rPr>
                <w:rFonts w:ascii="Comic Sans MS" w:hAnsi="Comic Sans MS"/>
                <w:sz w:val="24"/>
                <w:szCs w:val="24"/>
                <w:lang w:val="ro-RO"/>
              </w:rPr>
              <w:t xml:space="preserve"> la femele </w:t>
            </w:r>
            <w:r w:rsidRPr="0040711B">
              <w:rPr>
                <w:lang w:val="ro-RO"/>
              </w:rPr>
              <w:t>;</w:t>
            </w:r>
          </w:p>
          <w:p w:rsidR="007D743C" w:rsidRPr="0040711B" w:rsidRDefault="007D743C" w:rsidP="0040711B">
            <w:pPr>
              <w:spacing w:before="0" w:after="0" w:line="240" w:lineRule="auto"/>
              <w:jc w:val="both"/>
              <w:rPr>
                <w:lang w:val="ro-RO"/>
              </w:rPr>
            </w:pPr>
          </w:p>
          <w:p w:rsidR="007D743C" w:rsidRPr="0040711B" w:rsidRDefault="007D743C" w:rsidP="0040711B">
            <w:pPr>
              <w:numPr>
                <w:ilvl w:val="0"/>
                <w:numId w:val="74"/>
              </w:numPr>
              <w:spacing w:before="0" w:after="0" w:line="240" w:lineRule="auto"/>
              <w:jc w:val="both"/>
              <w:outlineLvl w:val="0"/>
              <w:rPr>
                <w:rFonts w:ascii="Comic Sans MS" w:hAnsi="Comic Sans MS"/>
                <w:b/>
                <w:color w:val="008080"/>
                <w:sz w:val="24"/>
                <w:szCs w:val="24"/>
                <w:lang w:val="ro-RO"/>
              </w:rPr>
            </w:pPr>
            <w:r w:rsidRPr="0040711B">
              <w:rPr>
                <w:rFonts w:ascii="Comic Sans MS" w:hAnsi="Comic Sans MS"/>
                <w:b/>
                <w:color w:val="008080"/>
                <w:sz w:val="24"/>
                <w:szCs w:val="24"/>
                <w:lang w:val="ro-RO"/>
              </w:rPr>
              <w:t>CARACTERE PRODUCTIVE</w:t>
            </w:r>
          </w:p>
          <w:p w:rsidR="007D743C" w:rsidRPr="0040711B" w:rsidRDefault="007D743C" w:rsidP="0040711B">
            <w:pPr>
              <w:numPr>
                <w:ilvl w:val="0"/>
                <w:numId w:val="74"/>
              </w:numPr>
              <w:spacing w:before="0" w:after="0" w:line="240" w:lineRule="auto"/>
              <w:jc w:val="both"/>
              <w:rPr>
                <w:rFonts w:ascii="Comic Sans MS" w:hAnsi="Comic Sans MS"/>
                <w:sz w:val="24"/>
                <w:szCs w:val="24"/>
                <w:lang w:val="ro-RO"/>
              </w:rPr>
            </w:pPr>
            <w:r w:rsidRPr="0040711B">
              <w:rPr>
                <w:rFonts w:ascii="Comic Sans MS" w:hAnsi="Comic Sans MS"/>
                <w:sz w:val="24"/>
                <w:szCs w:val="24"/>
                <w:lang w:val="ro-RO"/>
              </w:rPr>
              <w:t>Greutatea adulţilor variază între 30-</w:t>
            </w:r>
            <w:smartTag w:uri="urn:schemas-microsoft-com:office:smarttags" w:element="metricconverter">
              <w:smartTagPr>
                <w:attr w:name="ProductID" w:val="58 kg"/>
              </w:smartTagPr>
              <w:r w:rsidRPr="0040711B">
                <w:rPr>
                  <w:rFonts w:ascii="Comic Sans MS" w:hAnsi="Comic Sans MS"/>
                  <w:sz w:val="24"/>
                  <w:szCs w:val="24"/>
                  <w:lang w:val="ro-RO"/>
                </w:rPr>
                <w:t>58 kg</w:t>
              </w:r>
            </w:smartTag>
            <w:r w:rsidRPr="0040711B">
              <w:rPr>
                <w:rFonts w:ascii="Comic Sans MS" w:hAnsi="Comic Sans MS"/>
                <w:sz w:val="24"/>
                <w:szCs w:val="24"/>
                <w:lang w:val="ro-RO"/>
              </w:rPr>
              <w:t>, tineretul atinge maturitatea sexuală la vârsta de 7-8 luni ;</w:t>
            </w:r>
          </w:p>
          <w:p w:rsidR="007D743C" w:rsidRPr="0040711B" w:rsidRDefault="007D743C" w:rsidP="0040711B">
            <w:pPr>
              <w:numPr>
                <w:ilvl w:val="0"/>
                <w:numId w:val="74"/>
              </w:numPr>
              <w:spacing w:before="0" w:after="0" w:line="240" w:lineRule="auto"/>
              <w:jc w:val="both"/>
              <w:rPr>
                <w:rFonts w:ascii="Comic Sans MS" w:hAnsi="Comic Sans MS"/>
                <w:sz w:val="24"/>
                <w:szCs w:val="24"/>
                <w:lang w:val="ro-RO"/>
              </w:rPr>
            </w:pPr>
            <w:r w:rsidRPr="0040711B">
              <w:rPr>
                <w:rFonts w:ascii="Comic Sans MS" w:hAnsi="Comic Sans MS"/>
                <w:sz w:val="24"/>
                <w:szCs w:val="24"/>
                <w:lang w:val="ro-RO"/>
              </w:rPr>
              <w:t>Producţia de lapte variază între 200-</w:t>
            </w:r>
            <w:smartTag w:uri="urn:schemas-microsoft-com:office:smarttags" w:element="metricconverter">
              <w:smartTagPr>
                <w:attr w:name="ProductID" w:val="900 litri"/>
              </w:smartTagPr>
              <w:r w:rsidRPr="0040711B">
                <w:rPr>
                  <w:rFonts w:ascii="Comic Sans MS" w:hAnsi="Comic Sans MS"/>
                  <w:sz w:val="24"/>
                  <w:szCs w:val="24"/>
                  <w:lang w:val="ro-RO"/>
                </w:rPr>
                <w:t>900 litri</w:t>
              </w:r>
            </w:smartTag>
            <w:r w:rsidRPr="0040711B">
              <w:rPr>
                <w:rFonts w:ascii="Comic Sans MS" w:hAnsi="Comic Sans MS"/>
                <w:sz w:val="24"/>
                <w:szCs w:val="24"/>
                <w:lang w:val="ro-RO"/>
              </w:rPr>
              <w:t>, într-o perioadă de lactaţie de 7-8 luni, în condiţii bune de hrănire ;</w:t>
            </w:r>
          </w:p>
          <w:p w:rsidR="007D743C" w:rsidRPr="0040711B" w:rsidRDefault="007D743C" w:rsidP="0040711B">
            <w:pPr>
              <w:numPr>
                <w:ilvl w:val="0"/>
                <w:numId w:val="74"/>
              </w:numPr>
              <w:spacing w:before="0" w:after="0" w:line="240" w:lineRule="auto"/>
              <w:jc w:val="both"/>
              <w:rPr>
                <w:rFonts w:ascii="Comic Sans MS" w:hAnsi="Comic Sans MS"/>
                <w:sz w:val="24"/>
                <w:szCs w:val="24"/>
                <w:lang w:val="ro-RO"/>
              </w:rPr>
            </w:pPr>
            <w:r w:rsidRPr="0040711B">
              <w:rPr>
                <w:rFonts w:ascii="Comic Sans MS" w:hAnsi="Comic Sans MS"/>
                <w:sz w:val="24"/>
                <w:szCs w:val="24"/>
                <w:lang w:val="ro-RO"/>
              </w:rPr>
              <w:t>Principalii indici de reproducţie înregistraţi la caprele de rasă Carpatină sunt : fecunditatea 97-99% şi prolificitatea de 180-200% ;</w:t>
            </w:r>
          </w:p>
          <w:p w:rsidR="007D743C" w:rsidRPr="0040711B" w:rsidRDefault="007D743C" w:rsidP="0040711B">
            <w:pPr>
              <w:spacing w:before="0" w:after="0" w:line="240" w:lineRule="auto"/>
              <w:jc w:val="both"/>
              <w:outlineLvl w:val="0"/>
              <w:rPr>
                <w:rFonts w:ascii="Comic Sans MS" w:hAnsi="Comic Sans MS"/>
                <w:b/>
                <w:color w:val="FF6600"/>
                <w:sz w:val="24"/>
                <w:szCs w:val="24"/>
                <w:lang w:val="ro-RO"/>
              </w:rPr>
            </w:pPr>
          </w:p>
        </w:tc>
      </w:tr>
    </w:tbl>
    <w:p w:rsidR="007D743C" w:rsidRPr="00D2122B" w:rsidRDefault="007D743C" w:rsidP="007D743C">
      <w:pPr>
        <w:spacing w:before="0" w:after="0" w:line="240" w:lineRule="auto"/>
        <w:rPr>
          <w:rFonts w:ascii="Comic Sans MS" w:hAnsi="Comic Sans MS" w:cs="Arial"/>
          <w:b/>
          <w:sz w:val="24"/>
          <w:szCs w:val="24"/>
          <w:lang w:val="ro-RO"/>
        </w:rPr>
      </w:pPr>
      <w:r w:rsidRPr="00D2122B">
        <w:rPr>
          <w:rFonts w:ascii="Comic Sans MS" w:hAnsi="Comic Sans MS" w:cs="Arial"/>
          <w:b/>
          <w:sz w:val="24"/>
          <w:szCs w:val="24"/>
          <w:lang w:val="ro-RO"/>
        </w:rPr>
        <w:t xml:space="preserve">UNITATEA DE COMPETENŢĂ 17 – TEHNOLOGIA CREŞTERII ANIMALELOR  </w:t>
      </w:r>
    </w:p>
    <w:p w:rsidR="007D743C" w:rsidRPr="00D2122B" w:rsidRDefault="007D743C" w:rsidP="007D743C">
      <w:pPr>
        <w:spacing w:before="0" w:after="0" w:line="240" w:lineRule="auto"/>
        <w:rPr>
          <w:rFonts w:ascii="Comic Sans MS" w:hAnsi="Comic Sans MS"/>
          <w:b/>
          <w:sz w:val="24"/>
          <w:szCs w:val="24"/>
          <w:lang w:val="ro-RO"/>
        </w:rPr>
      </w:pPr>
      <w:r w:rsidRPr="00D2122B">
        <w:rPr>
          <w:rFonts w:ascii="Comic Sans MS" w:hAnsi="Comic Sans MS" w:cs="Arial"/>
          <w:b/>
          <w:color w:val="0000FF"/>
          <w:sz w:val="24"/>
          <w:szCs w:val="24"/>
          <w:lang w:val="ro-RO"/>
        </w:rPr>
        <w:lastRenderedPageBreak/>
        <w:t xml:space="preserve">17.3. Argumentează eficienţa creşterii animalelor în unitatea    agroturistică                                                                                                </w:t>
      </w:r>
    </w:p>
    <w:p w:rsidR="007D743C" w:rsidRPr="00D2122B" w:rsidRDefault="007D743C" w:rsidP="007D743C">
      <w:pPr>
        <w:jc w:val="center"/>
        <w:rPr>
          <w:rFonts w:ascii="Comic Sans MS" w:hAnsi="Comic Sans MS" w:cs="Arial"/>
          <w:b/>
          <w:sz w:val="24"/>
          <w:szCs w:val="24"/>
          <w:lang w:val="ro-RO"/>
        </w:rPr>
      </w:pPr>
      <w:r w:rsidRPr="00D2122B">
        <w:rPr>
          <w:rFonts w:ascii="Comic Sans MS" w:hAnsi="Comic Sans MS" w:cs="Arial"/>
          <w:b/>
          <w:sz w:val="24"/>
          <w:szCs w:val="24"/>
          <w:lang w:val="ro-RO"/>
        </w:rPr>
        <w:t>FIŞA DE DOCUMENTARE NR.9</w:t>
      </w:r>
    </w:p>
    <w:p w:rsidR="007D743C" w:rsidRPr="00D2122B" w:rsidRDefault="007D743C" w:rsidP="007D743C">
      <w:pPr>
        <w:spacing w:before="0" w:after="0" w:line="240" w:lineRule="auto"/>
        <w:jc w:val="center"/>
        <w:rPr>
          <w:rFonts w:ascii="Comic Sans MS" w:hAnsi="Comic Sans MS" w:cs="Arial"/>
          <w:b/>
          <w:color w:val="000080"/>
          <w:sz w:val="24"/>
          <w:szCs w:val="24"/>
          <w:lang w:val="ro-RO"/>
        </w:rPr>
      </w:pPr>
      <w:r w:rsidRPr="00D2122B">
        <w:rPr>
          <w:rFonts w:ascii="Comic Sans MS" w:hAnsi="Comic Sans MS" w:cs="Arial"/>
          <w:b/>
          <w:color w:val="000080"/>
          <w:sz w:val="24"/>
          <w:szCs w:val="24"/>
          <w:lang w:val="ro-RO"/>
        </w:rPr>
        <w:t>DIFERENŢIEREA RASELOR PE SPECII DE ANIMALE –PORCINE</w:t>
      </w:r>
    </w:p>
    <w:p w:rsidR="007D743C" w:rsidRPr="00D2122B" w:rsidRDefault="007D743C" w:rsidP="007D743C">
      <w:pPr>
        <w:spacing w:before="0" w:after="0" w:line="240" w:lineRule="auto"/>
        <w:jc w:val="center"/>
        <w:rPr>
          <w:rFonts w:ascii="Comic Sans MS" w:hAnsi="Comic Sans MS" w:cs="Arial"/>
          <w:b/>
          <w:color w:val="000080"/>
          <w:sz w:val="24"/>
          <w:szCs w:val="24"/>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64"/>
      </w:tblGrid>
      <w:tr w:rsidR="007D743C" w:rsidRPr="0040711B" w:rsidTr="0040711B">
        <w:tc>
          <w:tcPr>
            <w:tcW w:w="9564" w:type="dxa"/>
          </w:tcPr>
          <w:p w:rsidR="007D743C" w:rsidRPr="0040711B" w:rsidRDefault="00487B4A" w:rsidP="0040711B">
            <w:pPr>
              <w:spacing w:before="0" w:after="0" w:line="240" w:lineRule="auto"/>
              <w:jc w:val="center"/>
              <w:rPr>
                <w:rFonts w:ascii="Comic Sans MS" w:hAnsi="Comic Sans MS" w:cs="Arial"/>
                <w:b/>
                <w:color w:val="000080"/>
                <w:sz w:val="24"/>
                <w:szCs w:val="24"/>
                <w:lang w:val="ro-RO"/>
              </w:rPr>
            </w:pPr>
            <w:r w:rsidRPr="00487B4A">
              <w:rPr>
                <w:rFonts w:ascii="Comic Sans MS" w:hAnsi="Comic Sans MS"/>
                <w:b/>
                <w:noProof/>
                <w:color w:val="008080"/>
                <w:sz w:val="24"/>
                <w:szCs w:val="24"/>
                <w:lang w:val="ro-RO"/>
              </w:rPr>
              <w:pict>
                <v:oval id="_x0000_s1078" style="position:absolute;left:0;text-align:left;margin-left:80.45pt;margin-top:7.8pt;width:180pt;height:63pt;z-index:39" fillcolor="#cfc" strokecolor="green">
                  <v:fill rotate="t" angle="-135" focus="-50%" type="gradient"/>
                  <v:imagedata embosscolor="shadow add(51)"/>
                  <v:shadow on="t" opacity=".5"/>
                  <v:textbox style="mso-next-textbox:#_x0000_s1078">
                    <w:txbxContent>
                      <w:p w:rsidR="00EA77C7" w:rsidRPr="003E3E1F" w:rsidRDefault="00EA77C7" w:rsidP="007D743C">
                        <w:pPr>
                          <w:spacing w:before="0" w:after="0" w:line="240" w:lineRule="auto"/>
                          <w:rPr>
                            <w:rFonts w:ascii="Comic Sans MS" w:hAnsi="Comic Sans MS"/>
                            <w:b/>
                            <w:color w:val="000000"/>
                            <w:sz w:val="24"/>
                            <w:szCs w:val="24"/>
                            <w:lang w:val="en-US"/>
                          </w:rPr>
                        </w:pPr>
                        <w:r w:rsidRPr="003E3E1F">
                          <w:rPr>
                            <w:rFonts w:ascii="Comic Sans MS" w:hAnsi="Comic Sans MS"/>
                            <w:b/>
                            <w:color w:val="000000"/>
                            <w:sz w:val="24"/>
                            <w:szCs w:val="24"/>
                            <w:lang w:val="en-US"/>
                          </w:rPr>
                          <w:t>RASA LANDRACE</w:t>
                        </w:r>
                      </w:p>
                    </w:txbxContent>
                  </v:textbox>
                </v:oval>
              </w:pict>
            </w:r>
            <w:r w:rsidRPr="00487B4A">
              <w:rPr>
                <w:rFonts w:ascii="Comic Sans MS" w:hAnsi="Comic Sans MS"/>
                <w:b/>
                <w:noProof/>
                <w:color w:val="FF6600"/>
                <w:sz w:val="24"/>
                <w:szCs w:val="24"/>
                <w:lang w:val="ro-RO"/>
              </w:rPr>
              <w:pict>
                <v:rect id="_x0000_s1080" style="position:absolute;left:0;text-align:left;margin-left:.1pt;margin-top:7.8pt;width:162pt;height:105.65pt;z-index:-4" wrapcoords="-75 -112 -75 21488 21675 21488 21675 -112 -75 -112">
                  <v:fill r:id="rId63" o:title="landrace" recolor="t" rotate="t" type="frame"/>
                  <w10:wrap type="tight"/>
                </v:rect>
              </w:pict>
            </w:r>
          </w:p>
          <w:p w:rsidR="007D743C" w:rsidRPr="0040711B" w:rsidRDefault="007D743C" w:rsidP="0040711B">
            <w:pPr>
              <w:spacing w:before="0" w:after="0" w:line="240" w:lineRule="auto"/>
              <w:jc w:val="center"/>
              <w:rPr>
                <w:rFonts w:ascii="Comic Sans MS" w:hAnsi="Comic Sans MS" w:cs="Arial"/>
                <w:b/>
                <w:color w:val="000080"/>
                <w:sz w:val="24"/>
                <w:szCs w:val="24"/>
                <w:lang w:val="ro-RO"/>
              </w:rPr>
            </w:pPr>
          </w:p>
          <w:p w:rsidR="007D743C" w:rsidRPr="0040711B" w:rsidRDefault="007D743C" w:rsidP="0040711B">
            <w:pPr>
              <w:spacing w:before="0" w:after="0" w:line="240" w:lineRule="auto"/>
              <w:jc w:val="center"/>
              <w:rPr>
                <w:rFonts w:ascii="Comic Sans MS" w:hAnsi="Comic Sans MS" w:cs="Arial"/>
                <w:b/>
                <w:color w:val="000080"/>
                <w:sz w:val="24"/>
                <w:szCs w:val="24"/>
                <w:lang w:val="ro-RO"/>
              </w:rPr>
            </w:pPr>
          </w:p>
          <w:p w:rsidR="007D743C" w:rsidRPr="0040711B" w:rsidRDefault="007D743C" w:rsidP="0040711B">
            <w:pPr>
              <w:spacing w:before="0" w:after="0" w:line="240" w:lineRule="auto"/>
              <w:jc w:val="center"/>
              <w:rPr>
                <w:rFonts w:ascii="Comic Sans MS" w:hAnsi="Comic Sans MS" w:cs="Arial"/>
                <w:b/>
                <w:color w:val="000080"/>
                <w:sz w:val="24"/>
                <w:szCs w:val="24"/>
                <w:lang w:val="ro-RO"/>
              </w:rPr>
            </w:pPr>
          </w:p>
          <w:p w:rsidR="007D743C" w:rsidRPr="0040711B" w:rsidRDefault="007D743C" w:rsidP="0040711B">
            <w:pPr>
              <w:spacing w:before="0" w:after="0" w:line="240" w:lineRule="auto"/>
              <w:jc w:val="center"/>
              <w:rPr>
                <w:rFonts w:ascii="Comic Sans MS" w:hAnsi="Comic Sans MS" w:cs="Arial"/>
                <w:b/>
                <w:color w:val="000080"/>
                <w:sz w:val="24"/>
                <w:szCs w:val="24"/>
                <w:lang w:val="ro-RO"/>
              </w:rPr>
            </w:pPr>
          </w:p>
          <w:p w:rsidR="007D743C" w:rsidRPr="0040711B" w:rsidRDefault="007D743C" w:rsidP="0040711B">
            <w:pPr>
              <w:spacing w:before="0" w:after="0" w:line="240" w:lineRule="auto"/>
              <w:jc w:val="center"/>
              <w:rPr>
                <w:rFonts w:ascii="Comic Sans MS" w:hAnsi="Comic Sans MS" w:cs="Arial"/>
                <w:b/>
                <w:sz w:val="24"/>
                <w:szCs w:val="24"/>
                <w:lang w:val="ro-RO"/>
              </w:rPr>
            </w:pPr>
            <w:r w:rsidRPr="0040711B">
              <w:rPr>
                <w:rFonts w:ascii="Comic Sans MS" w:hAnsi="Comic Sans MS" w:cs="Arial"/>
                <w:b/>
                <w:sz w:val="24"/>
                <w:szCs w:val="24"/>
                <w:lang w:val="ro-RO"/>
              </w:rPr>
              <w:t xml:space="preserve">           CARACTERE MORFO-PRODUCTIVE</w:t>
            </w:r>
          </w:p>
          <w:p w:rsidR="007D743C" w:rsidRPr="0040711B" w:rsidRDefault="007D743C" w:rsidP="0040711B">
            <w:pPr>
              <w:spacing w:before="0" w:after="0" w:line="240" w:lineRule="auto"/>
              <w:jc w:val="center"/>
              <w:rPr>
                <w:rFonts w:ascii="Comic Sans MS" w:hAnsi="Comic Sans MS" w:cs="Arial"/>
                <w:b/>
                <w:color w:val="000080"/>
                <w:sz w:val="24"/>
                <w:szCs w:val="24"/>
                <w:lang w:val="ro-RO"/>
              </w:rPr>
            </w:pPr>
          </w:p>
        </w:tc>
      </w:tr>
      <w:tr w:rsidR="007D743C" w:rsidRPr="0040711B" w:rsidTr="0040711B">
        <w:tc>
          <w:tcPr>
            <w:tcW w:w="9564" w:type="dxa"/>
          </w:tcPr>
          <w:p w:rsidR="007D743C" w:rsidRPr="0040711B" w:rsidRDefault="007D743C" w:rsidP="0040711B">
            <w:pPr>
              <w:spacing w:before="0" w:after="0" w:line="240" w:lineRule="auto"/>
              <w:rPr>
                <w:rFonts w:ascii="Comic Sans MS" w:hAnsi="Comic Sans MS"/>
                <w:b/>
                <w:color w:val="FF6600"/>
                <w:sz w:val="24"/>
                <w:szCs w:val="24"/>
                <w:lang w:val="ro-RO"/>
              </w:rPr>
            </w:pPr>
            <w:r w:rsidRPr="0040711B">
              <w:rPr>
                <w:rFonts w:ascii="Comic Sans MS" w:hAnsi="Comic Sans MS"/>
                <w:b/>
                <w:color w:val="FF6600"/>
                <w:sz w:val="24"/>
                <w:szCs w:val="24"/>
                <w:lang w:val="ro-RO"/>
              </w:rPr>
              <w:t>ORIGINE ŞI FORMARE</w:t>
            </w:r>
          </w:p>
          <w:p w:rsidR="007D743C" w:rsidRPr="0040711B" w:rsidRDefault="007D743C" w:rsidP="0040711B">
            <w:pPr>
              <w:numPr>
                <w:ilvl w:val="0"/>
                <w:numId w:val="78"/>
              </w:numPr>
              <w:spacing w:before="0" w:after="0" w:line="240" w:lineRule="auto"/>
              <w:rPr>
                <w:rFonts w:ascii="Comic Sans MS" w:hAnsi="Comic Sans MS"/>
                <w:sz w:val="24"/>
                <w:szCs w:val="24"/>
                <w:lang w:val="ro-RO"/>
              </w:rPr>
            </w:pPr>
            <w:r w:rsidRPr="0040711B">
              <w:rPr>
                <w:rFonts w:ascii="Comic Sans MS" w:hAnsi="Comic Sans MS"/>
                <w:sz w:val="24"/>
                <w:szCs w:val="24"/>
                <w:lang w:val="ro-RO"/>
              </w:rPr>
              <w:t>S-a format în Danemarca din încrucişarea rasei Marele Alb cu rase de tip celtic.</w:t>
            </w:r>
          </w:p>
          <w:p w:rsidR="007D743C" w:rsidRPr="0040711B" w:rsidRDefault="007D743C" w:rsidP="0040711B">
            <w:pPr>
              <w:spacing w:before="0" w:after="0" w:line="240" w:lineRule="auto"/>
              <w:rPr>
                <w:rFonts w:ascii="Comic Sans MS" w:hAnsi="Comic Sans MS"/>
                <w:b/>
                <w:color w:val="33CC33"/>
                <w:sz w:val="24"/>
                <w:szCs w:val="24"/>
                <w:lang w:val="ro-RO"/>
              </w:rPr>
            </w:pPr>
            <w:r w:rsidRPr="0040711B">
              <w:rPr>
                <w:rFonts w:ascii="Comic Sans MS" w:hAnsi="Comic Sans MS"/>
                <w:b/>
                <w:color w:val="33CC33"/>
                <w:sz w:val="24"/>
                <w:szCs w:val="24"/>
                <w:lang w:val="ro-RO"/>
              </w:rPr>
              <w:t>CARACTERE MORFOLOGICE</w:t>
            </w:r>
          </w:p>
          <w:p w:rsidR="007D743C" w:rsidRPr="0040711B" w:rsidRDefault="007D743C" w:rsidP="0040711B">
            <w:pPr>
              <w:numPr>
                <w:ilvl w:val="0"/>
                <w:numId w:val="78"/>
              </w:numPr>
              <w:spacing w:before="0" w:after="0" w:line="240" w:lineRule="auto"/>
              <w:rPr>
                <w:rFonts w:ascii="Comic Sans MS" w:hAnsi="Comic Sans MS"/>
                <w:sz w:val="24"/>
                <w:szCs w:val="24"/>
                <w:lang w:val="ro-RO"/>
              </w:rPr>
            </w:pPr>
            <w:r w:rsidRPr="0040711B">
              <w:rPr>
                <w:rFonts w:ascii="Comic Sans MS" w:hAnsi="Comic Sans MS"/>
                <w:sz w:val="24"/>
                <w:szCs w:val="24"/>
                <w:lang w:val="ro-RO"/>
              </w:rPr>
              <w:t>Au talie mijlocie spre mare, corp lung,cu un format trapezoidal.</w:t>
            </w:r>
          </w:p>
          <w:p w:rsidR="007D743C" w:rsidRPr="0040711B" w:rsidRDefault="007D743C" w:rsidP="0040711B">
            <w:pPr>
              <w:numPr>
                <w:ilvl w:val="0"/>
                <w:numId w:val="78"/>
              </w:numPr>
              <w:spacing w:before="0" w:after="0" w:line="240" w:lineRule="auto"/>
              <w:rPr>
                <w:rFonts w:ascii="Comic Sans MS" w:hAnsi="Comic Sans MS"/>
                <w:sz w:val="24"/>
                <w:szCs w:val="24"/>
                <w:lang w:val="ro-RO"/>
              </w:rPr>
            </w:pPr>
            <w:r w:rsidRPr="0040711B">
              <w:rPr>
                <w:rFonts w:ascii="Comic Sans MS" w:hAnsi="Comic Sans MS"/>
                <w:sz w:val="24"/>
                <w:szCs w:val="24"/>
                <w:lang w:val="ro-RO"/>
              </w:rPr>
              <w:t>Constituţie, fină spre robustă,pielea şi părul de culoare albă.Trunchiul are 1-2 vertebre dorsale în plus, având linia spinării ascendentă. Crupa este lungă şi largă, c u şunci descinse.</w:t>
            </w:r>
          </w:p>
          <w:p w:rsidR="007D743C" w:rsidRPr="0040711B" w:rsidRDefault="007D743C" w:rsidP="0040711B">
            <w:pPr>
              <w:spacing w:before="0" w:after="0" w:line="240" w:lineRule="auto"/>
              <w:rPr>
                <w:rFonts w:ascii="Comic Sans MS" w:hAnsi="Comic Sans MS"/>
                <w:b/>
                <w:color w:val="000000"/>
                <w:sz w:val="24"/>
                <w:szCs w:val="24"/>
                <w:lang w:val="ro-RO"/>
              </w:rPr>
            </w:pPr>
            <w:r w:rsidRPr="0040711B">
              <w:rPr>
                <w:rFonts w:ascii="Comic Sans MS" w:hAnsi="Comic Sans MS"/>
                <w:b/>
                <w:color w:val="CC00CC"/>
                <w:sz w:val="24"/>
                <w:szCs w:val="24"/>
                <w:lang w:val="ro-RO"/>
              </w:rPr>
              <w:t>CARACTERE PRODUCTIVE</w:t>
            </w:r>
          </w:p>
          <w:p w:rsidR="007D743C" w:rsidRPr="0040711B" w:rsidRDefault="007D743C" w:rsidP="0040711B">
            <w:pPr>
              <w:numPr>
                <w:ilvl w:val="0"/>
                <w:numId w:val="79"/>
              </w:numPr>
              <w:spacing w:before="0" w:after="0" w:line="240" w:lineRule="auto"/>
              <w:rPr>
                <w:rFonts w:ascii="Comic Sans MS" w:hAnsi="Comic Sans MS"/>
                <w:color w:val="000000"/>
                <w:sz w:val="24"/>
                <w:szCs w:val="24"/>
                <w:lang w:val="ro-RO"/>
              </w:rPr>
            </w:pPr>
            <w:r w:rsidRPr="0040711B">
              <w:rPr>
                <w:rFonts w:ascii="Comic Sans MS" w:hAnsi="Comic Sans MS"/>
                <w:color w:val="000000"/>
                <w:sz w:val="24"/>
                <w:szCs w:val="24"/>
                <w:lang w:val="ro-RO"/>
              </w:rPr>
              <w:t>Este o rsă specializată pentru producţia de carne, se pretează foarte bine pentru producţia de bacon.  Prolificitatea rasei este de 10 purcei la o fătare.</w:t>
            </w:r>
          </w:p>
          <w:p w:rsidR="007D743C" w:rsidRPr="0040711B" w:rsidRDefault="007D743C" w:rsidP="0040711B">
            <w:pPr>
              <w:spacing w:before="0" w:after="0" w:line="240" w:lineRule="auto"/>
              <w:jc w:val="center"/>
              <w:rPr>
                <w:rFonts w:ascii="Comic Sans MS" w:hAnsi="Comic Sans MS" w:cs="Arial"/>
                <w:b/>
                <w:color w:val="000080"/>
                <w:sz w:val="24"/>
                <w:szCs w:val="24"/>
                <w:lang w:val="ro-RO"/>
              </w:rPr>
            </w:pPr>
          </w:p>
        </w:tc>
      </w:tr>
      <w:tr w:rsidR="007D743C" w:rsidRPr="0040711B" w:rsidTr="0040711B">
        <w:tc>
          <w:tcPr>
            <w:tcW w:w="9564" w:type="dxa"/>
          </w:tcPr>
          <w:p w:rsidR="007D743C" w:rsidRPr="0040711B" w:rsidRDefault="00487B4A" w:rsidP="0040711B">
            <w:pPr>
              <w:spacing w:before="0" w:after="0" w:line="240" w:lineRule="auto"/>
              <w:jc w:val="both"/>
              <w:outlineLvl w:val="0"/>
              <w:rPr>
                <w:rFonts w:ascii="Comic Sans MS" w:hAnsi="Comic Sans MS"/>
                <w:b/>
                <w:color w:val="008080"/>
                <w:sz w:val="24"/>
                <w:szCs w:val="24"/>
                <w:lang w:val="ro-RO"/>
              </w:rPr>
            </w:pPr>
            <w:r w:rsidRPr="00487B4A">
              <w:rPr>
                <w:b/>
                <w:noProof/>
                <w:sz w:val="28"/>
                <w:szCs w:val="28"/>
                <w:lang w:val="ro-RO"/>
              </w:rPr>
              <w:pict>
                <v:rect id="_x0000_s1081" style="position:absolute;left:0;text-align:left;margin-left:0;margin-top:13pt;width:162pt;height:97.45pt;z-index:41;mso-position-horizontal-relative:text;mso-position-vertical-relative:text">
                  <v:fill r:id="rId64" o:title="pig%204" recolor="t" rotate="t" type="frame"/>
                </v:rect>
              </w:pict>
            </w:r>
            <w:r w:rsidRPr="00487B4A">
              <w:rPr>
                <w:rFonts w:ascii="Comic Sans MS" w:hAnsi="Comic Sans MS"/>
                <w:noProof/>
                <w:color w:val="000000"/>
                <w:sz w:val="24"/>
                <w:szCs w:val="24"/>
                <w:lang w:val="ro-RO" w:eastAsia="ro-RO"/>
              </w:rPr>
              <w:pict>
                <v:shapetype id="_x0000_t131" coordsize="21600,21600" o:spt="131" path="ar,,21600,21600,18685,18165,10677,21597l20990,21597r,-3432xe">
                  <v:stroke joinstyle="miter"/>
                  <v:path o:connecttype="rect" textboxrect="3163,3163,18437,18437"/>
                </v:shapetype>
                <v:shape id="_x0000_s1088" type="#_x0000_t131" style="position:absolute;left:0;text-align:left;margin-left:276.6pt;margin-top:14.55pt;width:153pt;height:63.1pt;z-index:46;mso-position-horizontal-relative:text;mso-position-vertical-relative:text" strokecolor="#c9f" strokeweight="2.25pt">
                  <v:fill color2="#f9c" rotate="t" angle="-45" focus="50%" type="gradient"/>
                  <v:textbox style="mso-next-textbox:#_x0000_s1088">
                    <w:txbxContent>
                      <w:p w:rsidR="00EA77C7" w:rsidRPr="00D86BAF" w:rsidRDefault="00EA77C7" w:rsidP="007D743C">
                        <w:pPr>
                          <w:rPr>
                            <w:rFonts w:ascii="Comic Sans MS" w:hAnsi="Comic Sans MS"/>
                            <w:b/>
                            <w:sz w:val="24"/>
                            <w:szCs w:val="24"/>
                            <w:lang w:val="en-US"/>
                          </w:rPr>
                        </w:pPr>
                        <w:r w:rsidRPr="00D86BAF">
                          <w:rPr>
                            <w:rFonts w:ascii="Comic Sans MS" w:hAnsi="Comic Sans MS"/>
                            <w:b/>
                            <w:sz w:val="24"/>
                            <w:szCs w:val="24"/>
                            <w:lang w:val="en-US"/>
                          </w:rPr>
                          <w:t>RASA DUROC</w:t>
                        </w:r>
                      </w:p>
                    </w:txbxContent>
                  </v:textbox>
                </v:shape>
              </w:pict>
            </w:r>
          </w:p>
          <w:p w:rsidR="007D743C" w:rsidRPr="0040711B" w:rsidRDefault="007D743C" w:rsidP="0040711B">
            <w:pPr>
              <w:spacing w:before="0" w:after="0" w:line="240" w:lineRule="auto"/>
              <w:jc w:val="both"/>
              <w:outlineLvl w:val="0"/>
              <w:rPr>
                <w:rFonts w:ascii="Comic Sans MS" w:hAnsi="Comic Sans MS"/>
                <w:b/>
                <w:color w:val="008080"/>
                <w:sz w:val="24"/>
                <w:szCs w:val="24"/>
                <w:lang w:val="ro-RO"/>
              </w:rPr>
            </w:pPr>
          </w:p>
          <w:p w:rsidR="007D743C" w:rsidRPr="0040711B" w:rsidRDefault="007D743C" w:rsidP="0040711B">
            <w:pPr>
              <w:spacing w:before="0" w:after="0" w:line="240" w:lineRule="auto"/>
              <w:jc w:val="both"/>
              <w:outlineLvl w:val="0"/>
              <w:rPr>
                <w:rFonts w:ascii="Comic Sans MS" w:hAnsi="Comic Sans MS"/>
                <w:b/>
                <w:color w:val="008080"/>
                <w:sz w:val="24"/>
                <w:szCs w:val="24"/>
                <w:lang w:val="ro-RO"/>
              </w:rPr>
            </w:pPr>
          </w:p>
          <w:p w:rsidR="007D743C" w:rsidRPr="0040711B" w:rsidRDefault="007D743C" w:rsidP="0040711B">
            <w:pPr>
              <w:spacing w:before="0" w:after="0" w:line="240" w:lineRule="auto"/>
              <w:jc w:val="both"/>
              <w:outlineLvl w:val="0"/>
              <w:rPr>
                <w:rFonts w:ascii="Comic Sans MS" w:hAnsi="Comic Sans MS"/>
                <w:b/>
                <w:color w:val="008080"/>
                <w:sz w:val="24"/>
                <w:szCs w:val="24"/>
                <w:lang w:val="ro-RO"/>
              </w:rPr>
            </w:pPr>
          </w:p>
          <w:p w:rsidR="007D743C" w:rsidRPr="0040711B" w:rsidRDefault="007D743C" w:rsidP="0040711B">
            <w:pPr>
              <w:spacing w:before="0" w:after="0" w:line="240" w:lineRule="auto"/>
              <w:jc w:val="both"/>
              <w:outlineLvl w:val="0"/>
              <w:rPr>
                <w:rFonts w:ascii="Comic Sans MS" w:hAnsi="Comic Sans MS"/>
                <w:b/>
                <w:color w:val="008080"/>
                <w:sz w:val="24"/>
                <w:szCs w:val="24"/>
                <w:lang w:val="ro-RO"/>
              </w:rPr>
            </w:pPr>
          </w:p>
          <w:p w:rsidR="007D743C" w:rsidRPr="0040711B" w:rsidRDefault="007D743C" w:rsidP="0040711B">
            <w:pPr>
              <w:spacing w:before="0" w:after="0" w:line="240" w:lineRule="auto"/>
              <w:jc w:val="both"/>
              <w:outlineLvl w:val="0"/>
              <w:rPr>
                <w:rFonts w:ascii="Comic Sans MS" w:hAnsi="Comic Sans MS"/>
                <w:b/>
                <w:color w:val="000000"/>
                <w:sz w:val="24"/>
                <w:szCs w:val="24"/>
                <w:lang w:val="ro-RO"/>
              </w:rPr>
            </w:pPr>
            <w:r w:rsidRPr="0040711B">
              <w:rPr>
                <w:rFonts w:ascii="Comic Sans MS" w:hAnsi="Comic Sans MS"/>
                <w:b/>
                <w:color w:val="008080"/>
                <w:sz w:val="24"/>
                <w:szCs w:val="24"/>
                <w:lang w:val="ro-RO"/>
              </w:rPr>
              <w:t xml:space="preserve">                                                </w:t>
            </w:r>
            <w:r w:rsidRPr="0040711B">
              <w:rPr>
                <w:rFonts w:ascii="Comic Sans MS" w:hAnsi="Comic Sans MS"/>
                <w:b/>
                <w:color w:val="000000"/>
                <w:sz w:val="24"/>
                <w:szCs w:val="24"/>
                <w:lang w:val="ro-RO"/>
              </w:rPr>
              <w:t>CARACTERE MORFO-PRODUCTIVE</w:t>
            </w:r>
          </w:p>
          <w:p w:rsidR="007D743C" w:rsidRPr="0040711B" w:rsidRDefault="007D743C" w:rsidP="0040711B">
            <w:pPr>
              <w:spacing w:before="0" w:after="0" w:line="240" w:lineRule="auto"/>
              <w:jc w:val="both"/>
              <w:outlineLvl w:val="0"/>
              <w:rPr>
                <w:rFonts w:ascii="Comic Sans MS" w:hAnsi="Comic Sans MS"/>
                <w:b/>
                <w:color w:val="008080"/>
                <w:sz w:val="24"/>
                <w:szCs w:val="24"/>
                <w:lang w:val="ro-RO"/>
              </w:rPr>
            </w:pPr>
          </w:p>
        </w:tc>
      </w:tr>
      <w:tr w:rsidR="007D743C" w:rsidRPr="0040711B" w:rsidTr="0040711B">
        <w:tc>
          <w:tcPr>
            <w:tcW w:w="9564" w:type="dxa"/>
          </w:tcPr>
          <w:p w:rsidR="007D743C" w:rsidRPr="0040711B" w:rsidRDefault="007D743C" w:rsidP="0040711B">
            <w:pPr>
              <w:spacing w:before="0" w:after="0" w:line="240" w:lineRule="auto"/>
              <w:rPr>
                <w:rFonts w:ascii="Comic Sans MS" w:hAnsi="Comic Sans MS"/>
                <w:b/>
                <w:color w:val="008080"/>
                <w:sz w:val="24"/>
                <w:szCs w:val="24"/>
                <w:lang w:val="ro-RO"/>
              </w:rPr>
            </w:pPr>
            <w:r w:rsidRPr="0040711B">
              <w:rPr>
                <w:rFonts w:ascii="Comic Sans MS" w:hAnsi="Comic Sans MS"/>
                <w:b/>
                <w:color w:val="008080"/>
                <w:sz w:val="24"/>
                <w:szCs w:val="24"/>
                <w:lang w:val="ro-RO"/>
              </w:rPr>
              <w:t>ORIGINE ŞI FORMARE</w:t>
            </w:r>
          </w:p>
          <w:p w:rsidR="007D743C" w:rsidRPr="0040711B" w:rsidRDefault="007D743C" w:rsidP="0040711B">
            <w:pPr>
              <w:numPr>
                <w:ilvl w:val="0"/>
                <w:numId w:val="79"/>
              </w:numPr>
              <w:spacing w:before="0" w:after="0" w:line="240" w:lineRule="auto"/>
              <w:rPr>
                <w:sz w:val="28"/>
                <w:szCs w:val="28"/>
                <w:lang w:val="ro-RO"/>
              </w:rPr>
            </w:pPr>
            <w:r w:rsidRPr="0040711B">
              <w:rPr>
                <w:rFonts w:ascii="Comic Sans MS" w:hAnsi="Comic Sans MS"/>
                <w:sz w:val="24"/>
                <w:szCs w:val="24"/>
                <w:lang w:val="ro-RO"/>
              </w:rPr>
              <w:t>Este o rasă americană</w:t>
            </w:r>
            <w:r w:rsidRPr="0040711B">
              <w:rPr>
                <w:sz w:val="28"/>
                <w:szCs w:val="28"/>
                <w:lang w:val="ro-RO"/>
              </w:rPr>
              <w:t xml:space="preserve">, a </w:t>
            </w:r>
            <w:r w:rsidRPr="0040711B">
              <w:rPr>
                <w:rFonts w:ascii="Comic Sans MS" w:hAnsi="Comic Sans MS"/>
                <w:sz w:val="24"/>
                <w:szCs w:val="24"/>
                <w:lang w:val="ro-RO"/>
              </w:rPr>
              <w:t xml:space="preserve"> fost formată in partea de nord est a Statelor Unite ale Americii prin încrucisarea suinelor locale roşii de talie mare din New Jersey cu suine de aceaşi culoare de talie mica din New York</w:t>
            </w:r>
            <w:r w:rsidRPr="0040711B">
              <w:rPr>
                <w:sz w:val="28"/>
                <w:szCs w:val="28"/>
                <w:lang w:val="ro-RO"/>
              </w:rPr>
              <w:t xml:space="preserve"> .</w:t>
            </w:r>
          </w:p>
          <w:p w:rsidR="007D743C" w:rsidRPr="0040711B" w:rsidRDefault="007D743C" w:rsidP="0040711B">
            <w:pPr>
              <w:spacing w:before="0" w:after="0" w:line="240" w:lineRule="auto"/>
              <w:rPr>
                <w:rFonts w:ascii="Comic Sans MS" w:hAnsi="Comic Sans MS"/>
                <w:sz w:val="24"/>
                <w:szCs w:val="24"/>
                <w:lang w:val="ro-RO"/>
              </w:rPr>
            </w:pPr>
            <w:r w:rsidRPr="0040711B">
              <w:rPr>
                <w:rFonts w:ascii="Comic Sans MS" w:hAnsi="Comic Sans MS"/>
                <w:b/>
                <w:color w:val="008000"/>
                <w:sz w:val="24"/>
                <w:szCs w:val="24"/>
                <w:lang w:val="ro-RO"/>
              </w:rPr>
              <w:t>CARACTERE MORFOLOGICE,</w:t>
            </w:r>
            <w:r w:rsidRPr="0040711B">
              <w:rPr>
                <w:rFonts w:ascii="Comic Sans MS" w:hAnsi="Comic Sans MS"/>
                <w:sz w:val="24"/>
                <w:szCs w:val="24"/>
                <w:lang w:val="ro-RO"/>
              </w:rPr>
              <w:t>talia este mare, corpul este cilindric,culoare roşcată.</w:t>
            </w:r>
          </w:p>
          <w:p w:rsidR="007D743C" w:rsidRPr="0040711B" w:rsidRDefault="007D743C" w:rsidP="0040711B">
            <w:pPr>
              <w:numPr>
                <w:ilvl w:val="0"/>
                <w:numId w:val="79"/>
              </w:numPr>
              <w:spacing w:before="0" w:after="0" w:line="240" w:lineRule="auto"/>
              <w:rPr>
                <w:rFonts w:ascii="Comic Sans MS" w:hAnsi="Comic Sans MS"/>
                <w:sz w:val="24"/>
                <w:szCs w:val="24"/>
                <w:lang w:val="ro-RO"/>
              </w:rPr>
            </w:pPr>
            <w:r w:rsidRPr="0040711B">
              <w:rPr>
                <w:rFonts w:ascii="Comic Sans MS" w:hAnsi="Comic Sans MS"/>
                <w:sz w:val="24"/>
                <w:szCs w:val="24"/>
                <w:lang w:val="ro-RO"/>
              </w:rPr>
              <w:t>Trunchiul este cilindric, lung, membrele sunt scurte şi puternice.</w:t>
            </w:r>
          </w:p>
          <w:p w:rsidR="007D743C" w:rsidRPr="0040711B" w:rsidRDefault="007D743C" w:rsidP="0040711B">
            <w:pPr>
              <w:spacing w:before="0" w:after="0" w:line="240" w:lineRule="auto"/>
              <w:rPr>
                <w:rFonts w:ascii="Comic Sans MS" w:hAnsi="Comic Sans MS"/>
                <w:b/>
                <w:color w:val="800080"/>
                <w:sz w:val="24"/>
                <w:szCs w:val="24"/>
                <w:lang w:val="ro-RO"/>
              </w:rPr>
            </w:pPr>
            <w:r w:rsidRPr="0040711B">
              <w:rPr>
                <w:rFonts w:ascii="Comic Sans MS" w:hAnsi="Comic Sans MS"/>
                <w:b/>
                <w:color w:val="800080"/>
                <w:sz w:val="24"/>
                <w:szCs w:val="24"/>
                <w:lang w:val="ro-RO"/>
              </w:rPr>
              <w:t>CARACTERE PRODUCTIVE</w:t>
            </w:r>
          </w:p>
          <w:p w:rsidR="007D743C" w:rsidRPr="0040711B" w:rsidRDefault="007D743C" w:rsidP="0040711B">
            <w:pPr>
              <w:numPr>
                <w:ilvl w:val="0"/>
                <w:numId w:val="79"/>
              </w:numPr>
              <w:spacing w:before="0" w:after="0" w:line="240" w:lineRule="auto"/>
              <w:rPr>
                <w:rFonts w:ascii="Comic Sans MS" w:hAnsi="Comic Sans MS"/>
                <w:sz w:val="24"/>
                <w:szCs w:val="24"/>
                <w:lang w:val="ro-RO"/>
              </w:rPr>
            </w:pPr>
            <w:r w:rsidRPr="0040711B">
              <w:rPr>
                <w:rFonts w:ascii="Comic Sans MS" w:hAnsi="Comic Sans MS"/>
                <w:sz w:val="24"/>
                <w:szCs w:val="24"/>
                <w:lang w:val="ro-RO"/>
              </w:rPr>
              <w:t>Prolificitatea este bună, 8-9 purcei la o fătare,este considerată o rasă paternă şi participă la obţinerea porcului de abator</w:t>
            </w:r>
          </w:p>
        </w:tc>
      </w:tr>
    </w:tbl>
    <w:p w:rsidR="00D2122B" w:rsidRDefault="00D2122B" w:rsidP="007D743C">
      <w:pPr>
        <w:spacing w:before="0" w:after="0" w:line="240" w:lineRule="auto"/>
        <w:rPr>
          <w:rFonts w:ascii="Comic Sans MS" w:hAnsi="Comic Sans MS" w:cs="Arial"/>
          <w:b/>
          <w:sz w:val="24"/>
          <w:szCs w:val="24"/>
          <w:lang w:val="ro-RO"/>
        </w:rPr>
      </w:pPr>
    </w:p>
    <w:p w:rsidR="007D743C" w:rsidRPr="00D2122B" w:rsidRDefault="00D2122B" w:rsidP="007D743C">
      <w:pPr>
        <w:spacing w:before="0" w:after="0" w:line="240" w:lineRule="auto"/>
        <w:rPr>
          <w:rFonts w:ascii="Comic Sans MS" w:hAnsi="Comic Sans MS" w:cs="Arial"/>
          <w:b/>
          <w:sz w:val="24"/>
          <w:szCs w:val="24"/>
          <w:lang w:val="ro-RO"/>
        </w:rPr>
      </w:pPr>
      <w:r>
        <w:rPr>
          <w:rFonts w:ascii="Comic Sans MS" w:hAnsi="Comic Sans MS" w:cs="Arial"/>
          <w:b/>
          <w:sz w:val="24"/>
          <w:szCs w:val="24"/>
          <w:lang w:val="ro-RO"/>
        </w:rPr>
        <w:br w:type="page"/>
      </w:r>
      <w:r w:rsidR="007D743C" w:rsidRPr="00D2122B">
        <w:rPr>
          <w:rFonts w:ascii="Comic Sans MS" w:hAnsi="Comic Sans MS" w:cs="Arial"/>
          <w:b/>
          <w:sz w:val="24"/>
          <w:szCs w:val="24"/>
          <w:lang w:val="ro-RO"/>
        </w:rPr>
        <w:lastRenderedPageBreak/>
        <w:t xml:space="preserve">UNITATEA DE COMPETENŢĂ 17 – TEHNOLOGIA CREŞTERII ANIMALELOR  </w:t>
      </w:r>
    </w:p>
    <w:p w:rsidR="007D743C" w:rsidRPr="00D2122B" w:rsidRDefault="007D743C" w:rsidP="007D743C">
      <w:pPr>
        <w:spacing w:before="0" w:after="0" w:line="240" w:lineRule="auto"/>
        <w:rPr>
          <w:rFonts w:ascii="Comic Sans MS" w:hAnsi="Comic Sans MS"/>
          <w:b/>
          <w:sz w:val="24"/>
          <w:szCs w:val="24"/>
          <w:lang w:val="ro-RO"/>
        </w:rPr>
      </w:pPr>
      <w:r w:rsidRPr="00D2122B">
        <w:rPr>
          <w:rFonts w:ascii="Comic Sans MS" w:hAnsi="Comic Sans MS" w:cs="Arial"/>
          <w:b/>
          <w:color w:val="0000FF"/>
          <w:sz w:val="24"/>
          <w:szCs w:val="24"/>
          <w:lang w:val="ro-RO"/>
        </w:rPr>
        <w:t xml:space="preserve">17.3. Argumentează eficienţa creşterii animalelor în unitatea    agroturistică                                                                                                </w:t>
      </w:r>
    </w:p>
    <w:p w:rsidR="007D743C" w:rsidRPr="00D2122B" w:rsidRDefault="007D743C" w:rsidP="007D743C">
      <w:pPr>
        <w:jc w:val="center"/>
        <w:rPr>
          <w:rFonts w:ascii="Comic Sans MS" w:hAnsi="Comic Sans MS" w:cs="Arial"/>
          <w:b/>
          <w:sz w:val="24"/>
          <w:szCs w:val="24"/>
          <w:lang w:val="ro-RO"/>
        </w:rPr>
      </w:pPr>
      <w:r w:rsidRPr="00D2122B">
        <w:rPr>
          <w:rFonts w:ascii="Comic Sans MS" w:hAnsi="Comic Sans MS" w:cs="Arial"/>
          <w:b/>
          <w:sz w:val="24"/>
          <w:szCs w:val="24"/>
          <w:lang w:val="ro-RO"/>
        </w:rPr>
        <w:t>FIŞA DE DOCUMENTARE NR.10</w:t>
      </w:r>
    </w:p>
    <w:p w:rsidR="007D743C" w:rsidRPr="00D2122B" w:rsidRDefault="007D743C" w:rsidP="00512D9B">
      <w:pPr>
        <w:spacing w:before="0" w:after="0" w:line="240" w:lineRule="auto"/>
        <w:jc w:val="center"/>
        <w:rPr>
          <w:rFonts w:ascii="Comic Sans MS" w:hAnsi="Comic Sans MS" w:cs="Arial"/>
          <w:b/>
          <w:color w:val="000080"/>
          <w:sz w:val="24"/>
          <w:szCs w:val="24"/>
          <w:lang w:val="ro-RO"/>
        </w:rPr>
      </w:pPr>
      <w:r w:rsidRPr="00D2122B">
        <w:rPr>
          <w:rFonts w:ascii="Comic Sans MS" w:hAnsi="Comic Sans MS" w:cs="Arial"/>
          <w:b/>
          <w:color w:val="000080"/>
          <w:sz w:val="24"/>
          <w:szCs w:val="24"/>
          <w:lang w:val="ro-RO"/>
        </w:rPr>
        <w:t>DIFERENŢIEREA RASELOR PE SPECII DE ANIMALE –PORCINE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64"/>
      </w:tblGrid>
      <w:tr w:rsidR="007D743C" w:rsidRPr="0040711B" w:rsidTr="0040711B">
        <w:tc>
          <w:tcPr>
            <w:tcW w:w="9564" w:type="dxa"/>
          </w:tcPr>
          <w:p w:rsidR="007D743C" w:rsidRPr="0040711B" w:rsidRDefault="007D743C" w:rsidP="0040711B">
            <w:pPr>
              <w:spacing w:before="0" w:after="0" w:line="240" w:lineRule="auto"/>
              <w:jc w:val="center"/>
              <w:rPr>
                <w:rFonts w:ascii="Comic Sans MS" w:hAnsi="Comic Sans MS" w:cs="Arial"/>
                <w:b/>
                <w:color w:val="000080"/>
                <w:sz w:val="24"/>
                <w:szCs w:val="24"/>
                <w:lang w:val="ro-RO"/>
              </w:rPr>
            </w:pPr>
          </w:p>
          <w:p w:rsidR="007D743C" w:rsidRPr="0040711B" w:rsidRDefault="00487B4A" w:rsidP="0040711B">
            <w:pPr>
              <w:spacing w:before="0" w:after="0" w:line="240" w:lineRule="auto"/>
              <w:jc w:val="center"/>
              <w:rPr>
                <w:rFonts w:ascii="Comic Sans MS" w:hAnsi="Comic Sans MS" w:cs="Arial"/>
                <w:b/>
                <w:color w:val="000080"/>
                <w:sz w:val="24"/>
                <w:szCs w:val="24"/>
                <w:lang w:val="ro-RO"/>
              </w:rPr>
            </w:pPr>
            <w:r w:rsidRPr="00487B4A">
              <w:rPr>
                <w:rFonts w:ascii="Comic Sans MS" w:hAnsi="Comic Sans MS"/>
                <w:b/>
                <w:noProof/>
                <w:color w:val="0000FF"/>
                <w:sz w:val="24"/>
                <w:szCs w:val="24"/>
                <w:lang w:val="ro-RO"/>
              </w:rPr>
              <w:pict>
                <v:roundrect id="_x0000_s1083" style="position:absolute;left:0;text-align:left;margin-left:116.35pt;margin-top:9.05pt;width:135pt;height:36pt;z-index:42" arcsize="10923f" strokecolor="#f90" strokeweight="2.25pt">
                  <v:fill opacity="23593f" color2="red" rotate="t" angle="-135" focus="50%" type="gradient"/>
                  <v:stroke color2="#cfc"/>
                  <v:shadow on="t" opacity=".5" offset="6pt,-6pt"/>
                  <v:textbox style="mso-next-textbox:#_x0000_s1083">
                    <w:txbxContent>
                      <w:p w:rsidR="00EA77C7" w:rsidRPr="004D3BE4" w:rsidRDefault="00EA77C7" w:rsidP="007D743C">
                        <w:pPr>
                          <w:shd w:val="clear" w:color="auto" w:fill="FFFFFF"/>
                          <w:jc w:val="center"/>
                          <w:rPr>
                            <w:rFonts w:ascii="Comic Sans MS" w:hAnsi="Comic Sans MS"/>
                            <w:b/>
                            <w:color w:val="000000"/>
                            <w:sz w:val="24"/>
                            <w:szCs w:val="24"/>
                            <w:lang w:val="en-US"/>
                          </w:rPr>
                        </w:pPr>
                        <w:r w:rsidRPr="004D3BE4">
                          <w:rPr>
                            <w:rFonts w:ascii="Comic Sans MS" w:hAnsi="Comic Sans MS"/>
                            <w:b/>
                            <w:color w:val="000000"/>
                            <w:sz w:val="24"/>
                            <w:szCs w:val="24"/>
                            <w:lang w:val="en-US"/>
                          </w:rPr>
                          <w:t>RASA CORNISH</w:t>
                        </w:r>
                      </w:p>
                    </w:txbxContent>
                  </v:textbox>
                </v:roundrect>
              </w:pict>
            </w:r>
          </w:p>
          <w:p w:rsidR="007D743C" w:rsidRPr="0040711B" w:rsidRDefault="007D743C" w:rsidP="0040711B">
            <w:pPr>
              <w:spacing w:before="0" w:after="0" w:line="240" w:lineRule="auto"/>
              <w:jc w:val="center"/>
              <w:rPr>
                <w:rFonts w:ascii="Comic Sans MS" w:hAnsi="Comic Sans MS" w:cs="Arial"/>
                <w:b/>
                <w:color w:val="000080"/>
                <w:sz w:val="24"/>
                <w:szCs w:val="24"/>
                <w:lang w:val="ro-RO"/>
              </w:rPr>
            </w:pPr>
          </w:p>
          <w:p w:rsidR="007D743C" w:rsidRPr="0040711B" w:rsidRDefault="007D743C" w:rsidP="0040711B">
            <w:pPr>
              <w:spacing w:before="0" w:after="0" w:line="240" w:lineRule="auto"/>
              <w:jc w:val="center"/>
              <w:rPr>
                <w:rFonts w:ascii="Comic Sans MS" w:hAnsi="Comic Sans MS" w:cs="Arial"/>
                <w:b/>
                <w:color w:val="000080"/>
                <w:sz w:val="24"/>
                <w:szCs w:val="24"/>
                <w:lang w:val="ro-RO"/>
              </w:rPr>
            </w:pPr>
          </w:p>
          <w:p w:rsidR="007D743C" w:rsidRPr="0040711B" w:rsidRDefault="007D743C" w:rsidP="0040711B">
            <w:pPr>
              <w:spacing w:before="0" w:after="0" w:line="240" w:lineRule="auto"/>
              <w:jc w:val="center"/>
              <w:rPr>
                <w:rFonts w:ascii="Comic Sans MS" w:hAnsi="Comic Sans MS" w:cs="Arial"/>
                <w:b/>
                <w:sz w:val="24"/>
                <w:szCs w:val="24"/>
                <w:lang w:val="ro-RO"/>
              </w:rPr>
            </w:pPr>
            <w:r w:rsidRPr="0040711B">
              <w:rPr>
                <w:rFonts w:ascii="Comic Sans MS" w:hAnsi="Comic Sans MS" w:cs="Arial"/>
                <w:b/>
                <w:sz w:val="24"/>
                <w:szCs w:val="24"/>
                <w:lang w:val="ro-RO"/>
              </w:rPr>
              <w:t>CARACTERE MORFO-PRODUCTIVE</w:t>
            </w:r>
            <w:r w:rsidR="00487B4A" w:rsidRPr="00487B4A">
              <w:rPr>
                <w:rFonts w:ascii="Comic Sans MS" w:hAnsi="Comic Sans MS"/>
                <w:b/>
                <w:noProof/>
                <w:color w:val="0000FF"/>
                <w:sz w:val="24"/>
                <w:szCs w:val="24"/>
                <w:lang w:val="ro-RO"/>
              </w:rPr>
              <w:pict>
                <v:rect id="_x0000_s1082" style="position:absolute;left:0;text-align:left;margin-left:-140.35pt;margin-top:-75.85pt;width:112.7pt;height:1in;z-index:-3;mso-position-horizontal-relative:text;mso-position-vertical-relative:text" wrapcoords="-120 -164 -120 21436 21720 21436 21720 -164 -120 -164">
                  <v:fill r:id="rId65" o:title="Cornish_chicken" recolor="t" rotate="t" type="frame"/>
                  <w10:wrap type="tight"/>
                </v:rect>
              </w:pict>
            </w:r>
          </w:p>
        </w:tc>
      </w:tr>
      <w:tr w:rsidR="007D743C" w:rsidRPr="0040711B" w:rsidTr="0040711B">
        <w:tc>
          <w:tcPr>
            <w:tcW w:w="9564" w:type="dxa"/>
          </w:tcPr>
          <w:p w:rsidR="007D743C" w:rsidRPr="0040711B" w:rsidRDefault="007D743C" w:rsidP="0040711B">
            <w:pPr>
              <w:spacing w:before="0" w:after="0" w:line="240" w:lineRule="auto"/>
              <w:rPr>
                <w:rFonts w:ascii="Comic Sans MS" w:hAnsi="Comic Sans MS"/>
                <w:b/>
                <w:color w:val="008000"/>
                <w:sz w:val="24"/>
                <w:szCs w:val="24"/>
                <w:lang w:val="ro-RO"/>
              </w:rPr>
            </w:pPr>
            <w:r w:rsidRPr="0040711B">
              <w:rPr>
                <w:rFonts w:ascii="Comic Sans MS" w:hAnsi="Comic Sans MS"/>
                <w:b/>
                <w:color w:val="008000"/>
                <w:sz w:val="24"/>
                <w:szCs w:val="24"/>
                <w:lang w:val="ro-RO"/>
              </w:rPr>
              <w:t>ORIGINE ŞI FORMARE</w:t>
            </w:r>
          </w:p>
          <w:p w:rsidR="007D743C" w:rsidRPr="0040711B" w:rsidRDefault="007D743C" w:rsidP="0040711B">
            <w:pPr>
              <w:numPr>
                <w:ilvl w:val="0"/>
                <w:numId w:val="79"/>
              </w:numPr>
              <w:spacing w:before="0" w:after="0" w:line="240" w:lineRule="auto"/>
              <w:rPr>
                <w:rFonts w:ascii="Comic Sans MS" w:hAnsi="Comic Sans MS"/>
                <w:sz w:val="24"/>
                <w:szCs w:val="24"/>
                <w:lang w:val="ro-RO"/>
              </w:rPr>
            </w:pPr>
            <w:r w:rsidRPr="0040711B">
              <w:rPr>
                <w:rFonts w:ascii="Comic Sans MS" w:hAnsi="Comic Sans MS"/>
                <w:sz w:val="24"/>
                <w:szCs w:val="24"/>
                <w:lang w:val="ro-RO"/>
              </w:rPr>
              <w:t>S-a format în Anglia, prin încrucişări complexe între rasele combatante</w:t>
            </w:r>
          </w:p>
          <w:p w:rsidR="007D743C" w:rsidRPr="0040711B" w:rsidRDefault="007D743C" w:rsidP="0040711B">
            <w:pPr>
              <w:spacing w:before="0" w:after="0" w:line="240" w:lineRule="auto"/>
              <w:rPr>
                <w:rFonts w:ascii="Comic Sans MS" w:hAnsi="Comic Sans MS"/>
                <w:b/>
                <w:color w:val="FF6600"/>
                <w:sz w:val="24"/>
                <w:szCs w:val="24"/>
                <w:lang w:val="ro-RO"/>
              </w:rPr>
            </w:pPr>
            <w:r w:rsidRPr="0040711B">
              <w:rPr>
                <w:rFonts w:ascii="Comic Sans MS" w:hAnsi="Comic Sans MS"/>
                <w:b/>
                <w:color w:val="FF6600"/>
                <w:sz w:val="24"/>
                <w:szCs w:val="24"/>
                <w:lang w:val="ro-RO"/>
              </w:rPr>
              <w:t>CARACTERE MORFOLOGICE</w:t>
            </w:r>
          </w:p>
          <w:p w:rsidR="007D743C" w:rsidRPr="0040711B" w:rsidRDefault="007D743C" w:rsidP="0040711B">
            <w:pPr>
              <w:numPr>
                <w:ilvl w:val="0"/>
                <w:numId w:val="79"/>
              </w:numPr>
              <w:spacing w:before="0" w:after="0" w:line="240" w:lineRule="auto"/>
              <w:rPr>
                <w:rFonts w:ascii="Comic Sans MS" w:hAnsi="Comic Sans MS"/>
                <w:sz w:val="24"/>
                <w:szCs w:val="24"/>
                <w:lang w:val="ro-RO"/>
              </w:rPr>
            </w:pPr>
            <w:r w:rsidRPr="0040711B">
              <w:rPr>
                <w:rFonts w:ascii="Comic Sans MS" w:hAnsi="Comic Sans MS"/>
                <w:sz w:val="24"/>
                <w:szCs w:val="24"/>
                <w:lang w:val="ro-RO"/>
              </w:rPr>
              <w:t>Aspectul este caracteristic raselor combatante, creasta bătută, pieptul larg şi bine îmbrăcat în musculatură,abdomenul puţin dezvoltat.</w:t>
            </w:r>
          </w:p>
          <w:p w:rsidR="007D743C" w:rsidRPr="0040711B" w:rsidRDefault="007D743C" w:rsidP="0040711B">
            <w:pPr>
              <w:spacing w:before="0" w:after="0" w:line="240" w:lineRule="auto"/>
              <w:rPr>
                <w:rFonts w:ascii="Comic Sans MS" w:hAnsi="Comic Sans MS"/>
                <w:b/>
                <w:color w:val="0000FF"/>
                <w:sz w:val="24"/>
                <w:szCs w:val="24"/>
                <w:lang w:val="ro-RO"/>
              </w:rPr>
            </w:pPr>
            <w:r w:rsidRPr="0040711B">
              <w:rPr>
                <w:rFonts w:ascii="Comic Sans MS" w:hAnsi="Comic Sans MS"/>
                <w:b/>
                <w:color w:val="0000FF"/>
                <w:sz w:val="24"/>
                <w:szCs w:val="24"/>
                <w:lang w:val="ro-RO"/>
              </w:rPr>
              <w:t>CARACTERE PRODUCTIVE</w:t>
            </w:r>
          </w:p>
          <w:p w:rsidR="007D743C" w:rsidRPr="0040711B" w:rsidRDefault="007D743C" w:rsidP="0040711B">
            <w:pPr>
              <w:numPr>
                <w:ilvl w:val="0"/>
                <w:numId w:val="79"/>
              </w:numPr>
              <w:spacing w:before="0" w:after="0" w:line="240" w:lineRule="auto"/>
              <w:rPr>
                <w:rFonts w:ascii="Comic Sans MS" w:hAnsi="Comic Sans MS"/>
                <w:sz w:val="24"/>
                <w:szCs w:val="24"/>
                <w:lang w:val="ro-RO"/>
              </w:rPr>
            </w:pPr>
            <w:r w:rsidRPr="0040711B">
              <w:rPr>
                <w:rFonts w:ascii="Comic Sans MS" w:hAnsi="Comic Sans MS"/>
                <w:sz w:val="24"/>
                <w:szCs w:val="24"/>
                <w:lang w:val="ro-RO"/>
              </w:rPr>
              <w:t>Este o rasă grea specializată pentru producţia de carne, prezintă două varietăţi de culoare, cea albă fiind cea mai răspândită.</w:t>
            </w:r>
          </w:p>
          <w:p w:rsidR="007D743C" w:rsidRPr="0040711B" w:rsidRDefault="007D743C" w:rsidP="0040711B">
            <w:pPr>
              <w:numPr>
                <w:ilvl w:val="0"/>
                <w:numId w:val="79"/>
              </w:numPr>
              <w:spacing w:before="0" w:after="0" w:line="240" w:lineRule="auto"/>
              <w:rPr>
                <w:rFonts w:ascii="Comic Sans MS" w:hAnsi="Comic Sans MS"/>
                <w:sz w:val="24"/>
                <w:szCs w:val="24"/>
                <w:lang w:val="ro-RO"/>
              </w:rPr>
            </w:pPr>
            <w:r w:rsidRPr="0040711B">
              <w:rPr>
                <w:rFonts w:ascii="Comic Sans MS" w:hAnsi="Comic Sans MS"/>
                <w:sz w:val="24"/>
                <w:szCs w:val="24"/>
                <w:lang w:val="ro-RO"/>
              </w:rPr>
              <w:t>Producţia de ouă este mică,ouăle au coaja pigmentată în brun. Greutatea corporală este de 4,5-</w:t>
            </w:r>
            <w:smartTag w:uri="urn:schemas-microsoft-com:office:smarttags" w:element="metricconverter">
              <w:smartTagPr>
                <w:attr w:name="ProductID" w:val="5 kg"/>
              </w:smartTagPr>
              <w:r w:rsidRPr="0040711B">
                <w:rPr>
                  <w:rFonts w:ascii="Comic Sans MS" w:hAnsi="Comic Sans MS"/>
                  <w:sz w:val="24"/>
                  <w:szCs w:val="24"/>
                  <w:lang w:val="ro-RO"/>
                </w:rPr>
                <w:t>5 kg</w:t>
              </w:r>
            </w:smartTag>
            <w:r w:rsidRPr="0040711B">
              <w:rPr>
                <w:rFonts w:ascii="Comic Sans MS" w:hAnsi="Comic Sans MS"/>
                <w:sz w:val="24"/>
                <w:szCs w:val="24"/>
                <w:lang w:val="ro-RO"/>
              </w:rPr>
              <w:t xml:space="preserve"> la cocoşi şi 3,5-</w:t>
            </w:r>
            <w:smartTag w:uri="urn:schemas-microsoft-com:office:smarttags" w:element="metricconverter">
              <w:smartTagPr>
                <w:attr w:name="ProductID" w:val="4 kg"/>
              </w:smartTagPr>
              <w:r w:rsidRPr="0040711B">
                <w:rPr>
                  <w:rFonts w:ascii="Comic Sans MS" w:hAnsi="Comic Sans MS"/>
                  <w:sz w:val="24"/>
                  <w:szCs w:val="24"/>
                  <w:lang w:val="ro-RO"/>
                </w:rPr>
                <w:t>4 kg</w:t>
              </w:r>
            </w:smartTag>
            <w:r w:rsidRPr="0040711B">
              <w:rPr>
                <w:rFonts w:ascii="Comic Sans MS" w:hAnsi="Comic Sans MS"/>
                <w:sz w:val="24"/>
                <w:szCs w:val="24"/>
                <w:lang w:val="ro-RO"/>
              </w:rPr>
              <w:t xml:space="preserve"> la găini.</w:t>
            </w:r>
          </w:p>
        </w:tc>
      </w:tr>
      <w:tr w:rsidR="007D743C" w:rsidRPr="0040711B" w:rsidTr="0040711B">
        <w:tc>
          <w:tcPr>
            <w:tcW w:w="9564" w:type="dxa"/>
          </w:tcPr>
          <w:p w:rsidR="007D743C" w:rsidRPr="0040711B" w:rsidRDefault="00487B4A" w:rsidP="0040711B">
            <w:pPr>
              <w:spacing w:before="0" w:after="0" w:line="240" w:lineRule="auto"/>
              <w:rPr>
                <w:rFonts w:ascii="Comic Sans MS" w:hAnsi="Comic Sans MS"/>
                <w:b/>
                <w:color w:val="008000"/>
                <w:sz w:val="24"/>
                <w:szCs w:val="24"/>
                <w:lang w:val="ro-RO"/>
              </w:rPr>
            </w:pPr>
            <w:r w:rsidRPr="00487B4A">
              <w:rPr>
                <w:rFonts w:ascii="Comic Sans MS" w:hAnsi="Comic Sans MS"/>
                <w:noProof/>
                <w:sz w:val="24"/>
                <w:szCs w:val="24"/>
                <w:lang w:val="ro-RO"/>
              </w:rPr>
              <w:pict>
                <v:shapetype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_x0000_s1089" type="#_x0000_t188" style="position:absolute;margin-left:143.15pt;margin-top:9.2pt;width:126pt;height:61pt;z-index:47;mso-position-horizontal-relative:text;mso-position-vertical-relative:text" fillcolor="#ff9" strokecolor="green" strokeweight="2.25pt">
                  <v:fill color2="#cf9" rotate="t" angle="-135" focus="100%" type="gradient"/>
                  <v:imagedata embosscolor="shadow add(51)"/>
                  <v:shadow on="t" type="emboss" color="lineOrFill darken(153)" color2="shadow add(102)" offset="-1pt,-1pt"/>
                  <o:extrusion v:ext="view" viewpoint="-34.72222mm,34.72222mm" viewpointorigin="-.5,.5" skewangle="45" lightposition="-50000" lightposition2="50000"/>
                  <v:textbox style="mso-next-textbox:#_x0000_s1089">
                    <w:txbxContent>
                      <w:p w:rsidR="00EA77C7" w:rsidRPr="00573C68" w:rsidRDefault="00EA77C7" w:rsidP="007D743C">
                        <w:pPr>
                          <w:jc w:val="center"/>
                          <w:rPr>
                            <w:rFonts w:ascii="Comic Sans MS" w:hAnsi="Comic Sans MS"/>
                            <w:b/>
                            <w:sz w:val="24"/>
                            <w:szCs w:val="24"/>
                            <w:lang w:val="en-US"/>
                          </w:rPr>
                        </w:pPr>
                        <w:r w:rsidRPr="00573C68">
                          <w:rPr>
                            <w:rFonts w:ascii="Comic Sans MS" w:hAnsi="Comic Sans MS"/>
                            <w:b/>
                            <w:sz w:val="24"/>
                            <w:szCs w:val="24"/>
                            <w:lang w:val="en-US"/>
                          </w:rPr>
                          <w:t>RASA RHODE-ISLAND</w:t>
                        </w:r>
                      </w:p>
                    </w:txbxContent>
                  </v:textbox>
                </v:shape>
              </w:pict>
            </w:r>
          </w:p>
          <w:p w:rsidR="007D743C" w:rsidRPr="0040711B" w:rsidRDefault="007D743C" w:rsidP="0040711B">
            <w:pPr>
              <w:spacing w:before="0" w:after="0" w:line="240" w:lineRule="auto"/>
              <w:rPr>
                <w:rFonts w:ascii="Comic Sans MS" w:hAnsi="Comic Sans MS"/>
                <w:b/>
                <w:color w:val="008000"/>
                <w:sz w:val="24"/>
                <w:szCs w:val="24"/>
                <w:lang w:val="ro-RO"/>
              </w:rPr>
            </w:pPr>
          </w:p>
          <w:p w:rsidR="007D743C" w:rsidRPr="0040711B" w:rsidRDefault="007D743C" w:rsidP="0040711B">
            <w:pPr>
              <w:spacing w:before="0" w:after="0" w:line="240" w:lineRule="auto"/>
              <w:rPr>
                <w:rFonts w:ascii="Comic Sans MS" w:hAnsi="Comic Sans MS"/>
                <w:b/>
                <w:color w:val="008000"/>
                <w:sz w:val="24"/>
                <w:szCs w:val="24"/>
                <w:lang w:val="ro-RO"/>
              </w:rPr>
            </w:pPr>
          </w:p>
          <w:p w:rsidR="007D743C" w:rsidRPr="0040711B" w:rsidRDefault="007D743C" w:rsidP="0040711B">
            <w:pPr>
              <w:spacing w:before="0" w:after="0" w:line="240" w:lineRule="auto"/>
              <w:rPr>
                <w:rFonts w:ascii="Comic Sans MS" w:hAnsi="Comic Sans MS"/>
                <w:b/>
                <w:color w:val="008000"/>
                <w:sz w:val="24"/>
                <w:szCs w:val="24"/>
                <w:lang w:val="ro-RO"/>
              </w:rPr>
            </w:pPr>
          </w:p>
          <w:p w:rsidR="007D743C" w:rsidRPr="0040711B" w:rsidRDefault="007D743C" w:rsidP="0040711B">
            <w:pPr>
              <w:spacing w:before="0" w:after="0" w:line="240" w:lineRule="auto"/>
              <w:rPr>
                <w:rFonts w:ascii="Comic Sans MS" w:hAnsi="Comic Sans MS"/>
                <w:b/>
                <w:color w:val="008000"/>
                <w:sz w:val="24"/>
                <w:szCs w:val="24"/>
                <w:lang w:val="ro-RO"/>
              </w:rPr>
            </w:pPr>
            <w:r w:rsidRPr="0040711B">
              <w:rPr>
                <w:rFonts w:ascii="Comic Sans MS" w:hAnsi="Comic Sans MS"/>
                <w:b/>
                <w:color w:val="008000"/>
                <w:sz w:val="24"/>
                <w:szCs w:val="24"/>
                <w:lang w:val="ro-RO"/>
              </w:rPr>
              <w:t xml:space="preserve">                                                    </w:t>
            </w:r>
          </w:p>
          <w:p w:rsidR="007D743C" w:rsidRPr="0040711B" w:rsidRDefault="00487B4A" w:rsidP="0040711B">
            <w:pPr>
              <w:spacing w:before="0" w:after="0" w:line="240" w:lineRule="auto"/>
              <w:rPr>
                <w:rFonts w:ascii="Comic Sans MS" w:hAnsi="Comic Sans MS"/>
                <w:b/>
                <w:sz w:val="24"/>
                <w:szCs w:val="24"/>
                <w:lang w:val="ro-RO"/>
              </w:rPr>
            </w:pPr>
            <w:r w:rsidRPr="00487B4A">
              <w:rPr>
                <w:rFonts w:ascii="Comic Sans MS" w:hAnsi="Comic Sans MS"/>
                <w:noProof/>
                <w:sz w:val="24"/>
                <w:szCs w:val="24"/>
                <w:lang w:val="ro-RO"/>
              </w:rPr>
              <w:pict>
                <v:rect id="_x0000_s1084" style="position:absolute;margin-left:-126.65pt;margin-top:-74.45pt;width:89.9pt;height:88.6pt;z-index:-2" wrapcoords="-138 -150 -138 21450 21738 21450 21738 -150 -138 -150">
                  <v:fill r:id="rId66" o:title="rhode%20island%20red" recolor="t" rotate="t" type="frame"/>
                  <w10:wrap type="tight"/>
                </v:rect>
              </w:pict>
            </w:r>
            <w:r w:rsidR="007D743C" w:rsidRPr="0040711B">
              <w:rPr>
                <w:rFonts w:ascii="Comic Sans MS" w:hAnsi="Comic Sans MS"/>
                <w:b/>
                <w:sz w:val="24"/>
                <w:szCs w:val="24"/>
                <w:lang w:val="ro-RO"/>
              </w:rPr>
              <w:t xml:space="preserve">                       CARACTERE MORFO-PRODUCTIVE</w:t>
            </w:r>
          </w:p>
        </w:tc>
      </w:tr>
      <w:tr w:rsidR="007D743C" w:rsidRPr="0040711B" w:rsidTr="0040711B">
        <w:tc>
          <w:tcPr>
            <w:tcW w:w="9564" w:type="dxa"/>
          </w:tcPr>
          <w:p w:rsidR="007D743C" w:rsidRPr="0040711B" w:rsidRDefault="007D743C" w:rsidP="0040711B">
            <w:pPr>
              <w:spacing w:before="0" w:after="0" w:line="240" w:lineRule="auto"/>
              <w:rPr>
                <w:rFonts w:ascii="Comic Sans MS" w:hAnsi="Comic Sans MS"/>
                <w:b/>
                <w:color w:val="800000"/>
                <w:sz w:val="24"/>
                <w:szCs w:val="24"/>
                <w:lang w:val="ro-RO"/>
              </w:rPr>
            </w:pPr>
            <w:r w:rsidRPr="0040711B">
              <w:rPr>
                <w:rFonts w:ascii="Comic Sans MS" w:hAnsi="Comic Sans MS"/>
                <w:b/>
                <w:color w:val="800000"/>
                <w:sz w:val="24"/>
                <w:szCs w:val="24"/>
                <w:lang w:val="ro-RO"/>
              </w:rPr>
              <w:t>ORIGINE ŞI FORMARE</w:t>
            </w:r>
          </w:p>
          <w:p w:rsidR="007D743C" w:rsidRPr="0040711B" w:rsidRDefault="007D743C" w:rsidP="0040711B">
            <w:pPr>
              <w:numPr>
                <w:ilvl w:val="0"/>
                <w:numId w:val="80"/>
              </w:numPr>
              <w:spacing w:before="0" w:after="0" w:line="240" w:lineRule="auto"/>
              <w:rPr>
                <w:rFonts w:ascii="Comic Sans MS" w:hAnsi="Comic Sans MS"/>
                <w:sz w:val="24"/>
                <w:szCs w:val="24"/>
                <w:lang w:val="ro-RO"/>
              </w:rPr>
            </w:pPr>
            <w:r w:rsidRPr="0040711B">
              <w:rPr>
                <w:rFonts w:ascii="Comic Sans MS" w:hAnsi="Comic Sans MS"/>
                <w:sz w:val="24"/>
                <w:szCs w:val="24"/>
                <w:lang w:val="ro-RO"/>
              </w:rPr>
              <w:t>Originară din S.U.A., s-a format din păsări locale încrucişate cu rasele combatante. Are două varietăţi de culoare, roşie şi albă, la noi se întâlneşte varietatea albă.</w:t>
            </w:r>
          </w:p>
          <w:p w:rsidR="007D743C" w:rsidRPr="0040711B" w:rsidRDefault="007D743C" w:rsidP="0040711B">
            <w:pPr>
              <w:spacing w:before="0" w:after="0" w:line="240" w:lineRule="auto"/>
              <w:rPr>
                <w:rFonts w:ascii="Comic Sans MS" w:hAnsi="Comic Sans MS"/>
                <w:b/>
                <w:color w:val="33CC33"/>
                <w:sz w:val="24"/>
                <w:szCs w:val="24"/>
                <w:lang w:val="ro-RO"/>
              </w:rPr>
            </w:pPr>
            <w:r w:rsidRPr="0040711B">
              <w:rPr>
                <w:rFonts w:ascii="Comic Sans MS" w:hAnsi="Comic Sans MS"/>
                <w:b/>
                <w:color w:val="33CC33"/>
                <w:sz w:val="24"/>
                <w:szCs w:val="24"/>
                <w:lang w:val="ro-RO"/>
              </w:rPr>
              <w:t>CARACTERE MORFOLOGICE</w:t>
            </w:r>
          </w:p>
          <w:p w:rsidR="007D743C" w:rsidRPr="0040711B" w:rsidRDefault="007D743C" w:rsidP="0040711B">
            <w:pPr>
              <w:numPr>
                <w:ilvl w:val="0"/>
                <w:numId w:val="80"/>
              </w:numPr>
              <w:spacing w:before="0" w:after="0" w:line="240" w:lineRule="auto"/>
              <w:rPr>
                <w:rFonts w:ascii="Comic Sans MS" w:hAnsi="Comic Sans MS"/>
                <w:sz w:val="24"/>
                <w:szCs w:val="24"/>
                <w:lang w:val="ro-RO"/>
              </w:rPr>
            </w:pPr>
            <w:r w:rsidRPr="0040711B">
              <w:rPr>
                <w:rFonts w:ascii="Comic Sans MS" w:hAnsi="Comic Sans MS"/>
                <w:sz w:val="24"/>
                <w:szCs w:val="24"/>
                <w:lang w:val="ro-RO"/>
              </w:rPr>
              <w:t>Capul este de mărime mijlocie, cu cioc puternic, creasta simplă. Pieptul larg şi adânc, abdomenul bine dezvoltat, picioarele au culoare galbenă cu o dungă roşie. penajul este roşu -vişiniu strălucitor.</w:t>
            </w:r>
          </w:p>
          <w:p w:rsidR="007D743C" w:rsidRPr="0040711B" w:rsidRDefault="007D743C" w:rsidP="0040711B">
            <w:pPr>
              <w:spacing w:before="0" w:after="0" w:line="240" w:lineRule="auto"/>
              <w:rPr>
                <w:rFonts w:ascii="Comic Sans MS" w:hAnsi="Comic Sans MS"/>
                <w:b/>
                <w:color w:val="FF0066"/>
                <w:sz w:val="24"/>
                <w:szCs w:val="24"/>
                <w:lang w:val="ro-RO"/>
              </w:rPr>
            </w:pPr>
            <w:r w:rsidRPr="0040711B">
              <w:rPr>
                <w:rFonts w:ascii="Comic Sans MS" w:hAnsi="Comic Sans MS"/>
                <w:b/>
                <w:color w:val="FF0066"/>
                <w:sz w:val="24"/>
                <w:szCs w:val="24"/>
                <w:lang w:val="ro-RO"/>
              </w:rPr>
              <w:t xml:space="preserve">CARACTERE PRODUCTIVE </w:t>
            </w:r>
          </w:p>
          <w:p w:rsidR="007D743C" w:rsidRPr="0040711B" w:rsidRDefault="007D743C" w:rsidP="0040711B">
            <w:pPr>
              <w:numPr>
                <w:ilvl w:val="0"/>
                <w:numId w:val="80"/>
              </w:numPr>
              <w:spacing w:before="0" w:after="0" w:line="240" w:lineRule="auto"/>
              <w:rPr>
                <w:rFonts w:ascii="Comic Sans MS" w:hAnsi="Comic Sans MS"/>
                <w:sz w:val="24"/>
                <w:szCs w:val="24"/>
                <w:lang w:val="ro-RO"/>
              </w:rPr>
            </w:pPr>
            <w:r w:rsidRPr="0040711B">
              <w:rPr>
                <w:rFonts w:ascii="Comic Sans MS" w:hAnsi="Comic Sans MS"/>
                <w:sz w:val="24"/>
                <w:szCs w:val="24"/>
                <w:lang w:val="ro-RO"/>
              </w:rPr>
              <w:t>Este o rasă specializată pentru producţie mixtă, ouă- carne, ouăle au coaja pigmentată, găinile au instinct de clocire dezvoltat. Sunt rustice şi se adaptează bine la condiţiile de exploatare intensivă, motiv pentru care s-au creat hibrizi comerciali “ specializaţi “ în producţia de ouă pentru consum, prezintă rezistenţă la boli. Păsările au greutatea corporală de 3,5-</w:t>
            </w:r>
            <w:smartTag w:uri="urn:schemas-microsoft-com:office:smarttags" w:element="metricconverter">
              <w:smartTagPr>
                <w:attr w:name="ProductID" w:val="4 kg"/>
              </w:smartTagPr>
              <w:r w:rsidRPr="0040711B">
                <w:rPr>
                  <w:rFonts w:ascii="Comic Sans MS" w:hAnsi="Comic Sans MS"/>
                  <w:sz w:val="24"/>
                  <w:szCs w:val="24"/>
                  <w:lang w:val="ro-RO"/>
                </w:rPr>
                <w:t>4 kg</w:t>
              </w:r>
            </w:smartTag>
            <w:r w:rsidRPr="0040711B">
              <w:rPr>
                <w:rFonts w:ascii="Comic Sans MS" w:hAnsi="Comic Sans MS"/>
                <w:sz w:val="24"/>
                <w:szCs w:val="24"/>
                <w:lang w:val="ro-RO"/>
              </w:rPr>
              <w:t xml:space="preserve"> cocoşii şi 2,7-</w:t>
            </w:r>
            <w:smartTag w:uri="urn:schemas-microsoft-com:office:smarttags" w:element="metricconverter">
              <w:smartTagPr>
                <w:attr w:name="ProductID" w:val="3 kg"/>
              </w:smartTagPr>
              <w:r w:rsidRPr="0040711B">
                <w:rPr>
                  <w:rFonts w:ascii="Comic Sans MS" w:hAnsi="Comic Sans MS"/>
                  <w:sz w:val="24"/>
                  <w:szCs w:val="24"/>
                  <w:lang w:val="ro-RO"/>
                </w:rPr>
                <w:t>3 kg</w:t>
              </w:r>
            </w:smartTag>
            <w:r w:rsidRPr="0040711B">
              <w:rPr>
                <w:rFonts w:ascii="Comic Sans MS" w:hAnsi="Comic Sans MS"/>
                <w:sz w:val="24"/>
                <w:szCs w:val="24"/>
                <w:lang w:val="ro-RO"/>
              </w:rPr>
              <w:t xml:space="preserve"> găinile.</w:t>
            </w:r>
          </w:p>
        </w:tc>
      </w:tr>
    </w:tbl>
    <w:p w:rsidR="00D2122B" w:rsidRDefault="00D2122B" w:rsidP="007D743C">
      <w:pPr>
        <w:spacing w:before="0" w:after="0" w:line="240" w:lineRule="auto"/>
        <w:rPr>
          <w:rFonts w:ascii="Comic Sans MS" w:hAnsi="Comic Sans MS" w:cs="Arial"/>
          <w:b/>
          <w:sz w:val="24"/>
          <w:szCs w:val="24"/>
          <w:lang w:val="ro-RO"/>
        </w:rPr>
      </w:pPr>
    </w:p>
    <w:p w:rsidR="007D743C" w:rsidRPr="00D2122B" w:rsidRDefault="00D2122B" w:rsidP="007D743C">
      <w:pPr>
        <w:spacing w:before="0" w:after="0" w:line="240" w:lineRule="auto"/>
        <w:rPr>
          <w:rFonts w:ascii="Comic Sans MS" w:hAnsi="Comic Sans MS" w:cs="Arial"/>
          <w:b/>
          <w:sz w:val="24"/>
          <w:szCs w:val="24"/>
          <w:lang w:val="ro-RO"/>
        </w:rPr>
      </w:pPr>
      <w:r>
        <w:rPr>
          <w:rFonts w:ascii="Comic Sans MS" w:hAnsi="Comic Sans MS" w:cs="Arial"/>
          <w:b/>
          <w:sz w:val="24"/>
          <w:szCs w:val="24"/>
          <w:lang w:val="ro-RO"/>
        </w:rPr>
        <w:br w:type="page"/>
      </w:r>
      <w:r w:rsidR="007D743C" w:rsidRPr="00D2122B">
        <w:rPr>
          <w:rFonts w:ascii="Comic Sans MS" w:hAnsi="Comic Sans MS" w:cs="Arial"/>
          <w:b/>
          <w:sz w:val="24"/>
          <w:szCs w:val="24"/>
          <w:lang w:val="ro-RO"/>
        </w:rPr>
        <w:lastRenderedPageBreak/>
        <w:t xml:space="preserve">UNITATEA DE COMPETENŢĂ 17 – TEHNOLOGIA CREŞTERII ANIMALELOR  </w:t>
      </w:r>
    </w:p>
    <w:p w:rsidR="007D743C" w:rsidRPr="00D2122B" w:rsidRDefault="007D743C" w:rsidP="007D743C">
      <w:pPr>
        <w:spacing w:before="0" w:after="0" w:line="240" w:lineRule="auto"/>
        <w:rPr>
          <w:rFonts w:ascii="Comic Sans MS" w:hAnsi="Comic Sans MS"/>
          <w:b/>
          <w:sz w:val="24"/>
          <w:szCs w:val="24"/>
          <w:lang w:val="ro-RO"/>
        </w:rPr>
      </w:pPr>
      <w:r w:rsidRPr="00D2122B">
        <w:rPr>
          <w:rFonts w:ascii="Comic Sans MS" w:hAnsi="Comic Sans MS" w:cs="Arial"/>
          <w:b/>
          <w:color w:val="0000FF"/>
          <w:sz w:val="24"/>
          <w:szCs w:val="24"/>
          <w:lang w:val="ro-RO"/>
        </w:rPr>
        <w:t xml:space="preserve">17.3. Argumentează eficienţa creşterii animalelor în unitatea    agroturistică                                                                                                </w:t>
      </w:r>
    </w:p>
    <w:p w:rsidR="007D743C" w:rsidRPr="00D2122B" w:rsidRDefault="007D743C" w:rsidP="007D743C">
      <w:pPr>
        <w:jc w:val="center"/>
        <w:rPr>
          <w:rFonts w:ascii="Comic Sans MS" w:hAnsi="Comic Sans MS" w:cs="Arial"/>
          <w:b/>
          <w:sz w:val="24"/>
          <w:szCs w:val="24"/>
          <w:lang w:val="ro-RO"/>
        </w:rPr>
      </w:pPr>
      <w:r w:rsidRPr="00D2122B">
        <w:rPr>
          <w:rFonts w:ascii="Comic Sans MS" w:hAnsi="Comic Sans MS" w:cs="Arial"/>
          <w:b/>
          <w:sz w:val="24"/>
          <w:szCs w:val="24"/>
          <w:lang w:val="ro-RO"/>
        </w:rPr>
        <w:t>FIŞA DE DOCUMENTARE NR.11</w:t>
      </w:r>
    </w:p>
    <w:p w:rsidR="007D743C" w:rsidRPr="00D2122B" w:rsidRDefault="007D743C" w:rsidP="007D743C">
      <w:pPr>
        <w:spacing w:before="0" w:after="0" w:line="240" w:lineRule="auto"/>
        <w:jc w:val="center"/>
        <w:rPr>
          <w:rFonts w:ascii="Comic Sans MS" w:hAnsi="Comic Sans MS" w:cs="Arial"/>
          <w:b/>
          <w:color w:val="000080"/>
          <w:sz w:val="24"/>
          <w:szCs w:val="24"/>
          <w:lang w:val="ro-RO"/>
        </w:rPr>
      </w:pPr>
      <w:r w:rsidRPr="00D2122B">
        <w:rPr>
          <w:rFonts w:ascii="Comic Sans MS" w:hAnsi="Comic Sans MS" w:cs="Arial"/>
          <w:b/>
          <w:color w:val="000080"/>
          <w:sz w:val="24"/>
          <w:szCs w:val="24"/>
          <w:lang w:val="ro-RO"/>
        </w:rPr>
        <w:t>DIFERENŢIEREA RASELOR PE SPECII DE ANIMALE –CABALINE</w:t>
      </w:r>
    </w:p>
    <w:p w:rsidR="007D743C" w:rsidRPr="00D2122B" w:rsidRDefault="007D743C" w:rsidP="007D743C">
      <w:pPr>
        <w:spacing w:before="0" w:after="0" w:line="240" w:lineRule="auto"/>
        <w:rPr>
          <w:rFonts w:ascii="Comic Sans MS" w:hAnsi="Comic Sans MS" w:cs="Arial"/>
          <w:b/>
          <w:sz w:val="24"/>
          <w:szCs w:val="24"/>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64"/>
      </w:tblGrid>
      <w:tr w:rsidR="007D743C" w:rsidRPr="0040711B" w:rsidTr="0040711B">
        <w:trPr>
          <w:trHeight w:val="2964"/>
        </w:trPr>
        <w:tc>
          <w:tcPr>
            <w:tcW w:w="9621" w:type="dxa"/>
          </w:tcPr>
          <w:p w:rsidR="007D743C" w:rsidRPr="0040711B" w:rsidRDefault="00487B4A" w:rsidP="0040711B">
            <w:pPr>
              <w:spacing w:before="0" w:after="0" w:line="240" w:lineRule="auto"/>
              <w:rPr>
                <w:rFonts w:ascii="Comic Sans MS" w:hAnsi="Comic Sans MS" w:cs="Arial"/>
                <w:b/>
                <w:color w:val="008000"/>
                <w:sz w:val="24"/>
                <w:szCs w:val="24"/>
                <w:lang w:val="ro-RO"/>
              </w:rPr>
            </w:pPr>
            <w:r w:rsidRPr="00487B4A">
              <w:rPr>
                <w:rFonts w:ascii="Comic Sans MS" w:hAnsi="Comic Sans MS" w:cs="Arial"/>
                <w:b/>
                <w:noProof/>
                <w:color w:val="008000"/>
                <w:sz w:val="24"/>
                <w:szCs w:val="24"/>
                <w:lang w:val="ro-RO"/>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155" type="#_x0000_t176" style="position:absolute;margin-left:234pt;margin-top:31.55pt;width:180pt;height:52.15pt;z-index:78" fillcolor="#cfc" strokecolor="teal" strokeweight="2.25pt">
                  <v:fill color2="#cff" rotate="t" focusposition=".5,.5" focussize="" focus="100%" type="gradient"/>
                  <v:shadow type="double" opacity=".5" color2="shadow add(102)" offset="-3pt,-3pt" offset2="-6pt,-6pt"/>
                  <o:extrusion v:ext="view" backdepth="1in" on="t" viewpoint="-34.72222mm,34.72222mm" viewpointorigin="-.5,.5" skewangle="45" lightposition="-50000" lightposition2="50000" type="perspective"/>
                  <v:textbox style="mso-next-textbox:#_x0000_s1155">
                    <w:txbxContent>
                      <w:p w:rsidR="00EA77C7" w:rsidRPr="00D425FD" w:rsidRDefault="00EA77C7" w:rsidP="007D743C">
                        <w:pPr>
                          <w:jc w:val="center"/>
                          <w:rPr>
                            <w:rFonts w:ascii="Comic Sans MS" w:hAnsi="Comic Sans MS"/>
                            <w:b/>
                            <w:sz w:val="24"/>
                            <w:szCs w:val="24"/>
                            <w:lang w:val="en-US"/>
                          </w:rPr>
                        </w:pPr>
                        <w:r w:rsidRPr="00D425FD">
                          <w:rPr>
                            <w:rFonts w:ascii="Comic Sans MS" w:hAnsi="Comic Sans MS"/>
                            <w:b/>
                            <w:sz w:val="24"/>
                            <w:szCs w:val="24"/>
                            <w:lang w:val="en-US"/>
                          </w:rPr>
                          <w:t>RASA ARABĂ</w:t>
                        </w:r>
                      </w:p>
                    </w:txbxContent>
                  </v:textbox>
                </v:shape>
              </w:pict>
            </w:r>
            <w:r w:rsidR="004408F2" w:rsidRPr="00487B4A">
              <w:rPr>
                <w:sz w:val="28"/>
                <w:szCs w:val="28"/>
                <w:lang w:val="ro-RO"/>
              </w:rPr>
              <w:pict>
                <v:shape id="_x0000_i1055" type="#_x0000_t75" style="width:180pt;height:150pt">
                  <v:imagedata r:id="rId67" o:title="_arabian"/>
                </v:shape>
              </w:pict>
            </w:r>
            <w:r w:rsidR="007D743C" w:rsidRPr="0040711B">
              <w:rPr>
                <w:rFonts w:ascii="Comic Sans MS" w:hAnsi="Comic Sans MS" w:cs="Arial"/>
                <w:b/>
                <w:color w:val="000000"/>
                <w:sz w:val="24"/>
                <w:szCs w:val="24"/>
                <w:lang w:val="ro-RO"/>
              </w:rPr>
              <w:t>CARACTERE MORFO-PRODUCTIVE</w:t>
            </w:r>
          </w:p>
        </w:tc>
      </w:tr>
      <w:tr w:rsidR="007D743C" w:rsidRPr="0040711B" w:rsidTr="0040711B">
        <w:tc>
          <w:tcPr>
            <w:tcW w:w="9621" w:type="dxa"/>
          </w:tcPr>
          <w:p w:rsidR="007D743C" w:rsidRPr="0040711B" w:rsidRDefault="007D743C" w:rsidP="0040711B">
            <w:pPr>
              <w:spacing w:before="0" w:after="0" w:line="240" w:lineRule="auto"/>
              <w:rPr>
                <w:rFonts w:ascii="Comic Sans MS" w:hAnsi="Comic Sans MS" w:cs="Arial"/>
                <w:b/>
                <w:color w:val="008000"/>
                <w:sz w:val="24"/>
                <w:szCs w:val="24"/>
                <w:lang w:val="ro-RO"/>
              </w:rPr>
            </w:pPr>
            <w:r w:rsidRPr="0040711B">
              <w:rPr>
                <w:rFonts w:ascii="Comic Sans MS" w:hAnsi="Comic Sans MS" w:cs="Arial"/>
                <w:b/>
                <w:color w:val="008000"/>
                <w:sz w:val="24"/>
                <w:szCs w:val="24"/>
                <w:lang w:val="ro-RO"/>
              </w:rPr>
              <w:t>ORIGINE ŞI FORMARE</w:t>
            </w:r>
          </w:p>
          <w:p w:rsidR="007D743C" w:rsidRPr="0040711B" w:rsidRDefault="007D743C" w:rsidP="0040711B">
            <w:pPr>
              <w:numPr>
                <w:ilvl w:val="0"/>
                <w:numId w:val="107"/>
              </w:numPr>
              <w:spacing w:before="0" w:after="0" w:line="240" w:lineRule="auto"/>
              <w:rPr>
                <w:rFonts w:ascii="Comic Sans MS" w:hAnsi="Comic Sans MS" w:cs="Arial"/>
                <w:b/>
                <w:sz w:val="24"/>
                <w:szCs w:val="24"/>
                <w:lang w:val="ro-RO"/>
              </w:rPr>
            </w:pPr>
            <w:r w:rsidRPr="0040711B">
              <w:rPr>
                <w:rFonts w:ascii="Comic Sans MS" w:hAnsi="Comic Sans MS" w:cs="Arial"/>
                <w:sz w:val="24"/>
                <w:szCs w:val="24"/>
                <w:lang w:val="ro-RO"/>
              </w:rPr>
              <w:t>Este de origine tarpanică, fiind adusă în Podişul Arabiei de către popoarele indo-europene. arabii printr-un copmplex de măsuri tehnico-organizatorice au format şi ameliorat această rasă de cabaline.</w:t>
            </w:r>
          </w:p>
          <w:p w:rsidR="007D743C" w:rsidRPr="0040711B" w:rsidRDefault="007D743C" w:rsidP="0040711B">
            <w:pPr>
              <w:spacing w:before="0" w:after="0" w:line="240" w:lineRule="auto"/>
              <w:ind w:left="57"/>
              <w:rPr>
                <w:rFonts w:ascii="Comic Sans MS" w:hAnsi="Comic Sans MS" w:cs="Arial"/>
                <w:b/>
                <w:sz w:val="24"/>
                <w:szCs w:val="24"/>
                <w:lang w:val="ro-RO"/>
              </w:rPr>
            </w:pPr>
          </w:p>
          <w:p w:rsidR="007D743C" w:rsidRPr="0040711B" w:rsidRDefault="007D743C" w:rsidP="0040711B">
            <w:pPr>
              <w:spacing w:before="0" w:after="0" w:line="240" w:lineRule="auto"/>
              <w:rPr>
                <w:rFonts w:ascii="Comic Sans MS" w:hAnsi="Comic Sans MS" w:cs="Arial"/>
                <w:b/>
                <w:color w:val="008000"/>
                <w:sz w:val="24"/>
                <w:szCs w:val="24"/>
                <w:lang w:val="ro-RO"/>
              </w:rPr>
            </w:pPr>
            <w:r w:rsidRPr="0040711B">
              <w:rPr>
                <w:rFonts w:ascii="Comic Sans MS" w:hAnsi="Comic Sans MS" w:cs="Arial"/>
                <w:b/>
                <w:color w:val="008000"/>
                <w:sz w:val="24"/>
                <w:szCs w:val="24"/>
                <w:lang w:val="ro-RO"/>
              </w:rPr>
              <w:t>CARACTERE MORFO-FIZIOLOGICE</w:t>
            </w:r>
          </w:p>
          <w:p w:rsidR="007D743C" w:rsidRPr="0040711B" w:rsidRDefault="007D743C" w:rsidP="0040711B">
            <w:pPr>
              <w:numPr>
                <w:ilvl w:val="0"/>
                <w:numId w:val="107"/>
              </w:numPr>
              <w:spacing w:before="0" w:after="0" w:line="240" w:lineRule="auto"/>
              <w:rPr>
                <w:rFonts w:ascii="Comic Sans MS" w:hAnsi="Comic Sans MS" w:cs="Arial"/>
                <w:b/>
                <w:color w:val="008000"/>
                <w:sz w:val="24"/>
                <w:szCs w:val="24"/>
                <w:lang w:val="ro-RO"/>
              </w:rPr>
            </w:pPr>
            <w:r w:rsidRPr="0040711B">
              <w:rPr>
                <w:rFonts w:ascii="Comic Sans MS" w:hAnsi="Comic Sans MS" w:cs="Arial"/>
                <w:sz w:val="24"/>
                <w:szCs w:val="24"/>
                <w:lang w:val="ro-RO"/>
              </w:rPr>
              <w:t>Se carcterizează prin tipul morfologic de călărie, dezvoltare mică spre mijlocie, talia 149-</w:t>
            </w:r>
            <w:smartTag w:uri="urn:schemas-microsoft-com:office:smarttags" w:element="metricconverter">
              <w:smartTagPr>
                <w:attr w:name="ProductID" w:val="154 cm"/>
              </w:smartTagPr>
              <w:r w:rsidRPr="0040711B">
                <w:rPr>
                  <w:rFonts w:ascii="Comic Sans MS" w:hAnsi="Comic Sans MS" w:cs="Arial"/>
                  <w:sz w:val="24"/>
                  <w:szCs w:val="24"/>
                  <w:lang w:val="ro-RO"/>
                </w:rPr>
                <w:t>154 cm</w:t>
              </w:r>
            </w:smartTag>
            <w:r w:rsidRPr="0040711B">
              <w:rPr>
                <w:rFonts w:ascii="Comic Sans MS" w:hAnsi="Comic Sans MS" w:cs="Arial"/>
                <w:sz w:val="24"/>
                <w:szCs w:val="24"/>
                <w:lang w:val="ro-RO"/>
              </w:rPr>
              <w:t>, greutatea 400-</w:t>
            </w:r>
            <w:smartTag w:uri="urn:schemas-microsoft-com:office:smarttags" w:element="metricconverter">
              <w:smartTagPr>
                <w:attr w:name="ProductID" w:val="500 kg"/>
              </w:smartTagPr>
              <w:r w:rsidRPr="0040711B">
                <w:rPr>
                  <w:rFonts w:ascii="Comic Sans MS" w:hAnsi="Comic Sans MS" w:cs="Arial"/>
                  <w:sz w:val="24"/>
                  <w:szCs w:val="24"/>
                  <w:lang w:val="ro-RO"/>
                </w:rPr>
                <w:t>500 kg</w:t>
              </w:r>
            </w:smartTag>
            <w:r w:rsidRPr="0040711B">
              <w:rPr>
                <w:rFonts w:ascii="Comic Sans MS" w:hAnsi="Comic Sans MS" w:cs="Arial"/>
                <w:sz w:val="24"/>
                <w:szCs w:val="24"/>
                <w:lang w:val="ro-RO"/>
              </w:rPr>
              <w:t>, format corporal patrat, conformaţie armonioasă, uscăţivă, care exprimă energie, cutezanţă, inteligenţă, eleganţă, rezistenţă. Culoarea este frecvent vânătă, murgă, roibă şi neagră;</w:t>
            </w:r>
          </w:p>
          <w:p w:rsidR="007D743C" w:rsidRPr="0040711B" w:rsidRDefault="007D743C" w:rsidP="0040711B">
            <w:pPr>
              <w:numPr>
                <w:ilvl w:val="0"/>
                <w:numId w:val="107"/>
              </w:numPr>
              <w:spacing w:before="0" w:after="0" w:line="240" w:lineRule="auto"/>
              <w:rPr>
                <w:rFonts w:ascii="Comic Sans MS" w:hAnsi="Comic Sans MS" w:cs="Arial"/>
                <w:b/>
                <w:color w:val="008000"/>
                <w:sz w:val="24"/>
                <w:szCs w:val="24"/>
                <w:lang w:val="ro-RO"/>
              </w:rPr>
            </w:pPr>
            <w:r w:rsidRPr="0040711B">
              <w:rPr>
                <w:rFonts w:ascii="Comic Sans MS" w:hAnsi="Comic Sans MS" w:cs="Arial"/>
                <w:sz w:val="24"/>
                <w:szCs w:val="24"/>
                <w:lang w:val="ro-RO"/>
              </w:rPr>
              <w:t>Are ereditate bine consolidată, constituţie fină, temperament vioi,rezistenţă remarcabilă la intemperii şi drumuri lungi, rusticitate şi sobrietate;</w:t>
            </w:r>
          </w:p>
          <w:p w:rsidR="007D743C" w:rsidRPr="0040711B" w:rsidRDefault="007D743C" w:rsidP="0040711B">
            <w:pPr>
              <w:numPr>
                <w:ilvl w:val="0"/>
                <w:numId w:val="107"/>
              </w:numPr>
              <w:spacing w:before="0" w:after="0" w:line="240" w:lineRule="auto"/>
              <w:rPr>
                <w:rFonts w:ascii="Comic Sans MS" w:hAnsi="Comic Sans MS" w:cs="Arial"/>
                <w:b/>
                <w:color w:val="008000"/>
                <w:sz w:val="24"/>
                <w:szCs w:val="24"/>
                <w:lang w:val="ro-RO"/>
              </w:rPr>
            </w:pPr>
            <w:r w:rsidRPr="0040711B">
              <w:rPr>
                <w:rFonts w:ascii="Comic Sans MS" w:hAnsi="Comic Sans MS" w:cs="Arial"/>
                <w:sz w:val="24"/>
                <w:szCs w:val="24"/>
                <w:lang w:val="ro-RO"/>
              </w:rPr>
              <w:t>Este o rasă longevivă,cu sănătate bună, fecunditate şi natalitate ridicate.</w:t>
            </w:r>
          </w:p>
          <w:p w:rsidR="007D743C" w:rsidRPr="0040711B" w:rsidRDefault="007D743C" w:rsidP="0040711B">
            <w:pPr>
              <w:spacing w:before="0" w:after="0" w:line="240" w:lineRule="auto"/>
              <w:ind w:left="57"/>
              <w:rPr>
                <w:rFonts w:ascii="Comic Sans MS" w:hAnsi="Comic Sans MS" w:cs="Arial"/>
                <w:b/>
                <w:color w:val="008000"/>
                <w:sz w:val="24"/>
                <w:szCs w:val="24"/>
                <w:lang w:val="ro-RO"/>
              </w:rPr>
            </w:pPr>
          </w:p>
          <w:p w:rsidR="007D743C" w:rsidRPr="0040711B" w:rsidRDefault="007D743C" w:rsidP="0040711B">
            <w:pPr>
              <w:spacing w:before="0" w:after="0" w:line="240" w:lineRule="auto"/>
              <w:ind w:left="57"/>
              <w:rPr>
                <w:rFonts w:ascii="Comic Sans MS" w:hAnsi="Comic Sans MS" w:cs="Arial"/>
                <w:b/>
                <w:color w:val="008000"/>
                <w:sz w:val="24"/>
                <w:szCs w:val="24"/>
                <w:lang w:val="ro-RO"/>
              </w:rPr>
            </w:pPr>
            <w:r w:rsidRPr="0040711B">
              <w:rPr>
                <w:rFonts w:ascii="Comic Sans MS" w:hAnsi="Comic Sans MS" w:cs="Arial"/>
                <w:b/>
                <w:color w:val="008000"/>
                <w:sz w:val="24"/>
                <w:szCs w:val="24"/>
                <w:lang w:val="ro-RO"/>
              </w:rPr>
              <w:t>CARACTERE ENERGETICE</w:t>
            </w:r>
          </w:p>
          <w:p w:rsidR="007D743C" w:rsidRPr="0040711B" w:rsidRDefault="007D743C" w:rsidP="0040711B">
            <w:pPr>
              <w:numPr>
                <w:ilvl w:val="0"/>
                <w:numId w:val="107"/>
              </w:numPr>
              <w:spacing w:before="0" w:after="0" w:line="240" w:lineRule="auto"/>
              <w:rPr>
                <w:rFonts w:ascii="Comic Sans MS" w:hAnsi="Comic Sans MS" w:cs="Arial"/>
                <w:b/>
                <w:color w:val="008000"/>
                <w:sz w:val="24"/>
                <w:szCs w:val="24"/>
                <w:lang w:val="ro-RO"/>
              </w:rPr>
            </w:pPr>
            <w:r w:rsidRPr="0040711B">
              <w:rPr>
                <w:rFonts w:ascii="Comic Sans MS" w:hAnsi="Comic Sans MS" w:cs="Arial"/>
                <w:sz w:val="24"/>
                <w:szCs w:val="24"/>
                <w:lang w:val="ro-RO"/>
              </w:rPr>
              <w:t>Mersul principal al calului Arab este galopul, fiind uşor, elastic,  energic,cadenţat, spornic şi elegant fascinând pe cei care îl privesc;</w:t>
            </w:r>
          </w:p>
          <w:p w:rsidR="007D743C" w:rsidRPr="0040711B" w:rsidRDefault="007D743C" w:rsidP="0040711B">
            <w:pPr>
              <w:numPr>
                <w:ilvl w:val="0"/>
                <w:numId w:val="107"/>
              </w:numPr>
              <w:spacing w:before="0" w:after="0" w:line="240" w:lineRule="auto"/>
              <w:rPr>
                <w:rFonts w:ascii="Comic Sans MS" w:hAnsi="Comic Sans MS" w:cs="Arial"/>
                <w:b/>
                <w:color w:val="008000"/>
                <w:sz w:val="24"/>
                <w:szCs w:val="24"/>
                <w:lang w:val="ro-RO"/>
              </w:rPr>
            </w:pPr>
            <w:r w:rsidRPr="0040711B">
              <w:rPr>
                <w:rFonts w:ascii="Comic Sans MS" w:hAnsi="Comic Sans MS" w:cs="Arial"/>
                <w:sz w:val="24"/>
                <w:szCs w:val="24"/>
                <w:lang w:val="ro-RO"/>
              </w:rPr>
              <w:t xml:space="preserve">realizează performanţe de viteză şi rezistenţă remarcabile, parcurge </w:t>
            </w:r>
            <w:smartTag w:uri="urn:schemas-microsoft-com:office:smarttags" w:element="metricconverter">
              <w:smartTagPr>
                <w:attr w:name="ProductID" w:val="167 km"/>
              </w:smartTagPr>
              <w:r w:rsidRPr="0040711B">
                <w:rPr>
                  <w:rFonts w:ascii="Comic Sans MS" w:hAnsi="Comic Sans MS" w:cs="Arial"/>
                  <w:sz w:val="24"/>
                  <w:szCs w:val="24"/>
                  <w:lang w:val="ro-RO"/>
                </w:rPr>
                <w:t>167 km</w:t>
              </w:r>
            </w:smartTag>
            <w:r w:rsidRPr="0040711B">
              <w:rPr>
                <w:rFonts w:ascii="Comic Sans MS" w:hAnsi="Comic Sans MS" w:cs="Arial"/>
                <w:sz w:val="24"/>
                <w:szCs w:val="24"/>
                <w:lang w:val="ro-RO"/>
              </w:rPr>
              <w:t xml:space="preserve"> în mai puţin de o zi; la călărie parcurge </w:t>
            </w:r>
            <w:smartTag w:uri="urn:schemas-microsoft-com:office:smarttags" w:element="metricconverter">
              <w:smartTagPr>
                <w:attr w:name="ProductID" w:val="1 km"/>
              </w:smartTagPr>
              <w:r w:rsidRPr="0040711B">
                <w:rPr>
                  <w:rFonts w:ascii="Comic Sans MS" w:hAnsi="Comic Sans MS" w:cs="Arial"/>
                  <w:sz w:val="24"/>
                  <w:szCs w:val="24"/>
                  <w:lang w:val="ro-RO"/>
                </w:rPr>
                <w:t>1 km</w:t>
              </w:r>
            </w:smartTag>
            <w:r w:rsidRPr="0040711B">
              <w:rPr>
                <w:rFonts w:ascii="Comic Sans MS" w:hAnsi="Comic Sans MS" w:cs="Arial"/>
                <w:sz w:val="24"/>
                <w:szCs w:val="24"/>
                <w:lang w:val="ro-RO"/>
              </w:rPr>
              <w:t xml:space="preserve"> în 1 minut şi 10 secunde, </w:t>
            </w:r>
            <w:r w:rsidR="00D2122B" w:rsidRPr="0040711B">
              <w:rPr>
                <w:rFonts w:ascii="Comic Sans MS" w:hAnsi="Comic Sans MS" w:cs="Arial"/>
                <w:sz w:val="24"/>
                <w:szCs w:val="24"/>
                <w:lang w:val="ro-RO"/>
              </w:rPr>
              <w:t>la tracţiune uşoară parcurge19-</w:t>
            </w:r>
            <w:smartTag w:uri="urn:schemas-microsoft-com:office:smarttags" w:element="metricconverter">
              <w:smartTagPr>
                <w:attr w:name="ProductID" w:val="22 km"/>
              </w:smartTagPr>
              <w:r w:rsidRPr="0040711B">
                <w:rPr>
                  <w:rFonts w:ascii="Comic Sans MS" w:hAnsi="Comic Sans MS" w:cs="Arial"/>
                  <w:sz w:val="24"/>
                  <w:szCs w:val="24"/>
                  <w:lang w:val="ro-RO"/>
                </w:rPr>
                <w:t>22 km</w:t>
              </w:r>
            </w:smartTag>
            <w:r w:rsidRPr="0040711B">
              <w:rPr>
                <w:rFonts w:ascii="Comic Sans MS" w:hAnsi="Comic Sans MS" w:cs="Arial"/>
                <w:sz w:val="24"/>
                <w:szCs w:val="24"/>
                <w:lang w:val="ro-RO"/>
              </w:rPr>
              <w:t xml:space="preserve"> şi la tracţiune grea 8-</w:t>
            </w:r>
            <w:smartTag w:uri="urn:schemas-microsoft-com:office:smarttags" w:element="metricconverter">
              <w:smartTagPr>
                <w:attr w:name="ProductID" w:val="9 km"/>
              </w:smartTagPr>
              <w:r w:rsidRPr="0040711B">
                <w:rPr>
                  <w:rFonts w:ascii="Comic Sans MS" w:hAnsi="Comic Sans MS" w:cs="Arial"/>
                  <w:sz w:val="24"/>
                  <w:szCs w:val="24"/>
                  <w:lang w:val="ro-RO"/>
                </w:rPr>
                <w:t>9 km</w:t>
              </w:r>
            </w:smartTag>
            <w:r w:rsidRPr="0040711B">
              <w:rPr>
                <w:rFonts w:ascii="Comic Sans MS" w:hAnsi="Comic Sans MS" w:cs="Arial"/>
                <w:sz w:val="24"/>
                <w:szCs w:val="24"/>
                <w:lang w:val="ro-RO"/>
              </w:rPr>
              <w:t xml:space="preserve"> / h.</w:t>
            </w:r>
          </w:p>
          <w:p w:rsidR="007D743C" w:rsidRPr="0040711B" w:rsidRDefault="007D743C" w:rsidP="0040711B">
            <w:pPr>
              <w:spacing w:before="0" w:after="0" w:line="240" w:lineRule="auto"/>
              <w:ind w:left="57"/>
              <w:rPr>
                <w:rFonts w:ascii="Comic Sans MS" w:hAnsi="Comic Sans MS" w:cs="Arial"/>
                <w:b/>
                <w:color w:val="008000"/>
                <w:sz w:val="24"/>
                <w:szCs w:val="24"/>
                <w:lang w:val="ro-RO"/>
              </w:rPr>
            </w:pPr>
          </w:p>
        </w:tc>
      </w:tr>
    </w:tbl>
    <w:p w:rsidR="007D743C" w:rsidRPr="00D2122B" w:rsidRDefault="007D743C" w:rsidP="007D743C">
      <w:pPr>
        <w:spacing w:before="0" w:after="0" w:line="240" w:lineRule="auto"/>
        <w:rPr>
          <w:rFonts w:ascii="Comic Sans MS" w:hAnsi="Comic Sans MS" w:cs="Arial"/>
          <w:b/>
          <w:sz w:val="24"/>
          <w:szCs w:val="24"/>
          <w:lang w:val="ro-RO"/>
        </w:rPr>
      </w:pPr>
    </w:p>
    <w:p w:rsidR="007D743C" w:rsidRPr="00D2122B" w:rsidRDefault="007D743C" w:rsidP="007D743C">
      <w:pPr>
        <w:spacing w:before="0" w:after="0" w:line="240" w:lineRule="auto"/>
        <w:rPr>
          <w:rFonts w:ascii="Comic Sans MS" w:hAnsi="Comic Sans MS" w:cs="Arial"/>
          <w:b/>
          <w:sz w:val="24"/>
          <w:szCs w:val="24"/>
          <w:lang w:val="ro-RO"/>
        </w:rPr>
      </w:pPr>
    </w:p>
    <w:p w:rsidR="007D743C" w:rsidRPr="00D2122B" w:rsidRDefault="007D743C" w:rsidP="007D743C">
      <w:pPr>
        <w:spacing w:before="0" w:after="0" w:line="240" w:lineRule="auto"/>
        <w:rPr>
          <w:rFonts w:ascii="Comic Sans MS" w:hAnsi="Comic Sans MS" w:cs="Arial"/>
          <w:b/>
          <w:sz w:val="24"/>
          <w:szCs w:val="24"/>
          <w:lang w:val="ro-RO"/>
        </w:rPr>
      </w:pPr>
    </w:p>
    <w:p w:rsidR="007D743C" w:rsidRPr="00D2122B" w:rsidRDefault="007D743C" w:rsidP="007D743C">
      <w:pPr>
        <w:spacing w:before="0" w:after="0" w:line="240" w:lineRule="auto"/>
        <w:rPr>
          <w:rFonts w:ascii="Comic Sans MS" w:hAnsi="Comic Sans MS" w:cs="Arial"/>
          <w:b/>
          <w:sz w:val="24"/>
          <w:szCs w:val="24"/>
          <w:lang w:val="ro-RO"/>
        </w:rPr>
      </w:pPr>
      <w:r w:rsidRPr="00D2122B">
        <w:rPr>
          <w:rFonts w:ascii="Comic Sans MS" w:hAnsi="Comic Sans MS" w:cs="Arial"/>
          <w:b/>
          <w:sz w:val="24"/>
          <w:szCs w:val="24"/>
          <w:lang w:val="ro-RO"/>
        </w:rPr>
        <w:t xml:space="preserve">UNITATEA DE COMPETENŢĂ 17 – TEHNOLOGIA CREŞTERII ANIMALELOR  </w:t>
      </w:r>
    </w:p>
    <w:p w:rsidR="007D743C" w:rsidRPr="00D2122B" w:rsidRDefault="007D743C" w:rsidP="007D743C">
      <w:pPr>
        <w:spacing w:before="0" w:after="0" w:line="240" w:lineRule="auto"/>
        <w:rPr>
          <w:rFonts w:ascii="Comic Sans MS" w:hAnsi="Comic Sans MS"/>
          <w:b/>
          <w:sz w:val="24"/>
          <w:szCs w:val="24"/>
          <w:lang w:val="ro-RO"/>
        </w:rPr>
      </w:pPr>
      <w:r w:rsidRPr="00D2122B">
        <w:rPr>
          <w:rFonts w:ascii="Comic Sans MS" w:hAnsi="Comic Sans MS" w:cs="Arial"/>
          <w:b/>
          <w:color w:val="0000FF"/>
          <w:sz w:val="24"/>
          <w:szCs w:val="24"/>
          <w:lang w:val="ro-RO"/>
        </w:rPr>
        <w:t xml:space="preserve">17.3. Argumentează eficienţa creşterii animalelor în unitatea    agroturistică                                                                                                </w:t>
      </w:r>
    </w:p>
    <w:p w:rsidR="007D743C" w:rsidRPr="00D2122B" w:rsidRDefault="007D743C" w:rsidP="007D743C">
      <w:pPr>
        <w:jc w:val="center"/>
        <w:rPr>
          <w:rFonts w:ascii="Comic Sans MS" w:hAnsi="Comic Sans MS" w:cs="Arial"/>
          <w:b/>
          <w:sz w:val="24"/>
          <w:szCs w:val="24"/>
          <w:lang w:val="ro-RO"/>
        </w:rPr>
      </w:pPr>
      <w:r w:rsidRPr="00D2122B">
        <w:rPr>
          <w:rFonts w:ascii="Comic Sans MS" w:hAnsi="Comic Sans MS" w:cs="Arial"/>
          <w:b/>
          <w:sz w:val="24"/>
          <w:szCs w:val="24"/>
          <w:lang w:val="ro-RO"/>
        </w:rPr>
        <w:lastRenderedPageBreak/>
        <w:t>FIŞA DE DOCUMENTARE NR.12</w:t>
      </w:r>
    </w:p>
    <w:p w:rsidR="007D743C" w:rsidRPr="00D2122B" w:rsidRDefault="007D743C" w:rsidP="007D743C">
      <w:pPr>
        <w:spacing w:before="0" w:after="0" w:line="240" w:lineRule="auto"/>
        <w:rPr>
          <w:rFonts w:ascii="Comic Sans MS" w:hAnsi="Comic Sans MS" w:cs="Arial"/>
          <w:b/>
          <w:sz w:val="24"/>
          <w:szCs w:val="24"/>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64"/>
      </w:tblGrid>
      <w:tr w:rsidR="007D743C" w:rsidRPr="0040711B" w:rsidTr="0040711B">
        <w:trPr>
          <w:trHeight w:val="2208"/>
        </w:trPr>
        <w:tc>
          <w:tcPr>
            <w:tcW w:w="9570" w:type="dxa"/>
          </w:tcPr>
          <w:p w:rsidR="007D743C" w:rsidRPr="0040711B" w:rsidRDefault="00487B4A" w:rsidP="0040711B">
            <w:pPr>
              <w:spacing w:before="0" w:after="0" w:line="240" w:lineRule="auto"/>
              <w:rPr>
                <w:rFonts w:ascii="Comic Sans MS" w:hAnsi="Comic Sans MS" w:cs="Arial"/>
                <w:b/>
                <w:color w:val="008000"/>
                <w:sz w:val="24"/>
                <w:szCs w:val="24"/>
                <w:lang w:val="ro-RO"/>
              </w:rPr>
            </w:pPr>
            <w:r w:rsidRPr="00487B4A">
              <w:rPr>
                <w:noProof/>
                <w:sz w:val="28"/>
                <w:szCs w:val="28"/>
                <w:lang w:val="ro-RO"/>
              </w:rPr>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156" type="#_x0000_t63" style="position:absolute;margin-left:243pt;margin-top:11pt;width:189pt;height:73.45pt;z-index:79" adj="-1371,2147" stroked="f" strokecolor="#396">
                  <v:fill opacity="26214f" color2="#f90" rotate="t" focus="100%" type="gradient"/>
                  <v:imagedata embosscolor="shadow add(51)"/>
                  <v:shadow on="t" opacity=".5" offset="-6pt,6pt"/>
                  <o:extrusion v:ext="view" backdepth="1in" viewpoint="-34.72222mm,34.72222mm" viewpointorigin="-.5,.5" skewangle="45" lightposition="-50000" lightposition2="50000" type="perspective"/>
                  <v:textbox style="mso-next-textbox:#_x0000_s1156">
                    <w:txbxContent>
                      <w:p w:rsidR="00EA77C7" w:rsidRPr="00D425FD" w:rsidRDefault="00EA77C7" w:rsidP="007D743C">
                        <w:pPr>
                          <w:jc w:val="center"/>
                          <w:rPr>
                            <w:rFonts w:ascii="Comic Sans MS" w:hAnsi="Comic Sans MS"/>
                            <w:b/>
                            <w:sz w:val="24"/>
                            <w:szCs w:val="24"/>
                            <w:lang w:val="en-US"/>
                          </w:rPr>
                        </w:pPr>
                        <w:r w:rsidRPr="00D425FD">
                          <w:rPr>
                            <w:rFonts w:ascii="Comic Sans MS" w:hAnsi="Comic Sans MS"/>
                            <w:b/>
                            <w:sz w:val="24"/>
                            <w:szCs w:val="24"/>
                            <w:lang w:val="en-US"/>
                          </w:rPr>
                          <w:t>RASA LIPIŢANĂ</w:t>
                        </w:r>
                      </w:p>
                    </w:txbxContent>
                  </v:textbox>
                </v:shape>
              </w:pict>
            </w:r>
            <w:r w:rsidR="004408F2" w:rsidRPr="00487B4A">
              <w:rPr>
                <w:sz w:val="28"/>
                <w:szCs w:val="28"/>
                <w:lang w:val="ro-RO"/>
              </w:rPr>
              <w:pict>
                <v:shape id="_x0000_i1056" type="#_x0000_t75" style="width:207.75pt;height:109.5pt">
                  <v:imagedata r:id="rId68" o:title="lipizzaner"/>
                </v:shape>
              </w:pict>
            </w:r>
            <w:r w:rsidRPr="00487B4A">
              <w:rPr>
                <w:sz w:val="28"/>
                <w:szCs w:val="28"/>
                <w:lang w:val="ro-RO"/>
              </w:rPr>
            </w:r>
            <w:r>
              <w:rPr>
                <w:sz w:val="28"/>
                <w:szCs w:val="28"/>
                <w:lang w:val="ro-RO"/>
              </w:rPr>
              <w:pict>
                <v:group id="_x0000_s1040" editas="canvas" style="width:3.6pt;height:9pt;mso-position-horizontal-relative:char;mso-position-vertical-relative:line" coordorigin="2281,4789" coordsize="56,140">
                  <o:lock v:ext="edit" aspectratio="t"/>
                  <v:shape id="_x0000_s1041" type="#_x0000_t75" style="position:absolute;left:2281;top:4789;width:56;height:140" o:preferrelative="f">
                    <v:fill o:detectmouseclick="t"/>
                    <v:path o:extrusionok="t" o:connecttype="none"/>
                    <o:lock v:ext="edit" text="t"/>
                  </v:shape>
                  <w10:wrap type="none"/>
                  <w10:anchorlock/>
                </v:group>
              </w:pict>
            </w:r>
            <w:r w:rsidR="007D743C" w:rsidRPr="0040711B">
              <w:rPr>
                <w:rFonts w:ascii="Comic Sans MS" w:hAnsi="Comic Sans MS" w:cs="Arial"/>
                <w:b/>
                <w:color w:val="008000"/>
                <w:sz w:val="24"/>
                <w:szCs w:val="24"/>
                <w:lang w:val="ro-RO"/>
              </w:rPr>
              <w:t xml:space="preserve">      </w:t>
            </w:r>
            <w:r w:rsidR="007D743C" w:rsidRPr="0040711B">
              <w:rPr>
                <w:rFonts w:ascii="Comic Sans MS" w:hAnsi="Comic Sans MS" w:cs="Arial"/>
                <w:b/>
                <w:sz w:val="24"/>
                <w:szCs w:val="24"/>
                <w:lang w:val="ro-RO"/>
              </w:rPr>
              <w:t>CARACTERE MORFO-PRODUCTIVE</w:t>
            </w:r>
          </w:p>
        </w:tc>
      </w:tr>
      <w:tr w:rsidR="007D743C" w:rsidRPr="0040711B" w:rsidTr="0040711B">
        <w:tc>
          <w:tcPr>
            <w:tcW w:w="9570" w:type="dxa"/>
          </w:tcPr>
          <w:p w:rsidR="007D743C" w:rsidRPr="0040711B" w:rsidRDefault="007D743C" w:rsidP="0040711B">
            <w:pPr>
              <w:spacing w:before="0" w:after="0" w:line="240" w:lineRule="auto"/>
              <w:rPr>
                <w:rFonts w:ascii="Comic Sans MS" w:hAnsi="Comic Sans MS" w:cs="Arial"/>
                <w:b/>
                <w:color w:val="008000"/>
                <w:sz w:val="24"/>
                <w:szCs w:val="24"/>
                <w:lang w:val="ro-RO"/>
              </w:rPr>
            </w:pPr>
            <w:r w:rsidRPr="0040711B">
              <w:rPr>
                <w:rFonts w:ascii="Comic Sans MS" w:hAnsi="Comic Sans MS" w:cs="Arial"/>
                <w:b/>
                <w:color w:val="008000"/>
                <w:sz w:val="24"/>
                <w:szCs w:val="24"/>
                <w:lang w:val="ro-RO"/>
              </w:rPr>
              <w:t>ORIGINE ŞI FORMARE</w:t>
            </w:r>
          </w:p>
          <w:p w:rsidR="007D743C" w:rsidRPr="0040711B" w:rsidRDefault="007D743C" w:rsidP="0040711B">
            <w:pPr>
              <w:numPr>
                <w:ilvl w:val="0"/>
                <w:numId w:val="107"/>
              </w:numPr>
              <w:spacing w:before="0" w:after="0" w:line="240" w:lineRule="auto"/>
              <w:rPr>
                <w:rFonts w:ascii="Comic Sans MS" w:hAnsi="Comic Sans MS" w:cs="Arial"/>
                <w:b/>
                <w:sz w:val="24"/>
                <w:szCs w:val="24"/>
                <w:lang w:val="ro-RO"/>
              </w:rPr>
            </w:pPr>
            <w:r w:rsidRPr="0040711B">
              <w:rPr>
                <w:rFonts w:ascii="Comic Sans MS" w:hAnsi="Comic Sans MS" w:cs="Arial"/>
                <w:sz w:val="24"/>
                <w:szCs w:val="24"/>
                <w:lang w:val="ro-RO"/>
              </w:rPr>
              <w:t>Este originară din Austria, începutul formării ei datând din secolul al XVI.</w:t>
            </w:r>
          </w:p>
          <w:p w:rsidR="007D743C" w:rsidRPr="0040711B" w:rsidRDefault="007D743C" w:rsidP="0040711B">
            <w:pPr>
              <w:numPr>
                <w:ilvl w:val="0"/>
                <w:numId w:val="107"/>
              </w:numPr>
              <w:spacing w:before="0" w:after="0" w:line="240" w:lineRule="auto"/>
              <w:rPr>
                <w:rFonts w:ascii="Comic Sans MS" w:hAnsi="Comic Sans MS" w:cs="Arial"/>
                <w:b/>
                <w:sz w:val="24"/>
                <w:szCs w:val="24"/>
                <w:lang w:val="ro-RO"/>
              </w:rPr>
            </w:pPr>
            <w:r w:rsidRPr="0040711B">
              <w:rPr>
                <w:rFonts w:ascii="Comic Sans MS" w:hAnsi="Comic Sans MS" w:cs="Arial"/>
                <w:sz w:val="24"/>
                <w:szCs w:val="24"/>
                <w:lang w:val="ro-RO"/>
              </w:rPr>
              <w:t>S-a format prin încrucişari practicate între calul local cu cai spanioli, italieni şi arabi.</w:t>
            </w:r>
          </w:p>
          <w:p w:rsidR="007D743C" w:rsidRPr="0040711B" w:rsidRDefault="007D743C" w:rsidP="0040711B">
            <w:pPr>
              <w:numPr>
                <w:ilvl w:val="0"/>
                <w:numId w:val="107"/>
              </w:numPr>
              <w:spacing w:before="0" w:after="0" w:line="240" w:lineRule="auto"/>
              <w:rPr>
                <w:rFonts w:ascii="Comic Sans MS" w:hAnsi="Comic Sans MS" w:cs="Arial"/>
                <w:sz w:val="24"/>
                <w:szCs w:val="24"/>
                <w:lang w:val="ro-RO"/>
              </w:rPr>
            </w:pPr>
            <w:r w:rsidRPr="0040711B">
              <w:rPr>
                <w:rFonts w:ascii="Comic Sans MS" w:hAnsi="Comic Sans MS" w:cs="Arial"/>
                <w:sz w:val="24"/>
                <w:szCs w:val="24"/>
                <w:lang w:val="ro-RO"/>
              </w:rPr>
              <w:t xml:space="preserve">La noi în ţară se creşte la herghelia de </w:t>
            </w:r>
            <w:smartTag w:uri="urn:schemas-microsoft-com:office:smarttags" w:element="PersonName">
              <w:smartTagPr>
                <w:attr w:name="ProductID" w:val="la Sâmbăta-Braşov"/>
              </w:smartTagPr>
              <w:r w:rsidRPr="0040711B">
                <w:rPr>
                  <w:rFonts w:ascii="Comic Sans MS" w:hAnsi="Comic Sans MS" w:cs="Arial"/>
                  <w:sz w:val="24"/>
                  <w:szCs w:val="24"/>
                  <w:lang w:val="ro-RO"/>
                </w:rPr>
                <w:t>la Sâmbăta-Braşov</w:t>
              </w:r>
            </w:smartTag>
            <w:r w:rsidRPr="0040711B">
              <w:rPr>
                <w:rFonts w:ascii="Comic Sans MS" w:hAnsi="Comic Sans MS" w:cs="Arial"/>
                <w:sz w:val="24"/>
                <w:szCs w:val="24"/>
                <w:lang w:val="ro-RO"/>
              </w:rPr>
              <w:t xml:space="preserve"> şi Brebeni- Olt</w:t>
            </w:r>
          </w:p>
          <w:p w:rsidR="007D743C" w:rsidRPr="0040711B" w:rsidRDefault="007D743C" w:rsidP="0040711B">
            <w:pPr>
              <w:spacing w:before="0" w:after="0" w:line="240" w:lineRule="auto"/>
              <w:ind w:left="57"/>
              <w:rPr>
                <w:rFonts w:ascii="Comic Sans MS" w:hAnsi="Comic Sans MS" w:cs="Arial"/>
                <w:sz w:val="24"/>
                <w:szCs w:val="24"/>
                <w:lang w:val="ro-RO"/>
              </w:rPr>
            </w:pPr>
          </w:p>
          <w:p w:rsidR="007D743C" w:rsidRPr="0040711B" w:rsidRDefault="007D743C" w:rsidP="0040711B">
            <w:pPr>
              <w:spacing w:before="0" w:after="0" w:line="240" w:lineRule="auto"/>
              <w:rPr>
                <w:rFonts w:ascii="Comic Sans MS" w:hAnsi="Comic Sans MS" w:cs="Arial"/>
                <w:b/>
                <w:color w:val="008000"/>
                <w:sz w:val="24"/>
                <w:szCs w:val="24"/>
                <w:lang w:val="ro-RO"/>
              </w:rPr>
            </w:pPr>
            <w:r w:rsidRPr="0040711B">
              <w:rPr>
                <w:rFonts w:ascii="Comic Sans MS" w:hAnsi="Comic Sans MS" w:cs="Arial"/>
                <w:b/>
                <w:color w:val="008000"/>
                <w:sz w:val="24"/>
                <w:szCs w:val="24"/>
                <w:lang w:val="ro-RO"/>
              </w:rPr>
              <w:t>CARACTERE MORFO-FIZIOLOGICE</w:t>
            </w:r>
          </w:p>
          <w:p w:rsidR="007D743C" w:rsidRPr="0040711B" w:rsidRDefault="007D743C" w:rsidP="0040711B">
            <w:pPr>
              <w:numPr>
                <w:ilvl w:val="0"/>
                <w:numId w:val="107"/>
              </w:numPr>
              <w:spacing w:before="0" w:after="0" w:line="240" w:lineRule="auto"/>
              <w:rPr>
                <w:rFonts w:ascii="Comic Sans MS" w:hAnsi="Comic Sans MS" w:cs="Arial"/>
                <w:b/>
                <w:color w:val="008000"/>
                <w:sz w:val="24"/>
                <w:szCs w:val="24"/>
                <w:lang w:val="ro-RO"/>
              </w:rPr>
            </w:pPr>
            <w:r w:rsidRPr="0040711B">
              <w:rPr>
                <w:rFonts w:ascii="Comic Sans MS" w:hAnsi="Comic Sans MS" w:cs="Arial"/>
                <w:sz w:val="24"/>
                <w:szCs w:val="24"/>
                <w:lang w:val="ro-RO"/>
              </w:rPr>
              <w:t xml:space="preserve">Se caracterizează prin dezvoltare corporală eumetrică, talia </w:t>
            </w:r>
            <w:smartTag w:uri="urn:schemas-microsoft-com:office:smarttags" w:element="metricconverter">
              <w:smartTagPr>
                <w:attr w:name="ProductID" w:val="153 cm"/>
              </w:smartTagPr>
              <w:r w:rsidRPr="0040711B">
                <w:rPr>
                  <w:rFonts w:ascii="Comic Sans MS" w:hAnsi="Comic Sans MS" w:cs="Arial"/>
                  <w:sz w:val="24"/>
                  <w:szCs w:val="24"/>
                  <w:lang w:val="ro-RO"/>
                </w:rPr>
                <w:t>153 cm</w:t>
              </w:r>
            </w:smartTag>
            <w:r w:rsidRPr="0040711B">
              <w:rPr>
                <w:rFonts w:ascii="Comic Sans MS" w:hAnsi="Comic Sans MS" w:cs="Arial"/>
                <w:sz w:val="24"/>
                <w:szCs w:val="24"/>
                <w:lang w:val="ro-RO"/>
              </w:rPr>
              <w:t xml:space="preserve">, greutatea corporală </w:t>
            </w:r>
            <w:smartTag w:uri="urn:schemas-microsoft-com:office:smarttags" w:element="metricconverter">
              <w:smartTagPr>
                <w:attr w:name="ProductID" w:val="500 kg"/>
              </w:smartTagPr>
              <w:r w:rsidRPr="0040711B">
                <w:rPr>
                  <w:rFonts w:ascii="Comic Sans MS" w:hAnsi="Comic Sans MS" w:cs="Arial"/>
                  <w:sz w:val="24"/>
                  <w:szCs w:val="24"/>
                  <w:lang w:val="ro-RO"/>
                </w:rPr>
                <w:t>500 kg</w:t>
              </w:r>
            </w:smartTag>
            <w:r w:rsidRPr="0040711B">
              <w:rPr>
                <w:rFonts w:ascii="Comic Sans MS" w:hAnsi="Comic Sans MS" w:cs="Arial"/>
                <w:sz w:val="24"/>
                <w:szCs w:val="24"/>
                <w:lang w:val="ro-RO"/>
              </w:rPr>
              <w:t>, format pronunţat dreptunghiular, profiluri brevimorfe şi curbiforme, conformaţie corectă, şi culoare frecvent vânătă, neagră şi murgă;</w:t>
            </w:r>
          </w:p>
          <w:p w:rsidR="007D743C" w:rsidRPr="0040711B" w:rsidRDefault="007D743C" w:rsidP="0040711B">
            <w:pPr>
              <w:numPr>
                <w:ilvl w:val="0"/>
                <w:numId w:val="107"/>
              </w:numPr>
              <w:spacing w:before="0" w:after="0" w:line="240" w:lineRule="auto"/>
              <w:rPr>
                <w:rFonts w:ascii="Comic Sans MS" w:hAnsi="Comic Sans MS" w:cs="Arial"/>
                <w:b/>
                <w:color w:val="008000"/>
                <w:sz w:val="24"/>
                <w:szCs w:val="24"/>
                <w:lang w:val="ro-RO"/>
              </w:rPr>
            </w:pPr>
            <w:r w:rsidRPr="0040711B">
              <w:rPr>
                <w:rFonts w:ascii="Comic Sans MS" w:hAnsi="Comic Sans MS" w:cs="Arial"/>
                <w:sz w:val="24"/>
                <w:szCs w:val="24"/>
                <w:lang w:val="ro-RO"/>
              </w:rPr>
              <w:t>Este o rasă mixtă, fiind folosit pentru călărie şi tracţiune;</w:t>
            </w:r>
          </w:p>
          <w:p w:rsidR="007D743C" w:rsidRPr="0040711B" w:rsidRDefault="007D743C" w:rsidP="0040711B">
            <w:pPr>
              <w:numPr>
                <w:ilvl w:val="0"/>
                <w:numId w:val="107"/>
              </w:numPr>
              <w:spacing w:before="0" w:after="0" w:line="240" w:lineRule="auto"/>
              <w:rPr>
                <w:rFonts w:ascii="Comic Sans MS" w:hAnsi="Comic Sans MS" w:cs="Arial"/>
                <w:b/>
                <w:color w:val="008000"/>
                <w:sz w:val="24"/>
                <w:szCs w:val="24"/>
                <w:lang w:val="ro-RO"/>
              </w:rPr>
            </w:pPr>
            <w:r w:rsidRPr="0040711B">
              <w:rPr>
                <w:rFonts w:ascii="Comic Sans MS" w:hAnsi="Comic Sans MS" w:cs="Arial"/>
                <w:sz w:val="24"/>
                <w:szCs w:val="24"/>
                <w:lang w:val="ro-RO"/>
              </w:rPr>
              <w:t>Are o ereditate puternică, constituţie robustă, temperament vioi, caracter blând, ascultător, supus, inteligenţă, rezistenţă, rusticitate şi sănătate remarcabile;</w:t>
            </w:r>
          </w:p>
          <w:p w:rsidR="007D743C" w:rsidRPr="0040711B" w:rsidRDefault="007D743C" w:rsidP="0040711B">
            <w:pPr>
              <w:numPr>
                <w:ilvl w:val="0"/>
                <w:numId w:val="107"/>
              </w:numPr>
              <w:spacing w:before="0" w:after="0" w:line="240" w:lineRule="auto"/>
              <w:rPr>
                <w:rFonts w:ascii="Comic Sans MS" w:hAnsi="Comic Sans MS" w:cs="Arial"/>
                <w:b/>
                <w:color w:val="008000"/>
                <w:sz w:val="24"/>
                <w:szCs w:val="24"/>
                <w:lang w:val="ro-RO"/>
              </w:rPr>
            </w:pPr>
            <w:r w:rsidRPr="0040711B">
              <w:rPr>
                <w:rFonts w:ascii="Comic Sans MS" w:hAnsi="Comic Sans MS" w:cs="Arial"/>
                <w:sz w:val="24"/>
                <w:szCs w:val="24"/>
                <w:lang w:val="ro-RO"/>
              </w:rPr>
              <w:t>Este puţin pretenţios faţă de hrănire şi îngrijire, manifestând o activitate de reproducţie bună.</w:t>
            </w:r>
          </w:p>
          <w:p w:rsidR="007D743C" w:rsidRPr="0040711B" w:rsidRDefault="007D743C" w:rsidP="0040711B">
            <w:pPr>
              <w:spacing w:before="0" w:after="0" w:line="240" w:lineRule="auto"/>
              <w:ind w:left="57"/>
              <w:rPr>
                <w:rFonts w:ascii="Comic Sans MS" w:hAnsi="Comic Sans MS" w:cs="Arial"/>
                <w:b/>
                <w:color w:val="008000"/>
                <w:sz w:val="24"/>
                <w:szCs w:val="24"/>
                <w:lang w:val="ro-RO"/>
              </w:rPr>
            </w:pPr>
          </w:p>
          <w:p w:rsidR="007D743C" w:rsidRPr="0040711B" w:rsidRDefault="007D743C" w:rsidP="0040711B">
            <w:pPr>
              <w:spacing w:before="0" w:after="0" w:line="240" w:lineRule="auto"/>
              <w:ind w:left="57"/>
              <w:rPr>
                <w:rFonts w:ascii="Comic Sans MS" w:hAnsi="Comic Sans MS" w:cs="Arial"/>
                <w:b/>
                <w:color w:val="008000"/>
                <w:sz w:val="24"/>
                <w:szCs w:val="24"/>
                <w:lang w:val="ro-RO"/>
              </w:rPr>
            </w:pPr>
            <w:r w:rsidRPr="0040711B">
              <w:rPr>
                <w:rFonts w:ascii="Comic Sans MS" w:hAnsi="Comic Sans MS" w:cs="Arial"/>
                <w:b/>
                <w:color w:val="008000"/>
                <w:sz w:val="24"/>
                <w:szCs w:val="24"/>
                <w:lang w:val="ro-RO"/>
              </w:rPr>
              <w:t>CARACTERE ENERGETICE</w:t>
            </w:r>
          </w:p>
          <w:p w:rsidR="007D743C" w:rsidRPr="0040711B" w:rsidRDefault="007D743C" w:rsidP="0040711B">
            <w:pPr>
              <w:numPr>
                <w:ilvl w:val="0"/>
                <w:numId w:val="107"/>
              </w:numPr>
              <w:spacing w:before="0" w:after="0" w:line="240" w:lineRule="auto"/>
              <w:rPr>
                <w:rFonts w:ascii="Comic Sans MS" w:hAnsi="Comic Sans MS" w:cs="Arial"/>
                <w:color w:val="000000"/>
                <w:sz w:val="24"/>
                <w:szCs w:val="24"/>
                <w:lang w:val="ro-RO"/>
              </w:rPr>
            </w:pPr>
            <w:r w:rsidRPr="0040711B">
              <w:rPr>
                <w:rFonts w:ascii="Comic Sans MS" w:hAnsi="Comic Sans MS" w:cs="Arial"/>
                <w:color w:val="000000"/>
                <w:sz w:val="24"/>
                <w:szCs w:val="24"/>
                <w:lang w:val="ro-RO"/>
              </w:rPr>
              <w:t>Are aptitudine multilaterală: călărie utilitară, de agrement şi de dresaj de înaltă şcoală, tracţiune atelaje de lux, tracţiune uşoară ( 20-21 km/ h), tracţiune grea</w:t>
            </w:r>
          </w:p>
          <w:p w:rsidR="007D743C" w:rsidRPr="0040711B" w:rsidRDefault="007D743C" w:rsidP="0040711B">
            <w:pPr>
              <w:spacing w:before="0" w:after="0" w:line="240" w:lineRule="auto"/>
              <w:ind w:left="57"/>
              <w:rPr>
                <w:rFonts w:ascii="Comic Sans MS" w:hAnsi="Comic Sans MS" w:cs="Arial"/>
                <w:color w:val="000000"/>
                <w:sz w:val="24"/>
                <w:szCs w:val="24"/>
                <w:lang w:val="ro-RO"/>
              </w:rPr>
            </w:pPr>
            <w:r w:rsidRPr="0040711B">
              <w:rPr>
                <w:rFonts w:ascii="Comic Sans MS" w:hAnsi="Comic Sans MS" w:cs="Arial"/>
                <w:color w:val="000000"/>
                <w:sz w:val="24"/>
                <w:szCs w:val="24"/>
                <w:lang w:val="ro-RO"/>
              </w:rPr>
              <w:t>( 9km/ h).</w:t>
            </w:r>
          </w:p>
          <w:p w:rsidR="007D743C" w:rsidRPr="0040711B" w:rsidRDefault="007D743C" w:rsidP="0040711B">
            <w:pPr>
              <w:spacing w:before="0" w:after="0" w:line="240" w:lineRule="auto"/>
              <w:ind w:left="57"/>
              <w:rPr>
                <w:rFonts w:ascii="Comic Sans MS" w:hAnsi="Comic Sans MS" w:cs="Arial"/>
                <w:b/>
                <w:color w:val="008000"/>
                <w:sz w:val="24"/>
                <w:szCs w:val="24"/>
                <w:lang w:val="ro-RO"/>
              </w:rPr>
            </w:pPr>
          </w:p>
        </w:tc>
      </w:tr>
    </w:tbl>
    <w:p w:rsidR="007D743C" w:rsidRPr="00D2122B" w:rsidRDefault="007D743C" w:rsidP="007D743C">
      <w:pPr>
        <w:spacing w:before="0" w:after="0" w:line="240" w:lineRule="auto"/>
        <w:rPr>
          <w:rFonts w:ascii="Comic Sans MS" w:hAnsi="Comic Sans MS" w:cs="Arial"/>
          <w:b/>
          <w:sz w:val="24"/>
          <w:szCs w:val="24"/>
          <w:lang w:val="ro-RO"/>
        </w:rPr>
      </w:pPr>
    </w:p>
    <w:p w:rsidR="007D743C" w:rsidRPr="00D2122B" w:rsidRDefault="007D743C" w:rsidP="007D743C">
      <w:pPr>
        <w:spacing w:before="0" w:after="0" w:line="240" w:lineRule="auto"/>
        <w:rPr>
          <w:rFonts w:ascii="Comic Sans MS" w:hAnsi="Comic Sans MS" w:cs="Arial"/>
          <w:b/>
          <w:sz w:val="24"/>
          <w:szCs w:val="24"/>
          <w:lang w:val="ro-RO"/>
        </w:rPr>
      </w:pPr>
    </w:p>
    <w:p w:rsidR="007D743C" w:rsidRPr="00D2122B" w:rsidRDefault="007D743C" w:rsidP="007D743C">
      <w:pPr>
        <w:spacing w:before="0" w:after="0" w:line="240" w:lineRule="auto"/>
        <w:rPr>
          <w:rFonts w:ascii="Comic Sans MS" w:hAnsi="Comic Sans MS" w:cs="Arial"/>
          <w:b/>
          <w:sz w:val="24"/>
          <w:szCs w:val="24"/>
          <w:lang w:val="ro-RO"/>
        </w:rPr>
      </w:pPr>
    </w:p>
    <w:p w:rsidR="007D743C" w:rsidRPr="00D2122B" w:rsidRDefault="007D743C" w:rsidP="007D743C">
      <w:pPr>
        <w:spacing w:before="0" w:after="0" w:line="240" w:lineRule="auto"/>
        <w:rPr>
          <w:rFonts w:ascii="Comic Sans MS" w:hAnsi="Comic Sans MS" w:cs="Arial"/>
          <w:b/>
          <w:sz w:val="24"/>
          <w:szCs w:val="24"/>
          <w:lang w:val="ro-RO"/>
        </w:rPr>
      </w:pPr>
    </w:p>
    <w:p w:rsidR="007D743C" w:rsidRPr="00D2122B" w:rsidRDefault="00EA77C7" w:rsidP="007D743C">
      <w:pPr>
        <w:spacing w:before="0" w:after="0" w:line="240" w:lineRule="auto"/>
        <w:rPr>
          <w:rFonts w:ascii="Comic Sans MS" w:hAnsi="Comic Sans MS" w:cs="Arial"/>
          <w:b/>
          <w:sz w:val="24"/>
          <w:szCs w:val="24"/>
          <w:lang w:val="ro-RO"/>
        </w:rPr>
      </w:pPr>
      <w:r>
        <w:rPr>
          <w:rFonts w:ascii="Comic Sans MS" w:hAnsi="Comic Sans MS" w:cs="Arial"/>
          <w:b/>
          <w:sz w:val="24"/>
          <w:szCs w:val="24"/>
          <w:lang w:val="ro-RO"/>
        </w:rPr>
        <w:br w:type="page"/>
      </w:r>
    </w:p>
    <w:p w:rsidR="007D743C" w:rsidRPr="00D2122B" w:rsidRDefault="007D743C" w:rsidP="007D743C">
      <w:pPr>
        <w:spacing w:before="0" w:after="0" w:line="240" w:lineRule="auto"/>
        <w:rPr>
          <w:rFonts w:ascii="Comic Sans MS" w:hAnsi="Comic Sans MS" w:cs="Arial"/>
          <w:b/>
          <w:sz w:val="24"/>
          <w:szCs w:val="24"/>
          <w:lang w:val="ro-RO"/>
        </w:rPr>
      </w:pPr>
    </w:p>
    <w:p w:rsidR="00512D9B" w:rsidRPr="00D2122B" w:rsidRDefault="00512D9B" w:rsidP="007D743C">
      <w:pPr>
        <w:spacing w:before="0" w:after="0" w:line="240" w:lineRule="auto"/>
        <w:jc w:val="both"/>
        <w:outlineLvl w:val="0"/>
        <w:rPr>
          <w:rFonts w:ascii="Comic Sans MS" w:hAnsi="Comic Sans MS" w:cs="Arial"/>
          <w:b/>
          <w:sz w:val="24"/>
          <w:szCs w:val="24"/>
          <w:lang w:val="ro-RO"/>
        </w:rPr>
      </w:pPr>
    </w:p>
    <w:p w:rsidR="007D743C" w:rsidRPr="00D2122B" w:rsidRDefault="007D743C" w:rsidP="007D743C">
      <w:pPr>
        <w:spacing w:before="0" w:after="0" w:line="240" w:lineRule="auto"/>
        <w:jc w:val="both"/>
        <w:outlineLvl w:val="0"/>
        <w:rPr>
          <w:rFonts w:ascii="Comic Sans MS" w:hAnsi="Comic Sans MS" w:cs="Arial"/>
          <w:b/>
          <w:sz w:val="24"/>
          <w:szCs w:val="24"/>
          <w:lang w:val="ro-RO"/>
        </w:rPr>
      </w:pPr>
      <w:r w:rsidRPr="00D2122B">
        <w:rPr>
          <w:rFonts w:ascii="Comic Sans MS" w:hAnsi="Comic Sans MS" w:cs="Arial"/>
          <w:b/>
          <w:sz w:val="24"/>
          <w:szCs w:val="24"/>
          <w:lang w:val="ro-RO"/>
        </w:rPr>
        <w:t>UNITATEA DE COMPETENŢĂ 17 – TEHNOLOGIA CREŞTERII ANIMALELOR</w:t>
      </w:r>
    </w:p>
    <w:p w:rsidR="007D743C" w:rsidRPr="00D2122B" w:rsidRDefault="007D743C" w:rsidP="007D743C">
      <w:pPr>
        <w:spacing w:before="0" w:after="0" w:line="240" w:lineRule="auto"/>
        <w:rPr>
          <w:rFonts w:ascii="Comic Sans MS" w:hAnsi="Comic Sans MS"/>
          <w:color w:val="000080"/>
          <w:sz w:val="24"/>
          <w:szCs w:val="24"/>
          <w:lang w:val="ro-RO"/>
        </w:rPr>
      </w:pPr>
      <w:r w:rsidRPr="00D2122B">
        <w:rPr>
          <w:rFonts w:ascii="Comic Sans MS" w:hAnsi="Comic Sans MS"/>
          <w:color w:val="000080"/>
          <w:sz w:val="24"/>
          <w:szCs w:val="24"/>
          <w:lang w:val="ro-RO"/>
        </w:rPr>
        <w:t>Competenţa 17.3- Argumentează eficienţa creşterii animalelor în unitatea agroturistică</w:t>
      </w:r>
    </w:p>
    <w:p w:rsidR="007D743C" w:rsidRPr="00D2122B" w:rsidRDefault="00487B4A" w:rsidP="007D743C">
      <w:pPr>
        <w:spacing w:before="0" w:after="0" w:line="240" w:lineRule="auto"/>
        <w:rPr>
          <w:rFonts w:ascii="Comic Sans MS" w:hAnsi="Comic Sans MS"/>
          <w:color w:val="FF6600"/>
          <w:sz w:val="24"/>
          <w:szCs w:val="24"/>
          <w:lang w:val="ro-RO"/>
        </w:rPr>
      </w:pPr>
      <w:r w:rsidRPr="00487B4A">
        <w:rPr>
          <w:rFonts w:ascii="Comic Sans MS" w:hAnsi="Comic Sans MS"/>
          <w:noProof/>
          <w:color w:val="FF6600"/>
          <w:sz w:val="24"/>
          <w:szCs w:val="24"/>
          <w:lang w:val="ro-RO"/>
        </w:rPr>
        <w:pict>
          <v:shape id="_x0000_s1157" type="#_x0000_t96" style="position:absolute;margin-left:4in;margin-top:2.2pt;width:18pt;height:18pt;z-index:80" fillcolor="#cff"/>
        </w:pict>
      </w:r>
      <w:r w:rsidR="007D743C" w:rsidRPr="00D2122B">
        <w:rPr>
          <w:rFonts w:ascii="Comic Sans MS" w:hAnsi="Comic Sans MS"/>
          <w:color w:val="FF6600"/>
          <w:sz w:val="24"/>
          <w:szCs w:val="24"/>
          <w:lang w:val="ro-RO"/>
        </w:rPr>
        <w:t xml:space="preserve">                                                                                        </w:t>
      </w:r>
      <w:r w:rsidR="007D743C" w:rsidRPr="00D2122B">
        <w:rPr>
          <w:rFonts w:ascii="Comic Sans MS" w:hAnsi="Comic Sans MS"/>
          <w:color w:val="0000FF"/>
          <w:sz w:val="24"/>
          <w:szCs w:val="24"/>
          <w:lang w:val="ro-RO"/>
        </w:rPr>
        <w:t>Lucraţi individual</w:t>
      </w:r>
      <w:r w:rsidR="007D743C" w:rsidRPr="00D2122B">
        <w:rPr>
          <w:rFonts w:ascii="Comic Sans MS" w:hAnsi="Comic Sans MS"/>
          <w:color w:val="FF6600"/>
          <w:sz w:val="24"/>
          <w:szCs w:val="24"/>
          <w:lang w:val="ro-RO"/>
        </w:rPr>
        <w:t xml:space="preserve"> </w:t>
      </w:r>
    </w:p>
    <w:p w:rsidR="007D743C" w:rsidRPr="00D2122B" w:rsidRDefault="00487B4A" w:rsidP="007D743C">
      <w:pPr>
        <w:spacing w:before="0" w:after="0" w:line="240" w:lineRule="auto"/>
        <w:rPr>
          <w:rFonts w:ascii="Comic Sans MS" w:hAnsi="Comic Sans MS"/>
          <w:color w:val="FF6600"/>
          <w:sz w:val="24"/>
          <w:szCs w:val="24"/>
          <w:lang w:val="ro-RO"/>
        </w:rPr>
      </w:pPr>
      <w:r w:rsidRPr="00487B4A">
        <w:rPr>
          <w:rFonts w:ascii="Comic Sans MS" w:hAnsi="Comic Sans MS"/>
          <w:noProof/>
          <w:color w:val="FF6600"/>
          <w:sz w:val="24"/>
          <w:szCs w:val="24"/>
          <w:lang w:val="ro-RO" w:eastAsia="ro-RO"/>
        </w:rPr>
        <w:pict>
          <v:shape id="_x0000_s1158" type="#_x0000_t202" style="position:absolute;margin-left:36pt;margin-top:3.5pt;width:126pt;height:26.65pt;z-index:81" fillcolor="#fc9">
            <v:shadow on="t" opacity=".5" offset="-6pt,-6pt"/>
            <v:textbox style="mso-next-textbox:#_x0000_s1158">
              <w:txbxContent>
                <w:p w:rsidR="00EA77C7" w:rsidRPr="00AB27D5" w:rsidRDefault="00EA77C7" w:rsidP="007D743C">
                  <w:pPr>
                    <w:spacing w:before="0" w:after="0" w:line="240" w:lineRule="auto"/>
                    <w:rPr>
                      <w:rFonts w:ascii="Comic Sans MS" w:hAnsi="Comic Sans MS"/>
                      <w:sz w:val="24"/>
                      <w:szCs w:val="24"/>
                      <w:lang w:val="ro-RO"/>
                    </w:rPr>
                  </w:pPr>
                  <w:r>
                    <w:rPr>
                      <w:rFonts w:ascii="Comic Sans MS" w:hAnsi="Comic Sans MS"/>
                      <w:sz w:val="24"/>
                      <w:szCs w:val="24"/>
                      <w:lang w:val="ro-RO"/>
                    </w:rPr>
                    <w:t>EXERCIŢIUL NR.1</w:t>
                  </w:r>
                </w:p>
              </w:txbxContent>
            </v:textbox>
          </v:shape>
        </w:pict>
      </w:r>
      <w:r w:rsidR="007D743C" w:rsidRPr="00D2122B">
        <w:rPr>
          <w:rFonts w:ascii="Comic Sans MS" w:hAnsi="Comic Sans MS"/>
          <w:color w:val="FF6600"/>
          <w:sz w:val="24"/>
          <w:szCs w:val="24"/>
          <w:lang w:val="ro-RO"/>
        </w:rPr>
        <w:t xml:space="preserve">                                                                                Numele şi prenumele……………….</w:t>
      </w:r>
    </w:p>
    <w:p w:rsidR="007D743C" w:rsidRPr="00D2122B" w:rsidRDefault="007D743C" w:rsidP="007D743C">
      <w:pPr>
        <w:spacing w:before="0" w:after="0" w:line="240" w:lineRule="auto"/>
        <w:rPr>
          <w:rFonts w:ascii="Comic Sans MS" w:hAnsi="Comic Sans MS"/>
          <w:color w:val="FF6600"/>
          <w:sz w:val="24"/>
          <w:szCs w:val="24"/>
          <w:lang w:val="ro-RO"/>
        </w:rPr>
      </w:pPr>
      <w:r w:rsidRPr="00D2122B">
        <w:rPr>
          <w:rFonts w:ascii="Comic Sans MS" w:hAnsi="Comic Sans MS"/>
          <w:color w:val="FF6600"/>
          <w:sz w:val="24"/>
          <w:szCs w:val="24"/>
          <w:lang w:val="ro-RO"/>
        </w:rPr>
        <w:t xml:space="preserve">                                                                                Data …………………………………..                                                </w:t>
      </w:r>
    </w:p>
    <w:p w:rsidR="007D743C" w:rsidRPr="00D2122B" w:rsidRDefault="007D743C" w:rsidP="007D743C">
      <w:pPr>
        <w:spacing w:before="0" w:after="0" w:line="240" w:lineRule="auto"/>
        <w:rPr>
          <w:rFonts w:ascii="Comic Sans MS" w:hAnsi="Comic Sans MS"/>
          <w:b/>
          <w:color w:val="0000FF"/>
          <w:sz w:val="24"/>
          <w:szCs w:val="24"/>
          <w:lang w:val="ro-RO"/>
        </w:rPr>
      </w:pPr>
    </w:p>
    <w:p w:rsidR="007D743C" w:rsidRPr="00D2122B" w:rsidRDefault="007D743C" w:rsidP="007D743C">
      <w:pPr>
        <w:spacing w:before="0" w:after="0" w:line="240" w:lineRule="auto"/>
        <w:jc w:val="center"/>
        <w:rPr>
          <w:rFonts w:ascii="Comic Sans MS" w:hAnsi="Comic Sans MS"/>
          <w:sz w:val="24"/>
          <w:szCs w:val="24"/>
          <w:lang w:val="ro-RO"/>
        </w:rPr>
      </w:pPr>
      <w:r w:rsidRPr="00D2122B">
        <w:rPr>
          <w:rFonts w:ascii="Comic Sans MS" w:hAnsi="Comic Sans MS"/>
          <w:b/>
          <w:color w:val="0000FF"/>
          <w:sz w:val="24"/>
          <w:szCs w:val="24"/>
          <w:lang w:val="ro-RO"/>
        </w:rPr>
        <w:t>DIFERENŢIEREA RASELOR PE SPECII DE ANIMALE</w:t>
      </w:r>
    </w:p>
    <w:p w:rsidR="007D743C" w:rsidRPr="00D2122B" w:rsidRDefault="007D743C" w:rsidP="007D743C">
      <w:pPr>
        <w:spacing w:before="0" w:after="0" w:line="240" w:lineRule="auto"/>
        <w:jc w:val="center"/>
        <w:rPr>
          <w:rFonts w:ascii="Comic Sans MS" w:hAnsi="Comic Sans MS"/>
          <w:color w:val="FF00FF"/>
          <w:sz w:val="24"/>
          <w:szCs w:val="24"/>
          <w:lang w:val="ro-RO"/>
        </w:rPr>
      </w:pPr>
      <w:r w:rsidRPr="00D2122B">
        <w:rPr>
          <w:rFonts w:ascii="Comic Sans MS" w:hAnsi="Comic Sans MS"/>
          <w:color w:val="FF00FF"/>
          <w:sz w:val="32"/>
          <w:szCs w:val="32"/>
          <w:lang w:val="ro-RO"/>
        </w:rPr>
        <w:sym w:font="Symbol" w:char="F02A"/>
      </w:r>
      <w:r w:rsidRPr="00D2122B">
        <w:rPr>
          <w:rFonts w:ascii="Comic Sans MS" w:hAnsi="Comic Sans MS"/>
          <w:color w:val="FF00FF"/>
          <w:sz w:val="32"/>
          <w:szCs w:val="32"/>
          <w:lang w:val="ro-RO"/>
        </w:rPr>
        <w:t xml:space="preserve">  </w:t>
      </w:r>
      <w:r w:rsidRPr="00D2122B">
        <w:rPr>
          <w:rFonts w:ascii="Comic Sans MS" w:hAnsi="Comic Sans MS"/>
          <w:color w:val="FF00FF"/>
          <w:sz w:val="24"/>
          <w:szCs w:val="24"/>
          <w:lang w:val="ro-RO"/>
        </w:rPr>
        <w:t xml:space="preserve">Descoperirea  - </w:t>
      </w:r>
      <w:r w:rsidRPr="00D2122B">
        <w:rPr>
          <w:rFonts w:ascii="Comic Sans MS" w:hAnsi="Comic Sans MS"/>
          <w:color w:val="000000"/>
          <w:sz w:val="24"/>
          <w:szCs w:val="24"/>
          <w:lang w:val="ro-RO"/>
        </w:rPr>
        <w:t>temă de lucru individuală</w:t>
      </w:r>
    </w:p>
    <w:p w:rsidR="007D743C" w:rsidRPr="00D2122B" w:rsidRDefault="007D743C" w:rsidP="007D743C">
      <w:pPr>
        <w:spacing w:before="0" w:after="0" w:line="240" w:lineRule="auto"/>
        <w:rPr>
          <w:rFonts w:ascii="Comic Sans MS" w:hAnsi="Comic Sans MS"/>
          <w:color w:val="FF6600"/>
          <w:sz w:val="24"/>
          <w:szCs w:val="24"/>
          <w:lang w:val="ro-RO"/>
        </w:rPr>
      </w:pPr>
      <w:r w:rsidRPr="00D2122B">
        <w:rPr>
          <w:rFonts w:ascii="Comic Sans MS" w:hAnsi="Comic Sans MS"/>
          <w:sz w:val="24"/>
          <w:szCs w:val="24"/>
          <w:lang w:val="ro-RO"/>
        </w:rPr>
        <w:t xml:space="preserve">                          </w:t>
      </w:r>
      <w:r w:rsidRPr="00D2122B">
        <w:rPr>
          <w:rFonts w:ascii="Comic Sans MS" w:hAnsi="Comic Sans MS"/>
          <w:color w:val="FF6600"/>
          <w:sz w:val="24"/>
          <w:szCs w:val="24"/>
          <w:lang w:val="ro-RO"/>
        </w:rPr>
        <w:t xml:space="preserve">                                                                   </w:t>
      </w:r>
    </w:p>
    <w:p w:rsidR="007D743C" w:rsidRPr="00D2122B" w:rsidRDefault="007D743C" w:rsidP="007D743C">
      <w:pPr>
        <w:numPr>
          <w:ilvl w:val="0"/>
          <w:numId w:val="60"/>
        </w:numPr>
        <w:spacing w:before="0" w:after="0" w:line="240" w:lineRule="auto"/>
        <w:rPr>
          <w:rFonts w:ascii="Comic Sans MS" w:hAnsi="Comic Sans MS"/>
          <w:sz w:val="24"/>
          <w:szCs w:val="24"/>
          <w:lang w:val="ro-RO"/>
        </w:rPr>
      </w:pPr>
      <w:r w:rsidRPr="00D2122B">
        <w:rPr>
          <w:rFonts w:ascii="Comic Sans MS" w:hAnsi="Comic Sans MS"/>
          <w:sz w:val="24"/>
          <w:szCs w:val="24"/>
          <w:lang w:val="ro-RO"/>
        </w:rPr>
        <w:t>Rasele de taurine se diferenţiază în funcţie de origine, caractere morfologice şi caractere productive.</w:t>
      </w:r>
    </w:p>
    <w:p w:rsidR="007D743C" w:rsidRPr="00D2122B" w:rsidRDefault="007D743C" w:rsidP="007D743C">
      <w:pPr>
        <w:spacing w:before="0" w:after="0" w:line="240" w:lineRule="auto"/>
        <w:rPr>
          <w:rFonts w:ascii="Comic Sans MS" w:hAnsi="Comic Sans MS"/>
          <w:b/>
          <w:color w:val="339966"/>
          <w:sz w:val="24"/>
          <w:szCs w:val="24"/>
          <w:lang w:val="ro-RO"/>
        </w:rPr>
      </w:pPr>
      <w:r w:rsidRPr="00D2122B">
        <w:rPr>
          <w:rFonts w:ascii="Comic Sans MS" w:hAnsi="Comic Sans MS"/>
          <w:b/>
          <w:color w:val="339966"/>
          <w:sz w:val="24"/>
          <w:szCs w:val="24"/>
          <w:lang w:val="ro-RO"/>
        </w:rPr>
        <w:t>SARCINI DE LUCRU:</w:t>
      </w:r>
    </w:p>
    <w:p w:rsidR="007D743C" w:rsidRPr="00D2122B" w:rsidRDefault="007D743C" w:rsidP="007D743C">
      <w:pPr>
        <w:pStyle w:val="BodyText2"/>
        <w:spacing w:before="0" w:after="0" w:line="240" w:lineRule="auto"/>
        <w:rPr>
          <w:rFonts w:ascii="Comic Sans MS" w:hAnsi="Comic Sans MS"/>
          <w:b/>
          <w:color w:val="0000FF"/>
          <w:sz w:val="24"/>
          <w:szCs w:val="24"/>
          <w:lang w:val="ro-RO"/>
        </w:rPr>
      </w:pPr>
      <w:r w:rsidRPr="00D2122B">
        <w:rPr>
          <w:rFonts w:ascii="Comic Sans MS" w:hAnsi="Comic Sans MS"/>
          <w:sz w:val="24"/>
          <w:szCs w:val="24"/>
          <w:lang w:val="ro-RO"/>
        </w:rPr>
        <w:t>Având ca sursă de informare  fişele de documentare  şi alte surse de informare suplimentare alcătuiţi un exerciţiu  de unde să reiasă clasificarea raselor de taurine după modelul de mai jos(tabel)</w:t>
      </w:r>
    </w:p>
    <w:p w:rsidR="007D743C" w:rsidRPr="00D2122B" w:rsidRDefault="007D743C" w:rsidP="007D743C">
      <w:pPr>
        <w:rPr>
          <w:rFonts w:ascii="Comic Sans MS" w:hAnsi="Comic Sans MS"/>
          <w:sz w:val="24"/>
          <w:szCs w:val="24"/>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20"/>
        <w:gridCol w:w="2320"/>
        <w:gridCol w:w="2320"/>
        <w:gridCol w:w="2321"/>
      </w:tblGrid>
      <w:tr w:rsidR="0040711B" w:rsidRPr="0040711B" w:rsidTr="0040711B">
        <w:tc>
          <w:tcPr>
            <w:tcW w:w="2320" w:type="dxa"/>
            <w:shd w:val="clear" w:color="auto" w:fill="E6E6E6"/>
          </w:tcPr>
          <w:p w:rsidR="007D743C" w:rsidRPr="0040711B" w:rsidRDefault="007D743C" w:rsidP="0040711B">
            <w:pPr>
              <w:spacing w:before="0" w:after="0" w:line="240" w:lineRule="auto"/>
              <w:jc w:val="center"/>
              <w:rPr>
                <w:rFonts w:ascii="Comic Sans MS" w:hAnsi="Comic Sans MS"/>
                <w:b/>
                <w:color w:val="993300"/>
                <w:sz w:val="24"/>
                <w:szCs w:val="24"/>
                <w:lang w:val="ro-RO"/>
              </w:rPr>
            </w:pPr>
            <w:r w:rsidRPr="0040711B">
              <w:rPr>
                <w:rFonts w:ascii="Comic Sans MS" w:hAnsi="Comic Sans MS"/>
                <w:b/>
                <w:color w:val="993300"/>
                <w:sz w:val="24"/>
                <w:szCs w:val="24"/>
                <w:lang w:val="ro-RO"/>
              </w:rPr>
              <w:t>Provenienţă</w:t>
            </w:r>
          </w:p>
        </w:tc>
        <w:tc>
          <w:tcPr>
            <w:tcW w:w="2320" w:type="dxa"/>
            <w:shd w:val="clear" w:color="auto" w:fill="E6E6E6"/>
          </w:tcPr>
          <w:p w:rsidR="007D743C" w:rsidRPr="0040711B" w:rsidRDefault="007D743C" w:rsidP="0040711B">
            <w:pPr>
              <w:spacing w:before="0" w:after="0" w:line="240" w:lineRule="auto"/>
              <w:jc w:val="center"/>
              <w:rPr>
                <w:rFonts w:ascii="Comic Sans MS" w:hAnsi="Comic Sans MS"/>
                <w:b/>
                <w:color w:val="33CCCC"/>
                <w:sz w:val="24"/>
                <w:szCs w:val="24"/>
                <w:lang w:val="ro-RO"/>
              </w:rPr>
            </w:pPr>
            <w:r w:rsidRPr="0040711B">
              <w:rPr>
                <w:rFonts w:ascii="Comic Sans MS" w:hAnsi="Comic Sans MS"/>
                <w:b/>
                <w:color w:val="33CCCC"/>
                <w:sz w:val="24"/>
                <w:szCs w:val="24"/>
                <w:lang w:val="ro-RO"/>
              </w:rPr>
              <w:t>Grad de ameliorare</w:t>
            </w:r>
          </w:p>
        </w:tc>
        <w:tc>
          <w:tcPr>
            <w:tcW w:w="2320" w:type="dxa"/>
            <w:shd w:val="clear" w:color="auto" w:fill="E6E6E6"/>
          </w:tcPr>
          <w:p w:rsidR="007D743C" w:rsidRPr="0040711B" w:rsidRDefault="007D743C" w:rsidP="0040711B">
            <w:pPr>
              <w:spacing w:before="0" w:after="0" w:line="240" w:lineRule="auto"/>
              <w:jc w:val="center"/>
              <w:rPr>
                <w:rFonts w:ascii="Comic Sans MS" w:hAnsi="Comic Sans MS"/>
                <w:b/>
                <w:color w:val="000080"/>
                <w:sz w:val="24"/>
                <w:szCs w:val="24"/>
                <w:lang w:val="ro-RO"/>
              </w:rPr>
            </w:pPr>
            <w:r w:rsidRPr="0040711B">
              <w:rPr>
                <w:rFonts w:ascii="Comic Sans MS" w:hAnsi="Comic Sans MS"/>
                <w:b/>
                <w:color w:val="000080"/>
                <w:sz w:val="24"/>
                <w:szCs w:val="24"/>
                <w:lang w:val="ro-RO"/>
              </w:rPr>
              <w:t>Specializare</w:t>
            </w:r>
          </w:p>
        </w:tc>
        <w:tc>
          <w:tcPr>
            <w:tcW w:w="2321" w:type="dxa"/>
            <w:shd w:val="clear" w:color="auto" w:fill="E6E6E6"/>
          </w:tcPr>
          <w:p w:rsidR="007D743C" w:rsidRPr="0040711B" w:rsidRDefault="007D743C" w:rsidP="0040711B">
            <w:pPr>
              <w:spacing w:before="0" w:after="0" w:line="240" w:lineRule="auto"/>
              <w:jc w:val="center"/>
              <w:rPr>
                <w:rFonts w:ascii="Comic Sans MS" w:hAnsi="Comic Sans MS"/>
                <w:b/>
                <w:color w:val="FF6600"/>
                <w:sz w:val="24"/>
                <w:szCs w:val="24"/>
                <w:lang w:val="ro-RO"/>
              </w:rPr>
            </w:pPr>
            <w:r w:rsidRPr="0040711B">
              <w:rPr>
                <w:rFonts w:ascii="Comic Sans MS" w:hAnsi="Comic Sans MS"/>
                <w:b/>
                <w:color w:val="FF6600"/>
                <w:sz w:val="24"/>
                <w:szCs w:val="24"/>
                <w:lang w:val="ro-RO"/>
              </w:rPr>
              <w:t>Rase de taurine</w:t>
            </w:r>
          </w:p>
        </w:tc>
      </w:tr>
      <w:tr w:rsidR="0040711B" w:rsidRPr="0040711B" w:rsidTr="0040711B">
        <w:tc>
          <w:tcPr>
            <w:tcW w:w="2320" w:type="dxa"/>
            <w:vMerge w:val="restart"/>
            <w:shd w:val="clear" w:color="auto" w:fill="E6E6E6"/>
          </w:tcPr>
          <w:p w:rsidR="007D743C" w:rsidRPr="0040711B" w:rsidRDefault="007D743C" w:rsidP="0040711B">
            <w:pPr>
              <w:spacing w:before="0" w:after="0" w:line="240" w:lineRule="auto"/>
              <w:rPr>
                <w:rFonts w:ascii="Comic Sans MS" w:hAnsi="Comic Sans MS"/>
                <w:b/>
                <w:sz w:val="24"/>
                <w:szCs w:val="24"/>
                <w:lang w:val="ro-RO"/>
              </w:rPr>
            </w:pPr>
            <w:r w:rsidRPr="0040711B">
              <w:rPr>
                <w:rFonts w:ascii="Comic Sans MS" w:hAnsi="Comic Sans MS"/>
                <w:b/>
                <w:sz w:val="24"/>
                <w:szCs w:val="24"/>
                <w:lang w:val="ro-RO"/>
              </w:rPr>
              <w:t>Importate</w:t>
            </w:r>
          </w:p>
        </w:tc>
        <w:tc>
          <w:tcPr>
            <w:tcW w:w="2320" w:type="dxa"/>
            <w:vMerge w:val="restart"/>
          </w:tcPr>
          <w:p w:rsidR="007D743C" w:rsidRPr="0040711B" w:rsidRDefault="007D743C" w:rsidP="0040711B">
            <w:pPr>
              <w:spacing w:before="0" w:after="0" w:line="240" w:lineRule="auto"/>
              <w:rPr>
                <w:rFonts w:ascii="Comic Sans MS" w:hAnsi="Comic Sans MS"/>
                <w:b/>
                <w:sz w:val="24"/>
                <w:szCs w:val="24"/>
                <w:lang w:val="ro-RO"/>
              </w:rPr>
            </w:pPr>
          </w:p>
        </w:tc>
        <w:tc>
          <w:tcPr>
            <w:tcW w:w="2320" w:type="dxa"/>
          </w:tcPr>
          <w:p w:rsidR="007D743C" w:rsidRPr="0040711B" w:rsidRDefault="007D743C" w:rsidP="0040711B">
            <w:pPr>
              <w:spacing w:before="0" w:after="0" w:line="240" w:lineRule="auto"/>
              <w:rPr>
                <w:rFonts w:ascii="Comic Sans MS" w:hAnsi="Comic Sans MS"/>
                <w:b/>
                <w:sz w:val="24"/>
                <w:szCs w:val="24"/>
                <w:lang w:val="ro-RO"/>
              </w:rPr>
            </w:pPr>
          </w:p>
          <w:p w:rsidR="007D743C" w:rsidRPr="0040711B" w:rsidRDefault="007D743C" w:rsidP="0040711B">
            <w:pPr>
              <w:spacing w:before="0" w:after="0" w:line="240" w:lineRule="auto"/>
              <w:rPr>
                <w:rFonts w:ascii="Comic Sans MS" w:hAnsi="Comic Sans MS"/>
                <w:b/>
                <w:sz w:val="24"/>
                <w:szCs w:val="24"/>
                <w:lang w:val="ro-RO"/>
              </w:rPr>
            </w:pPr>
          </w:p>
        </w:tc>
        <w:tc>
          <w:tcPr>
            <w:tcW w:w="2321" w:type="dxa"/>
          </w:tcPr>
          <w:p w:rsidR="007D743C" w:rsidRPr="0040711B" w:rsidRDefault="007D743C" w:rsidP="0040711B">
            <w:pPr>
              <w:spacing w:before="0" w:after="0" w:line="240" w:lineRule="auto"/>
              <w:rPr>
                <w:rFonts w:ascii="Comic Sans MS" w:hAnsi="Comic Sans MS"/>
                <w:b/>
                <w:sz w:val="24"/>
                <w:szCs w:val="24"/>
                <w:lang w:val="ro-RO"/>
              </w:rPr>
            </w:pPr>
          </w:p>
        </w:tc>
      </w:tr>
      <w:tr w:rsidR="0040711B" w:rsidRPr="0040711B" w:rsidTr="0040711B">
        <w:tc>
          <w:tcPr>
            <w:tcW w:w="2320" w:type="dxa"/>
            <w:vMerge/>
            <w:shd w:val="clear" w:color="auto" w:fill="E6E6E6"/>
          </w:tcPr>
          <w:p w:rsidR="007D743C" w:rsidRPr="0040711B" w:rsidRDefault="007D743C" w:rsidP="0040711B">
            <w:pPr>
              <w:spacing w:before="0" w:after="0" w:line="240" w:lineRule="auto"/>
              <w:rPr>
                <w:rFonts w:ascii="Comic Sans MS" w:hAnsi="Comic Sans MS"/>
                <w:b/>
                <w:sz w:val="24"/>
                <w:szCs w:val="24"/>
                <w:lang w:val="ro-RO"/>
              </w:rPr>
            </w:pPr>
          </w:p>
        </w:tc>
        <w:tc>
          <w:tcPr>
            <w:tcW w:w="2320" w:type="dxa"/>
            <w:vMerge/>
          </w:tcPr>
          <w:p w:rsidR="007D743C" w:rsidRPr="0040711B" w:rsidRDefault="007D743C" w:rsidP="0040711B">
            <w:pPr>
              <w:spacing w:before="0" w:after="0" w:line="240" w:lineRule="auto"/>
              <w:rPr>
                <w:rFonts w:ascii="Comic Sans MS" w:hAnsi="Comic Sans MS"/>
                <w:b/>
                <w:sz w:val="24"/>
                <w:szCs w:val="24"/>
                <w:lang w:val="ro-RO"/>
              </w:rPr>
            </w:pPr>
          </w:p>
        </w:tc>
        <w:tc>
          <w:tcPr>
            <w:tcW w:w="2320" w:type="dxa"/>
          </w:tcPr>
          <w:p w:rsidR="007D743C" w:rsidRPr="0040711B" w:rsidRDefault="007D743C" w:rsidP="0040711B">
            <w:pPr>
              <w:spacing w:before="0" w:after="0" w:line="240" w:lineRule="auto"/>
              <w:rPr>
                <w:rFonts w:ascii="Comic Sans MS" w:hAnsi="Comic Sans MS"/>
                <w:b/>
                <w:sz w:val="24"/>
                <w:szCs w:val="24"/>
                <w:lang w:val="ro-RO"/>
              </w:rPr>
            </w:pPr>
          </w:p>
          <w:p w:rsidR="007D743C" w:rsidRPr="0040711B" w:rsidRDefault="007D743C" w:rsidP="0040711B">
            <w:pPr>
              <w:spacing w:before="0" w:after="0" w:line="240" w:lineRule="auto"/>
              <w:rPr>
                <w:rFonts w:ascii="Comic Sans MS" w:hAnsi="Comic Sans MS"/>
                <w:b/>
                <w:sz w:val="24"/>
                <w:szCs w:val="24"/>
                <w:lang w:val="ro-RO"/>
              </w:rPr>
            </w:pPr>
          </w:p>
        </w:tc>
        <w:tc>
          <w:tcPr>
            <w:tcW w:w="2321" w:type="dxa"/>
          </w:tcPr>
          <w:p w:rsidR="007D743C" w:rsidRPr="0040711B" w:rsidRDefault="007D743C" w:rsidP="0040711B">
            <w:pPr>
              <w:spacing w:before="0" w:after="0" w:line="240" w:lineRule="auto"/>
              <w:rPr>
                <w:rFonts w:ascii="Comic Sans MS" w:hAnsi="Comic Sans MS"/>
                <w:b/>
                <w:sz w:val="24"/>
                <w:szCs w:val="24"/>
                <w:lang w:val="ro-RO"/>
              </w:rPr>
            </w:pPr>
          </w:p>
        </w:tc>
      </w:tr>
      <w:tr w:rsidR="0040711B" w:rsidRPr="0040711B" w:rsidTr="0040711B">
        <w:tc>
          <w:tcPr>
            <w:tcW w:w="2320" w:type="dxa"/>
            <w:vMerge/>
            <w:shd w:val="clear" w:color="auto" w:fill="E6E6E6"/>
          </w:tcPr>
          <w:p w:rsidR="007D743C" w:rsidRPr="0040711B" w:rsidRDefault="007D743C" w:rsidP="0040711B">
            <w:pPr>
              <w:spacing w:before="0" w:after="0" w:line="240" w:lineRule="auto"/>
              <w:rPr>
                <w:rFonts w:ascii="Comic Sans MS" w:hAnsi="Comic Sans MS"/>
                <w:b/>
                <w:sz w:val="24"/>
                <w:szCs w:val="24"/>
                <w:lang w:val="ro-RO"/>
              </w:rPr>
            </w:pPr>
          </w:p>
        </w:tc>
        <w:tc>
          <w:tcPr>
            <w:tcW w:w="2320" w:type="dxa"/>
            <w:vMerge/>
          </w:tcPr>
          <w:p w:rsidR="007D743C" w:rsidRPr="0040711B" w:rsidRDefault="007D743C" w:rsidP="0040711B">
            <w:pPr>
              <w:spacing w:before="0" w:after="0" w:line="240" w:lineRule="auto"/>
              <w:rPr>
                <w:rFonts w:ascii="Comic Sans MS" w:hAnsi="Comic Sans MS"/>
                <w:b/>
                <w:sz w:val="24"/>
                <w:szCs w:val="24"/>
                <w:lang w:val="ro-RO"/>
              </w:rPr>
            </w:pPr>
          </w:p>
        </w:tc>
        <w:tc>
          <w:tcPr>
            <w:tcW w:w="2320" w:type="dxa"/>
          </w:tcPr>
          <w:p w:rsidR="007D743C" w:rsidRPr="0040711B" w:rsidRDefault="007D743C" w:rsidP="0040711B">
            <w:pPr>
              <w:spacing w:before="0" w:after="0" w:line="240" w:lineRule="auto"/>
              <w:rPr>
                <w:rFonts w:ascii="Comic Sans MS" w:hAnsi="Comic Sans MS"/>
                <w:b/>
                <w:sz w:val="24"/>
                <w:szCs w:val="24"/>
                <w:lang w:val="ro-RO"/>
              </w:rPr>
            </w:pPr>
          </w:p>
          <w:p w:rsidR="007D743C" w:rsidRPr="0040711B" w:rsidRDefault="007D743C" w:rsidP="0040711B">
            <w:pPr>
              <w:spacing w:before="0" w:after="0" w:line="240" w:lineRule="auto"/>
              <w:rPr>
                <w:rFonts w:ascii="Comic Sans MS" w:hAnsi="Comic Sans MS"/>
                <w:b/>
                <w:sz w:val="24"/>
                <w:szCs w:val="24"/>
                <w:lang w:val="ro-RO"/>
              </w:rPr>
            </w:pPr>
          </w:p>
        </w:tc>
        <w:tc>
          <w:tcPr>
            <w:tcW w:w="2321" w:type="dxa"/>
          </w:tcPr>
          <w:p w:rsidR="007D743C" w:rsidRPr="0040711B" w:rsidRDefault="007D743C" w:rsidP="0040711B">
            <w:pPr>
              <w:spacing w:before="0" w:after="0" w:line="240" w:lineRule="auto"/>
              <w:rPr>
                <w:rFonts w:ascii="Comic Sans MS" w:hAnsi="Comic Sans MS"/>
                <w:b/>
                <w:sz w:val="24"/>
                <w:szCs w:val="24"/>
                <w:lang w:val="ro-RO"/>
              </w:rPr>
            </w:pPr>
          </w:p>
        </w:tc>
      </w:tr>
      <w:tr w:rsidR="0040711B" w:rsidRPr="0040711B" w:rsidTr="0040711B">
        <w:tc>
          <w:tcPr>
            <w:tcW w:w="2320" w:type="dxa"/>
            <w:vMerge/>
            <w:shd w:val="clear" w:color="auto" w:fill="E6E6E6"/>
          </w:tcPr>
          <w:p w:rsidR="007D743C" w:rsidRPr="0040711B" w:rsidRDefault="007D743C" w:rsidP="0040711B">
            <w:pPr>
              <w:spacing w:before="0" w:after="0" w:line="240" w:lineRule="auto"/>
              <w:rPr>
                <w:rFonts w:ascii="Comic Sans MS" w:hAnsi="Comic Sans MS"/>
                <w:b/>
                <w:sz w:val="24"/>
                <w:szCs w:val="24"/>
                <w:lang w:val="ro-RO"/>
              </w:rPr>
            </w:pPr>
          </w:p>
        </w:tc>
        <w:tc>
          <w:tcPr>
            <w:tcW w:w="2320" w:type="dxa"/>
            <w:vMerge/>
          </w:tcPr>
          <w:p w:rsidR="007D743C" w:rsidRPr="0040711B" w:rsidRDefault="007D743C" w:rsidP="0040711B">
            <w:pPr>
              <w:spacing w:before="0" w:after="0" w:line="240" w:lineRule="auto"/>
              <w:rPr>
                <w:rFonts w:ascii="Comic Sans MS" w:hAnsi="Comic Sans MS"/>
                <w:b/>
                <w:sz w:val="24"/>
                <w:szCs w:val="24"/>
                <w:lang w:val="ro-RO"/>
              </w:rPr>
            </w:pPr>
          </w:p>
        </w:tc>
        <w:tc>
          <w:tcPr>
            <w:tcW w:w="2320" w:type="dxa"/>
          </w:tcPr>
          <w:p w:rsidR="007D743C" w:rsidRPr="0040711B" w:rsidRDefault="007D743C" w:rsidP="0040711B">
            <w:pPr>
              <w:spacing w:before="0" w:after="0" w:line="240" w:lineRule="auto"/>
              <w:rPr>
                <w:rFonts w:ascii="Comic Sans MS" w:hAnsi="Comic Sans MS"/>
                <w:b/>
                <w:sz w:val="24"/>
                <w:szCs w:val="24"/>
                <w:lang w:val="ro-RO"/>
              </w:rPr>
            </w:pPr>
          </w:p>
          <w:p w:rsidR="007D743C" w:rsidRPr="0040711B" w:rsidRDefault="007D743C" w:rsidP="0040711B">
            <w:pPr>
              <w:spacing w:before="0" w:after="0" w:line="240" w:lineRule="auto"/>
              <w:rPr>
                <w:rFonts w:ascii="Comic Sans MS" w:hAnsi="Comic Sans MS"/>
                <w:b/>
                <w:sz w:val="24"/>
                <w:szCs w:val="24"/>
                <w:lang w:val="ro-RO"/>
              </w:rPr>
            </w:pPr>
          </w:p>
        </w:tc>
        <w:tc>
          <w:tcPr>
            <w:tcW w:w="2321" w:type="dxa"/>
          </w:tcPr>
          <w:p w:rsidR="007D743C" w:rsidRPr="0040711B" w:rsidRDefault="007D743C" w:rsidP="0040711B">
            <w:pPr>
              <w:spacing w:before="0" w:after="0" w:line="240" w:lineRule="auto"/>
              <w:rPr>
                <w:rFonts w:ascii="Comic Sans MS" w:hAnsi="Comic Sans MS"/>
                <w:b/>
                <w:sz w:val="24"/>
                <w:szCs w:val="24"/>
                <w:lang w:val="ro-RO"/>
              </w:rPr>
            </w:pPr>
          </w:p>
        </w:tc>
      </w:tr>
      <w:tr w:rsidR="0040711B" w:rsidRPr="0040711B" w:rsidTr="0040711B">
        <w:tc>
          <w:tcPr>
            <w:tcW w:w="2320" w:type="dxa"/>
            <w:vMerge w:val="restart"/>
            <w:shd w:val="clear" w:color="auto" w:fill="E6E6E6"/>
          </w:tcPr>
          <w:p w:rsidR="007D743C" w:rsidRPr="0040711B" w:rsidRDefault="007D743C" w:rsidP="0040711B">
            <w:pPr>
              <w:spacing w:before="0" w:after="0" w:line="240" w:lineRule="auto"/>
              <w:rPr>
                <w:rFonts w:ascii="Comic Sans MS" w:hAnsi="Comic Sans MS"/>
                <w:b/>
                <w:sz w:val="24"/>
                <w:szCs w:val="24"/>
                <w:lang w:val="ro-RO"/>
              </w:rPr>
            </w:pPr>
            <w:r w:rsidRPr="0040711B">
              <w:rPr>
                <w:rFonts w:ascii="Comic Sans MS" w:hAnsi="Comic Sans MS"/>
                <w:b/>
                <w:sz w:val="24"/>
                <w:szCs w:val="24"/>
                <w:lang w:val="ro-RO"/>
              </w:rPr>
              <w:t>Locale</w:t>
            </w:r>
          </w:p>
        </w:tc>
        <w:tc>
          <w:tcPr>
            <w:tcW w:w="2320" w:type="dxa"/>
            <w:vMerge w:val="restart"/>
          </w:tcPr>
          <w:p w:rsidR="007D743C" w:rsidRPr="0040711B" w:rsidRDefault="007D743C" w:rsidP="0040711B">
            <w:pPr>
              <w:spacing w:before="0" w:after="0" w:line="240" w:lineRule="auto"/>
              <w:rPr>
                <w:rFonts w:ascii="Comic Sans MS" w:hAnsi="Comic Sans MS"/>
                <w:b/>
                <w:sz w:val="24"/>
                <w:szCs w:val="24"/>
                <w:lang w:val="ro-RO"/>
              </w:rPr>
            </w:pPr>
          </w:p>
        </w:tc>
        <w:tc>
          <w:tcPr>
            <w:tcW w:w="2320" w:type="dxa"/>
          </w:tcPr>
          <w:p w:rsidR="007D743C" w:rsidRPr="0040711B" w:rsidRDefault="007D743C" w:rsidP="0040711B">
            <w:pPr>
              <w:spacing w:before="0" w:after="0" w:line="240" w:lineRule="auto"/>
              <w:rPr>
                <w:rFonts w:ascii="Comic Sans MS" w:hAnsi="Comic Sans MS"/>
                <w:b/>
                <w:sz w:val="24"/>
                <w:szCs w:val="24"/>
                <w:lang w:val="ro-RO"/>
              </w:rPr>
            </w:pPr>
          </w:p>
        </w:tc>
        <w:tc>
          <w:tcPr>
            <w:tcW w:w="2321" w:type="dxa"/>
          </w:tcPr>
          <w:p w:rsidR="007D743C" w:rsidRPr="0040711B" w:rsidRDefault="007D743C" w:rsidP="0040711B">
            <w:pPr>
              <w:spacing w:before="0" w:after="0" w:line="240" w:lineRule="auto"/>
              <w:rPr>
                <w:rFonts w:ascii="Comic Sans MS" w:hAnsi="Comic Sans MS"/>
                <w:b/>
                <w:sz w:val="24"/>
                <w:szCs w:val="24"/>
                <w:lang w:val="ro-RO"/>
              </w:rPr>
            </w:pPr>
          </w:p>
        </w:tc>
      </w:tr>
      <w:tr w:rsidR="0040711B" w:rsidRPr="0040711B" w:rsidTr="0040711B">
        <w:tc>
          <w:tcPr>
            <w:tcW w:w="2320" w:type="dxa"/>
            <w:vMerge/>
            <w:shd w:val="clear" w:color="auto" w:fill="E6E6E6"/>
          </w:tcPr>
          <w:p w:rsidR="007D743C" w:rsidRPr="0040711B" w:rsidRDefault="007D743C" w:rsidP="0040711B">
            <w:pPr>
              <w:spacing w:before="0" w:after="0" w:line="240" w:lineRule="auto"/>
              <w:rPr>
                <w:rFonts w:ascii="Comic Sans MS" w:hAnsi="Comic Sans MS"/>
                <w:b/>
                <w:sz w:val="24"/>
                <w:szCs w:val="24"/>
                <w:lang w:val="ro-RO"/>
              </w:rPr>
            </w:pPr>
          </w:p>
        </w:tc>
        <w:tc>
          <w:tcPr>
            <w:tcW w:w="2320" w:type="dxa"/>
            <w:vMerge/>
          </w:tcPr>
          <w:p w:rsidR="007D743C" w:rsidRPr="0040711B" w:rsidRDefault="007D743C" w:rsidP="0040711B">
            <w:pPr>
              <w:spacing w:before="0" w:after="0" w:line="240" w:lineRule="auto"/>
              <w:rPr>
                <w:rFonts w:ascii="Comic Sans MS" w:hAnsi="Comic Sans MS"/>
                <w:b/>
                <w:sz w:val="24"/>
                <w:szCs w:val="24"/>
                <w:lang w:val="ro-RO"/>
              </w:rPr>
            </w:pPr>
          </w:p>
        </w:tc>
        <w:tc>
          <w:tcPr>
            <w:tcW w:w="2320" w:type="dxa"/>
          </w:tcPr>
          <w:p w:rsidR="007D743C" w:rsidRPr="0040711B" w:rsidRDefault="007D743C" w:rsidP="0040711B">
            <w:pPr>
              <w:spacing w:before="0" w:after="0" w:line="240" w:lineRule="auto"/>
              <w:rPr>
                <w:rFonts w:ascii="Comic Sans MS" w:hAnsi="Comic Sans MS"/>
                <w:b/>
                <w:sz w:val="24"/>
                <w:szCs w:val="24"/>
                <w:lang w:val="ro-RO"/>
              </w:rPr>
            </w:pPr>
          </w:p>
        </w:tc>
        <w:tc>
          <w:tcPr>
            <w:tcW w:w="2321" w:type="dxa"/>
          </w:tcPr>
          <w:p w:rsidR="007D743C" w:rsidRPr="0040711B" w:rsidRDefault="007D743C" w:rsidP="0040711B">
            <w:pPr>
              <w:spacing w:before="0" w:after="0" w:line="240" w:lineRule="auto"/>
              <w:rPr>
                <w:rFonts w:ascii="Comic Sans MS" w:hAnsi="Comic Sans MS"/>
                <w:b/>
                <w:sz w:val="24"/>
                <w:szCs w:val="24"/>
                <w:lang w:val="ro-RO"/>
              </w:rPr>
            </w:pPr>
          </w:p>
        </w:tc>
      </w:tr>
      <w:tr w:rsidR="0040711B" w:rsidRPr="0040711B" w:rsidTr="0040711B">
        <w:tc>
          <w:tcPr>
            <w:tcW w:w="2320" w:type="dxa"/>
            <w:vMerge/>
            <w:shd w:val="clear" w:color="auto" w:fill="E6E6E6"/>
          </w:tcPr>
          <w:p w:rsidR="007D743C" w:rsidRPr="0040711B" w:rsidRDefault="007D743C" w:rsidP="0040711B">
            <w:pPr>
              <w:spacing w:before="0" w:after="0" w:line="240" w:lineRule="auto"/>
              <w:rPr>
                <w:rFonts w:ascii="Comic Sans MS" w:hAnsi="Comic Sans MS"/>
                <w:b/>
                <w:sz w:val="24"/>
                <w:szCs w:val="24"/>
                <w:lang w:val="ro-RO"/>
              </w:rPr>
            </w:pPr>
          </w:p>
        </w:tc>
        <w:tc>
          <w:tcPr>
            <w:tcW w:w="2320" w:type="dxa"/>
            <w:vMerge w:val="restart"/>
          </w:tcPr>
          <w:p w:rsidR="007D743C" w:rsidRPr="0040711B" w:rsidRDefault="007D743C" w:rsidP="0040711B">
            <w:pPr>
              <w:spacing w:before="0" w:after="0" w:line="240" w:lineRule="auto"/>
              <w:rPr>
                <w:rFonts w:ascii="Comic Sans MS" w:hAnsi="Comic Sans MS"/>
                <w:b/>
                <w:sz w:val="24"/>
                <w:szCs w:val="24"/>
                <w:lang w:val="ro-RO"/>
              </w:rPr>
            </w:pPr>
          </w:p>
        </w:tc>
        <w:tc>
          <w:tcPr>
            <w:tcW w:w="2320" w:type="dxa"/>
          </w:tcPr>
          <w:p w:rsidR="007D743C" w:rsidRPr="0040711B" w:rsidRDefault="007D743C" w:rsidP="0040711B">
            <w:pPr>
              <w:spacing w:before="0" w:after="0" w:line="240" w:lineRule="auto"/>
              <w:rPr>
                <w:rFonts w:ascii="Comic Sans MS" w:hAnsi="Comic Sans MS"/>
                <w:b/>
                <w:sz w:val="24"/>
                <w:szCs w:val="24"/>
                <w:lang w:val="ro-RO"/>
              </w:rPr>
            </w:pPr>
          </w:p>
        </w:tc>
        <w:tc>
          <w:tcPr>
            <w:tcW w:w="2321" w:type="dxa"/>
          </w:tcPr>
          <w:p w:rsidR="007D743C" w:rsidRPr="0040711B" w:rsidRDefault="007D743C" w:rsidP="0040711B">
            <w:pPr>
              <w:spacing w:before="0" w:after="0" w:line="240" w:lineRule="auto"/>
              <w:rPr>
                <w:rFonts w:ascii="Comic Sans MS" w:hAnsi="Comic Sans MS"/>
                <w:b/>
                <w:sz w:val="24"/>
                <w:szCs w:val="24"/>
                <w:lang w:val="ro-RO"/>
              </w:rPr>
            </w:pPr>
          </w:p>
        </w:tc>
      </w:tr>
      <w:tr w:rsidR="0040711B" w:rsidRPr="0040711B" w:rsidTr="0040711B">
        <w:tc>
          <w:tcPr>
            <w:tcW w:w="2320" w:type="dxa"/>
            <w:vMerge/>
            <w:shd w:val="clear" w:color="auto" w:fill="E6E6E6"/>
          </w:tcPr>
          <w:p w:rsidR="007D743C" w:rsidRPr="0040711B" w:rsidRDefault="007D743C" w:rsidP="0040711B">
            <w:pPr>
              <w:spacing w:before="0" w:after="0" w:line="240" w:lineRule="auto"/>
              <w:rPr>
                <w:rFonts w:ascii="Comic Sans MS" w:hAnsi="Comic Sans MS"/>
                <w:b/>
                <w:sz w:val="24"/>
                <w:szCs w:val="24"/>
                <w:lang w:val="ro-RO"/>
              </w:rPr>
            </w:pPr>
          </w:p>
        </w:tc>
        <w:tc>
          <w:tcPr>
            <w:tcW w:w="2320" w:type="dxa"/>
            <w:vMerge/>
          </w:tcPr>
          <w:p w:rsidR="007D743C" w:rsidRPr="0040711B" w:rsidRDefault="007D743C" w:rsidP="0040711B">
            <w:pPr>
              <w:spacing w:before="0" w:after="0" w:line="240" w:lineRule="auto"/>
              <w:rPr>
                <w:rFonts w:ascii="Comic Sans MS" w:hAnsi="Comic Sans MS"/>
                <w:b/>
                <w:sz w:val="24"/>
                <w:szCs w:val="24"/>
                <w:lang w:val="ro-RO"/>
              </w:rPr>
            </w:pPr>
          </w:p>
        </w:tc>
        <w:tc>
          <w:tcPr>
            <w:tcW w:w="2320" w:type="dxa"/>
          </w:tcPr>
          <w:p w:rsidR="007D743C" w:rsidRPr="0040711B" w:rsidRDefault="007D743C" w:rsidP="0040711B">
            <w:pPr>
              <w:spacing w:before="0" w:after="0" w:line="240" w:lineRule="auto"/>
              <w:rPr>
                <w:rFonts w:ascii="Comic Sans MS" w:hAnsi="Comic Sans MS"/>
                <w:b/>
                <w:sz w:val="24"/>
                <w:szCs w:val="24"/>
                <w:lang w:val="ro-RO"/>
              </w:rPr>
            </w:pPr>
          </w:p>
        </w:tc>
        <w:tc>
          <w:tcPr>
            <w:tcW w:w="2321" w:type="dxa"/>
          </w:tcPr>
          <w:p w:rsidR="007D743C" w:rsidRPr="0040711B" w:rsidRDefault="007D743C" w:rsidP="0040711B">
            <w:pPr>
              <w:spacing w:before="0" w:after="0" w:line="240" w:lineRule="auto"/>
              <w:rPr>
                <w:rFonts w:ascii="Comic Sans MS" w:hAnsi="Comic Sans MS"/>
                <w:b/>
                <w:sz w:val="24"/>
                <w:szCs w:val="24"/>
                <w:lang w:val="ro-RO"/>
              </w:rPr>
            </w:pPr>
          </w:p>
        </w:tc>
      </w:tr>
    </w:tbl>
    <w:p w:rsidR="007D743C" w:rsidRPr="00D2122B" w:rsidRDefault="007D743C" w:rsidP="007D743C">
      <w:pPr>
        <w:spacing w:before="0" w:after="0" w:line="240" w:lineRule="auto"/>
        <w:rPr>
          <w:lang w:val="ro-RO"/>
        </w:rPr>
      </w:pPr>
    </w:p>
    <w:p w:rsidR="007D743C" w:rsidRPr="00D2122B" w:rsidRDefault="007D743C" w:rsidP="0040711B">
      <w:pPr>
        <w:numPr>
          <w:ilvl w:val="0"/>
          <w:numId w:val="110"/>
        </w:numPr>
        <w:spacing w:before="0" w:after="0" w:line="240" w:lineRule="auto"/>
        <w:rPr>
          <w:rFonts w:ascii="Comic Sans MS" w:hAnsi="Comic Sans MS"/>
          <w:sz w:val="24"/>
          <w:szCs w:val="24"/>
          <w:lang w:val="ro-RO"/>
        </w:rPr>
      </w:pPr>
      <w:r w:rsidRPr="00D2122B">
        <w:rPr>
          <w:rFonts w:ascii="Comic Sans MS" w:hAnsi="Comic Sans MS"/>
          <w:sz w:val="24"/>
          <w:szCs w:val="24"/>
          <w:lang w:val="ro-RO"/>
        </w:rPr>
        <w:t>Această activitate vă va ajuta să clasificaţi rasele de taurine după criterii stabilite.</w:t>
      </w:r>
    </w:p>
    <w:p w:rsidR="007D743C" w:rsidRPr="00D2122B" w:rsidRDefault="007D743C" w:rsidP="0040711B">
      <w:pPr>
        <w:numPr>
          <w:ilvl w:val="0"/>
          <w:numId w:val="110"/>
        </w:numPr>
        <w:spacing w:before="0" w:after="0" w:line="240" w:lineRule="auto"/>
        <w:rPr>
          <w:rFonts w:ascii="Comic Sans MS" w:hAnsi="Comic Sans MS"/>
          <w:color w:val="008000"/>
          <w:sz w:val="24"/>
          <w:szCs w:val="24"/>
          <w:lang w:val="ro-RO"/>
        </w:rPr>
      </w:pPr>
      <w:r w:rsidRPr="00D2122B">
        <w:rPr>
          <w:rFonts w:ascii="Comic Sans MS" w:hAnsi="Comic Sans MS"/>
          <w:color w:val="008000"/>
          <w:sz w:val="24"/>
          <w:szCs w:val="24"/>
          <w:lang w:val="ro-RO"/>
        </w:rPr>
        <w:t xml:space="preserve">Pentru a rezolva acest exerciţiu, studiază cu atenţie fişa de documentare, notiţele, </w:t>
      </w:r>
      <w:r w:rsidRPr="00D2122B">
        <w:rPr>
          <w:rFonts w:ascii="Comic Sans MS" w:hAnsi="Comic Sans MS"/>
          <w:b/>
          <w:color w:val="008000"/>
          <w:sz w:val="24"/>
          <w:szCs w:val="24"/>
          <w:lang w:val="ro-RO"/>
        </w:rPr>
        <w:t>manualul şi alte resurse utile</w:t>
      </w:r>
      <w:r w:rsidRPr="00D2122B">
        <w:rPr>
          <w:rFonts w:ascii="Comic Sans MS" w:hAnsi="Comic Sans MS"/>
          <w:color w:val="008000"/>
          <w:sz w:val="24"/>
          <w:szCs w:val="24"/>
          <w:lang w:val="ro-RO"/>
        </w:rPr>
        <w:t>.</w:t>
      </w:r>
    </w:p>
    <w:p w:rsidR="007D743C" w:rsidRPr="00D2122B" w:rsidRDefault="007D743C" w:rsidP="0040711B">
      <w:pPr>
        <w:pStyle w:val="BodyText2"/>
        <w:numPr>
          <w:ilvl w:val="0"/>
          <w:numId w:val="110"/>
        </w:numPr>
        <w:spacing w:before="0" w:after="0" w:line="240" w:lineRule="auto"/>
        <w:rPr>
          <w:rFonts w:ascii="Comic Sans MS" w:hAnsi="Comic Sans MS"/>
          <w:b/>
          <w:color w:val="0000FF"/>
          <w:sz w:val="24"/>
          <w:szCs w:val="24"/>
          <w:lang w:val="ro-RO"/>
        </w:rPr>
      </w:pPr>
      <w:r w:rsidRPr="00D2122B">
        <w:rPr>
          <w:rFonts w:ascii="Comic Sans MS" w:hAnsi="Comic Sans MS"/>
          <w:sz w:val="24"/>
          <w:szCs w:val="24"/>
          <w:lang w:val="ro-RO"/>
        </w:rPr>
        <w:t>Prezintă tema rezolvată în faţa clasei pentru a cunoaşte şi opiniile colegilor tăi.</w:t>
      </w:r>
    </w:p>
    <w:p w:rsidR="007D743C" w:rsidRPr="00D2122B" w:rsidRDefault="007D743C" w:rsidP="0040711B">
      <w:pPr>
        <w:numPr>
          <w:ilvl w:val="0"/>
          <w:numId w:val="110"/>
        </w:numPr>
        <w:spacing w:before="0" w:after="0" w:line="240" w:lineRule="auto"/>
        <w:rPr>
          <w:rFonts w:ascii="Comic Sans MS" w:hAnsi="Comic Sans MS"/>
          <w:sz w:val="24"/>
          <w:szCs w:val="24"/>
          <w:lang w:val="ro-RO"/>
        </w:rPr>
      </w:pPr>
      <w:r w:rsidRPr="00D2122B">
        <w:rPr>
          <w:rFonts w:ascii="Comic Sans MS" w:hAnsi="Comic Sans MS"/>
          <w:sz w:val="24"/>
          <w:szCs w:val="24"/>
          <w:lang w:val="ro-RO"/>
        </w:rPr>
        <w:t>Ataşaţi exerciţiul la portofoliul personal.</w:t>
      </w:r>
      <w:r w:rsidRPr="00D2122B">
        <w:rPr>
          <w:rFonts w:ascii="Comic Sans MS" w:hAnsi="Comic Sans MS"/>
          <w:b/>
          <w:sz w:val="24"/>
          <w:szCs w:val="24"/>
          <w:lang w:val="ro-RO"/>
        </w:rPr>
        <w:t xml:space="preserve"> </w:t>
      </w:r>
    </w:p>
    <w:bookmarkEnd w:id="28"/>
    <w:bookmarkEnd w:id="29"/>
    <w:p w:rsidR="00EA77C7" w:rsidRDefault="00D2122B" w:rsidP="00EA77C7">
      <w:pPr>
        <w:spacing w:before="0" w:after="0" w:line="240" w:lineRule="auto"/>
        <w:jc w:val="both"/>
        <w:outlineLvl w:val="0"/>
        <w:rPr>
          <w:rFonts w:ascii="Comic Sans MS" w:hAnsi="Comic Sans MS" w:cs="Arial"/>
          <w:b/>
          <w:sz w:val="24"/>
          <w:szCs w:val="24"/>
          <w:lang w:val="ro-RO"/>
        </w:rPr>
      </w:pPr>
      <w:r>
        <w:rPr>
          <w:rFonts w:ascii="Comic Sans MS" w:hAnsi="Comic Sans MS" w:cs="Arial"/>
          <w:b/>
          <w:sz w:val="24"/>
          <w:szCs w:val="24"/>
          <w:lang w:val="ro-RO"/>
        </w:rPr>
        <w:br w:type="page"/>
      </w:r>
      <w:r w:rsidR="00EA77C7">
        <w:rPr>
          <w:rFonts w:ascii="Comic Sans MS" w:hAnsi="Comic Sans MS" w:cs="Arial"/>
          <w:b/>
          <w:sz w:val="24"/>
          <w:szCs w:val="24"/>
          <w:lang w:val="ro-RO"/>
        </w:rPr>
        <w:lastRenderedPageBreak/>
        <w:t>UNITATEA DE COMPETENŢĂ 17 – TEHNOLOGIA CREŞTERII ANIMALELOR</w:t>
      </w:r>
    </w:p>
    <w:p w:rsidR="00EA77C7" w:rsidRPr="007D743C" w:rsidRDefault="00EA77C7" w:rsidP="00EA77C7">
      <w:pPr>
        <w:spacing w:before="0" w:after="0" w:line="240" w:lineRule="auto"/>
        <w:rPr>
          <w:rFonts w:ascii="Comic Sans MS" w:hAnsi="Comic Sans MS"/>
          <w:color w:val="FF6600"/>
          <w:sz w:val="24"/>
          <w:szCs w:val="24"/>
          <w:lang w:val="ro-RO"/>
        </w:rPr>
      </w:pPr>
      <w:r w:rsidRPr="00FA5411">
        <w:rPr>
          <w:rFonts w:ascii="Comic Sans MS" w:hAnsi="Comic Sans MS"/>
          <w:color w:val="FF6600"/>
          <w:sz w:val="24"/>
          <w:szCs w:val="24"/>
          <w:lang w:val="ro-RO"/>
        </w:rPr>
        <w:t>Competen</w:t>
      </w:r>
      <w:r w:rsidRPr="007D743C">
        <w:rPr>
          <w:rFonts w:ascii="Comic Sans MS" w:hAnsi="Comic Sans MS"/>
          <w:color w:val="FF6600"/>
          <w:sz w:val="24"/>
          <w:szCs w:val="24"/>
          <w:lang w:val="ro-RO"/>
        </w:rPr>
        <w:t>ţa 17.3- Argumentează eficienţa creşterii animalelor în unitatea agroturistică</w:t>
      </w:r>
    </w:p>
    <w:p w:rsidR="00EA77C7" w:rsidRPr="007D743C" w:rsidRDefault="00EA77C7" w:rsidP="00EA77C7">
      <w:pPr>
        <w:spacing w:before="0" w:after="0" w:line="240" w:lineRule="auto"/>
        <w:rPr>
          <w:rFonts w:ascii="Comic Sans MS" w:hAnsi="Comic Sans MS"/>
          <w:color w:val="FF6600"/>
          <w:sz w:val="24"/>
          <w:szCs w:val="24"/>
          <w:lang w:val="ro-RO"/>
        </w:rPr>
      </w:pPr>
    </w:p>
    <w:p w:rsidR="00EA77C7" w:rsidRPr="00351916" w:rsidRDefault="00487B4A" w:rsidP="00EA77C7">
      <w:pPr>
        <w:spacing w:before="0" w:after="0" w:line="240" w:lineRule="auto"/>
        <w:rPr>
          <w:rFonts w:ascii="Comic Sans MS" w:hAnsi="Comic Sans MS"/>
          <w:color w:val="FF6600"/>
          <w:sz w:val="24"/>
          <w:szCs w:val="24"/>
          <w:lang w:val="en-US"/>
        </w:rPr>
      </w:pPr>
      <w:r w:rsidRPr="00487B4A">
        <w:rPr>
          <w:rFonts w:ascii="Comic Sans MS" w:hAnsi="Comic Sans MS"/>
          <w:noProof/>
          <w:color w:val="FF6600"/>
          <w:sz w:val="24"/>
          <w:szCs w:val="24"/>
          <w:lang w:val="ro-RO" w:eastAsia="ro-RO"/>
        </w:rPr>
        <w:pict>
          <v:shape id="_x0000_s1540" type="#_x0000_t96" style="position:absolute;margin-left:4in;margin-top:3.5pt;width:18pt;height:18pt;z-index:209" fillcolor="#cff"/>
        </w:pict>
      </w:r>
      <w:r>
        <w:rPr>
          <w:rFonts w:ascii="Comic Sans MS" w:hAnsi="Comic Sans MS"/>
          <w:noProof/>
          <w:color w:val="FF6600"/>
          <w:sz w:val="24"/>
          <w:szCs w:val="24"/>
          <w:lang w:val="en-US"/>
        </w:rPr>
        <w:pict>
          <v:shape id="_x0000_s1539" type="#_x0000_t96" style="position:absolute;margin-left:270pt;margin-top:3.5pt;width:18pt;height:18pt;z-index:208" fillcolor="#cff"/>
        </w:pict>
      </w:r>
      <w:r>
        <w:rPr>
          <w:rFonts w:ascii="Comic Sans MS" w:hAnsi="Comic Sans MS"/>
          <w:color w:val="FF6600"/>
          <w:sz w:val="24"/>
          <w:szCs w:val="24"/>
          <w:lang w:val="en-US"/>
        </w:rPr>
      </w:r>
      <w:r>
        <w:rPr>
          <w:rFonts w:ascii="Comic Sans MS" w:hAnsi="Comic Sans MS"/>
          <w:color w:val="FF6600"/>
          <w:sz w:val="24"/>
          <w:szCs w:val="24"/>
          <w:lang w:val="en-US"/>
        </w:rPr>
        <w:pict>
          <v:group id="_x0000_s1380" editas="canvas" style="width:135pt;height:36pt;mso-position-horizontal-relative:char;mso-position-vertical-relative:line" coordorigin="2723,1820" coordsize="2077,557">
            <o:lock v:ext="edit" aspectratio="t"/>
            <v:shape id="_x0000_s1381" type="#_x0000_t75" style="position:absolute;left:2723;top:1820;width:2077;height:557" o:preferrelative="f">
              <v:fill o:detectmouseclick="t"/>
              <v:path o:extrusionok="t" o:connecttype="none"/>
              <o:lock v:ext="edit" text="t"/>
            </v:shape>
            <v:rect id="_x0000_s1382" style="position:absolute;left:2723;top:1820;width:2077;height:557" fillcolor="#cff">
              <v:fill color2="#ff9" rotate="t" focus="100%" type="gradient"/>
              <v:shadow on="t" opacity=".5" offset="-6pt,-6pt"/>
              <v:textbox style="mso-next-textbox:#_x0000_s1382">
                <w:txbxContent>
                  <w:p w:rsidR="00EA77C7" w:rsidRPr="00AC65D7" w:rsidRDefault="00EA77C7" w:rsidP="00EA77C7">
                    <w:pPr>
                      <w:jc w:val="center"/>
                      <w:rPr>
                        <w:rFonts w:ascii="Comic Sans MS" w:hAnsi="Comic Sans MS"/>
                        <w:sz w:val="24"/>
                        <w:szCs w:val="24"/>
                        <w:lang w:val="en-US"/>
                      </w:rPr>
                    </w:pPr>
                    <w:r>
                      <w:rPr>
                        <w:rFonts w:ascii="Comic Sans MS" w:hAnsi="Comic Sans MS"/>
                        <w:sz w:val="24"/>
                        <w:szCs w:val="24"/>
                        <w:lang w:val="en-US"/>
                      </w:rPr>
                      <w:t>EXERCIŢIUL NR 2</w:t>
                    </w:r>
                  </w:p>
                </w:txbxContent>
              </v:textbox>
            </v:rect>
            <w10:anchorlock/>
          </v:group>
        </w:pict>
      </w:r>
      <w:r w:rsidR="00EA77C7">
        <w:rPr>
          <w:rFonts w:ascii="Comic Sans MS" w:hAnsi="Comic Sans MS"/>
          <w:color w:val="FF6600"/>
          <w:sz w:val="24"/>
          <w:szCs w:val="24"/>
          <w:lang w:val="en-US"/>
        </w:rPr>
        <w:t xml:space="preserve">                                               </w:t>
      </w:r>
      <w:r w:rsidR="00EA77C7" w:rsidRPr="00351916">
        <w:rPr>
          <w:rFonts w:ascii="Comic Sans MS" w:hAnsi="Comic Sans MS"/>
          <w:sz w:val="24"/>
          <w:szCs w:val="24"/>
          <w:lang w:val="ro-RO"/>
        </w:rPr>
        <w:t xml:space="preserve">Lucraţi în </w:t>
      </w:r>
      <w:r w:rsidR="00EA77C7">
        <w:rPr>
          <w:rFonts w:ascii="Comic Sans MS" w:hAnsi="Comic Sans MS"/>
          <w:sz w:val="24"/>
          <w:szCs w:val="24"/>
          <w:lang w:val="ro-RO"/>
        </w:rPr>
        <w:t>perechi</w:t>
      </w:r>
    </w:p>
    <w:p w:rsidR="00EA77C7" w:rsidRPr="00351916" w:rsidRDefault="00EA77C7" w:rsidP="00EA77C7">
      <w:pPr>
        <w:numPr>
          <w:ilvl w:val="0"/>
          <w:numId w:val="31"/>
        </w:numPr>
        <w:spacing w:before="0" w:after="0" w:line="240" w:lineRule="auto"/>
        <w:jc w:val="center"/>
        <w:rPr>
          <w:rFonts w:ascii="Comic Sans MS" w:hAnsi="Comic Sans MS"/>
          <w:sz w:val="24"/>
          <w:szCs w:val="24"/>
          <w:lang w:val="ro-RO"/>
        </w:rPr>
      </w:pPr>
      <w:r w:rsidRPr="00351916">
        <w:rPr>
          <w:rFonts w:ascii="Comic Sans MS" w:hAnsi="Comic Sans MS"/>
          <w:b/>
          <w:color w:val="0000FF"/>
          <w:sz w:val="24"/>
          <w:szCs w:val="24"/>
          <w:lang w:val="it-IT"/>
        </w:rPr>
        <w:t>DIFERENŢIEREA RASELOR PE SPECII DE ANIMALE-taurine</w:t>
      </w:r>
    </w:p>
    <w:p w:rsidR="00EA77C7" w:rsidRPr="00A60A8C" w:rsidRDefault="00EA77C7" w:rsidP="00EA77C7">
      <w:pPr>
        <w:numPr>
          <w:ilvl w:val="0"/>
          <w:numId w:val="31"/>
        </w:numPr>
        <w:spacing w:before="0" w:after="0" w:line="240" w:lineRule="auto"/>
        <w:jc w:val="center"/>
        <w:rPr>
          <w:rFonts w:ascii="Comic Sans MS" w:hAnsi="Comic Sans MS"/>
          <w:sz w:val="24"/>
          <w:szCs w:val="24"/>
          <w:lang w:val="ro-RO"/>
        </w:rPr>
      </w:pPr>
      <w:r>
        <w:rPr>
          <w:rFonts w:ascii="Comic Sans MS" w:hAnsi="Comic Sans MS"/>
          <w:sz w:val="24"/>
          <w:szCs w:val="24"/>
          <w:lang w:val="ro-RO"/>
        </w:rPr>
        <w:t xml:space="preserve"> Cooperarea / Problematizarea</w:t>
      </w:r>
    </w:p>
    <w:p w:rsidR="00EA77C7" w:rsidRPr="00351916" w:rsidRDefault="00EA77C7" w:rsidP="00EA77C7">
      <w:pPr>
        <w:spacing w:before="0" w:after="0" w:line="240" w:lineRule="auto"/>
        <w:rPr>
          <w:rFonts w:ascii="Comic Sans MS" w:hAnsi="Comic Sans MS"/>
          <w:color w:val="FF6600"/>
          <w:sz w:val="24"/>
          <w:szCs w:val="24"/>
          <w:lang w:val="it-IT"/>
        </w:rPr>
      </w:pPr>
      <w:r>
        <w:rPr>
          <w:rFonts w:ascii="Comic Sans MS" w:hAnsi="Comic Sans MS"/>
          <w:sz w:val="24"/>
          <w:szCs w:val="24"/>
          <w:lang w:val="ro-RO"/>
        </w:rPr>
        <w:t xml:space="preserve">                                                                 </w:t>
      </w:r>
      <w:r w:rsidRPr="00A60A8C">
        <w:rPr>
          <w:rFonts w:ascii="Comic Sans MS" w:hAnsi="Comic Sans MS"/>
          <w:sz w:val="24"/>
          <w:szCs w:val="24"/>
          <w:lang w:val="ro-RO"/>
        </w:rPr>
        <w:t xml:space="preserve">                         </w:t>
      </w:r>
      <w:r w:rsidRPr="00351916">
        <w:rPr>
          <w:rFonts w:ascii="Comic Sans MS" w:hAnsi="Comic Sans MS"/>
          <w:color w:val="FF6600"/>
          <w:sz w:val="24"/>
          <w:szCs w:val="24"/>
          <w:lang w:val="it-IT"/>
        </w:rPr>
        <w:t xml:space="preserve">                                                                   </w:t>
      </w:r>
    </w:p>
    <w:p w:rsidR="00EA77C7" w:rsidRPr="00002BCB" w:rsidRDefault="00EA77C7" w:rsidP="00EA77C7">
      <w:pPr>
        <w:spacing w:before="0" w:after="0" w:line="240" w:lineRule="auto"/>
        <w:rPr>
          <w:rFonts w:ascii="Comic Sans MS" w:hAnsi="Comic Sans MS"/>
          <w:sz w:val="24"/>
          <w:szCs w:val="24"/>
          <w:lang w:val="fr-FR"/>
        </w:rPr>
      </w:pPr>
      <w:r w:rsidRPr="00762629">
        <w:rPr>
          <w:rFonts w:ascii="Comic Sans MS" w:hAnsi="Comic Sans MS"/>
          <w:sz w:val="24"/>
          <w:szCs w:val="24"/>
          <w:lang w:val="ro-RO"/>
        </w:rPr>
        <w:t>Rasele de taurine se dif</w:t>
      </w:r>
      <w:r w:rsidRPr="00002BCB">
        <w:rPr>
          <w:rFonts w:ascii="Comic Sans MS" w:hAnsi="Comic Sans MS"/>
          <w:sz w:val="24"/>
          <w:szCs w:val="24"/>
          <w:lang w:val="fr-FR"/>
        </w:rPr>
        <w:t>erenţiază în funcţie de origine, caractere morfologice şi caractere productive.</w:t>
      </w:r>
    </w:p>
    <w:p w:rsidR="00EA77C7" w:rsidRDefault="00EA77C7" w:rsidP="00EA77C7">
      <w:pPr>
        <w:spacing w:before="0" w:after="0" w:line="240" w:lineRule="auto"/>
        <w:rPr>
          <w:rFonts w:ascii="Comic Sans MS" w:hAnsi="Comic Sans MS"/>
          <w:b/>
          <w:color w:val="339966"/>
          <w:sz w:val="24"/>
          <w:szCs w:val="24"/>
          <w:lang w:val="ro-RO"/>
        </w:rPr>
      </w:pPr>
      <w:r w:rsidRPr="00B3720E">
        <w:rPr>
          <w:rFonts w:ascii="Comic Sans MS" w:hAnsi="Comic Sans MS"/>
          <w:b/>
          <w:color w:val="339966"/>
          <w:sz w:val="24"/>
          <w:szCs w:val="24"/>
          <w:lang w:val="ro-RO"/>
        </w:rPr>
        <w:t>SARCINI DE LUCRU</w:t>
      </w:r>
      <w:r>
        <w:rPr>
          <w:rFonts w:ascii="Comic Sans MS" w:hAnsi="Comic Sans MS"/>
          <w:b/>
          <w:color w:val="339966"/>
          <w:sz w:val="24"/>
          <w:szCs w:val="24"/>
          <w:lang w:val="ro-RO"/>
        </w:rPr>
        <w:t>:</w:t>
      </w:r>
    </w:p>
    <w:p w:rsidR="00EA77C7" w:rsidRPr="00A83750" w:rsidRDefault="00EA77C7" w:rsidP="00EA77C7">
      <w:pPr>
        <w:spacing w:before="0" w:after="0" w:line="240" w:lineRule="auto"/>
        <w:rPr>
          <w:rFonts w:ascii="Comic Sans MS" w:hAnsi="Comic Sans MS"/>
          <w:b/>
          <w:color w:val="339966"/>
          <w:sz w:val="24"/>
          <w:szCs w:val="24"/>
          <w:lang w:val="ro-RO"/>
        </w:rPr>
      </w:pPr>
      <w:r>
        <w:rPr>
          <w:rFonts w:ascii="Comic Sans MS" w:hAnsi="Comic Sans MS"/>
          <w:sz w:val="24"/>
          <w:szCs w:val="24"/>
          <w:lang w:val="ro-RO"/>
        </w:rPr>
        <w:t>Recunoaşteţi  rasele de taurine după caractere morfo- productive:</w:t>
      </w:r>
    </w:p>
    <w:p w:rsidR="00EA77C7" w:rsidRPr="00762629" w:rsidRDefault="00EA77C7" w:rsidP="00EA77C7">
      <w:pPr>
        <w:rPr>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58"/>
        <w:gridCol w:w="1786"/>
        <w:gridCol w:w="2151"/>
        <w:gridCol w:w="1787"/>
        <w:gridCol w:w="1582"/>
      </w:tblGrid>
      <w:tr w:rsidR="00EA77C7" w:rsidRPr="00EA77C7" w:rsidTr="00EA77C7">
        <w:tc>
          <w:tcPr>
            <w:tcW w:w="2268" w:type="dxa"/>
            <w:tcBorders>
              <w:bottom w:val="single" w:sz="4" w:space="0" w:color="auto"/>
            </w:tcBorders>
            <w:shd w:val="clear" w:color="auto" w:fill="E0E0E0"/>
          </w:tcPr>
          <w:p w:rsidR="00EA77C7" w:rsidRPr="00EA77C7" w:rsidRDefault="00EA77C7" w:rsidP="00EA77C7">
            <w:pPr>
              <w:spacing w:before="0" w:after="0" w:line="240" w:lineRule="auto"/>
              <w:rPr>
                <w:rFonts w:ascii="Comic Sans MS" w:hAnsi="Comic Sans MS"/>
                <w:sz w:val="24"/>
                <w:szCs w:val="24"/>
                <w:lang w:val="ro-RO"/>
              </w:rPr>
            </w:pPr>
            <w:r w:rsidRPr="00EA77C7">
              <w:rPr>
                <w:rFonts w:ascii="Comic Sans MS" w:hAnsi="Comic Sans MS"/>
                <w:sz w:val="24"/>
                <w:szCs w:val="24"/>
                <w:lang w:val="ro-RO"/>
              </w:rPr>
              <w:t>Caractere morfo productive</w:t>
            </w:r>
          </w:p>
        </w:tc>
        <w:tc>
          <w:tcPr>
            <w:tcW w:w="1800" w:type="dxa"/>
            <w:shd w:val="clear" w:color="auto" w:fill="E0E0E0"/>
          </w:tcPr>
          <w:p w:rsidR="00EA77C7" w:rsidRPr="00EA77C7" w:rsidRDefault="00EA77C7" w:rsidP="00EA77C7">
            <w:pPr>
              <w:spacing w:before="0" w:after="0" w:line="240" w:lineRule="auto"/>
              <w:jc w:val="center"/>
              <w:rPr>
                <w:rFonts w:ascii="Comic Sans MS" w:hAnsi="Comic Sans MS"/>
                <w:sz w:val="24"/>
                <w:szCs w:val="24"/>
                <w:lang w:val="ro-RO"/>
              </w:rPr>
            </w:pPr>
            <w:r w:rsidRPr="00EA77C7">
              <w:rPr>
                <w:rFonts w:ascii="Comic Sans MS" w:hAnsi="Comic Sans MS"/>
                <w:sz w:val="24"/>
                <w:szCs w:val="24"/>
                <w:lang w:val="ro-RO"/>
              </w:rPr>
              <w:t>Rasa Friza</w:t>
            </w:r>
          </w:p>
        </w:tc>
        <w:tc>
          <w:tcPr>
            <w:tcW w:w="2160" w:type="dxa"/>
            <w:shd w:val="clear" w:color="auto" w:fill="E0E0E0"/>
          </w:tcPr>
          <w:p w:rsidR="00EA77C7" w:rsidRPr="00EA77C7" w:rsidRDefault="00EA77C7" w:rsidP="00EA77C7">
            <w:pPr>
              <w:spacing w:before="0" w:after="0" w:line="240" w:lineRule="auto"/>
              <w:jc w:val="center"/>
              <w:rPr>
                <w:rFonts w:ascii="Comic Sans MS" w:hAnsi="Comic Sans MS"/>
                <w:sz w:val="24"/>
                <w:szCs w:val="24"/>
                <w:lang w:val="ro-RO"/>
              </w:rPr>
            </w:pPr>
            <w:r w:rsidRPr="00EA77C7">
              <w:rPr>
                <w:rFonts w:ascii="Comic Sans MS" w:hAnsi="Comic Sans MS"/>
                <w:sz w:val="24"/>
                <w:szCs w:val="24"/>
                <w:lang w:val="ro-RO"/>
              </w:rPr>
              <w:t>Rasa Bălţată românească</w:t>
            </w:r>
          </w:p>
        </w:tc>
        <w:tc>
          <w:tcPr>
            <w:tcW w:w="1800" w:type="dxa"/>
            <w:shd w:val="clear" w:color="auto" w:fill="E0E0E0"/>
          </w:tcPr>
          <w:p w:rsidR="00EA77C7" w:rsidRPr="00EA77C7" w:rsidRDefault="00EA77C7" w:rsidP="00EA77C7">
            <w:pPr>
              <w:spacing w:before="0" w:after="0" w:line="240" w:lineRule="auto"/>
              <w:jc w:val="center"/>
              <w:rPr>
                <w:rFonts w:ascii="Comic Sans MS" w:hAnsi="Comic Sans MS"/>
                <w:sz w:val="24"/>
                <w:szCs w:val="24"/>
                <w:lang w:val="ro-RO"/>
              </w:rPr>
            </w:pPr>
            <w:r w:rsidRPr="00EA77C7">
              <w:rPr>
                <w:rFonts w:ascii="Comic Sans MS" w:hAnsi="Comic Sans MS"/>
                <w:sz w:val="24"/>
                <w:szCs w:val="24"/>
                <w:lang w:val="ro-RO"/>
              </w:rPr>
              <w:t>Rasa Brună</w:t>
            </w:r>
          </w:p>
        </w:tc>
        <w:tc>
          <w:tcPr>
            <w:tcW w:w="1593" w:type="dxa"/>
            <w:shd w:val="clear" w:color="auto" w:fill="E0E0E0"/>
          </w:tcPr>
          <w:p w:rsidR="00EA77C7" w:rsidRPr="00EA77C7" w:rsidRDefault="00EA77C7" w:rsidP="00EA77C7">
            <w:pPr>
              <w:spacing w:before="0" w:after="0" w:line="240" w:lineRule="auto"/>
              <w:jc w:val="center"/>
              <w:rPr>
                <w:rFonts w:ascii="Comic Sans MS" w:hAnsi="Comic Sans MS"/>
                <w:sz w:val="24"/>
                <w:szCs w:val="24"/>
                <w:lang w:val="ro-RO"/>
              </w:rPr>
            </w:pPr>
            <w:r w:rsidRPr="00EA77C7">
              <w:rPr>
                <w:rFonts w:ascii="Comic Sans MS" w:hAnsi="Comic Sans MS"/>
                <w:sz w:val="24"/>
                <w:szCs w:val="24"/>
                <w:lang w:val="ro-RO"/>
              </w:rPr>
              <w:t>Rasa Sura de stepă</w:t>
            </w:r>
          </w:p>
        </w:tc>
      </w:tr>
      <w:tr w:rsidR="00EA77C7" w:rsidRPr="00EA77C7" w:rsidTr="00EA77C7">
        <w:tc>
          <w:tcPr>
            <w:tcW w:w="2268" w:type="dxa"/>
            <w:shd w:val="clear" w:color="auto" w:fill="E0E0E0"/>
          </w:tcPr>
          <w:p w:rsidR="00EA77C7" w:rsidRPr="00EA77C7" w:rsidRDefault="00EA77C7" w:rsidP="00EA77C7">
            <w:pPr>
              <w:spacing w:before="0" w:after="0" w:line="240" w:lineRule="auto"/>
              <w:rPr>
                <w:rFonts w:ascii="Comic Sans MS" w:hAnsi="Comic Sans MS"/>
                <w:sz w:val="24"/>
                <w:szCs w:val="24"/>
                <w:lang w:val="ro-RO"/>
              </w:rPr>
            </w:pPr>
            <w:r w:rsidRPr="00EA77C7">
              <w:rPr>
                <w:rFonts w:ascii="Comic Sans MS" w:hAnsi="Comic Sans MS"/>
                <w:sz w:val="24"/>
                <w:szCs w:val="24"/>
                <w:lang w:val="ro-RO"/>
              </w:rPr>
              <w:t>Tip morfo productiv</w:t>
            </w:r>
          </w:p>
        </w:tc>
        <w:tc>
          <w:tcPr>
            <w:tcW w:w="1800" w:type="dxa"/>
          </w:tcPr>
          <w:p w:rsidR="00EA77C7" w:rsidRPr="00EA77C7" w:rsidRDefault="00EA77C7" w:rsidP="00EA77C7">
            <w:pPr>
              <w:spacing w:before="0" w:after="0" w:line="240" w:lineRule="auto"/>
              <w:rPr>
                <w:rFonts w:ascii="Comic Sans MS" w:hAnsi="Comic Sans MS"/>
                <w:sz w:val="24"/>
                <w:szCs w:val="24"/>
                <w:lang w:val="ro-RO"/>
              </w:rPr>
            </w:pPr>
          </w:p>
        </w:tc>
        <w:tc>
          <w:tcPr>
            <w:tcW w:w="2160" w:type="dxa"/>
          </w:tcPr>
          <w:p w:rsidR="00EA77C7" w:rsidRPr="00EA77C7" w:rsidRDefault="00EA77C7" w:rsidP="00EA77C7">
            <w:pPr>
              <w:spacing w:before="0" w:after="0" w:line="240" w:lineRule="auto"/>
              <w:rPr>
                <w:rFonts w:ascii="Comic Sans MS" w:hAnsi="Comic Sans MS"/>
                <w:sz w:val="24"/>
                <w:szCs w:val="24"/>
                <w:lang w:val="ro-RO"/>
              </w:rPr>
            </w:pPr>
          </w:p>
        </w:tc>
        <w:tc>
          <w:tcPr>
            <w:tcW w:w="1800" w:type="dxa"/>
          </w:tcPr>
          <w:p w:rsidR="00EA77C7" w:rsidRPr="00EA77C7" w:rsidRDefault="00EA77C7" w:rsidP="00EA77C7">
            <w:pPr>
              <w:spacing w:before="0" w:after="0" w:line="240" w:lineRule="auto"/>
              <w:rPr>
                <w:rFonts w:ascii="Comic Sans MS" w:hAnsi="Comic Sans MS"/>
                <w:sz w:val="24"/>
                <w:szCs w:val="24"/>
                <w:lang w:val="ro-RO"/>
              </w:rPr>
            </w:pPr>
          </w:p>
        </w:tc>
        <w:tc>
          <w:tcPr>
            <w:tcW w:w="1593" w:type="dxa"/>
          </w:tcPr>
          <w:p w:rsidR="00EA77C7" w:rsidRPr="00EA77C7" w:rsidRDefault="00EA77C7" w:rsidP="00EA77C7">
            <w:pPr>
              <w:spacing w:before="0" w:after="0" w:line="240" w:lineRule="auto"/>
              <w:rPr>
                <w:rFonts w:ascii="Comic Sans MS" w:hAnsi="Comic Sans MS"/>
                <w:sz w:val="24"/>
                <w:szCs w:val="24"/>
                <w:lang w:val="ro-RO"/>
              </w:rPr>
            </w:pPr>
          </w:p>
        </w:tc>
      </w:tr>
      <w:tr w:rsidR="00EA77C7" w:rsidRPr="00EA77C7" w:rsidTr="00EA77C7">
        <w:tc>
          <w:tcPr>
            <w:tcW w:w="2268" w:type="dxa"/>
            <w:shd w:val="clear" w:color="auto" w:fill="E0E0E0"/>
          </w:tcPr>
          <w:p w:rsidR="00EA77C7" w:rsidRPr="00EA77C7" w:rsidRDefault="00EA77C7" w:rsidP="00EA77C7">
            <w:pPr>
              <w:spacing w:before="0" w:after="0" w:line="240" w:lineRule="auto"/>
              <w:rPr>
                <w:rFonts w:ascii="Comic Sans MS" w:hAnsi="Comic Sans MS"/>
                <w:sz w:val="24"/>
                <w:szCs w:val="24"/>
                <w:lang w:val="ro-RO"/>
              </w:rPr>
            </w:pPr>
            <w:r w:rsidRPr="00EA77C7">
              <w:rPr>
                <w:rFonts w:ascii="Comic Sans MS" w:hAnsi="Comic Sans MS"/>
                <w:sz w:val="24"/>
                <w:szCs w:val="24"/>
                <w:lang w:val="ro-RO"/>
              </w:rPr>
              <w:t>Dezvoltare corporală</w:t>
            </w:r>
          </w:p>
        </w:tc>
        <w:tc>
          <w:tcPr>
            <w:tcW w:w="1800" w:type="dxa"/>
          </w:tcPr>
          <w:p w:rsidR="00EA77C7" w:rsidRPr="00EA77C7" w:rsidRDefault="00EA77C7" w:rsidP="00EA77C7">
            <w:pPr>
              <w:spacing w:before="0" w:after="0" w:line="240" w:lineRule="auto"/>
              <w:rPr>
                <w:rFonts w:ascii="Comic Sans MS" w:hAnsi="Comic Sans MS"/>
                <w:sz w:val="24"/>
                <w:szCs w:val="24"/>
                <w:lang w:val="ro-RO"/>
              </w:rPr>
            </w:pPr>
          </w:p>
        </w:tc>
        <w:tc>
          <w:tcPr>
            <w:tcW w:w="2160" w:type="dxa"/>
          </w:tcPr>
          <w:p w:rsidR="00EA77C7" w:rsidRPr="00EA77C7" w:rsidRDefault="00EA77C7" w:rsidP="00EA77C7">
            <w:pPr>
              <w:spacing w:before="0" w:after="0" w:line="240" w:lineRule="auto"/>
              <w:rPr>
                <w:rFonts w:ascii="Comic Sans MS" w:hAnsi="Comic Sans MS"/>
                <w:sz w:val="24"/>
                <w:szCs w:val="24"/>
                <w:lang w:val="ro-RO"/>
              </w:rPr>
            </w:pPr>
          </w:p>
        </w:tc>
        <w:tc>
          <w:tcPr>
            <w:tcW w:w="1800" w:type="dxa"/>
          </w:tcPr>
          <w:p w:rsidR="00EA77C7" w:rsidRPr="00EA77C7" w:rsidRDefault="00EA77C7" w:rsidP="00EA77C7">
            <w:pPr>
              <w:spacing w:before="0" w:after="0" w:line="240" w:lineRule="auto"/>
              <w:rPr>
                <w:rFonts w:ascii="Comic Sans MS" w:hAnsi="Comic Sans MS"/>
                <w:sz w:val="24"/>
                <w:szCs w:val="24"/>
                <w:lang w:val="ro-RO"/>
              </w:rPr>
            </w:pPr>
          </w:p>
        </w:tc>
        <w:tc>
          <w:tcPr>
            <w:tcW w:w="1593" w:type="dxa"/>
          </w:tcPr>
          <w:p w:rsidR="00EA77C7" w:rsidRPr="00EA77C7" w:rsidRDefault="00EA77C7" w:rsidP="00EA77C7">
            <w:pPr>
              <w:spacing w:before="0" w:after="0" w:line="240" w:lineRule="auto"/>
              <w:rPr>
                <w:rFonts w:ascii="Comic Sans MS" w:hAnsi="Comic Sans MS"/>
                <w:sz w:val="24"/>
                <w:szCs w:val="24"/>
                <w:lang w:val="ro-RO"/>
              </w:rPr>
            </w:pPr>
          </w:p>
        </w:tc>
      </w:tr>
      <w:tr w:rsidR="00EA77C7" w:rsidRPr="00EA77C7" w:rsidTr="00EA77C7">
        <w:tc>
          <w:tcPr>
            <w:tcW w:w="2268" w:type="dxa"/>
            <w:shd w:val="clear" w:color="auto" w:fill="E0E0E0"/>
          </w:tcPr>
          <w:p w:rsidR="00EA77C7" w:rsidRPr="00EA77C7" w:rsidRDefault="00EA77C7" w:rsidP="00EA77C7">
            <w:pPr>
              <w:spacing w:before="0" w:after="0" w:line="240" w:lineRule="auto"/>
              <w:rPr>
                <w:rFonts w:ascii="Comic Sans MS" w:hAnsi="Comic Sans MS"/>
                <w:sz w:val="24"/>
                <w:szCs w:val="24"/>
                <w:lang w:val="ro-RO"/>
              </w:rPr>
            </w:pPr>
            <w:r w:rsidRPr="00EA77C7">
              <w:rPr>
                <w:rFonts w:ascii="Comic Sans MS" w:hAnsi="Comic Sans MS"/>
                <w:sz w:val="24"/>
                <w:szCs w:val="24"/>
                <w:lang w:val="ro-RO"/>
              </w:rPr>
              <w:t>culoare</w:t>
            </w:r>
          </w:p>
        </w:tc>
        <w:tc>
          <w:tcPr>
            <w:tcW w:w="1800" w:type="dxa"/>
          </w:tcPr>
          <w:p w:rsidR="00EA77C7" w:rsidRPr="00EA77C7" w:rsidRDefault="00EA77C7" w:rsidP="00EA77C7">
            <w:pPr>
              <w:spacing w:before="0" w:after="0" w:line="240" w:lineRule="auto"/>
              <w:rPr>
                <w:rFonts w:ascii="Comic Sans MS" w:hAnsi="Comic Sans MS"/>
                <w:sz w:val="24"/>
                <w:szCs w:val="24"/>
                <w:lang w:val="ro-RO"/>
              </w:rPr>
            </w:pPr>
          </w:p>
        </w:tc>
        <w:tc>
          <w:tcPr>
            <w:tcW w:w="2160" w:type="dxa"/>
          </w:tcPr>
          <w:p w:rsidR="00EA77C7" w:rsidRPr="00EA77C7" w:rsidRDefault="00EA77C7" w:rsidP="00EA77C7">
            <w:pPr>
              <w:spacing w:before="0" w:after="0" w:line="240" w:lineRule="auto"/>
              <w:rPr>
                <w:rFonts w:ascii="Comic Sans MS" w:hAnsi="Comic Sans MS"/>
                <w:sz w:val="24"/>
                <w:szCs w:val="24"/>
                <w:lang w:val="ro-RO"/>
              </w:rPr>
            </w:pPr>
          </w:p>
        </w:tc>
        <w:tc>
          <w:tcPr>
            <w:tcW w:w="1800" w:type="dxa"/>
          </w:tcPr>
          <w:p w:rsidR="00EA77C7" w:rsidRPr="00EA77C7" w:rsidRDefault="00EA77C7" w:rsidP="00EA77C7">
            <w:pPr>
              <w:spacing w:before="0" w:after="0" w:line="240" w:lineRule="auto"/>
              <w:rPr>
                <w:rFonts w:ascii="Comic Sans MS" w:hAnsi="Comic Sans MS"/>
                <w:sz w:val="24"/>
                <w:szCs w:val="24"/>
                <w:lang w:val="ro-RO"/>
              </w:rPr>
            </w:pPr>
          </w:p>
        </w:tc>
        <w:tc>
          <w:tcPr>
            <w:tcW w:w="1593" w:type="dxa"/>
          </w:tcPr>
          <w:p w:rsidR="00EA77C7" w:rsidRPr="00EA77C7" w:rsidRDefault="00EA77C7" w:rsidP="00EA77C7">
            <w:pPr>
              <w:spacing w:before="0" w:after="0" w:line="240" w:lineRule="auto"/>
              <w:rPr>
                <w:rFonts w:ascii="Comic Sans MS" w:hAnsi="Comic Sans MS"/>
                <w:sz w:val="24"/>
                <w:szCs w:val="24"/>
                <w:lang w:val="ro-RO"/>
              </w:rPr>
            </w:pPr>
          </w:p>
        </w:tc>
      </w:tr>
      <w:tr w:rsidR="00EA77C7" w:rsidRPr="00EA77C7" w:rsidTr="00EA77C7">
        <w:tc>
          <w:tcPr>
            <w:tcW w:w="2268" w:type="dxa"/>
            <w:shd w:val="clear" w:color="auto" w:fill="E0E0E0"/>
          </w:tcPr>
          <w:p w:rsidR="00EA77C7" w:rsidRPr="00EA77C7" w:rsidRDefault="00EA77C7" w:rsidP="00EA77C7">
            <w:pPr>
              <w:spacing w:before="0" w:after="0" w:line="240" w:lineRule="auto"/>
              <w:rPr>
                <w:rFonts w:ascii="Comic Sans MS" w:hAnsi="Comic Sans MS"/>
                <w:sz w:val="24"/>
                <w:szCs w:val="24"/>
                <w:lang w:val="ro-RO"/>
              </w:rPr>
            </w:pPr>
            <w:r w:rsidRPr="00EA77C7">
              <w:rPr>
                <w:rFonts w:ascii="Comic Sans MS" w:hAnsi="Comic Sans MS"/>
                <w:sz w:val="24"/>
                <w:szCs w:val="24"/>
                <w:lang w:val="ro-RO"/>
              </w:rPr>
              <w:t>conformaţie</w:t>
            </w:r>
          </w:p>
        </w:tc>
        <w:tc>
          <w:tcPr>
            <w:tcW w:w="1800" w:type="dxa"/>
          </w:tcPr>
          <w:p w:rsidR="00EA77C7" w:rsidRPr="00EA77C7" w:rsidRDefault="00EA77C7" w:rsidP="00EA77C7">
            <w:pPr>
              <w:spacing w:before="0" w:after="0" w:line="240" w:lineRule="auto"/>
              <w:rPr>
                <w:rFonts w:ascii="Comic Sans MS" w:hAnsi="Comic Sans MS"/>
                <w:sz w:val="24"/>
                <w:szCs w:val="24"/>
                <w:lang w:val="ro-RO"/>
              </w:rPr>
            </w:pPr>
          </w:p>
        </w:tc>
        <w:tc>
          <w:tcPr>
            <w:tcW w:w="2160" w:type="dxa"/>
          </w:tcPr>
          <w:p w:rsidR="00EA77C7" w:rsidRPr="00EA77C7" w:rsidRDefault="00EA77C7" w:rsidP="00EA77C7">
            <w:pPr>
              <w:spacing w:before="0" w:after="0" w:line="240" w:lineRule="auto"/>
              <w:rPr>
                <w:rFonts w:ascii="Comic Sans MS" w:hAnsi="Comic Sans MS"/>
                <w:sz w:val="24"/>
                <w:szCs w:val="24"/>
                <w:lang w:val="ro-RO"/>
              </w:rPr>
            </w:pPr>
          </w:p>
        </w:tc>
        <w:tc>
          <w:tcPr>
            <w:tcW w:w="1800" w:type="dxa"/>
          </w:tcPr>
          <w:p w:rsidR="00EA77C7" w:rsidRPr="00EA77C7" w:rsidRDefault="00EA77C7" w:rsidP="00EA77C7">
            <w:pPr>
              <w:spacing w:before="0" w:after="0" w:line="240" w:lineRule="auto"/>
              <w:rPr>
                <w:rFonts w:ascii="Comic Sans MS" w:hAnsi="Comic Sans MS"/>
                <w:sz w:val="24"/>
                <w:szCs w:val="24"/>
                <w:lang w:val="ro-RO"/>
              </w:rPr>
            </w:pPr>
          </w:p>
        </w:tc>
        <w:tc>
          <w:tcPr>
            <w:tcW w:w="1593" w:type="dxa"/>
          </w:tcPr>
          <w:p w:rsidR="00EA77C7" w:rsidRPr="00EA77C7" w:rsidRDefault="00EA77C7" w:rsidP="00EA77C7">
            <w:pPr>
              <w:spacing w:before="0" w:after="0" w:line="240" w:lineRule="auto"/>
              <w:rPr>
                <w:rFonts w:ascii="Comic Sans MS" w:hAnsi="Comic Sans MS"/>
                <w:sz w:val="24"/>
                <w:szCs w:val="24"/>
                <w:lang w:val="ro-RO"/>
              </w:rPr>
            </w:pPr>
          </w:p>
        </w:tc>
      </w:tr>
      <w:tr w:rsidR="00EA77C7" w:rsidRPr="00EA77C7" w:rsidTr="00EA77C7">
        <w:tc>
          <w:tcPr>
            <w:tcW w:w="2268" w:type="dxa"/>
            <w:shd w:val="clear" w:color="auto" w:fill="E0E0E0"/>
          </w:tcPr>
          <w:p w:rsidR="00EA77C7" w:rsidRPr="00EA77C7" w:rsidRDefault="00EA77C7" w:rsidP="00EA77C7">
            <w:pPr>
              <w:spacing w:before="0" w:after="0" w:line="240" w:lineRule="auto"/>
              <w:rPr>
                <w:rFonts w:ascii="Comic Sans MS" w:hAnsi="Comic Sans MS"/>
                <w:sz w:val="24"/>
                <w:szCs w:val="24"/>
                <w:lang w:val="ro-RO"/>
              </w:rPr>
            </w:pPr>
            <w:r w:rsidRPr="00EA77C7">
              <w:rPr>
                <w:rFonts w:ascii="Comic Sans MS" w:hAnsi="Comic Sans MS"/>
                <w:sz w:val="24"/>
                <w:szCs w:val="24"/>
                <w:lang w:val="ro-RO"/>
              </w:rPr>
              <w:t>Constituţie</w:t>
            </w:r>
          </w:p>
        </w:tc>
        <w:tc>
          <w:tcPr>
            <w:tcW w:w="1800" w:type="dxa"/>
          </w:tcPr>
          <w:p w:rsidR="00EA77C7" w:rsidRPr="00EA77C7" w:rsidRDefault="00EA77C7" w:rsidP="00EA77C7">
            <w:pPr>
              <w:spacing w:before="0" w:after="0" w:line="240" w:lineRule="auto"/>
              <w:rPr>
                <w:rFonts w:ascii="Comic Sans MS" w:hAnsi="Comic Sans MS"/>
                <w:sz w:val="24"/>
                <w:szCs w:val="24"/>
                <w:lang w:val="ro-RO"/>
              </w:rPr>
            </w:pPr>
          </w:p>
        </w:tc>
        <w:tc>
          <w:tcPr>
            <w:tcW w:w="2160" w:type="dxa"/>
          </w:tcPr>
          <w:p w:rsidR="00EA77C7" w:rsidRPr="00EA77C7" w:rsidRDefault="00EA77C7" w:rsidP="00EA77C7">
            <w:pPr>
              <w:spacing w:before="0" w:after="0" w:line="240" w:lineRule="auto"/>
              <w:rPr>
                <w:rFonts w:ascii="Comic Sans MS" w:hAnsi="Comic Sans MS"/>
                <w:sz w:val="24"/>
                <w:szCs w:val="24"/>
                <w:lang w:val="ro-RO"/>
              </w:rPr>
            </w:pPr>
          </w:p>
        </w:tc>
        <w:tc>
          <w:tcPr>
            <w:tcW w:w="1800" w:type="dxa"/>
          </w:tcPr>
          <w:p w:rsidR="00EA77C7" w:rsidRPr="00EA77C7" w:rsidRDefault="00EA77C7" w:rsidP="00EA77C7">
            <w:pPr>
              <w:spacing w:before="0" w:after="0" w:line="240" w:lineRule="auto"/>
              <w:rPr>
                <w:rFonts w:ascii="Comic Sans MS" w:hAnsi="Comic Sans MS"/>
                <w:sz w:val="24"/>
                <w:szCs w:val="24"/>
                <w:lang w:val="ro-RO"/>
              </w:rPr>
            </w:pPr>
          </w:p>
        </w:tc>
        <w:tc>
          <w:tcPr>
            <w:tcW w:w="1593" w:type="dxa"/>
          </w:tcPr>
          <w:p w:rsidR="00EA77C7" w:rsidRPr="00EA77C7" w:rsidRDefault="00EA77C7" w:rsidP="00EA77C7">
            <w:pPr>
              <w:spacing w:before="0" w:after="0" w:line="240" w:lineRule="auto"/>
              <w:rPr>
                <w:rFonts w:ascii="Comic Sans MS" w:hAnsi="Comic Sans MS"/>
                <w:sz w:val="24"/>
                <w:szCs w:val="24"/>
                <w:lang w:val="ro-RO"/>
              </w:rPr>
            </w:pPr>
          </w:p>
        </w:tc>
      </w:tr>
      <w:tr w:rsidR="00EA77C7" w:rsidRPr="00EA77C7" w:rsidTr="00EA77C7">
        <w:tc>
          <w:tcPr>
            <w:tcW w:w="2268" w:type="dxa"/>
            <w:shd w:val="clear" w:color="auto" w:fill="E0E0E0"/>
          </w:tcPr>
          <w:p w:rsidR="00EA77C7" w:rsidRPr="00EA77C7" w:rsidRDefault="00EA77C7" w:rsidP="00EA77C7">
            <w:pPr>
              <w:spacing w:before="0" w:after="0" w:line="240" w:lineRule="auto"/>
              <w:rPr>
                <w:rFonts w:ascii="Comic Sans MS" w:hAnsi="Comic Sans MS"/>
                <w:sz w:val="24"/>
                <w:szCs w:val="24"/>
                <w:lang w:val="ro-RO"/>
              </w:rPr>
            </w:pPr>
            <w:r w:rsidRPr="00EA77C7">
              <w:rPr>
                <w:rFonts w:ascii="Comic Sans MS" w:hAnsi="Comic Sans MS"/>
                <w:sz w:val="24"/>
                <w:szCs w:val="24"/>
                <w:lang w:val="ro-RO"/>
              </w:rPr>
              <w:t>Producţie de lapte</w:t>
            </w:r>
          </w:p>
        </w:tc>
        <w:tc>
          <w:tcPr>
            <w:tcW w:w="1800" w:type="dxa"/>
          </w:tcPr>
          <w:p w:rsidR="00EA77C7" w:rsidRPr="00EA77C7" w:rsidRDefault="00EA77C7" w:rsidP="00EA77C7">
            <w:pPr>
              <w:spacing w:before="0" w:after="0" w:line="240" w:lineRule="auto"/>
              <w:rPr>
                <w:rFonts w:ascii="Comic Sans MS" w:hAnsi="Comic Sans MS"/>
                <w:sz w:val="24"/>
                <w:szCs w:val="24"/>
                <w:lang w:val="ro-RO"/>
              </w:rPr>
            </w:pPr>
          </w:p>
        </w:tc>
        <w:tc>
          <w:tcPr>
            <w:tcW w:w="2160" w:type="dxa"/>
          </w:tcPr>
          <w:p w:rsidR="00EA77C7" w:rsidRPr="00EA77C7" w:rsidRDefault="00EA77C7" w:rsidP="00EA77C7">
            <w:pPr>
              <w:spacing w:before="0" w:after="0" w:line="240" w:lineRule="auto"/>
              <w:rPr>
                <w:rFonts w:ascii="Comic Sans MS" w:hAnsi="Comic Sans MS"/>
                <w:sz w:val="24"/>
                <w:szCs w:val="24"/>
                <w:lang w:val="ro-RO"/>
              </w:rPr>
            </w:pPr>
          </w:p>
        </w:tc>
        <w:tc>
          <w:tcPr>
            <w:tcW w:w="1800" w:type="dxa"/>
          </w:tcPr>
          <w:p w:rsidR="00EA77C7" w:rsidRPr="00EA77C7" w:rsidRDefault="00EA77C7" w:rsidP="00EA77C7">
            <w:pPr>
              <w:spacing w:before="0" w:after="0" w:line="240" w:lineRule="auto"/>
              <w:rPr>
                <w:rFonts w:ascii="Comic Sans MS" w:hAnsi="Comic Sans MS"/>
                <w:sz w:val="24"/>
                <w:szCs w:val="24"/>
                <w:lang w:val="ro-RO"/>
              </w:rPr>
            </w:pPr>
          </w:p>
        </w:tc>
        <w:tc>
          <w:tcPr>
            <w:tcW w:w="1593" w:type="dxa"/>
          </w:tcPr>
          <w:p w:rsidR="00EA77C7" w:rsidRPr="00EA77C7" w:rsidRDefault="00EA77C7" w:rsidP="00EA77C7">
            <w:pPr>
              <w:spacing w:before="0" w:after="0" w:line="240" w:lineRule="auto"/>
              <w:rPr>
                <w:rFonts w:ascii="Comic Sans MS" w:hAnsi="Comic Sans MS"/>
                <w:sz w:val="24"/>
                <w:szCs w:val="24"/>
                <w:lang w:val="ro-RO"/>
              </w:rPr>
            </w:pPr>
          </w:p>
        </w:tc>
      </w:tr>
      <w:tr w:rsidR="00EA77C7" w:rsidRPr="00EA77C7" w:rsidTr="00EA77C7">
        <w:tc>
          <w:tcPr>
            <w:tcW w:w="2268" w:type="dxa"/>
            <w:shd w:val="clear" w:color="auto" w:fill="E0E0E0"/>
          </w:tcPr>
          <w:p w:rsidR="00EA77C7" w:rsidRPr="00EA77C7" w:rsidRDefault="00EA77C7" w:rsidP="00EA77C7">
            <w:pPr>
              <w:spacing w:before="0" w:after="0" w:line="240" w:lineRule="auto"/>
              <w:rPr>
                <w:rFonts w:ascii="Comic Sans MS" w:hAnsi="Comic Sans MS"/>
                <w:sz w:val="24"/>
                <w:szCs w:val="24"/>
                <w:lang w:val="ro-RO"/>
              </w:rPr>
            </w:pPr>
            <w:r w:rsidRPr="00EA77C7">
              <w:rPr>
                <w:rFonts w:ascii="Comic Sans MS" w:hAnsi="Comic Sans MS"/>
                <w:sz w:val="24"/>
                <w:szCs w:val="24"/>
                <w:lang w:val="ro-RO"/>
              </w:rPr>
              <w:t>Procent de grăsime</w:t>
            </w:r>
          </w:p>
        </w:tc>
        <w:tc>
          <w:tcPr>
            <w:tcW w:w="1800" w:type="dxa"/>
          </w:tcPr>
          <w:p w:rsidR="00EA77C7" w:rsidRPr="00EA77C7" w:rsidRDefault="00EA77C7" w:rsidP="00EA77C7">
            <w:pPr>
              <w:spacing w:before="0" w:after="0" w:line="240" w:lineRule="auto"/>
              <w:rPr>
                <w:rFonts w:ascii="Comic Sans MS" w:hAnsi="Comic Sans MS"/>
                <w:sz w:val="24"/>
                <w:szCs w:val="24"/>
                <w:lang w:val="ro-RO"/>
              </w:rPr>
            </w:pPr>
          </w:p>
        </w:tc>
        <w:tc>
          <w:tcPr>
            <w:tcW w:w="2160" w:type="dxa"/>
          </w:tcPr>
          <w:p w:rsidR="00EA77C7" w:rsidRPr="00EA77C7" w:rsidRDefault="00EA77C7" w:rsidP="00EA77C7">
            <w:pPr>
              <w:spacing w:before="0" w:after="0" w:line="240" w:lineRule="auto"/>
              <w:rPr>
                <w:rFonts w:ascii="Comic Sans MS" w:hAnsi="Comic Sans MS"/>
                <w:sz w:val="24"/>
                <w:szCs w:val="24"/>
                <w:lang w:val="ro-RO"/>
              </w:rPr>
            </w:pPr>
          </w:p>
        </w:tc>
        <w:tc>
          <w:tcPr>
            <w:tcW w:w="1800" w:type="dxa"/>
          </w:tcPr>
          <w:p w:rsidR="00EA77C7" w:rsidRPr="00EA77C7" w:rsidRDefault="00EA77C7" w:rsidP="00EA77C7">
            <w:pPr>
              <w:spacing w:before="0" w:after="0" w:line="240" w:lineRule="auto"/>
              <w:rPr>
                <w:rFonts w:ascii="Comic Sans MS" w:hAnsi="Comic Sans MS"/>
                <w:sz w:val="24"/>
                <w:szCs w:val="24"/>
                <w:lang w:val="ro-RO"/>
              </w:rPr>
            </w:pPr>
          </w:p>
        </w:tc>
        <w:tc>
          <w:tcPr>
            <w:tcW w:w="1593" w:type="dxa"/>
          </w:tcPr>
          <w:p w:rsidR="00EA77C7" w:rsidRPr="00EA77C7" w:rsidRDefault="00EA77C7" w:rsidP="00EA77C7">
            <w:pPr>
              <w:spacing w:before="0" w:after="0" w:line="240" w:lineRule="auto"/>
              <w:rPr>
                <w:rFonts w:ascii="Comic Sans MS" w:hAnsi="Comic Sans MS"/>
                <w:sz w:val="24"/>
                <w:szCs w:val="24"/>
                <w:lang w:val="ro-RO"/>
              </w:rPr>
            </w:pPr>
          </w:p>
        </w:tc>
      </w:tr>
      <w:tr w:rsidR="00EA77C7" w:rsidRPr="00EA77C7" w:rsidTr="00EA77C7">
        <w:tc>
          <w:tcPr>
            <w:tcW w:w="2268" w:type="dxa"/>
            <w:shd w:val="clear" w:color="auto" w:fill="E0E0E0"/>
          </w:tcPr>
          <w:p w:rsidR="00EA77C7" w:rsidRPr="00EA77C7" w:rsidRDefault="00EA77C7" w:rsidP="00EA77C7">
            <w:pPr>
              <w:spacing w:before="0" w:after="0" w:line="240" w:lineRule="auto"/>
              <w:rPr>
                <w:rFonts w:ascii="Comic Sans MS" w:hAnsi="Comic Sans MS"/>
                <w:sz w:val="24"/>
                <w:szCs w:val="24"/>
                <w:lang w:val="ro-RO"/>
              </w:rPr>
            </w:pPr>
            <w:r w:rsidRPr="00EA77C7">
              <w:rPr>
                <w:rFonts w:ascii="Comic Sans MS" w:hAnsi="Comic Sans MS"/>
                <w:sz w:val="24"/>
                <w:szCs w:val="24"/>
                <w:lang w:val="ro-RO"/>
              </w:rPr>
              <w:t>Spor în greutate</w:t>
            </w:r>
          </w:p>
        </w:tc>
        <w:tc>
          <w:tcPr>
            <w:tcW w:w="1800" w:type="dxa"/>
          </w:tcPr>
          <w:p w:rsidR="00EA77C7" w:rsidRPr="00EA77C7" w:rsidRDefault="00EA77C7" w:rsidP="00EA77C7">
            <w:pPr>
              <w:spacing w:before="0" w:after="0" w:line="240" w:lineRule="auto"/>
              <w:rPr>
                <w:rFonts w:ascii="Comic Sans MS" w:hAnsi="Comic Sans MS"/>
                <w:sz w:val="24"/>
                <w:szCs w:val="24"/>
                <w:lang w:val="ro-RO"/>
              </w:rPr>
            </w:pPr>
          </w:p>
        </w:tc>
        <w:tc>
          <w:tcPr>
            <w:tcW w:w="2160" w:type="dxa"/>
          </w:tcPr>
          <w:p w:rsidR="00EA77C7" w:rsidRPr="00EA77C7" w:rsidRDefault="00EA77C7" w:rsidP="00EA77C7">
            <w:pPr>
              <w:spacing w:before="0" w:after="0" w:line="240" w:lineRule="auto"/>
              <w:rPr>
                <w:rFonts w:ascii="Comic Sans MS" w:hAnsi="Comic Sans MS"/>
                <w:sz w:val="24"/>
                <w:szCs w:val="24"/>
                <w:lang w:val="ro-RO"/>
              </w:rPr>
            </w:pPr>
          </w:p>
        </w:tc>
        <w:tc>
          <w:tcPr>
            <w:tcW w:w="1800" w:type="dxa"/>
          </w:tcPr>
          <w:p w:rsidR="00EA77C7" w:rsidRPr="00EA77C7" w:rsidRDefault="00EA77C7" w:rsidP="00EA77C7">
            <w:pPr>
              <w:spacing w:before="0" w:after="0" w:line="240" w:lineRule="auto"/>
              <w:rPr>
                <w:rFonts w:ascii="Comic Sans MS" w:hAnsi="Comic Sans MS"/>
                <w:sz w:val="24"/>
                <w:szCs w:val="24"/>
                <w:lang w:val="ro-RO"/>
              </w:rPr>
            </w:pPr>
          </w:p>
        </w:tc>
        <w:tc>
          <w:tcPr>
            <w:tcW w:w="1593" w:type="dxa"/>
          </w:tcPr>
          <w:p w:rsidR="00EA77C7" w:rsidRPr="00EA77C7" w:rsidRDefault="00EA77C7" w:rsidP="00EA77C7">
            <w:pPr>
              <w:spacing w:before="0" w:after="0" w:line="240" w:lineRule="auto"/>
              <w:rPr>
                <w:rFonts w:ascii="Comic Sans MS" w:hAnsi="Comic Sans MS"/>
                <w:sz w:val="24"/>
                <w:szCs w:val="24"/>
                <w:lang w:val="ro-RO"/>
              </w:rPr>
            </w:pPr>
          </w:p>
        </w:tc>
      </w:tr>
    </w:tbl>
    <w:p w:rsidR="00EA77C7" w:rsidRPr="00762629" w:rsidRDefault="00EA77C7" w:rsidP="00EA77C7">
      <w:pPr>
        <w:spacing w:before="0" w:after="0" w:line="240" w:lineRule="auto"/>
        <w:rPr>
          <w:lang w:val="ro-RO"/>
        </w:rPr>
      </w:pPr>
    </w:p>
    <w:p w:rsidR="00EA77C7" w:rsidRPr="00F37E7E" w:rsidRDefault="00EA77C7" w:rsidP="0040711B">
      <w:pPr>
        <w:numPr>
          <w:ilvl w:val="0"/>
          <w:numId w:val="109"/>
        </w:numPr>
        <w:spacing w:before="0" w:after="0" w:line="240" w:lineRule="auto"/>
        <w:rPr>
          <w:rFonts w:ascii="Comic Sans MS" w:hAnsi="Comic Sans MS"/>
          <w:color w:val="008000"/>
          <w:sz w:val="24"/>
          <w:szCs w:val="24"/>
          <w:lang w:val="ro-RO"/>
        </w:rPr>
      </w:pPr>
      <w:r w:rsidRPr="00977A4F">
        <w:rPr>
          <w:rFonts w:ascii="Comic Sans MS" w:hAnsi="Comic Sans MS"/>
          <w:sz w:val="24"/>
          <w:szCs w:val="24"/>
          <w:lang w:val="ro-RO"/>
        </w:rPr>
        <w:t xml:space="preserve">Această activitate vă va ajuta să </w:t>
      </w:r>
      <w:r>
        <w:rPr>
          <w:rFonts w:ascii="Comic Sans MS" w:hAnsi="Comic Sans MS"/>
          <w:sz w:val="24"/>
          <w:szCs w:val="24"/>
          <w:lang w:val="ro-RO"/>
        </w:rPr>
        <w:t xml:space="preserve">caracterizaţi </w:t>
      </w:r>
      <w:r w:rsidRPr="00977A4F">
        <w:rPr>
          <w:rFonts w:ascii="Comic Sans MS" w:hAnsi="Comic Sans MS"/>
          <w:sz w:val="24"/>
          <w:szCs w:val="24"/>
          <w:lang w:val="ro-RO"/>
        </w:rPr>
        <w:t xml:space="preserve"> rasele de taurine după </w:t>
      </w:r>
      <w:r>
        <w:rPr>
          <w:rFonts w:ascii="Comic Sans MS" w:hAnsi="Comic Sans MS"/>
          <w:sz w:val="24"/>
          <w:szCs w:val="24"/>
          <w:lang w:val="ro-RO"/>
        </w:rPr>
        <w:t>caractere morfo-productive;</w:t>
      </w:r>
    </w:p>
    <w:p w:rsidR="00EA77C7" w:rsidRPr="00977A4F" w:rsidRDefault="00EA77C7" w:rsidP="0040711B">
      <w:pPr>
        <w:numPr>
          <w:ilvl w:val="0"/>
          <w:numId w:val="109"/>
        </w:numPr>
        <w:spacing w:before="0" w:after="0" w:line="240" w:lineRule="auto"/>
        <w:rPr>
          <w:rFonts w:ascii="Comic Sans MS" w:hAnsi="Comic Sans MS"/>
          <w:color w:val="008000"/>
          <w:sz w:val="24"/>
          <w:szCs w:val="24"/>
          <w:lang w:val="ro-RO"/>
        </w:rPr>
      </w:pPr>
      <w:r w:rsidRPr="00977A4F">
        <w:rPr>
          <w:rFonts w:ascii="Comic Sans MS" w:hAnsi="Comic Sans MS"/>
          <w:color w:val="008000"/>
          <w:sz w:val="24"/>
          <w:szCs w:val="24"/>
          <w:lang w:val="ro-RO"/>
        </w:rPr>
        <w:t>Pentru a rezolva acest exerciţiu,</w:t>
      </w:r>
      <w:r>
        <w:rPr>
          <w:rFonts w:ascii="Comic Sans MS" w:hAnsi="Comic Sans MS"/>
          <w:color w:val="008000"/>
          <w:sz w:val="24"/>
          <w:szCs w:val="24"/>
          <w:lang w:val="ro-RO"/>
        </w:rPr>
        <w:t xml:space="preserve"> studiază cu atenţie fişele</w:t>
      </w:r>
      <w:r w:rsidRPr="00977A4F">
        <w:rPr>
          <w:rFonts w:ascii="Comic Sans MS" w:hAnsi="Comic Sans MS"/>
          <w:color w:val="008000"/>
          <w:sz w:val="24"/>
          <w:szCs w:val="24"/>
          <w:lang w:val="ro-RO"/>
        </w:rPr>
        <w:t xml:space="preserve"> de documentare, notiţele, manualul şi alte resurse utile.</w:t>
      </w:r>
    </w:p>
    <w:p w:rsidR="00EA77C7" w:rsidRPr="00977A4F" w:rsidRDefault="00EA77C7" w:rsidP="0040711B">
      <w:pPr>
        <w:numPr>
          <w:ilvl w:val="1"/>
          <w:numId w:val="108"/>
        </w:numPr>
        <w:spacing w:before="0" w:after="0" w:line="240" w:lineRule="auto"/>
        <w:rPr>
          <w:rFonts w:ascii="Comic Sans MS" w:hAnsi="Comic Sans MS"/>
          <w:sz w:val="24"/>
          <w:szCs w:val="24"/>
          <w:lang w:val="ro-RO"/>
        </w:rPr>
      </w:pPr>
      <w:r w:rsidRPr="00977A4F">
        <w:rPr>
          <w:rFonts w:ascii="Comic Sans MS" w:hAnsi="Comic Sans MS"/>
          <w:sz w:val="24"/>
          <w:szCs w:val="24"/>
          <w:lang w:val="ro-RO"/>
        </w:rPr>
        <w:t xml:space="preserve"> Timp de lucru 30 de minute.</w:t>
      </w:r>
    </w:p>
    <w:p w:rsidR="00EA77C7" w:rsidRDefault="00EA77C7" w:rsidP="0040711B">
      <w:pPr>
        <w:numPr>
          <w:ilvl w:val="1"/>
          <w:numId w:val="108"/>
        </w:numPr>
        <w:spacing w:before="0" w:after="0" w:line="240" w:lineRule="auto"/>
        <w:rPr>
          <w:rFonts w:ascii="Comic Sans MS" w:hAnsi="Comic Sans MS"/>
          <w:color w:val="3366FF"/>
          <w:sz w:val="24"/>
          <w:szCs w:val="24"/>
          <w:lang w:val="ro-RO"/>
        </w:rPr>
      </w:pPr>
      <w:r w:rsidRPr="00977A4F">
        <w:rPr>
          <w:rFonts w:ascii="Comic Sans MS" w:hAnsi="Comic Sans MS"/>
          <w:sz w:val="24"/>
          <w:szCs w:val="24"/>
          <w:lang w:val="ro-RO"/>
        </w:rPr>
        <w:t xml:space="preserve"> </w:t>
      </w:r>
      <w:r w:rsidRPr="00977A4F">
        <w:rPr>
          <w:rFonts w:ascii="Comic Sans MS" w:hAnsi="Comic Sans MS"/>
          <w:color w:val="3366FF"/>
          <w:sz w:val="24"/>
          <w:szCs w:val="24"/>
          <w:lang w:val="ro-RO"/>
        </w:rPr>
        <w:t>După expirarea timpului, verificaţi dacă aţi lucrat bine.</w:t>
      </w:r>
    </w:p>
    <w:p w:rsidR="00EA77C7" w:rsidRPr="007D743C" w:rsidRDefault="00EA77C7" w:rsidP="0040711B">
      <w:pPr>
        <w:pStyle w:val="BodyText2"/>
        <w:numPr>
          <w:ilvl w:val="0"/>
          <w:numId w:val="111"/>
        </w:numPr>
        <w:spacing w:before="0" w:after="0" w:line="240" w:lineRule="auto"/>
        <w:rPr>
          <w:rFonts w:ascii="Comic Sans MS" w:hAnsi="Comic Sans MS"/>
          <w:b/>
          <w:color w:val="0000FF"/>
          <w:sz w:val="24"/>
          <w:szCs w:val="24"/>
          <w:lang w:val="ro-RO"/>
        </w:rPr>
      </w:pPr>
      <w:r w:rsidRPr="007D743C">
        <w:rPr>
          <w:rFonts w:ascii="Comic Sans MS" w:hAnsi="Comic Sans MS"/>
          <w:sz w:val="24"/>
          <w:szCs w:val="24"/>
          <w:lang w:val="ro-RO"/>
        </w:rPr>
        <w:t>Prezintă tema rezolvată în faţa clasei pentru a cunoaşte şi opiniile colegilor tăi</w:t>
      </w:r>
    </w:p>
    <w:p w:rsidR="00EA77C7" w:rsidRPr="00CC1643" w:rsidRDefault="00EA77C7" w:rsidP="0040711B">
      <w:pPr>
        <w:numPr>
          <w:ilvl w:val="1"/>
          <w:numId w:val="108"/>
        </w:numPr>
        <w:spacing w:before="0" w:after="0" w:line="240" w:lineRule="auto"/>
        <w:rPr>
          <w:rFonts w:ascii="Comic Sans MS" w:hAnsi="Comic Sans MS"/>
          <w:sz w:val="24"/>
          <w:szCs w:val="24"/>
          <w:lang w:val="ro-RO"/>
        </w:rPr>
      </w:pPr>
      <w:r w:rsidRPr="00977A4F">
        <w:rPr>
          <w:rFonts w:ascii="Comic Sans MS" w:hAnsi="Comic Sans MS"/>
          <w:sz w:val="24"/>
          <w:szCs w:val="24"/>
          <w:lang w:val="ro-RO"/>
        </w:rPr>
        <w:t xml:space="preserve"> Ataşaţi exerciţiul la portofoliul personal</w:t>
      </w:r>
      <w:r>
        <w:rPr>
          <w:rFonts w:ascii="Comic Sans MS" w:hAnsi="Comic Sans MS"/>
          <w:b/>
          <w:sz w:val="24"/>
          <w:szCs w:val="24"/>
          <w:lang w:val="ro-RO"/>
        </w:rPr>
        <w:t xml:space="preserve"> </w:t>
      </w:r>
    </w:p>
    <w:p w:rsidR="00EA77C7" w:rsidRDefault="00EA77C7" w:rsidP="00EA77C7">
      <w:pPr>
        <w:spacing w:before="0" w:after="0" w:line="240" w:lineRule="auto"/>
        <w:jc w:val="both"/>
        <w:outlineLvl w:val="0"/>
        <w:rPr>
          <w:rFonts w:ascii="Comic Sans MS" w:hAnsi="Comic Sans MS" w:cs="Arial"/>
          <w:b/>
          <w:sz w:val="24"/>
          <w:szCs w:val="24"/>
          <w:lang w:val="ro-RO"/>
        </w:rPr>
      </w:pPr>
    </w:p>
    <w:p w:rsidR="00EA77C7" w:rsidRDefault="00EA77C7" w:rsidP="00EA77C7">
      <w:pPr>
        <w:spacing w:before="0" w:after="0" w:line="240" w:lineRule="auto"/>
        <w:jc w:val="both"/>
        <w:outlineLvl w:val="0"/>
        <w:rPr>
          <w:rFonts w:ascii="Comic Sans MS" w:hAnsi="Comic Sans MS" w:cs="Arial"/>
          <w:b/>
          <w:sz w:val="24"/>
          <w:szCs w:val="24"/>
          <w:lang w:val="ro-RO"/>
        </w:rPr>
      </w:pPr>
    </w:p>
    <w:p w:rsidR="00EA77C7" w:rsidRDefault="00EA77C7" w:rsidP="00EA77C7">
      <w:pPr>
        <w:spacing w:before="0" w:after="0" w:line="240" w:lineRule="auto"/>
        <w:jc w:val="both"/>
        <w:outlineLvl w:val="0"/>
        <w:rPr>
          <w:rFonts w:ascii="Comic Sans MS" w:hAnsi="Comic Sans MS" w:cs="Arial"/>
          <w:b/>
          <w:sz w:val="24"/>
          <w:szCs w:val="24"/>
          <w:lang w:val="ro-RO"/>
        </w:rPr>
      </w:pPr>
    </w:p>
    <w:p w:rsidR="00EA77C7" w:rsidRDefault="00EA77C7" w:rsidP="00EA77C7">
      <w:pPr>
        <w:spacing w:before="0" w:after="0" w:line="240" w:lineRule="auto"/>
        <w:jc w:val="both"/>
        <w:outlineLvl w:val="0"/>
        <w:rPr>
          <w:rFonts w:ascii="Comic Sans MS" w:hAnsi="Comic Sans MS" w:cs="Arial"/>
          <w:b/>
          <w:sz w:val="24"/>
          <w:szCs w:val="24"/>
          <w:lang w:val="ro-RO"/>
        </w:rPr>
      </w:pPr>
      <w:r>
        <w:rPr>
          <w:rFonts w:ascii="Comic Sans MS" w:hAnsi="Comic Sans MS" w:cs="Arial"/>
          <w:b/>
          <w:sz w:val="24"/>
          <w:szCs w:val="24"/>
          <w:lang w:val="ro-RO"/>
        </w:rPr>
        <w:lastRenderedPageBreak/>
        <w:t>UNITATEA DE COMPETENŢĂ 17 – TEHNOLOGIA CREŞTERII ANIMALELOR</w:t>
      </w:r>
    </w:p>
    <w:p w:rsidR="00EA77C7" w:rsidRPr="004C1B86" w:rsidRDefault="00EA77C7" w:rsidP="00EA77C7">
      <w:pPr>
        <w:spacing w:before="0" w:after="0" w:line="240" w:lineRule="auto"/>
        <w:rPr>
          <w:rFonts w:ascii="Comic Sans MS" w:hAnsi="Comic Sans MS"/>
          <w:color w:val="000080"/>
          <w:sz w:val="24"/>
          <w:szCs w:val="24"/>
          <w:lang w:val="en-US"/>
        </w:rPr>
      </w:pPr>
      <w:r w:rsidRPr="004C1B86">
        <w:rPr>
          <w:rFonts w:ascii="Comic Sans MS" w:hAnsi="Comic Sans MS"/>
          <w:color w:val="000080"/>
          <w:sz w:val="24"/>
          <w:szCs w:val="24"/>
          <w:lang w:val="ro-RO"/>
        </w:rPr>
        <w:t>Competen</w:t>
      </w:r>
      <w:r w:rsidRPr="004C1B86">
        <w:rPr>
          <w:rFonts w:ascii="Comic Sans MS" w:hAnsi="Comic Sans MS"/>
          <w:color w:val="000080"/>
          <w:sz w:val="24"/>
          <w:szCs w:val="24"/>
          <w:lang w:val="en-US"/>
        </w:rPr>
        <w:t>ţa 17.3- Argumentează eficienţa creşterii animalelor în unitatea agroturistică</w:t>
      </w:r>
    </w:p>
    <w:p w:rsidR="00EA77C7" w:rsidRPr="00002BCB" w:rsidRDefault="00487B4A" w:rsidP="00EA77C7">
      <w:pPr>
        <w:spacing w:before="0" w:after="0" w:line="240" w:lineRule="auto"/>
        <w:rPr>
          <w:rFonts w:ascii="Comic Sans MS" w:hAnsi="Comic Sans MS"/>
          <w:color w:val="000080"/>
          <w:sz w:val="24"/>
          <w:szCs w:val="24"/>
          <w:lang w:val="fr-FR"/>
        </w:rPr>
      </w:pPr>
      <w:r w:rsidRPr="00487B4A">
        <w:rPr>
          <w:rFonts w:ascii="Comic Sans MS" w:hAnsi="Comic Sans MS"/>
          <w:noProof/>
          <w:color w:val="FF6600"/>
          <w:sz w:val="24"/>
          <w:szCs w:val="24"/>
          <w:lang w:val="en-US"/>
        </w:rPr>
        <w:pict>
          <v:shape id="_x0000_s1541" type="#_x0000_t96" style="position:absolute;margin-left:270pt;margin-top:3.5pt;width:18pt;height:18pt;z-index:210" fillcolor="#cfc"/>
        </w:pict>
      </w:r>
      <w:r w:rsidR="00EA77C7" w:rsidRPr="00002BCB">
        <w:rPr>
          <w:rFonts w:ascii="Comic Sans MS" w:hAnsi="Comic Sans MS"/>
          <w:color w:val="FF6600"/>
          <w:sz w:val="24"/>
          <w:szCs w:val="24"/>
          <w:lang w:val="fr-FR"/>
        </w:rPr>
        <w:tab/>
      </w:r>
      <w:r w:rsidR="00EA77C7" w:rsidRPr="00002BCB">
        <w:rPr>
          <w:rFonts w:ascii="Comic Sans MS" w:hAnsi="Comic Sans MS"/>
          <w:color w:val="FF6600"/>
          <w:sz w:val="24"/>
          <w:szCs w:val="24"/>
          <w:lang w:val="fr-FR"/>
        </w:rPr>
        <w:tab/>
      </w:r>
      <w:r w:rsidR="00EA77C7" w:rsidRPr="00002BCB">
        <w:rPr>
          <w:rFonts w:ascii="Comic Sans MS" w:hAnsi="Comic Sans MS"/>
          <w:color w:val="FF6600"/>
          <w:sz w:val="24"/>
          <w:szCs w:val="24"/>
          <w:lang w:val="fr-FR"/>
        </w:rPr>
        <w:tab/>
      </w:r>
      <w:r w:rsidR="00EA77C7" w:rsidRPr="00002BCB">
        <w:rPr>
          <w:rFonts w:ascii="Comic Sans MS" w:hAnsi="Comic Sans MS"/>
          <w:color w:val="FF6600"/>
          <w:sz w:val="24"/>
          <w:szCs w:val="24"/>
          <w:lang w:val="fr-FR"/>
        </w:rPr>
        <w:tab/>
      </w:r>
      <w:r w:rsidR="00EA77C7" w:rsidRPr="00002BCB">
        <w:rPr>
          <w:rFonts w:ascii="Comic Sans MS" w:hAnsi="Comic Sans MS"/>
          <w:color w:val="FF6600"/>
          <w:sz w:val="24"/>
          <w:szCs w:val="24"/>
          <w:lang w:val="fr-FR"/>
        </w:rPr>
        <w:tab/>
      </w:r>
      <w:r w:rsidR="00EA77C7" w:rsidRPr="00002BCB">
        <w:rPr>
          <w:rFonts w:ascii="Comic Sans MS" w:hAnsi="Comic Sans MS"/>
          <w:color w:val="FF6600"/>
          <w:sz w:val="24"/>
          <w:szCs w:val="24"/>
          <w:lang w:val="fr-FR"/>
        </w:rPr>
        <w:tab/>
      </w:r>
      <w:r w:rsidR="00EA77C7" w:rsidRPr="00002BCB">
        <w:rPr>
          <w:rFonts w:ascii="Comic Sans MS" w:hAnsi="Comic Sans MS"/>
          <w:color w:val="FF6600"/>
          <w:sz w:val="24"/>
          <w:szCs w:val="24"/>
          <w:lang w:val="fr-FR"/>
        </w:rPr>
        <w:tab/>
      </w:r>
      <w:r w:rsidR="00EA77C7" w:rsidRPr="00002BCB">
        <w:rPr>
          <w:rFonts w:ascii="Comic Sans MS" w:hAnsi="Comic Sans MS"/>
          <w:color w:val="FF6600"/>
          <w:sz w:val="24"/>
          <w:szCs w:val="24"/>
          <w:lang w:val="fr-FR"/>
        </w:rPr>
        <w:tab/>
      </w:r>
      <w:r w:rsidR="00EA77C7" w:rsidRPr="00002BCB">
        <w:rPr>
          <w:rFonts w:ascii="Comic Sans MS" w:hAnsi="Comic Sans MS"/>
          <w:color w:val="000080"/>
          <w:sz w:val="24"/>
          <w:szCs w:val="24"/>
          <w:lang w:val="fr-FR"/>
        </w:rPr>
        <w:t xml:space="preserve">   Lucraţi individual</w:t>
      </w:r>
    </w:p>
    <w:p w:rsidR="00EA77C7" w:rsidRPr="00002BCB" w:rsidRDefault="00487B4A" w:rsidP="00EA77C7">
      <w:pPr>
        <w:spacing w:before="0" w:after="0" w:line="240" w:lineRule="auto"/>
        <w:rPr>
          <w:rFonts w:ascii="Comic Sans MS" w:hAnsi="Comic Sans MS"/>
          <w:color w:val="FF6600"/>
          <w:sz w:val="24"/>
          <w:szCs w:val="24"/>
          <w:lang w:val="fr-FR"/>
        </w:rPr>
      </w:pPr>
      <w:r w:rsidRPr="00487B4A">
        <w:rPr>
          <w:rFonts w:ascii="Comic Sans MS" w:hAnsi="Comic Sans MS"/>
          <w:noProof/>
          <w:color w:val="FF6600"/>
          <w:sz w:val="24"/>
          <w:szCs w:val="24"/>
          <w:lang w:val="ro-RO" w:eastAsia="ro-RO"/>
        </w:rPr>
        <w:pict>
          <v:shape id="_x0000_s1542" type="#_x0000_t202" style="position:absolute;margin-left:17.85pt;margin-top:4.75pt;width:126pt;height:26.65pt;z-index:211" fillcolor="#cfc">
            <v:textbox style="mso-next-textbox:#_x0000_s1542">
              <w:txbxContent>
                <w:p w:rsidR="00EA77C7" w:rsidRPr="004C1B86" w:rsidRDefault="00EA77C7" w:rsidP="00EA77C7">
                  <w:pPr>
                    <w:spacing w:before="0" w:after="0" w:line="240" w:lineRule="auto"/>
                    <w:rPr>
                      <w:rFonts w:ascii="Comic Sans MS" w:hAnsi="Comic Sans MS"/>
                      <w:sz w:val="24"/>
                      <w:szCs w:val="24"/>
                      <w:lang w:val="ro-RO"/>
                    </w:rPr>
                  </w:pPr>
                  <w:r w:rsidRPr="004C1B86">
                    <w:rPr>
                      <w:rFonts w:ascii="Comic Sans MS" w:hAnsi="Comic Sans MS"/>
                      <w:sz w:val="24"/>
                      <w:szCs w:val="24"/>
                      <w:lang w:val="ro-RO"/>
                    </w:rPr>
                    <w:t>EXERCIŢIUL NR. 3</w:t>
                  </w:r>
                </w:p>
              </w:txbxContent>
            </v:textbox>
          </v:shape>
        </w:pict>
      </w:r>
      <w:r w:rsidR="00EA77C7" w:rsidRPr="00002BCB">
        <w:rPr>
          <w:rFonts w:ascii="Comic Sans MS" w:hAnsi="Comic Sans MS"/>
          <w:color w:val="FF6600"/>
          <w:sz w:val="24"/>
          <w:szCs w:val="24"/>
          <w:lang w:val="fr-FR"/>
        </w:rPr>
        <w:t xml:space="preserve">                                             </w:t>
      </w:r>
    </w:p>
    <w:p w:rsidR="00EA77C7" w:rsidRPr="00002BCB" w:rsidRDefault="00EA77C7" w:rsidP="00EA77C7">
      <w:pPr>
        <w:spacing w:before="0" w:after="0" w:line="240" w:lineRule="auto"/>
        <w:rPr>
          <w:rFonts w:ascii="Comic Sans MS" w:hAnsi="Comic Sans MS"/>
          <w:color w:val="FF6600"/>
          <w:sz w:val="24"/>
          <w:szCs w:val="24"/>
          <w:lang w:val="fr-FR"/>
        </w:rPr>
      </w:pPr>
    </w:p>
    <w:p w:rsidR="00EA77C7" w:rsidRPr="00BA7F21" w:rsidRDefault="00EA77C7" w:rsidP="00EA77C7">
      <w:pPr>
        <w:spacing w:before="0" w:after="0" w:line="240" w:lineRule="auto"/>
        <w:ind w:left="2880"/>
        <w:rPr>
          <w:rFonts w:ascii="Comic Sans MS" w:hAnsi="Comic Sans MS"/>
          <w:b/>
          <w:color w:val="800080"/>
          <w:sz w:val="24"/>
          <w:szCs w:val="24"/>
          <w:lang w:val="ro-RO"/>
        </w:rPr>
      </w:pPr>
      <w:r w:rsidRPr="00002BCB">
        <w:rPr>
          <w:rFonts w:ascii="Comic Sans MS" w:hAnsi="Comic Sans MS"/>
          <w:b/>
          <w:color w:val="800080"/>
          <w:sz w:val="24"/>
          <w:szCs w:val="24"/>
          <w:lang w:val="fr-FR"/>
        </w:rPr>
        <w:t xml:space="preserve">TEST DE EVALUARE/ AUTOEVALUARE                                                                   </w:t>
      </w:r>
    </w:p>
    <w:p w:rsidR="00EA77C7" w:rsidRDefault="00EA77C7" w:rsidP="00EA77C7">
      <w:pPr>
        <w:spacing w:before="0" w:after="0" w:line="240" w:lineRule="auto"/>
        <w:rPr>
          <w:rFonts w:ascii="Comic Sans MS" w:hAnsi="Comic Sans MS"/>
          <w:sz w:val="24"/>
          <w:szCs w:val="24"/>
          <w:lang w:val="ro-RO"/>
        </w:rPr>
      </w:pPr>
      <w:r>
        <w:rPr>
          <w:rFonts w:ascii="Comic Sans MS" w:hAnsi="Comic Sans MS"/>
          <w:sz w:val="24"/>
          <w:szCs w:val="24"/>
          <w:lang w:val="ro-RO"/>
        </w:rPr>
        <w:t xml:space="preserve">                                                                                Numele şi prenumele……………..</w:t>
      </w:r>
    </w:p>
    <w:p w:rsidR="00EA77C7" w:rsidRPr="00BA7F21" w:rsidRDefault="00EA77C7" w:rsidP="00EA77C7">
      <w:pPr>
        <w:spacing w:before="0" w:after="0" w:line="240" w:lineRule="auto"/>
        <w:rPr>
          <w:b/>
          <w:lang w:val="ro-RO"/>
        </w:rPr>
      </w:pPr>
      <w:r w:rsidRPr="004E5F58">
        <w:rPr>
          <w:rFonts w:ascii="Comic Sans MS" w:hAnsi="Comic Sans MS"/>
          <w:b/>
          <w:color w:val="008000"/>
          <w:sz w:val="24"/>
          <w:szCs w:val="24"/>
          <w:lang w:val="ro-RO"/>
        </w:rPr>
        <w:t>SARCINI DE LUCRU</w:t>
      </w:r>
      <w:r>
        <w:rPr>
          <w:rFonts w:ascii="Comic Sans MS" w:hAnsi="Comic Sans MS"/>
          <w:sz w:val="24"/>
          <w:szCs w:val="24"/>
          <w:lang w:val="ro-RO"/>
        </w:rPr>
        <w:t xml:space="preserve">                                                Data…………………….                              </w:t>
      </w:r>
      <w:r w:rsidRPr="00074271">
        <w:rPr>
          <w:rFonts w:ascii="Comic Sans MS" w:hAnsi="Comic Sans MS"/>
          <w:b/>
          <w:sz w:val="24"/>
          <w:szCs w:val="24"/>
          <w:lang w:val="ro-RO"/>
        </w:rPr>
        <w:t xml:space="preserve">                                                              </w:t>
      </w:r>
      <w:r>
        <w:rPr>
          <w:rFonts w:ascii="Comic Sans MS" w:hAnsi="Comic Sans MS"/>
          <w:b/>
          <w:sz w:val="24"/>
          <w:szCs w:val="24"/>
          <w:lang w:val="ro-RO"/>
        </w:rPr>
        <w:t xml:space="preserve">                              </w:t>
      </w:r>
    </w:p>
    <w:p w:rsidR="00EA77C7" w:rsidRPr="00A83750" w:rsidRDefault="00EA77C7" w:rsidP="00EA77C7">
      <w:pPr>
        <w:spacing w:before="0" w:after="0" w:line="240" w:lineRule="auto"/>
        <w:rPr>
          <w:rFonts w:ascii="Comic Sans MS" w:hAnsi="Comic Sans MS"/>
          <w:b/>
          <w:sz w:val="24"/>
          <w:lang w:val="ro-RO"/>
        </w:rPr>
      </w:pPr>
      <w:r w:rsidRPr="00A83750">
        <w:rPr>
          <w:rFonts w:ascii="Comic Sans MS" w:hAnsi="Comic Sans MS"/>
          <w:b/>
          <w:sz w:val="24"/>
          <w:lang w:val="ro-RO"/>
        </w:rPr>
        <w:tab/>
      </w:r>
      <w:r w:rsidRPr="00A83750">
        <w:rPr>
          <w:rFonts w:ascii="Comic Sans MS" w:hAnsi="Comic Sans MS"/>
          <w:sz w:val="24"/>
          <w:lang w:val="ro-RO"/>
        </w:rPr>
        <w:t xml:space="preserve">1.   Priveşte cu atenţie imaginea de mai jos şi identifică rasa prezentată: </w:t>
      </w:r>
      <w:r w:rsidRPr="00A83750">
        <w:rPr>
          <w:rFonts w:ascii="Comic Sans MS" w:hAnsi="Comic Sans MS"/>
          <w:b/>
          <w:sz w:val="24"/>
          <w:lang w:val="ro-RO"/>
        </w:rPr>
        <w:t xml:space="preserve">           </w:t>
      </w:r>
    </w:p>
    <w:p w:rsidR="00EA77C7" w:rsidRPr="00A83750" w:rsidRDefault="00EA77C7" w:rsidP="00EA77C7">
      <w:pPr>
        <w:spacing w:before="0" w:after="0" w:line="240" w:lineRule="auto"/>
        <w:jc w:val="center"/>
        <w:rPr>
          <w:rFonts w:ascii="Comic Sans MS" w:hAnsi="Comic Sans MS"/>
          <w:b/>
          <w:sz w:val="24"/>
          <w:lang w:val="ro-RO"/>
        </w:rPr>
      </w:pPr>
    </w:p>
    <w:p w:rsidR="00EA77C7" w:rsidRPr="00A83750" w:rsidRDefault="00EA77C7" w:rsidP="00EA77C7">
      <w:pPr>
        <w:spacing w:before="0" w:after="0" w:line="240" w:lineRule="auto"/>
        <w:jc w:val="center"/>
        <w:rPr>
          <w:rFonts w:ascii="Arial" w:hAnsi="Arial"/>
          <w:b/>
          <w:sz w:val="24"/>
          <w:lang w:val="ro-RO"/>
        </w:rPr>
      </w:pPr>
    </w:p>
    <w:p w:rsidR="00EA77C7" w:rsidRPr="00A83750" w:rsidRDefault="00EA77C7" w:rsidP="00EA77C7">
      <w:pPr>
        <w:spacing w:before="0" w:after="0" w:line="240" w:lineRule="auto"/>
        <w:rPr>
          <w:rFonts w:ascii="Comic Sans MS" w:hAnsi="Comic Sans MS"/>
          <w:b/>
          <w:color w:val="FF0000"/>
          <w:sz w:val="24"/>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02"/>
        <w:gridCol w:w="1984"/>
        <w:gridCol w:w="1985"/>
      </w:tblGrid>
      <w:tr w:rsidR="00EA77C7" w:rsidTr="00EA77C7">
        <w:tc>
          <w:tcPr>
            <w:tcW w:w="2802" w:type="dxa"/>
          </w:tcPr>
          <w:p w:rsidR="00EA77C7" w:rsidRPr="00A83750" w:rsidRDefault="00EA77C7" w:rsidP="00EA77C7">
            <w:pPr>
              <w:spacing w:before="0" w:after="0" w:line="240" w:lineRule="auto"/>
              <w:jc w:val="center"/>
              <w:rPr>
                <w:rFonts w:ascii="Comic Sans MS" w:hAnsi="Comic Sans MS"/>
                <w:sz w:val="24"/>
                <w:lang w:val="ro-RO"/>
              </w:rPr>
            </w:pPr>
            <w:r w:rsidRPr="00A83750">
              <w:rPr>
                <w:rFonts w:ascii="Comic Sans MS" w:hAnsi="Comic Sans MS"/>
                <w:sz w:val="24"/>
                <w:lang w:val="ro-RO"/>
              </w:rPr>
              <w:t>Rasa</w:t>
            </w:r>
          </w:p>
          <w:p w:rsidR="00EA77C7" w:rsidRPr="00A83750" w:rsidRDefault="00EA77C7" w:rsidP="00EA77C7">
            <w:pPr>
              <w:spacing w:before="0" w:after="0" w:line="240" w:lineRule="auto"/>
              <w:jc w:val="center"/>
              <w:rPr>
                <w:rFonts w:ascii="Comic Sans MS" w:hAnsi="Comic Sans MS"/>
                <w:sz w:val="24"/>
                <w:lang w:val="ro-RO"/>
              </w:rPr>
            </w:pPr>
            <w:r w:rsidRPr="00A83750">
              <w:rPr>
                <w:rFonts w:ascii="Comic Sans MS" w:hAnsi="Comic Sans MS"/>
                <w:sz w:val="24"/>
                <w:lang w:val="ro-RO"/>
              </w:rPr>
              <w:t>Prezentată</w:t>
            </w:r>
          </w:p>
        </w:tc>
        <w:tc>
          <w:tcPr>
            <w:tcW w:w="1984" w:type="dxa"/>
          </w:tcPr>
          <w:p w:rsidR="00EA77C7" w:rsidRPr="00A83750" w:rsidRDefault="00EA77C7" w:rsidP="00EA77C7">
            <w:pPr>
              <w:spacing w:before="0" w:after="0" w:line="240" w:lineRule="auto"/>
              <w:jc w:val="center"/>
              <w:rPr>
                <w:rFonts w:ascii="Comic Sans MS" w:hAnsi="Comic Sans MS"/>
                <w:sz w:val="24"/>
                <w:lang w:val="ro-RO"/>
              </w:rPr>
            </w:pPr>
            <w:r w:rsidRPr="00A83750">
              <w:rPr>
                <w:rFonts w:ascii="Comic Sans MS" w:hAnsi="Comic Sans MS"/>
                <w:sz w:val="24"/>
                <w:lang w:val="ro-RO"/>
              </w:rPr>
              <w:t>Punctaj</w:t>
            </w:r>
          </w:p>
          <w:p w:rsidR="00EA77C7" w:rsidRPr="00A83750" w:rsidRDefault="00EA77C7" w:rsidP="00EA77C7">
            <w:pPr>
              <w:spacing w:before="0" w:after="0" w:line="240" w:lineRule="auto"/>
              <w:jc w:val="center"/>
              <w:rPr>
                <w:rFonts w:ascii="Comic Sans MS" w:hAnsi="Comic Sans MS"/>
                <w:sz w:val="24"/>
                <w:lang w:val="ro-RO"/>
              </w:rPr>
            </w:pPr>
            <w:r w:rsidRPr="00A83750">
              <w:rPr>
                <w:rFonts w:ascii="Comic Sans MS" w:hAnsi="Comic Sans MS"/>
                <w:sz w:val="24"/>
                <w:lang w:val="ro-RO"/>
              </w:rPr>
              <w:t>Acordat</w:t>
            </w:r>
          </w:p>
        </w:tc>
        <w:tc>
          <w:tcPr>
            <w:tcW w:w="1985" w:type="dxa"/>
          </w:tcPr>
          <w:p w:rsidR="00EA77C7" w:rsidRPr="008029BB" w:rsidRDefault="00EA77C7" w:rsidP="00EA77C7">
            <w:pPr>
              <w:spacing w:before="0" w:after="0" w:line="240" w:lineRule="auto"/>
              <w:jc w:val="center"/>
              <w:rPr>
                <w:rFonts w:ascii="Comic Sans MS" w:hAnsi="Comic Sans MS"/>
                <w:sz w:val="24"/>
              </w:rPr>
            </w:pPr>
            <w:r w:rsidRPr="00A83750">
              <w:rPr>
                <w:rFonts w:ascii="Comic Sans MS" w:hAnsi="Comic Sans MS"/>
                <w:sz w:val="24"/>
                <w:lang w:val="ro-RO"/>
              </w:rPr>
              <w:t>Pu</w:t>
            </w:r>
            <w:r w:rsidRPr="008029BB">
              <w:rPr>
                <w:rFonts w:ascii="Comic Sans MS" w:hAnsi="Comic Sans MS"/>
                <w:sz w:val="24"/>
              </w:rPr>
              <w:t>nctaj</w:t>
            </w:r>
          </w:p>
          <w:p w:rsidR="00EA77C7" w:rsidRPr="008029BB" w:rsidRDefault="00EA77C7" w:rsidP="00EA77C7">
            <w:pPr>
              <w:spacing w:before="0" w:after="0" w:line="240" w:lineRule="auto"/>
              <w:jc w:val="center"/>
              <w:rPr>
                <w:rFonts w:ascii="Comic Sans MS" w:hAnsi="Comic Sans MS"/>
                <w:sz w:val="24"/>
              </w:rPr>
            </w:pPr>
            <w:r w:rsidRPr="008029BB">
              <w:rPr>
                <w:rFonts w:ascii="Comic Sans MS" w:hAnsi="Comic Sans MS"/>
                <w:sz w:val="24"/>
              </w:rPr>
              <w:t>Obţinut</w:t>
            </w:r>
          </w:p>
        </w:tc>
      </w:tr>
      <w:tr w:rsidR="00EA77C7" w:rsidTr="00EA77C7">
        <w:tc>
          <w:tcPr>
            <w:tcW w:w="2802" w:type="dxa"/>
          </w:tcPr>
          <w:p w:rsidR="00EA77C7" w:rsidRDefault="004408F2" w:rsidP="00EA77C7">
            <w:pPr>
              <w:spacing w:before="0" w:after="0" w:line="240" w:lineRule="auto"/>
              <w:rPr>
                <w:rFonts w:ascii="Comic Sans MS" w:hAnsi="Comic Sans MS"/>
                <w:b/>
                <w:color w:val="FF0000"/>
                <w:sz w:val="24"/>
              </w:rPr>
            </w:pPr>
            <w:r w:rsidRPr="00487B4A">
              <w:rPr>
                <w:rFonts w:ascii="Arial" w:hAnsi="Arial"/>
                <w:b/>
                <w:sz w:val="24"/>
              </w:rPr>
              <w:pict>
                <v:shape id="_x0000_i1057" type="#_x0000_t75" style="width:135.75pt;height:85.5pt" fillcolor="window">
                  <v:imagedata r:id="rId69" o:title="SCAN0007"/>
                </v:shape>
              </w:pict>
            </w:r>
          </w:p>
        </w:tc>
        <w:tc>
          <w:tcPr>
            <w:tcW w:w="1984" w:type="dxa"/>
          </w:tcPr>
          <w:p w:rsidR="00EA77C7" w:rsidRPr="00BA7F21" w:rsidRDefault="00EA77C7" w:rsidP="00EA77C7">
            <w:pPr>
              <w:spacing w:before="0" w:after="0" w:line="240" w:lineRule="auto"/>
              <w:jc w:val="center"/>
              <w:rPr>
                <w:rFonts w:ascii="Comic Sans MS" w:hAnsi="Comic Sans MS"/>
                <w:sz w:val="24"/>
              </w:rPr>
            </w:pPr>
            <w:r w:rsidRPr="00BA7F21">
              <w:rPr>
                <w:rFonts w:ascii="Comic Sans MS" w:hAnsi="Comic Sans MS"/>
                <w:sz w:val="24"/>
              </w:rPr>
              <w:t>2 puncte</w:t>
            </w:r>
          </w:p>
        </w:tc>
        <w:tc>
          <w:tcPr>
            <w:tcW w:w="1985" w:type="dxa"/>
          </w:tcPr>
          <w:p w:rsidR="00EA77C7" w:rsidRDefault="00EA77C7" w:rsidP="00EA77C7">
            <w:pPr>
              <w:spacing w:before="0" w:after="0" w:line="240" w:lineRule="auto"/>
              <w:rPr>
                <w:rFonts w:ascii="Comic Sans MS" w:hAnsi="Comic Sans MS"/>
                <w:b/>
                <w:color w:val="FF0000"/>
                <w:sz w:val="24"/>
              </w:rPr>
            </w:pPr>
          </w:p>
        </w:tc>
      </w:tr>
    </w:tbl>
    <w:p w:rsidR="00EA77C7" w:rsidRDefault="00EA77C7" w:rsidP="00EA77C7">
      <w:pPr>
        <w:spacing w:before="0" w:after="0" w:line="240" w:lineRule="auto"/>
        <w:rPr>
          <w:rFonts w:ascii="Comic Sans MS" w:hAnsi="Comic Sans MS"/>
          <w:b/>
          <w:color w:val="FF0000"/>
          <w:sz w:val="24"/>
        </w:rPr>
      </w:pPr>
    </w:p>
    <w:p w:rsidR="00EA77C7" w:rsidRPr="00057DC1" w:rsidRDefault="00EA77C7" w:rsidP="00EA77C7">
      <w:pPr>
        <w:spacing w:before="0" w:after="0" w:line="240" w:lineRule="auto"/>
        <w:rPr>
          <w:rFonts w:ascii="Comic Sans MS" w:hAnsi="Comic Sans MS"/>
          <w:sz w:val="24"/>
          <w:lang w:val="fr-FR"/>
        </w:rPr>
      </w:pPr>
      <w:r w:rsidRPr="00057DC1">
        <w:rPr>
          <w:rFonts w:ascii="Comic Sans MS" w:hAnsi="Comic Sans MS"/>
          <w:sz w:val="24"/>
          <w:lang w:val="fr-FR"/>
        </w:rPr>
        <w:t>2.  Specifică caracterele morfologice ale rasei, care te-au ajutat la identificare,  completând tabelul de mai jos:</w:t>
      </w:r>
    </w:p>
    <w:p w:rsidR="00EA77C7" w:rsidRPr="00057DC1" w:rsidRDefault="00EA77C7" w:rsidP="00EA77C7">
      <w:pPr>
        <w:spacing w:before="0" w:after="0" w:line="240" w:lineRule="auto"/>
        <w:rPr>
          <w:rFonts w:ascii="Comic Sans MS" w:hAnsi="Comic Sans MS"/>
          <w:sz w:val="24"/>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70"/>
        <w:gridCol w:w="3290"/>
        <w:gridCol w:w="1877"/>
        <w:gridCol w:w="1727"/>
      </w:tblGrid>
      <w:tr w:rsidR="00EA77C7" w:rsidRPr="00FD0A29" w:rsidTr="00EA77C7">
        <w:tc>
          <w:tcPr>
            <w:tcW w:w="2808" w:type="dxa"/>
          </w:tcPr>
          <w:p w:rsidR="00EA77C7" w:rsidRPr="00FD0A29" w:rsidRDefault="00EA77C7" w:rsidP="00EA77C7">
            <w:pPr>
              <w:spacing w:before="0" w:after="0" w:line="240" w:lineRule="auto"/>
              <w:rPr>
                <w:rFonts w:ascii="Comic Sans MS" w:hAnsi="Comic Sans MS"/>
                <w:sz w:val="24"/>
              </w:rPr>
            </w:pPr>
            <w:r w:rsidRPr="00FD0A29">
              <w:rPr>
                <w:rFonts w:ascii="Comic Sans MS" w:hAnsi="Comic Sans MS"/>
                <w:sz w:val="24"/>
              </w:rPr>
              <w:t>CARACTERE MORFOLOGICE</w:t>
            </w:r>
          </w:p>
        </w:tc>
        <w:tc>
          <w:tcPr>
            <w:tcW w:w="3600" w:type="dxa"/>
          </w:tcPr>
          <w:p w:rsidR="00EA77C7" w:rsidRPr="00FD0A29" w:rsidRDefault="00EA77C7" w:rsidP="00EA77C7">
            <w:pPr>
              <w:spacing w:before="0" w:after="0" w:line="240" w:lineRule="auto"/>
              <w:jc w:val="center"/>
              <w:rPr>
                <w:rFonts w:ascii="Comic Sans MS" w:hAnsi="Comic Sans MS"/>
                <w:sz w:val="24"/>
              </w:rPr>
            </w:pPr>
            <w:r w:rsidRPr="00FD0A29">
              <w:rPr>
                <w:rFonts w:ascii="Comic Sans MS" w:hAnsi="Comic Sans MS"/>
                <w:sz w:val="24"/>
              </w:rPr>
              <w:t>RĂSPUNSURI</w:t>
            </w:r>
          </w:p>
        </w:tc>
        <w:tc>
          <w:tcPr>
            <w:tcW w:w="1980" w:type="dxa"/>
          </w:tcPr>
          <w:p w:rsidR="00EA77C7" w:rsidRPr="00FD0A29" w:rsidRDefault="00EA77C7" w:rsidP="00EA77C7">
            <w:pPr>
              <w:spacing w:before="0" w:after="0" w:line="240" w:lineRule="auto"/>
              <w:jc w:val="center"/>
              <w:rPr>
                <w:rFonts w:ascii="Comic Sans MS" w:hAnsi="Comic Sans MS"/>
                <w:sz w:val="24"/>
              </w:rPr>
            </w:pPr>
            <w:r w:rsidRPr="00FD0A29">
              <w:rPr>
                <w:rFonts w:ascii="Comic Sans MS" w:hAnsi="Comic Sans MS"/>
                <w:sz w:val="24"/>
              </w:rPr>
              <w:t>PUNCTAJ ACORDAT</w:t>
            </w:r>
          </w:p>
        </w:tc>
        <w:tc>
          <w:tcPr>
            <w:tcW w:w="1800" w:type="dxa"/>
          </w:tcPr>
          <w:p w:rsidR="00EA77C7" w:rsidRPr="00FD0A29" w:rsidRDefault="00EA77C7" w:rsidP="00EA77C7">
            <w:pPr>
              <w:spacing w:before="0" w:after="0" w:line="240" w:lineRule="auto"/>
              <w:jc w:val="center"/>
              <w:rPr>
                <w:rFonts w:ascii="Comic Sans MS" w:hAnsi="Comic Sans MS"/>
                <w:sz w:val="24"/>
              </w:rPr>
            </w:pPr>
            <w:r w:rsidRPr="00FD0A29">
              <w:rPr>
                <w:rFonts w:ascii="Comic Sans MS" w:hAnsi="Comic Sans MS"/>
                <w:sz w:val="24"/>
              </w:rPr>
              <w:t>PUNCTAJ OBŢINUT</w:t>
            </w:r>
          </w:p>
        </w:tc>
      </w:tr>
      <w:tr w:rsidR="00EA77C7" w:rsidRPr="00FD0A29" w:rsidTr="00EA77C7">
        <w:tc>
          <w:tcPr>
            <w:tcW w:w="2808" w:type="dxa"/>
          </w:tcPr>
          <w:p w:rsidR="00EA77C7" w:rsidRPr="00FD0A29" w:rsidRDefault="00EA77C7" w:rsidP="00EA77C7">
            <w:pPr>
              <w:spacing w:before="0" w:after="0" w:line="240" w:lineRule="auto"/>
              <w:rPr>
                <w:rFonts w:ascii="Comic Sans MS" w:hAnsi="Comic Sans MS"/>
                <w:sz w:val="24"/>
              </w:rPr>
            </w:pPr>
            <w:r w:rsidRPr="00FD0A29">
              <w:rPr>
                <w:rFonts w:ascii="Comic Sans MS" w:hAnsi="Comic Sans MS"/>
                <w:sz w:val="24"/>
              </w:rPr>
              <w:t>Tipul morfo-productiv</w:t>
            </w:r>
          </w:p>
        </w:tc>
        <w:tc>
          <w:tcPr>
            <w:tcW w:w="3600" w:type="dxa"/>
          </w:tcPr>
          <w:p w:rsidR="00EA77C7" w:rsidRPr="00FD0A29" w:rsidRDefault="00EA77C7" w:rsidP="00EA77C7">
            <w:pPr>
              <w:spacing w:before="0" w:after="0" w:line="240" w:lineRule="auto"/>
              <w:rPr>
                <w:rFonts w:ascii="Comic Sans MS" w:hAnsi="Comic Sans MS"/>
                <w:sz w:val="24"/>
              </w:rPr>
            </w:pPr>
          </w:p>
        </w:tc>
        <w:tc>
          <w:tcPr>
            <w:tcW w:w="1980" w:type="dxa"/>
          </w:tcPr>
          <w:p w:rsidR="00EA77C7" w:rsidRPr="00FD0A29" w:rsidRDefault="00EA77C7" w:rsidP="00EA77C7">
            <w:pPr>
              <w:spacing w:before="0" w:after="0" w:line="240" w:lineRule="auto"/>
              <w:jc w:val="center"/>
              <w:rPr>
                <w:rFonts w:ascii="Comic Sans MS" w:hAnsi="Comic Sans MS"/>
                <w:sz w:val="24"/>
              </w:rPr>
            </w:pPr>
            <w:r w:rsidRPr="00FD0A29">
              <w:rPr>
                <w:rFonts w:ascii="Comic Sans MS" w:hAnsi="Comic Sans MS"/>
                <w:sz w:val="24"/>
              </w:rPr>
              <w:t>2 puncte</w:t>
            </w:r>
          </w:p>
        </w:tc>
        <w:tc>
          <w:tcPr>
            <w:tcW w:w="1800" w:type="dxa"/>
          </w:tcPr>
          <w:p w:rsidR="00EA77C7" w:rsidRPr="00FD0A29" w:rsidRDefault="00EA77C7" w:rsidP="00EA77C7">
            <w:pPr>
              <w:spacing w:before="0" w:after="0" w:line="240" w:lineRule="auto"/>
              <w:rPr>
                <w:rFonts w:ascii="Comic Sans MS" w:hAnsi="Comic Sans MS"/>
                <w:sz w:val="24"/>
              </w:rPr>
            </w:pPr>
          </w:p>
        </w:tc>
      </w:tr>
      <w:tr w:rsidR="00EA77C7" w:rsidRPr="00FD0A29" w:rsidTr="00EA77C7">
        <w:tc>
          <w:tcPr>
            <w:tcW w:w="2808" w:type="dxa"/>
          </w:tcPr>
          <w:p w:rsidR="00EA77C7" w:rsidRPr="00FD0A29" w:rsidRDefault="00EA77C7" w:rsidP="00EA77C7">
            <w:pPr>
              <w:spacing w:before="0" w:after="0" w:line="240" w:lineRule="auto"/>
              <w:rPr>
                <w:rFonts w:ascii="Comic Sans MS" w:hAnsi="Comic Sans MS"/>
                <w:sz w:val="24"/>
              </w:rPr>
            </w:pPr>
            <w:r w:rsidRPr="00FD0A29">
              <w:rPr>
                <w:rFonts w:ascii="Comic Sans MS" w:hAnsi="Comic Sans MS"/>
                <w:sz w:val="24"/>
              </w:rPr>
              <w:t>Culoarea</w:t>
            </w:r>
          </w:p>
        </w:tc>
        <w:tc>
          <w:tcPr>
            <w:tcW w:w="3600" w:type="dxa"/>
          </w:tcPr>
          <w:p w:rsidR="00EA77C7" w:rsidRPr="00FD0A29" w:rsidRDefault="00EA77C7" w:rsidP="00EA77C7">
            <w:pPr>
              <w:spacing w:before="0" w:after="0" w:line="240" w:lineRule="auto"/>
              <w:rPr>
                <w:rFonts w:ascii="Comic Sans MS" w:hAnsi="Comic Sans MS"/>
                <w:sz w:val="24"/>
              </w:rPr>
            </w:pPr>
          </w:p>
        </w:tc>
        <w:tc>
          <w:tcPr>
            <w:tcW w:w="1980" w:type="dxa"/>
          </w:tcPr>
          <w:p w:rsidR="00EA77C7" w:rsidRPr="00FD0A29" w:rsidRDefault="00EA77C7" w:rsidP="00EA77C7">
            <w:pPr>
              <w:spacing w:before="0" w:after="0" w:line="240" w:lineRule="auto"/>
              <w:jc w:val="center"/>
              <w:rPr>
                <w:rFonts w:ascii="Comic Sans MS" w:hAnsi="Comic Sans MS"/>
                <w:sz w:val="24"/>
              </w:rPr>
            </w:pPr>
            <w:r w:rsidRPr="00FD0A29">
              <w:rPr>
                <w:rFonts w:ascii="Comic Sans MS" w:hAnsi="Comic Sans MS"/>
                <w:sz w:val="24"/>
              </w:rPr>
              <w:t>1 punct</w:t>
            </w:r>
          </w:p>
        </w:tc>
        <w:tc>
          <w:tcPr>
            <w:tcW w:w="1800" w:type="dxa"/>
          </w:tcPr>
          <w:p w:rsidR="00EA77C7" w:rsidRPr="00FD0A29" w:rsidRDefault="00EA77C7" w:rsidP="00EA77C7">
            <w:pPr>
              <w:spacing w:before="0" w:after="0" w:line="240" w:lineRule="auto"/>
              <w:rPr>
                <w:rFonts w:ascii="Comic Sans MS" w:hAnsi="Comic Sans MS"/>
                <w:sz w:val="24"/>
              </w:rPr>
            </w:pPr>
          </w:p>
        </w:tc>
      </w:tr>
      <w:tr w:rsidR="00EA77C7" w:rsidRPr="00FD0A29" w:rsidTr="00EA77C7">
        <w:tc>
          <w:tcPr>
            <w:tcW w:w="2808" w:type="dxa"/>
          </w:tcPr>
          <w:p w:rsidR="00EA77C7" w:rsidRPr="00FD0A29" w:rsidRDefault="00EA77C7" w:rsidP="00EA77C7">
            <w:pPr>
              <w:spacing w:before="0" w:after="0" w:line="240" w:lineRule="auto"/>
              <w:rPr>
                <w:rFonts w:ascii="Comic Sans MS" w:hAnsi="Comic Sans MS"/>
                <w:sz w:val="24"/>
              </w:rPr>
            </w:pPr>
            <w:r w:rsidRPr="00FD0A29">
              <w:rPr>
                <w:rFonts w:ascii="Comic Sans MS" w:hAnsi="Comic Sans MS"/>
                <w:sz w:val="24"/>
              </w:rPr>
              <w:t>Dezvoltare corporală</w:t>
            </w:r>
          </w:p>
        </w:tc>
        <w:tc>
          <w:tcPr>
            <w:tcW w:w="3600" w:type="dxa"/>
          </w:tcPr>
          <w:p w:rsidR="00EA77C7" w:rsidRPr="00FD0A29" w:rsidRDefault="00EA77C7" w:rsidP="00EA77C7">
            <w:pPr>
              <w:spacing w:before="0" w:after="0" w:line="240" w:lineRule="auto"/>
              <w:rPr>
                <w:rFonts w:ascii="Comic Sans MS" w:hAnsi="Comic Sans MS"/>
                <w:sz w:val="24"/>
              </w:rPr>
            </w:pPr>
          </w:p>
        </w:tc>
        <w:tc>
          <w:tcPr>
            <w:tcW w:w="1980" w:type="dxa"/>
          </w:tcPr>
          <w:p w:rsidR="00EA77C7" w:rsidRPr="00FD0A29" w:rsidRDefault="00EA77C7" w:rsidP="00EA77C7">
            <w:pPr>
              <w:spacing w:before="0" w:after="0" w:line="240" w:lineRule="auto"/>
              <w:jc w:val="center"/>
              <w:rPr>
                <w:rFonts w:ascii="Comic Sans MS" w:hAnsi="Comic Sans MS"/>
                <w:sz w:val="24"/>
              </w:rPr>
            </w:pPr>
            <w:r w:rsidRPr="00FD0A29">
              <w:rPr>
                <w:rFonts w:ascii="Comic Sans MS" w:hAnsi="Comic Sans MS"/>
                <w:sz w:val="24"/>
              </w:rPr>
              <w:t>1 punct</w:t>
            </w:r>
          </w:p>
        </w:tc>
        <w:tc>
          <w:tcPr>
            <w:tcW w:w="1800" w:type="dxa"/>
          </w:tcPr>
          <w:p w:rsidR="00EA77C7" w:rsidRPr="00FD0A29" w:rsidRDefault="00EA77C7" w:rsidP="00EA77C7">
            <w:pPr>
              <w:spacing w:before="0" w:after="0" w:line="240" w:lineRule="auto"/>
              <w:rPr>
                <w:rFonts w:ascii="Comic Sans MS" w:hAnsi="Comic Sans MS"/>
                <w:sz w:val="24"/>
              </w:rPr>
            </w:pPr>
          </w:p>
        </w:tc>
      </w:tr>
      <w:tr w:rsidR="00EA77C7" w:rsidRPr="00FD0A29" w:rsidTr="00EA77C7">
        <w:tc>
          <w:tcPr>
            <w:tcW w:w="2808" w:type="dxa"/>
          </w:tcPr>
          <w:p w:rsidR="00EA77C7" w:rsidRPr="00FD0A29" w:rsidRDefault="00EA77C7" w:rsidP="00EA77C7">
            <w:pPr>
              <w:spacing w:before="0" w:after="0" w:line="240" w:lineRule="auto"/>
              <w:rPr>
                <w:rFonts w:ascii="Comic Sans MS" w:hAnsi="Comic Sans MS"/>
                <w:sz w:val="24"/>
              </w:rPr>
            </w:pPr>
            <w:r w:rsidRPr="00FD0A29">
              <w:rPr>
                <w:rFonts w:ascii="Comic Sans MS" w:hAnsi="Comic Sans MS"/>
                <w:sz w:val="24"/>
              </w:rPr>
              <w:t>Constituţia</w:t>
            </w:r>
          </w:p>
        </w:tc>
        <w:tc>
          <w:tcPr>
            <w:tcW w:w="3600" w:type="dxa"/>
          </w:tcPr>
          <w:p w:rsidR="00EA77C7" w:rsidRPr="00FD0A29" w:rsidRDefault="00EA77C7" w:rsidP="00EA77C7">
            <w:pPr>
              <w:spacing w:before="0" w:after="0" w:line="240" w:lineRule="auto"/>
              <w:rPr>
                <w:rFonts w:ascii="Comic Sans MS" w:hAnsi="Comic Sans MS"/>
                <w:sz w:val="24"/>
              </w:rPr>
            </w:pPr>
          </w:p>
        </w:tc>
        <w:tc>
          <w:tcPr>
            <w:tcW w:w="1980" w:type="dxa"/>
          </w:tcPr>
          <w:p w:rsidR="00EA77C7" w:rsidRPr="00FD0A29" w:rsidRDefault="00EA77C7" w:rsidP="00EA77C7">
            <w:pPr>
              <w:spacing w:before="0" w:after="0" w:line="240" w:lineRule="auto"/>
              <w:jc w:val="center"/>
              <w:rPr>
                <w:rFonts w:ascii="Comic Sans MS" w:hAnsi="Comic Sans MS"/>
                <w:sz w:val="24"/>
              </w:rPr>
            </w:pPr>
            <w:r w:rsidRPr="00FD0A29">
              <w:rPr>
                <w:rFonts w:ascii="Comic Sans MS" w:hAnsi="Comic Sans MS"/>
                <w:sz w:val="24"/>
              </w:rPr>
              <w:t>1 punct</w:t>
            </w:r>
          </w:p>
        </w:tc>
        <w:tc>
          <w:tcPr>
            <w:tcW w:w="1800" w:type="dxa"/>
          </w:tcPr>
          <w:p w:rsidR="00EA77C7" w:rsidRPr="00FD0A29" w:rsidRDefault="00EA77C7" w:rsidP="00EA77C7">
            <w:pPr>
              <w:spacing w:before="0" w:after="0" w:line="240" w:lineRule="auto"/>
              <w:rPr>
                <w:rFonts w:ascii="Comic Sans MS" w:hAnsi="Comic Sans MS"/>
                <w:sz w:val="24"/>
              </w:rPr>
            </w:pPr>
          </w:p>
        </w:tc>
      </w:tr>
    </w:tbl>
    <w:p w:rsidR="00EA77C7" w:rsidRDefault="00EA77C7" w:rsidP="00EA77C7">
      <w:pPr>
        <w:spacing w:before="0" w:after="0" w:line="240" w:lineRule="auto"/>
        <w:jc w:val="both"/>
        <w:rPr>
          <w:rFonts w:ascii="Comic Sans MS" w:hAnsi="Comic Sans MS"/>
          <w:sz w:val="24"/>
        </w:rPr>
      </w:pPr>
    </w:p>
    <w:p w:rsidR="00EA77C7" w:rsidRPr="00057DC1" w:rsidRDefault="00EA77C7" w:rsidP="00EA77C7">
      <w:pPr>
        <w:spacing w:before="0" w:after="0" w:line="240" w:lineRule="auto"/>
        <w:jc w:val="both"/>
        <w:rPr>
          <w:rFonts w:ascii="Comic Sans MS" w:hAnsi="Comic Sans MS"/>
          <w:sz w:val="24"/>
          <w:lang w:val="fr-FR"/>
        </w:rPr>
      </w:pPr>
      <w:r w:rsidRPr="00057DC1">
        <w:rPr>
          <w:rFonts w:ascii="Comic Sans MS" w:hAnsi="Comic Sans MS"/>
          <w:sz w:val="24"/>
          <w:lang w:val="fr-FR"/>
        </w:rPr>
        <w:t>3.   Precizează caracterele productive ale rasei în  tabelul de mai jos:</w:t>
      </w:r>
    </w:p>
    <w:p w:rsidR="00EA77C7" w:rsidRPr="00057DC1" w:rsidRDefault="00EA77C7" w:rsidP="00EA77C7">
      <w:pPr>
        <w:spacing w:before="0" w:after="0" w:line="240" w:lineRule="auto"/>
        <w:jc w:val="both"/>
        <w:rPr>
          <w:rFonts w:ascii="Comic Sans MS" w:hAnsi="Comic Sans MS"/>
          <w:sz w:val="24"/>
          <w:lang w:val="fr-FR"/>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02"/>
        <w:gridCol w:w="3606"/>
        <w:gridCol w:w="1620"/>
        <w:gridCol w:w="1440"/>
      </w:tblGrid>
      <w:tr w:rsidR="00EA77C7" w:rsidRPr="00FD0A29" w:rsidTr="00EA77C7">
        <w:tc>
          <w:tcPr>
            <w:tcW w:w="2802" w:type="dxa"/>
          </w:tcPr>
          <w:p w:rsidR="00EA77C7" w:rsidRPr="00FD0A29" w:rsidRDefault="00EA77C7" w:rsidP="00EA77C7">
            <w:pPr>
              <w:spacing w:before="0" w:after="0" w:line="240" w:lineRule="auto"/>
              <w:jc w:val="center"/>
              <w:rPr>
                <w:rFonts w:ascii="Comic Sans MS" w:hAnsi="Comic Sans MS"/>
                <w:sz w:val="24"/>
              </w:rPr>
            </w:pPr>
            <w:r w:rsidRPr="00FD0A29">
              <w:rPr>
                <w:rFonts w:ascii="Comic Sans MS" w:hAnsi="Comic Sans MS"/>
                <w:sz w:val="24"/>
              </w:rPr>
              <w:t>CARACTERE</w:t>
            </w:r>
          </w:p>
          <w:p w:rsidR="00EA77C7" w:rsidRPr="00FD0A29" w:rsidRDefault="00EA77C7" w:rsidP="00EA77C7">
            <w:pPr>
              <w:spacing w:before="0" w:after="0" w:line="240" w:lineRule="auto"/>
              <w:jc w:val="center"/>
              <w:rPr>
                <w:rFonts w:ascii="Comic Sans MS" w:hAnsi="Comic Sans MS"/>
                <w:sz w:val="24"/>
              </w:rPr>
            </w:pPr>
            <w:r w:rsidRPr="00FD0A29">
              <w:rPr>
                <w:rFonts w:ascii="Comic Sans MS" w:hAnsi="Comic Sans MS"/>
                <w:sz w:val="24"/>
              </w:rPr>
              <w:t>PRODUCTIVE</w:t>
            </w:r>
          </w:p>
        </w:tc>
        <w:tc>
          <w:tcPr>
            <w:tcW w:w="3606" w:type="dxa"/>
          </w:tcPr>
          <w:p w:rsidR="00EA77C7" w:rsidRPr="00FD0A29" w:rsidRDefault="00EA77C7" w:rsidP="00EA77C7">
            <w:pPr>
              <w:spacing w:before="0" w:after="0" w:line="240" w:lineRule="auto"/>
              <w:jc w:val="center"/>
              <w:rPr>
                <w:rFonts w:ascii="Comic Sans MS" w:hAnsi="Comic Sans MS"/>
                <w:sz w:val="24"/>
              </w:rPr>
            </w:pPr>
            <w:r w:rsidRPr="00FD0A29">
              <w:rPr>
                <w:rFonts w:ascii="Comic Sans MS" w:hAnsi="Comic Sans MS"/>
                <w:sz w:val="24"/>
              </w:rPr>
              <w:t>RĂSPUNSURI</w:t>
            </w:r>
          </w:p>
        </w:tc>
        <w:tc>
          <w:tcPr>
            <w:tcW w:w="1620" w:type="dxa"/>
          </w:tcPr>
          <w:p w:rsidR="00EA77C7" w:rsidRPr="00FD0A29" w:rsidRDefault="00EA77C7" w:rsidP="00EA77C7">
            <w:pPr>
              <w:pStyle w:val="Heading2"/>
              <w:spacing w:before="0" w:after="0" w:line="240" w:lineRule="auto"/>
              <w:jc w:val="center"/>
              <w:rPr>
                <w:rFonts w:ascii="Comic Sans MS" w:hAnsi="Comic Sans MS"/>
                <w:b w:val="0"/>
                <w:color w:val="auto"/>
              </w:rPr>
            </w:pPr>
            <w:r w:rsidRPr="00FD0A29">
              <w:rPr>
                <w:rFonts w:ascii="Comic Sans MS" w:hAnsi="Comic Sans MS"/>
                <w:b w:val="0"/>
                <w:color w:val="auto"/>
              </w:rPr>
              <w:t>PUNCTAJ ACORDAT</w:t>
            </w:r>
          </w:p>
        </w:tc>
        <w:tc>
          <w:tcPr>
            <w:tcW w:w="1440" w:type="dxa"/>
          </w:tcPr>
          <w:p w:rsidR="00EA77C7" w:rsidRPr="00FD0A29" w:rsidRDefault="00EA77C7" w:rsidP="00EA77C7">
            <w:pPr>
              <w:spacing w:before="0" w:after="0" w:line="240" w:lineRule="auto"/>
              <w:jc w:val="center"/>
              <w:rPr>
                <w:rFonts w:ascii="Comic Sans MS" w:hAnsi="Comic Sans MS"/>
                <w:sz w:val="24"/>
              </w:rPr>
            </w:pPr>
            <w:r w:rsidRPr="00FD0A29">
              <w:rPr>
                <w:rFonts w:ascii="Comic Sans MS" w:hAnsi="Comic Sans MS"/>
                <w:sz w:val="24"/>
              </w:rPr>
              <w:t>PUNCTAJ OBŢINUT</w:t>
            </w:r>
          </w:p>
        </w:tc>
      </w:tr>
      <w:tr w:rsidR="00EA77C7" w:rsidRPr="00FD0A29" w:rsidTr="00EA77C7">
        <w:tc>
          <w:tcPr>
            <w:tcW w:w="2802" w:type="dxa"/>
          </w:tcPr>
          <w:p w:rsidR="00EA77C7" w:rsidRPr="00FD0A29" w:rsidRDefault="00EA77C7" w:rsidP="00EA77C7">
            <w:pPr>
              <w:spacing w:before="0" w:after="0" w:line="240" w:lineRule="auto"/>
              <w:jc w:val="both"/>
              <w:rPr>
                <w:rFonts w:ascii="Comic Sans MS" w:hAnsi="Comic Sans MS"/>
                <w:sz w:val="24"/>
              </w:rPr>
            </w:pPr>
            <w:r w:rsidRPr="00FD0A29">
              <w:rPr>
                <w:rFonts w:ascii="Comic Sans MS" w:hAnsi="Comic Sans MS"/>
                <w:sz w:val="24"/>
              </w:rPr>
              <w:t>Producţia de lapte</w:t>
            </w:r>
          </w:p>
        </w:tc>
        <w:tc>
          <w:tcPr>
            <w:tcW w:w="3606" w:type="dxa"/>
          </w:tcPr>
          <w:p w:rsidR="00EA77C7" w:rsidRPr="00FD0A29" w:rsidRDefault="00EA77C7" w:rsidP="00EA77C7">
            <w:pPr>
              <w:spacing w:before="0" w:after="0" w:line="240" w:lineRule="auto"/>
              <w:jc w:val="center"/>
              <w:rPr>
                <w:rFonts w:ascii="Comic Sans MS" w:hAnsi="Comic Sans MS"/>
                <w:sz w:val="24"/>
              </w:rPr>
            </w:pPr>
          </w:p>
        </w:tc>
        <w:tc>
          <w:tcPr>
            <w:tcW w:w="1620" w:type="dxa"/>
          </w:tcPr>
          <w:p w:rsidR="00EA77C7" w:rsidRPr="00FD0A29" w:rsidRDefault="00EA77C7" w:rsidP="00EA77C7">
            <w:pPr>
              <w:spacing w:before="0" w:after="0" w:line="240" w:lineRule="auto"/>
              <w:jc w:val="center"/>
              <w:rPr>
                <w:rFonts w:ascii="Comic Sans MS" w:hAnsi="Comic Sans MS"/>
                <w:sz w:val="24"/>
              </w:rPr>
            </w:pPr>
            <w:r w:rsidRPr="00FD0A29">
              <w:rPr>
                <w:rFonts w:ascii="Comic Sans MS" w:hAnsi="Comic Sans MS"/>
                <w:sz w:val="24"/>
              </w:rPr>
              <w:t>1 punct</w:t>
            </w:r>
          </w:p>
        </w:tc>
        <w:tc>
          <w:tcPr>
            <w:tcW w:w="1440" w:type="dxa"/>
          </w:tcPr>
          <w:p w:rsidR="00EA77C7" w:rsidRPr="00FD0A29" w:rsidRDefault="00EA77C7" w:rsidP="00EA77C7">
            <w:pPr>
              <w:spacing w:before="0" w:after="0" w:line="240" w:lineRule="auto"/>
              <w:jc w:val="both"/>
              <w:rPr>
                <w:rFonts w:ascii="Comic Sans MS" w:hAnsi="Comic Sans MS"/>
                <w:sz w:val="24"/>
              </w:rPr>
            </w:pPr>
          </w:p>
        </w:tc>
      </w:tr>
      <w:tr w:rsidR="00EA77C7" w:rsidRPr="00FD0A29" w:rsidTr="00EA77C7">
        <w:tc>
          <w:tcPr>
            <w:tcW w:w="2802" w:type="dxa"/>
          </w:tcPr>
          <w:p w:rsidR="00EA77C7" w:rsidRPr="00FD0A29" w:rsidRDefault="00EA77C7" w:rsidP="00EA77C7">
            <w:pPr>
              <w:spacing w:before="0" w:after="0" w:line="240" w:lineRule="auto"/>
              <w:jc w:val="both"/>
              <w:rPr>
                <w:rFonts w:ascii="Comic Sans MS" w:hAnsi="Comic Sans MS"/>
                <w:sz w:val="24"/>
              </w:rPr>
            </w:pPr>
            <w:r w:rsidRPr="00FD0A29">
              <w:rPr>
                <w:rFonts w:ascii="Comic Sans MS" w:hAnsi="Comic Sans MS"/>
                <w:sz w:val="24"/>
              </w:rPr>
              <w:t>Procentul de grăsime</w:t>
            </w:r>
          </w:p>
        </w:tc>
        <w:tc>
          <w:tcPr>
            <w:tcW w:w="3606" w:type="dxa"/>
          </w:tcPr>
          <w:p w:rsidR="00EA77C7" w:rsidRPr="00FD0A29" w:rsidRDefault="00EA77C7" w:rsidP="00EA77C7">
            <w:pPr>
              <w:spacing w:before="0" w:after="0" w:line="240" w:lineRule="auto"/>
              <w:jc w:val="center"/>
              <w:rPr>
                <w:rFonts w:ascii="Comic Sans MS" w:hAnsi="Comic Sans MS"/>
                <w:sz w:val="24"/>
              </w:rPr>
            </w:pPr>
          </w:p>
        </w:tc>
        <w:tc>
          <w:tcPr>
            <w:tcW w:w="1620" w:type="dxa"/>
          </w:tcPr>
          <w:p w:rsidR="00EA77C7" w:rsidRPr="00FD0A29" w:rsidRDefault="00EA77C7" w:rsidP="00EA77C7">
            <w:pPr>
              <w:spacing w:before="0" w:after="0" w:line="240" w:lineRule="auto"/>
              <w:jc w:val="center"/>
              <w:rPr>
                <w:rFonts w:ascii="Comic Sans MS" w:hAnsi="Comic Sans MS"/>
                <w:sz w:val="24"/>
              </w:rPr>
            </w:pPr>
            <w:r w:rsidRPr="00FD0A29">
              <w:rPr>
                <w:rFonts w:ascii="Comic Sans MS" w:hAnsi="Comic Sans MS"/>
                <w:sz w:val="24"/>
              </w:rPr>
              <w:t>1 punct</w:t>
            </w:r>
          </w:p>
        </w:tc>
        <w:tc>
          <w:tcPr>
            <w:tcW w:w="1440" w:type="dxa"/>
          </w:tcPr>
          <w:p w:rsidR="00EA77C7" w:rsidRPr="00FD0A29" w:rsidRDefault="00EA77C7" w:rsidP="00EA77C7">
            <w:pPr>
              <w:spacing w:before="0" w:after="0" w:line="240" w:lineRule="auto"/>
              <w:jc w:val="both"/>
              <w:rPr>
                <w:rFonts w:ascii="Comic Sans MS" w:hAnsi="Comic Sans MS"/>
                <w:sz w:val="24"/>
              </w:rPr>
            </w:pPr>
          </w:p>
        </w:tc>
      </w:tr>
    </w:tbl>
    <w:p w:rsidR="00EA77C7" w:rsidRDefault="00EA77C7" w:rsidP="0040711B">
      <w:pPr>
        <w:numPr>
          <w:ilvl w:val="0"/>
          <w:numId w:val="111"/>
        </w:numPr>
        <w:spacing w:before="0" w:after="0" w:line="240" w:lineRule="auto"/>
        <w:jc w:val="both"/>
        <w:rPr>
          <w:rFonts w:ascii="Comic Sans MS" w:hAnsi="Comic Sans MS"/>
          <w:b/>
          <w:sz w:val="24"/>
        </w:rPr>
      </w:pPr>
      <w:r>
        <w:rPr>
          <w:rFonts w:ascii="Comic Sans MS" w:hAnsi="Comic Sans MS"/>
          <w:b/>
          <w:sz w:val="24"/>
        </w:rPr>
        <w:t>NOTA OBŢINUTĂ………………………</w:t>
      </w:r>
    </w:p>
    <w:p w:rsidR="00EA77C7" w:rsidRPr="00002BCB" w:rsidRDefault="00EA77C7" w:rsidP="0040711B">
      <w:pPr>
        <w:numPr>
          <w:ilvl w:val="0"/>
          <w:numId w:val="111"/>
        </w:numPr>
        <w:spacing w:before="0" w:after="0" w:line="240" w:lineRule="auto"/>
        <w:jc w:val="both"/>
        <w:rPr>
          <w:rFonts w:ascii="Comic Sans MS" w:hAnsi="Comic Sans MS"/>
          <w:b/>
          <w:color w:val="FF0000"/>
          <w:sz w:val="24"/>
          <w:lang w:val="fr-FR"/>
        </w:rPr>
      </w:pPr>
      <w:r w:rsidRPr="00002BCB">
        <w:rPr>
          <w:rFonts w:ascii="Comic Sans MS" w:hAnsi="Comic Sans MS"/>
          <w:b/>
          <w:sz w:val="24"/>
          <w:lang w:val="fr-FR"/>
        </w:rPr>
        <w:t xml:space="preserve">NOTĂ: </w:t>
      </w:r>
      <w:r w:rsidRPr="00002BCB">
        <w:rPr>
          <w:rFonts w:ascii="Comic Sans MS" w:hAnsi="Comic Sans MS"/>
          <w:b/>
          <w:color w:val="FF0000"/>
          <w:sz w:val="24"/>
          <w:lang w:val="fr-FR"/>
        </w:rPr>
        <w:t>Se va acorda 1 punct din oficiu</w:t>
      </w:r>
    </w:p>
    <w:p w:rsidR="00EA77C7" w:rsidRPr="004E5F58" w:rsidRDefault="00EA77C7" w:rsidP="0040711B">
      <w:pPr>
        <w:numPr>
          <w:ilvl w:val="0"/>
          <w:numId w:val="111"/>
        </w:numPr>
        <w:spacing w:before="0" w:after="0" w:line="240" w:lineRule="auto"/>
        <w:jc w:val="both"/>
        <w:rPr>
          <w:rFonts w:ascii="Comic Sans MS" w:hAnsi="Comic Sans MS"/>
          <w:color w:val="FF0000"/>
          <w:sz w:val="24"/>
        </w:rPr>
      </w:pPr>
      <w:r w:rsidRPr="004E5F58">
        <w:rPr>
          <w:rFonts w:ascii="Comic Sans MS" w:hAnsi="Comic Sans MS"/>
          <w:sz w:val="24"/>
        </w:rPr>
        <w:t>Timp de lucru 20 de minute</w:t>
      </w:r>
    </w:p>
    <w:p w:rsidR="00EA77C7" w:rsidRDefault="00EA77C7" w:rsidP="00EA77C7">
      <w:pPr>
        <w:spacing w:before="0" w:after="0" w:line="240" w:lineRule="auto"/>
        <w:jc w:val="both"/>
        <w:outlineLvl w:val="0"/>
        <w:rPr>
          <w:rFonts w:ascii="Comic Sans MS" w:hAnsi="Comic Sans MS" w:cs="Arial"/>
          <w:b/>
          <w:sz w:val="24"/>
          <w:szCs w:val="24"/>
          <w:lang w:val="ro-RO"/>
        </w:rPr>
      </w:pPr>
      <w:r>
        <w:rPr>
          <w:rFonts w:ascii="Comic Sans MS" w:hAnsi="Comic Sans MS"/>
          <w:b/>
        </w:rPr>
        <w:br w:type="page"/>
      </w:r>
      <w:r>
        <w:rPr>
          <w:rFonts w:ascii="Comic Sans MS" w:hAnsi="Comic Sans MS" w:cs="Arial"/>
          <w:b/>
          <w:sz w:val="24"/>
          <w:szCs w:val="24"/>
          <w:lang w:val="ro-RO"/>
        </w:rPr>
        <w:lastRenderedPageBreak/>
        <w:t>UNITATEA DE COMPETENŢĂ 17 – TEHNOLOGIA CREŞTERII ANIMALELOR</w:t>
      </w:r>
    </w:p>
    <w:p w:rsidR="00EA77C7" w:rsidRPr="000F0415" w:rsidRDefault="00487B4A" w:rsidP="00EA77C7">
      <w:pPr>
        <w:spacing w:before="0" w:after="0" w:line="240" w:lineRule="auto"/>
        <w:rPr>
          <w:rFonts w:ascii="Comic Sans MS" w:hAnsi="Comic Sans MS"/>
          <w:color w:val="000080"/>
          <w:sz w:val="24"/>
          <w:szCs w:val="24"/>
          <w:lang w:val="ro-RO"/>
        </w:rPr>
      </w:pPr>
      <w:r w:rsidRPr="00487B4A">
        <w:rPr>
          <w:rFonts w:ascii="Comic Sans MS" w:hAnsi="Comic Sans MS"/>
          <w:noProof/>
          <w:color w:val="000080"/>
          <w:sz w:val="24"/>
          <w:szCs w:val="24"/>
          <w:lang w:val="ro-RO" w:eastAsia="ro-RO"/>
        </w:rPr>
        <w:pict>
          <v:shape id="_x0000_s1548" type="#_x0000_t96" style="position:absolute;margin-left:4in;margin-top:28.3pt;width:18pt;height:18pt;z-index:217" fillcolor="#cff">
            <v:fill rotate="t" focus="100%" type="gradient"/>
          </v:shape>
        </w:pict>
      </w:r>
      <w:r w:rsidR="00EA77C7" w:rsidRPr="000F0415">
        <w:rPr>
          <w:rFonts w:ascii="Comic Sans MS" w:hAnsi="Comic Sans MS"/>
          <w:color w:val="000080"/>
          <w:sz w:val="24"/>
          <w:szCs w:val="24"/>
          <w:lang w:val="ro-RO"/>
        </w:rPr>
        <w:t xml:space="preserve">Competenţa 17.3- Argumentează eficienţa creşterii animalelor în unitatea agroturistică                                                                     </w:t>
      </w:r>
    </w:p>
    <w:p w:rsidR="00EA77C7" w:rsidRPr="000F0415" w:rsidRDefault="00487B4A" w:rsidP="00EA77C7">
      <w:pPr>
        <w:spacing w:before="0" w:after="0" w:line="240" w:lineRule="auto"/>
        <w:rPr>
          <w:rFonts w:ascii="Comic Sans MS" w:hAnsi="Comic Sans MS"/>
          <w:color w:val="FF6600"/>
          <w:sz w:val="24"/>
          <w:szCs w:val="24"/>
          <w:lang w:val="ro-RO"/>
        </w:rPr>
      </w:pPr>
      <w:r w:rsidRPr="00487B4A">
        <w:rPr>
          <w:rFonts w:ascii="Comic Sans MS" w:hAnsi="Comic Sans MS"/>
          <w:noProof/>
          <w:color w:val="FF6600"/>
          <w:sz w:val="24"/>
          <w:szCs w:val="24"/>
          <w:lang w:val="ro-RO" w:eastAsia="ro-RO"/>
        </w:rPr>
        <w:pict>
          <v:rect id="_x0000_s1547" style="position:absolute;margin-left:.4pt;margin-top:12.45pt;width:135pt;height:36pt;z-index:216" fillcolor="#0cf">
            <v:fill color2="#cff" rotate="t" focus="100%" type="gradient"/>
            <v:shadow on="t" opacity=".5" offset="6pt,-6pt"/>
            <v:textbox style="mso-next-textbox:#_x0000_s1547">
              <w:txbxContent>
                <w:p w:rsidR="00EA77C7" w:rsidRPr="00AC65D7" w:rsidRDefault="00EA77C7" w:rsidP="00EA77C7">
                  <w:pPr>
                    <w:jc w:val="center"/>
                    <w:rPr>
                      <w:rFonts w:ascii="Comic Sans MS" w:hAnsi="Comic Sans MS"/>
                      <w:sz w:val="24"/>
                      <w:szCs w:val="24"/>
                      <w:lang w:val="en-US"/>
                    </w:rPr>
                  </w:pPr>
                  <w:r>
                    <w:rPr>
                      <w:rFonts w:ascii="Comic Sans MS" w:hAnsi="Comic Sans MS"/>
                      <w:sz w:val="24"/>
                      <w:szCs w:val="24"/>
                      <w:lang w:val="en-US"/>
                    </w:rPr>
                    <w:t>EXERCIŢIUL NR 4</w:t>
                  </w:r>
                </w:p>
              </w:txbxContent>
            </v:textbox>
          </v:rect>
        </w:pict>
      </w:r>
      <w:r w:rsidRPr="00487B4A">
        <w:rPr>
          <w:rFonts w:ascii="Comic Sans MS" w:hAnsi="Comic Sans MS"/>
          <w:noProof/>
          <w:sz w:val="24"/>
          <w:szCs w:val="24"/>
          <w:lang w:val="en-US"/>
        </w:rPr>
        <w:pict>
          <v:shape id="_x0000_s1546" type="#_x0000_t96" style="position:absolute;margin-left:279pt;margin-top:12.85pt;width:18pt;height:18pt;z-index:215" fillcolor="#cff">
            <v:fill rotate="t" focus="100%" type="gradient"/>
          </v:shape>
        </w:pict>
      </w:r>
      <w:r>
        <w:rPr>
          <w:rFonts w:ascii="Comic Sans MS" w:hAnsi="Comic Sans MS"/>
          <w:noProof/>
          <w:color w:val="FF6600"/>
          <w:sz w:val="24"/>
          <w:szCs w:val="24"/>
          <w:lang w:val="en-US"/>
        </w:rPr>
        <w:pict>
          <v:shape id="_x0000_s1543" type="#_x0000_t96" style="position:absolute;margin-left:297pt;margin-top:12.85pt;width:18pt;height:18pt;z-index:212" fillcolor="#cff">
            <v:fill rotate="t" focus="100%" type="gradient"/>
          </v:shape>
        </w:pict>
      </w:r>
      <w:r w:rsidR="00EA77C7" w:rsidRPr="000F0415">
        <w:rPr>
          <w:rFonts w:ascii="Comic Sans MS" w:hAnsi="Comic Sans MS"/>
          <w:color w:val="FF6600"/>
          <w:sz w:val="24"/>
          <w:szCs w:val="24"/>
          <w:lang w:val="ro-RO"/>
        </w:rPr>
        <w:t xml:space="preserve">                                                                                                   </w:t>
      </w:r>
    </w:p>
    <w:p w:rsidR="00EA77C7" w:rsidRPr="000F0415" w:rsidRDefault="00EA77C7" w:rsidP="00EA77C7">
      <w:pPr>
        <w:spacing w:before="0" w:after="0" w:line="240" w:lineRule="auto"/>
        <w:rPr>
          <w:rFonts w:ascii="Comic Sans MS" w:hAnsi="Comic Sans MS"/>
          <w:sz w:val="24"/>
          <w:szCs w:val="24"/>
          <w:lang w:val="ro-RO"/>
        </w:rPr>
      </w:pPr>
      <w:r w:rsidRPr="000F0415">
        <w:rPr>
          <w:rFonts w:ascii="Comic Sans MS" w:hAnsi="Comic Sans MS"/>
          <w:sz w:val="24"/>
          <w:szCs w:val="24"/>
          <w:lang w:val="ro-RO"/>
        </w:rPr>
        <w:t xml:space="preserve">                                                                                           lucraţi în grup</w:t>
      </w:r>
    </w:p>
    <w:p w:rsidR="00EA77C7" w:rsidRPr="000F0415" w:rsidRDefault="00487B4A" w:rsidP="00EA77C7">
      <w:pPr>
        <w:spacing w:before="0" w:after="0" w:line="240" w:lineRule="auto"/>
        <w:rPr>
          <w:rFonts w:ascii="Comic Sans MS" w:hAnsi="Comic Sans MS"/>
          <w:color w:val="FF6600"/>
          <w:sz w:val="24"/>
          <w:szCs w:val="24"/>
          <w:lang w:val="ro-RO"/>
        </w:rPr>
      </w:pPr>
      <w:r w:rsidRPr="00487B4A">
        <w:rPr>
          <w:lang w:val="en-US"/>
        </w:rPr>
      </w:r>
      <w:r w:rsidRPr="00487B4A">
        <w:rPr>
          <w:lang w:val="en-US"/>
        </w:rPr>
        <w:pict>
          <v:group id="_x0000_s1378" editas="canvas" style="width:135pt;height:36pt;mso-position-horizontal-relative:char;mso-position-vertical-relative:line" coordorigin="2723,1820" coordsize="2077,557">
            <o:lock v:ext="edit" aspectratio="t"/>
            <v:shape id="_x0000_s1379" type="#_x0000_t75" style="position:absolute;left:2723;top:1820;width:2077;height:557" o:preferrelative="f">
              <v:fill o:detectmouseclick="t"/>
              <v:path o:extrusionok="t" o:connecttype="none"/>
              <o:lock v:ext="edit" text="t"/>
            </v:shape>
            <w10:anchorlock/>
          </v:group>
        </w:pict>
      </w:r>
      <w:r w:rsidR="00EA77C7">
        <w:rPr>
          <w:lang w:val="ro-RO"/>
        </w:rPr>
        <w:t xml:space="preserve">   </w:t>
      </w:r>
      <w:r w:rsidR="00EA77C7" w:rsidRPr="000F0415">
        <w:rPr>
          <w:lang w:val="ro-RO"/>
        </w:rPr>
        <w:t xml:space="preserve">    </w:t>
      </w:r>
      <w:r w:rsidR="00EA77C7" w:rsidRPr="000F0415">
        <w:rPr>
          <w:rFonts w:ascii="Comic Sans MS" w:hAnsi="Comic Sans MS" w:cs="Arial"/>
          <w:b/>
          <w:sz w:val="24"/>
          <w:szCs w:val="24"/>
          <w:lang w:val="ro-RO"/>
        </w:rPr>
        <w:t>FIŞĂ DE LUCRU – RASE DE OVINE</w:t>
      </w:r>
    </w:p>
    <w:p w:rsidR="00EA77C7" w:rsidRDefault="00EA77C7" w:rsidP="00EA77C7">
      <w:pPr>
        <w:spacing w:before="0" w:after="0" w:line="240" w:lineRule="auto"/>
        <w:jc w:val="both"/>
        <w:rPr>
          <w:rFonts w:ascii="Comic Sans MS" w:hAnsi="Comic Sans MS" w:cs="Arial"/>
          <w:b/>
          <w:sz w:val="24"/>
          <w:szCs w:val="24"/>
          <w:lang w:val="fr-FR"/>
        </w:rPr>
      </w:pPr>
      <w:r w:rsidRPr="004E5F58">
        <w:rPr>
          <w:rFonts w:ascii="Comic Sans MS" w:hAnsi="Comic Sans MS" w:cs="Arial"/>
          <w:b/>
          <w:color w:val="008000"/>
          <w:sz w:val="24"/>
          <w:szCs w:val="24"/>
          <w:lang w:val="fr-FR"/>
        </w:rPr>
        <w:t>SARCINI DE LUCRU :</w:t>
      </w:r>
      <w:r>
        <w:rPr>
          <w:rFonts w:ascii="Comic Sans MS" w:hAnsi="Comic Sans MS" w:cs="Arial"/>
          <w:b/>
          <w:sz w:val="24"/>
          <w:szCs w:val="24"/>
          <w:lang w:val="fr-FR"/>
        </w:rPr>
        <w:t xml:space="preserve">           </w:t>
      </w:r>
      <w:r w:rsidRPr="000F0415">
        <w:rPr>
          <w:rFonts w:ascii="Comic Sans MS" w:hAnsi="Comic Sans MS" w:cs="Arial"/>
          <w:b/>
          <w:color w:val="800080"/>
          <w:sz w:val="24"/>
          <w:szCs w:val="24"/>
          <w:lang w:val="fr-FR"/>
        </w:rPr>
        <w:t xml:space="preserve"> </w:t>
      </w:r>
      <w:r w:rsidRPr="000F0415">
        <w:rPr>
          <w:rFonts w:ascii="Comic Sans MS" w:hAnsi="Comic Sans MS" w:cs="Arial"/>
          <w:b/>
          <w:color w:val="800080"/>
          <w:sz w:val="24"/>
          <w:szCs w:val="24"/>
          <w:lang w:val="fr-FR"/>
        </w:rPr>
        <w:sym w:font="Symbol" w:char="F0B7"/>
      </w:r>
      <w:r>
        <w:rPr>
          <w:rFonts w:ascii="Comic Sans MS" w:hAnsi="Comic Sans MS" w:cs="Arial"/>
          <w:b/>
          <w:color w:val="800080"/>
          <w:sz w:val="24"/>
          <w:szCs w:val="24"/>
          <w:lang w:val="fr-FR"/>
        </w:rPr>
        <w:t xml:space="preserve">   </w:t>
      </w:r>
      <w:r w:rsidRPr="004E5F58">
        <w:rPr>
          <w:rFonts w:ascii="Comic Sans MS" w:hAnsi="Comic Sans MS" w:cs="Arial"/>
          <w:color w:val="800080"/>
          <w:sz w:val="24"/>
          <w:szCs w:val="24"/>
          <w:lang w:val="fr-FR"/>
        </w:rPr>
        <w:t>Observarea / Problematizarea</w:t>
      </w:r>
    </w:p>
    <w:p w:rsidR="00EA77C7" w:rsidRDefault="00EA77C7" w:rsidP="00EA77C7">
      <w:pPr>
        <w:spacing w:before="0" w:after="0" w:line="240" w:lineRule="auto"/>
        <w:jc w:val="both"/>
        <w:rPr>
          <w:rFonts w:ascii="Comic Sans MS" w:hAnsi="Comic Sans MS" w:cs="Arial"/>
          <w:b/>
          <w:sz w:val="24"/>
          <w:szCs w:val="24"/>
          <w:lang w:val="fr-FR"/>
        </w:rPr>
      </w:pPr>
    </w:p>
    <w:p w:rsidR="00EA77C7" w:rsidRPr="008D375B" w:rsidRDefault="00EA77C7" w:rsidP="00EA77C7">
      <w:pPr>
        <w:spacing w:before="0" w:after="0" w:line="240" w:lineRule="auto"/>
        <w:jc w:val="both"/>
        <w:rPr>
          <w:rFonts w:ascii="Comic Sans MS" w:hAnsi="Comic Sans MS" w:cs="Arial"/>
          <w:b/>
          <w:sz w:val="24"/>
          <w:szCs w:val="24"/>
          <w:lang w:val="fr-FR"/>
        </w:rPr>
      </w:pPr>
      <w:r>
        <w:rPr>
          <w:rFonts w:ascii="Comic Sans MS" w:hAnsi="Comic Sans MS" w:cs="Arial"/>
          <w:sz w:val="24"/>
          <w:szCs w:val="24"/>
          <w:lang w:val="fr-FR"/>
        </w:rPr>
        <w:t>1 . Observaţi imaginile de mai jos  şi s</w:t>
      </w:r>
      <w:r w:rsidRPr="008D375B">
        <w:rPr>
          <w:rFonts w:ascii="Comic Sans MS" w:hAnsi="Comic Sans MS" w:cs="Arial"/>
          <w:sz w:val="24"/>
          <w:szCs w:val="24"/>
          <w:lang w:val="fr-FR"/>
        </w:rPr>
        <w:t xml:space="preserve">tabiliţi tipurile morfo-productive ale raselor </w:t>
      </w:r>
      <w:r>
        <w:rPr>
          <w:rFonts w:ascii="Comic Sans MS" w:hAnsi="Comic Sans MS" w:cs="Arial"/>
          <w:sz w:val="24"/>
          <w:szCs w:val="24"/>
          <w:lang w:val="fr-FR"/>
        </w:rPr>
        <w:t>prezentate ;</w:t>
      </w:r>
    </w:p>
    <w:p w:rsidR="00EA77C7" w:rsidRDefault="00EA77C7" w:rsidP="00EA77C7">
      <w:pPr>
        <w:spacing w:before="0" w:after="0" w:line="240" w:lineRule="auto"/>
        <w:jc w:val="both"/>
        <w:rPr>
          <w:rFonts w:ascii="Comic Sans MS" w:hAnsi="Comic Sans MS" w:cs="Arial"/>
          <w:sz w:val="24"/>
          <w:szCs w:val="24"/>
          <w:lang w:val="fr-FR"/>
        </w:rPr>
      </w:pPr>
      <w:r>
        <w:rPr>
          <w:rFonts w:ascii="Comic Sans MS" w:hAnsi="Comic Sans MS" w:cs="Arial"/>
          <w:sz w:val="24"/>
          <w:szCs w:val="24"/>
          <w:lang w:val="fr-FR"/>
        </w:rPr>
        <w:t xml:space="preserve">2. </w:t>
      </w:r>
      <w:r w:rsidRPr="008D375B">
        <w:rPr>
          <w:rFonts w:ascii="Comic Sans MS" w:hAnsi="Comic Sans MS" w:cs="Arial"/>
          <w:sz w:val="24"/>
          <w:szCs w:val="24"/>
          <w:lang w:val="fr-FR"/>
        </w:rPr>
        <w:t>P</w:t>
      </w:r>
      <w:r>
        <w:rPr>
          <w:rFonts w:ascii="Comic Sans MS" w:hAnsi="Comic Sans MS" w:cs="Arial"/>
          <w:sz w:val="24"/>
          <w:szCs w:val="24"/>
          <w:lang w:val="fr-FR"/>
        </w:rPr>
        <w:t>recizaţi caracterele productive</w:t>
      </w:r>
      <w:r w:rsidRPr="008D375B">
        <w:rPr>
          <w:rFonts w:ascii="Comic Sans MS" w:hAnsi="Comic Sans MS" w:cs="Arial"/>
          <w:sz w:val="24"/>
          <w:szCs w:val="24"/>
          <w:lang w:val="fr-FR"/>
        </w:rPr>
        <w:t xml:space="preserve"> ale raselor prezentate, completând tabelul </w:t>
      </w:r>
      <w:r>
        <w:rPr>
          <w:rFonts w:ascii="Comic Sans MS" w:hAnsi="Comic Sans MS" w:cs="Arial"/>
          <w:sz w:val="24"/>
          <w:szCs w:val="24"/>
          <w:lang w:val="fr-FR"/>
        </w:rPr>
        <w:t xml:space="preserve">   de mai jos:</w:t>
      </w:r>
    </w:p>
    <w:p w:rsidR="00EA77C7" w:rsidRDefault="00EA77C7" w:rsidP="00EA77C7">
      <w:pPr>
        <w:spacing w:before="0" w:after="0" w:line="240" w:lineRule="auto"/>
        <w:jc w:val="both"/>
        <w:rPr>
          <w:rFonts w:ascii="Comic Sans MS" w:hAnsi="Comic Sans MS" w:cs="Arial"/>
          <w:sz w:val="24"/>
          <w:szCs w:val="24"/>
          <w:lang w:val="fr-FR"/>
        </w:rPr>
      </w:pPr>
    </w:p>
    <w:tbl>
      <w:tblPr>
        <w:tblW w:w="97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47"/>
        <w:gridCol w:w="2361"/>
        <w:gridCol w:w="1599"/>
        <w:gridCol w:w="1620"/>
        <w:gridCol w:w="1885"/>
        <w:gridCol w:w="12"/>
      </w:tblGrid>
      <w:tr w:rsidR="00EA77C7" w:rsidRPr="00EA77C7" w:rsidTr="00EA77C7">
        <w:trPr>
          <w:trHeight w:val="742"/>
        </w:trPr>
        <w:tc>
          <w:tcPr>
            <w:tcW w:w="2247" w:type="dxa"/>
          </w:tcPr>
          <w:p w:rsidR="00EA77C7" w:rsidRPr="00EA77C7" w:rsidRDefault="00EA77C7" w:rsidP="00EA77C7">
            <w:pPr>
              <w:spacing w:before="0" w:after="0" w:line="240" w:lineRule="auto"/>
              <w:jc w:val="center"/>
              <w:rPr>
                <w:rFonts w:ascii="Comic Sans MS" w:hAnsi="Comic Sans MS" w:cs="Arial"/>
                <w:sz w:val="24"/>
                <w:szCs w:val="24"/>
                <w:lang w:val="fr-FR"/>
              </w:rPr>
            </w:pPr>
            <w:r w:rsidRPr="00EA77C7">
              <w:rPr>
                <w:rFonts w:ascii="Comic Sans MS" w:hAnsi="Comic Sans MS" w:cs="Arial"/>
                <w:sz w:val="24"/>
                <w:szCs w:val="24"/>
                <w:lang w:val="fr-FR"/>
              </w:rPr>
              <w:t>RASA</w:t>
            </w:r>
          </w:p>
        </w:tc>
        <w:tc>
          <w:tcPr>
            <w:tcW w:w="2361" w:type="dxa"/>
          </w:tcPr>
          <w:p w:rsidR="00EA77C7" w:rsidRPr="00EA77C7" w:rsidRDefault="00EA77C7" w:rsidP="00EA77C7">
            <w:pPr>
              <w:spacing w:before="0" w:after="0" w:line="240" w:lineRule="auto"/>
              <w:rPr>
                <w:rFonts w:ascii="Comic Sans MS" w:hAnsi="Comic Sans MS" w:cs="Arial"/>
                <w:sz w:val="24"/>
                <w:szCs w:val="24"/>
                <w:lang w:val="fr-FR"/>
              </w:rPr>
            </w:pPr>
            <w:r w:rsidRPr="00EA77C7">
              <w:rPr>
                <w:rFonts w:ascii="Comic Sans MS" w:hAnsi="Comic Sans MS" w:cs="Arial"/>
                <w:sz w:val="24"/>
                <w:szCs w:val="24"/>
                <w:lang w:val="fr-FR"/>
              </w:rPr>
              <w:t>Tip  morfo-</w:t>
            </w:r>
          </w:p>
          <w:p w:rsidR="00EA77C7" w:rsidRPr="00EA77C7" w:rsidRDefault="00EA77C7" w:rsidP="00EA77C7">
            <w:pPr>
              <w:spacing w:before="0" w:after="0" w:line="240" w:lineRule="auto"/>
              <w:rPr>
                <w:rFonts w:ascii="Comic Sans MS" w:hAnsi="Comic Sans MS" w:cs="Arial"/>
                <w:sz w:val="24"/>
                <w:szCs w:val="24"/>
                <w:lang w:val="fr-FR"/>
              </w:rPr>
            </w:pPr>
            <w:r w:rsidRPr="00EA77C7">
              <w:rPr>
                <w:rFonts w:ascii="Comic Sans MS" w:hAnsi="Comic Sans MS" w:cs="Arial"/>
                <w:sz w:val="24"/>
                <w:szCs w:val="24"/>
                <w:lang w:val="fr-FR"/>
              </w:rPr>
              <w:t>productiv</w:t>
            </w:r>
          </w:p>
        </w:tc>
        <w:tc>
          <w:tcPr>
            <w:tcW w:w="5116" w:type="dxa"/>
            <w:gridSpan w:val="4"/>
          </w:tcPr>
          <w:p w:rsidR="00EA77C7" w:rsidRPr="00EA77C7" w:rsidRDefault="00EA77C7" w:rsidP="00EA77C7">
            <w:pPr>
              <w:spacing w:before="0" w:after="0" w:line="240" w:lineRule="auto"/>
              <w:jc w:val="center"/>
              <w:rPr>
                <w:rFonts w:ascii="Comic Sans MS" w:hAnsi="Comic Sans MS" w:cs="Arial"/>
                <w:sz w:val="24"/>
                <w:szCs w:val="24"/>
                <w:lang w:val="fr-FR"/>
              </w:rPr>
            </w:pPr>
            <w:r w:rsidRPr="00EA77C7">
              <w:rPr>
                <w:rFonts w:ascii="Comic Sans MS" w:hAnsi="Comic Sans MS" w:cs="Arial"/>
                <w:sz w:val="24"/>
                <w:szCs w:val="24"/>
                <w:lang w:val="fr-FR"/>
              </w:rPr>
              <w:t>Caractere  productive</w:t>
            </w:r>
          </w:p>
        </w:tc>
      </w:tr>
      <w:tr w:rsidR="00EA77C7" w:rsidRPr="00EA77C7" w:rsidTr="00EA77C7">
        <w:trPr>
          <w:gridAfter w:val="1"/>
          <w:wAfter w:w="12" w:type="dxa"/>
          <w:trHeight w:val="363"/>
        </w:trPr>
        <w:tc>
          <w:tcPr>
            <w:tcW w:w="2247" w:type="dxa"/>
            <w:vMerge w:val="restart"/>
          </w:tcPr>
          <w:p w:rsidR="00EA77C7" w:rsidRPr="00EA77C7" w:rsidRDefault="00EA77C7" w:rsidP="00EA77C7">
            <w:pPr>
              <w:spacing w:before="0" w:after="0" w:line="240" w:lineRule="auto"/>
              <w:jc w:val="center"/>
              <w:rPr>
                <w:rFonts w:ascii="Comic Sans MS" w:hAnsi="Comic Sans MS" w:cs="Arial"/>
                <w:sz w:val="24"/>
                <w:szCs w:val="24"/>
                <w:lang w:val="fr-FR"/>
              </w:rPr>
            </w:pPr>
            <w:r w:rsidRPr="00EA77C7">
              <w:rPr>
                <w:rFonts w:ascii="Comic Sans MS" w:hAnsi="Comic Sans MS" w:cs="Arial"/>
                <w:sz w:val="24"/>
                <w:szCs w:val="24"/>
                <w:lang w:val="fr-FR"/>
              </w:rPr>
              <w:t>Merinos de Palas</w:t>
            </w:r>
          </w:p>
          <w:p w:rsidR="00EA77C7" w:rsidRPr="00EA77C7" w:rsidRDefault="00EA77C7" w:rsidP="00EA77C7">
            <w:pPr>
              <w:spacing w:before="0" w:after="0" w:line="240" w:lineRule="auto"/>
              <w:jc w:val="center"/>
              <w:rPr>
                <w:rFonts w:ascii="Comic Sans MS" w:hAnsi="Comic Sans MS" w:cs="Arial"/>
                <w:sz w:val="24"/>
                <w:szCs w:val="24"/>
                <w:lang w:val="fr-FR"/>
              </w:rPr>
            </w:pPr>
          </w:p>
          <w:p w:rsidR="00EA77C7" w:rsidRPr="00EA77C7" w:rsidRDefault="004408F2" w:rsidP="00EA77C7">
            <w:pPr>
              <w:spacing w:before="0" w:after="0" w:line="240" w:lineRule="auto"/>
              <w:jc w:val="center"/>
              <w:rPr>
                <w:rFonts w:ascii="Comic Sans MS" w:hAnsi="Comic Sans MS" w:cs="Arial"/>
                <w:sz w:val="24"/>
                <w:szCs w:val="24"/>
                <w:lang w:val="fr-FR"/>
              </w:rPr>
            </w:pPr>
            <w:r w:rsidRPr="00487B4A">
              <w:rPr>
                <w:rFonts w:ascii="Comic Sans MS" w:hAnsi="Comic Sans MS"/>
                <w:b/>
                <w:color w:val="FF6600"/>
                <w:sz w:val="24"/>
                <w:szCs w:val="24"/>
                <w:lang w:val="ro-RO"/>
              </w:rPr>
              <w:pict>
                <v:shape id="_x0000_i1058" type="#_x0000_t75" style="width:108pt;height:70.5pt">
                  <v:imagedata r:id="rId59" o:title="berbec1"/>
                </v:shape>
              </w:pict>
            </w:r>
          </w:p>
          <w:p w:rsidR="00EA77C7" w:rsidRPr="00EA77C7" w:rsidRDefault="00EA77C7" w:rsidP="00EA77C7">
            <w:pPr>
              <w:spacing w:before="0" w:after="0" w:line="240" w:lineRule="auto"/>
              <w:jc w:val="center"/>
              <w:rPr>
                <w:rFonts w:ascii="Comic Sans MS" w:hAnsi="Comic Sans MS" w:cs="Arial"/>
                <w:sz w:val="24"/>
                <w:szCs w:val="24"/>
                <w:lang w:val="fr-FR"/>
              </w:rPr>
            </w:pPr>
          </w:p>
          <w:p w:rsidR="00EA77C7" w:rsidRPr="00EA77C7" w:rsidRDefault="00EA77C7" w:rsidP="00EA77C7">
            <w:pPr>
              <w:spacing w:before="0" w:after="0" w:line="240" w:lineRule="auto"/>
              <w:jc w:val="center"/>
              <w:rPr>
                <w:rFonts w:ascii="Comic Sans MS" w:hAnsi="Comic Sans MS" w:cs="Arial"/>
                <w:sz w:val="24"/>
                <w:szCs w:val="24"/>
                <w:lang w:val="fr-FR"/>
              </w:rPr>
            </w:pPr>
          </w:p>
        </w:tc>
        <w:tc>
          <w:tcPr>
            <w:tcW w:w="2361" w:type="dxa"/>
            <w:vMerge w:val="restart"/>
          </w:tcPr>
          <w:p w:rsidR="00EA77C7" w:rsidRPr="00EA77C7" w:rsidRDefault="00EA77C7" w:rsidP="00EA77C7">
            <w:pPr>
              <w:spacing w:before="0" w:after="0" w:line="240" w:lineRule="auto"/>
              <w:jc w:val="center"/>
              <w:rPr>
                <w:rFonts w:ascii="Comic Sans MS" w:hAnsi="Comic Sans MS" w:cs="Arial"/>
                <w:sz w:val="24"/>
                <w:szCs w:val="24"/>
                <w:lang w:val="fr-FR"/>
              </w:rPr>
            </w:pPr>
          </w:p>
        </w:tc>
        <w:tc>
          <w:tcPr>
            <w:tcW w:w="1599" w:type="dxa"/>
          </w:tcPr>
          <w:p w:rsidR="00EA77C7" w:rsidRPr="00EA77C7" w:rsidRDefault="00EA77C7" w:rsidP="00EA77C7">
            <w:pPr>
              <w:spacing w:before="0" w:after="0" w:line="240" w:lineRule="auto"/>
              <w:jc w:val="center"/>
              <w:rPr>
                <w:rFonts w:ascii="Comic Sans MS" w:hAnsi="Comic Sans MS" w:cs="Arial"/>
                <w:sz w:val="24"/>
                <w:szCs w:val="24"/>
                <w:lang w:val="en-US"/>
              </w:rPr>
            </w:pPr>
            <w:r w:rsidRPr="00EA77C7">
              <w:rPr>
                <w:rFonts w:ascii="Comic Sans MS" w:hAnsi="Comic Sans MS" w:cs="Arial"/>
                <w:sz w:val="24"/>
                <w:szCs w:val="24"/>
                <w:lang w:val="fr-FR"/>
              </w:rPr>
              <w:t>Producţia de lână</w:t>
            </w:r>
          </w:p>
        </w:tc>
        <w:tc>
          <w:tcPr>
            <w:tcW w:w="1620" w:type="dxa"/>
          </w:tcPr>
          <w:p w:rsidR="00EA77C7" w:rsidRPr="00EA77C7" w:rsidRDefault="00EA77C7" w:rsidP="00EA77C7">
            <w:pPr>
              <w:spacing w:before="0" w:after="0" w:line="240" w:lineRule="auto"/>
              <w:jc w:val="center"/>
              <w:rPr>
                <w:rFonts w:ascii="Comic Sans MS" w:hAnsi="Comic Sans MS" w:cs="Arial"/>
                <w:sz w:val="24"/>
                <w:szCs w:val="24"/>
                <w:lang w:val="fr-FR"/>
              </w:rPr>
            </w:pPr>
            <w:r w:rsidRPr="00EA77C7">
              <w:rPr>
                <w:rFonts w:ascii="Comic Sans MS" w:hAnsi="Comic Sans MS" w:cs="Arial"/>
                <w:sz w:val="24"/>
                <w:szCs w:val="24"/>
                <w:lang w:val="fr-FR"/>
              </w:rPr>
              <w:t>Producţia de carne</w:t>
            </w:r>
          </w:p>
        </w:tc>
        <w:tc>
          <w:tcPr>
            <w:tcW w:w="1885" w:type="dxa"/>
          </w:tcPr>
          <w:p w:rsidR="00EA77C7" w:rsidRPr="00EA77C7" w:rsidRDefault="00EA77C7" w:rsidP="00EA77C7">
            <w:pPr>
              <w:spacing w:before="0" w:after="0" w:line="240" w:lineRule="auto"/>
              <w:jc w:val="center"/>
              <w:rPr>
                <w:rFonts w:ascii="Comic Sans MS" w:hAnsi="Comic Sans MS" w:cs="Arial"/>
                <w:sz w:val="24"/>
                <w:szCs w:val="24"/>
                <w:lang w:val="fr-FR"/>
              </w:rPr>
            </w:pPr>
            <w:r w:rsidRPr="00EA77C7">
              <w:rPr>
                <w:rFonts w:ascii="Comic Sans MS" w:hAnsi="Comic Sans MS" w:cs="Arial"/>
                <w:sz w:val="24"/>
                <w:szCs w:val="24"/>
                <w:lang w:val="fr-FR"/>
              </w:rPr>
              <w:t>Producţia de lapte</w:t>
            </w:r>
          </w:p>
        </w:tc>
      </w:tr>
      <w:tr w:rsidR="00EA77C7" w:rsidRPr="00EA77C7" w:rsidTr="00EA77C7">
        <w:trPr>
          <w:gridAfter w:val="1"/>
          <w:wAfter w:w="12" w:type="dxa"/>
          <w:trHeight w:val="363"/>
        </w:trPr>
        <w:tc>
          <w:tcPr>
            <w:tcW w:w="2247" w:type="dxa"/>
            <w:vMerge/>
          </w:tcPr>
          <w:p w:rsidR="00EA77C7" w:rsidRPr="00EA77C7" w:rsidRDefault="00EA77C7" w:rsidP="00EA77C7">
            <w:pPr>
              <w:spacing w:before="0" w:after="0" w:line="240" w:lineRule="auto"/>
              <w:jc w:val="center"/>
              <w:rPr>
                <w:rFonts w:ascii="Comic Sans MS" w:hAnsi="Comic Sans MS" w:cs="Arial"/>
                <w:sz w:val="24"/>
                <w:szCs w:val="24"/>
                <w:lang w:val="fr-FR"/>
              </w:rPr>
            </w:pPr>
          </w:p>
        </w:tc>
        <w:tc>
          <w:tcPr>
            <w:tcW w:w="2361" w:type="dxa"/>
            <w:vMerge/>
          </w:tcPr>
          <w:p w:rsidR="00EA77C7" w:rsidRPr="00EA77C7" w:rsidRDefault="00EA77C7" w:rsidP="00EA77C7">
            <w:pPr>
              <w:spacing w:before="0" w:after="0" w:line="240" w:lineRule="auto"/>
              <w:jc w:val="center"/>
              <w:rPr>
                <w:rFonts w:ascii="Comic Sans MS" w:hAnsi="Comic Sans MS" w:cs="Arial"/>
                <w:sz w:val="24"/>
                <w:szCs w:val="24"/>
                <w:lang w:val="fr-FR"/>
              </w:rPr>
            </w:pPr>
          </w:p>
        </w:tc>
        <w:tc>
          <w:tcPr>
            <w:tcW w:w="1599" w:type="dxa"/>
          </w:tcPr>
          <w:p w:rsidR="00EA77C7" w:rsidRPr="00EA77C7" w:rsidRDefault="00EA77C7" w:rsidP="00EA77C7">
            <w:pPr>
              <w:spacing w:before="0" w:after="0" w:line="240" w:lineRule="auto"/>
              <w:jc w:val="center"/>
              <w:rPr>
                <w:rFonts w:ascii="Comic Sans MS" w:hAnsi="Comic Sans MS" w:cs="Arial"/>
                <w:sz w:val="24"/>
                <w:szCs w:val="24"/>
                <w:lang w:val="fr-FR"/>
              </w:rPr>
            </w:pPr>
          </w:p>
        </w:tc>
        <w:tc>
          <w:tcPr>
            <w:tcW w:w="1620" w:type="dxa"/>
          </w:tcPr>
          <w:p w:rsidR="00EA77C7" w:rsidRPr="00EA77C7" w:rsidRDefault="00EA77C7" w:rsidP="00EA77C7">
            <w:pPr>
              <w:spacing w:before="0" w:after="0" w:line="240" w:lineRule="auto"/>
              <w:jc w:val="center"/>
              <w:rPr>
                <w:rFonts w:ascii="Comic Sans MS" w:hAnsi="Comic Sans MS" w:cs="Arial"/>
                <w:sz w:val="24"/>
                <w:szCs w:val="24"/>
                <w:lang w:val="fr-FR"/>
              </w:rPr>
            </w:pPr>
          </w:p>
        </w:tc>
        <w:tc>
          <w:tcPr>
            <w:tcW w:w="1885" w:type="dxa"/>
          </w:tcPr>
          <w:p w:rsidR="00EA77C7" w:rsidRPr="00EA77C7" w:rsidRDefault="00EA77C7" w:rsidP="00EA77C7">
            <w:pPr>
              <w:spacing w:before="0" w:after="0" w:line="240" w:lineRule="auto"/>
              <w:jc w:val="center"/>
              <w:rPr>
                <w:rFonts w:ascii="Comic Sans MS" w:hAnsi="Comic Sans MS" w:cs="Arial"/>
                <w:sz w:val="24"/>
                <w:szCs w:val="24"/>
                <w:lang w:val="fr-FR"/>
              </w:rPr>
            </w:pPr>
          </w:p>
        </w:tc>
      </w:tr>
      <w:tr w:rsidR="00EA77C7" w:rsidRPr="00EA77C7" w:rsidTr="00EA77C7">
        <w:trPr>
          <w:gridAfter w:val="1"/>
          <w:wAfter w:w="12" w:type="dxa"/>
          <w:trHeight w:val="363"/>
        </w:trPr>
        <w:tc>
          <w:tcPr>
            <w:tcW w:w="2247" w:type="dxa"/>
          </w:tcPr>
          <w:p w:rsidR="00EA77C7" w:rsidRPr="00EA77C7" w:rsidRDefault="00EA77C7" w:rsidP="00EA77C7">
            <w:pPr>
              <w:spacing w:before="0" w:after="0" w:line="240" w:lineRule="auto"/>
              <w:jc w:val="center"/>
              <w:rPr>
                <w:rFonts w:ascii="Comic Sans MS" w:hAnsi="Comic Sans MS" w:cs="Arial"/>
                <w:sz w:val="24"/>
                <w:szCs w:val="24"/>
                <w:lang w:val="fr-FR"/>
              </w:rPr>
            </w:pPr>
            <w:r w:rsidRPr="00EA77C7">
              <w:rPr>
                <w:rFonts w:ascii="Comic Sans MS" w:hAnsi="Comic Sans MS" w:cs="Arial"/>
                <w:sz w:val="24"/>
                <w:szCs w:val="24"/>
                <w:lang w:val="fr-FR"/>
              </w:rPr>
              <w:t>Ţigaie</w:t>
            </w:r>
          </w:p>
          <w:p w:rsidR="00EA77C7" w:rsidRDefault="004408F2" w:rsidP="00EA77C7">
            <w:pPr>
              <w:spacing w:before="0" w:after="0" w:line="240" w:lineRule="auto"/>
              <w:jc w:val="center"/>
            </w:pPr>
            <w:r>
              <w:pict>
                <v:shape id="_x0000_i1059" type="#_x0000_t75" style="width:101.25pt;height:81pt">
                  <v:imagedata r:id="rId60" o:title=""/>
                </v:shape>
              </w:pict>
            </w:r>
          </w:p>
          <w:p w:rsidR="00EA77C7" w:rsidRPr="00EA77C7" w:rsidRDefault="00EA77C7" w:rsidP="00EA77C7">
            <w:pPr>
              <w:spacing w:before="0" w:after="0" w:line="240" w:lineRule="auto"/>
              <w:jc w:val="center"/>
              <w:rPr>
                <w:rFonts w:ascii="Comic Sans MS" w:hAnsi="Comic Sans MS" w:cs="Arial"/>
                <w:sz w:val="24"/>
                <w:szCs w:val="24"/>
                <w:lang w:val="fr-FR"/>
              </w:rPr>
            </w:pPr>
          </w:p>
        </w:tc>
        <w:tc>
          <w:tcPr>
            <w:tcW w:w="2361" w:type="dxa"/>
          </w:tcPr>
          <w:p w:rsidR="00EA77C7" w:rsidRPr="00EA77C7" w:rsidRDefault="00EA77C7" w:rsidP="00EA77C7">
            <w:pPr>
              <w:spacing w:before="0" w:after="0" w:line="240" w:lineRule="auto"/>
              <w:jc w:val="center"/>
              <w:rPr>
                <w:rFonts w:ascii="Comic Sans MS" w:hAnsi="Comic Sans MS" w:cs="Arial"/>
                <w:sz w:val="24"/>
                <w:szCs w:val="24"/>
                <w:lang w:val="fr-FR"/>
              </w:rPr>
            </w:pPr>
          </w:p>
        </w:tc>
        <w:tc>
          <w:tcPr>
            <w:tcW w:w="1599" w:type="dxa"/>
          </w:tcPr>
          <w:p w:rsidR="00EA77C7" w:rsidRPr="00EA77C7" w:rsidRDefault="00EA77C7" w:rsidP="00EA77C7">
            <w:pPr>
              <w:spacing w:before="0" w:after="0" w:line="240" w:lineRule="auto"/>
              <w:jc w:val="center"/>
              <w:rPr>
                <w:rFonts w:ascii="Comic Sans MS" w:hAnsi="Comic Sans MS" w:cs="Arial"/>
                <w:sz w:val="24"/>
                <w:szCs w:val="24"/>
                <w:lang w:val="fr-FR"/>
              </w:rPr>
            </w:pPr>
          </w:p>
        </w:tc>
        <w:tc>
          <w:tcPr>
            <w:tcW w:w="1620" w:type="dxa"/>
          </w:tcPr>
          <w:p w:rsidR="00EA77C7" w:rsidRPr="00EA77C7" w:rsidRDefault="00EA77C7" w:rsidP="00EA77C7">
            <w:pPr>
              <w:spacing w:before="0" w:after="0" w:line="240" w:lineRule="auto"/>
              <w:jc w:val="center"/>
              <w:rPr>
                <w:rFonts w:ascii="Comic Sans MS" w:hAnsi="Comic Sans MS" w:cs="Arial"/>
                <w:sz w:val="24"/>
                <w:szCs w:val="24"/>
                <w:lang w:val="fr-FR"/>
              </w:rPr>
            </w:pPr>
          </w:p>
        </w:tc>
        <w:tc>
          <w:tcPr>
            <w:tcW w:w="1885" w:type="dxa"/>
          </w:tcPr>
          <w:p w:rsidR="00EA77C7" w:rsidRPr="00EA77C7" w:rsidRDefault="00EA77C7" w:rsidP="00EA77C7">
            <w:pPr>
              <w:spacing w:before="0" w:after="0" w:line="240" w:lineRule="auto"/>
              <w:jc w:val="center"/>
              <w:rPr>
                <w:rFonts w:ascii="Comic Sans MS" w:hAnsi="Comic Sans MS" w:cs="Arial"/>
                <w:sz w:val="24"/>
                <w:szCs w:val="24"/>
                <w:lang w:val="fr-FR"/>
              </w:rPr>
            </w:pPr>
          </w:p>
        </w:tc>
      </w:tr>
    </w:tbl>
    <w:p w:rsidR="00EA77C7" w:rsidRPr="00A83750" w:rsidRDefault="00EA77C7" w:rsidP="00EA77C7">
      <w:pPr>
        <w:spacing w:before="0" w:after="0" w:line="240" w:lineRule="auto"/>
        <w:rPr>
          <w:rFonts w:ascii="Comic Sans MS" w:hAnsi="Comic Sans MS" w:cs="Arial"/>
          <w:color w:val="000000"/>
          <w:sz w:val="24"/>
          <w:szCs w:val="24"/>
          <w:lang w:val="ro-RO"/>
        </w:rPr>
      </w:pPr>
    </w:p>
    <w:p w:rsidR="00EA77C7" w:rsidRPr="00EF5472" w:rsidRDefault="00EA77C7" w:rsidP="0040711B">
      <w:pPr>
        <w:numPr>
          <w:ilvl w:val="0"/>
          <w:numId w:val="113"/>
        </w:numPr>
        <w:tabs>
          <w:tab w:val="num" w:pos="180"/>
          <w:tab w:val="left" w:pos="360"/>
        </w:tabs>
        <w:spacing w:before="0" w:after="0" w:line="240" w:lineRule="auto"/>
        <w:ind w:left="180"/>
        <w:rPr>
          <w:rFonts w:ascii="Comic Sans MS" w:hAnsi="Comic Sans MS" w:cs="Arial"/>
          <w:color w:val="000000"/>
          <w:sz w:val="24"/>
          <w:szCs w:val="24"/>
          <w:lang w:val="ro-RO"/>
        </w:rPr>
      </w:pPr>
      <w:r>
        <w:rPr>
          <w:rFonts w:ascii="Comic Sans MS" w:hAnsi="Comic Sans MS" w:cs="Arial"/>
          <w:color w:val="0000FF"/>
          <w:sz w:val="24"/>
          <w:szCs w:val="24"/>
          <w:lang w:val="ro-RO"/>
        </w:rPr>
        <w:t xml:space="preserve">Această activitate vă va ajuta să identificaţi tipurile morfo - productive la ovine şi caracterele productive ale acestora; </w:t>
      </w:r>
      <w:r>
        <w:rPr>
          <w:rFonts w:ascii="Comic Sans MS" w:hAnsi="Comic Sans MS" w:cs="Arial"/>
          <w:color w:val="000000"/>
          <w:sz w:val="24"/>
          <w:szCs w:val="24"/>
          <w:lang w:val="ro-RO"/>
        </w:rPr>
        <w:t>Timp de lucru 30 de minute;</w:t>
      </w:r>
    </w:p>
    <w:p w:rsidR="00EA77C7" w:rsidRPr="00EF5472" w:rsidRDefault="00EA77C7" w:rsidP="0040711B">
      <w:pPr>
        <w:numPr>
          <w:ilvl w:val="0"/>
          <w:numId w:val="112"/>
        </w:numPr>
        <w:spacing w:before="0" w:after="0" w:line="240" w:lineRule="auto"/>
        <w:jc w:val="both"/>
        <w:rPr>
          <w:rFonts w:ascii="Comic Sans MS" w:hAnsi="Comic Sans MS" w:cs="Arial"/>
          <w:b/>
          <w:color w:val="0000FF"/>
          <w:sz w:val="24"/>
          <w:szCs w:val="24"/>
          <w:lang w:val="ro-RO"/>
        </w:rPr>
      </w:pPr>
      <w:r>
        <w:rPr>
          <w:rFonts w:ascii="Comic Sans MS" w:hAnsi="Comic Sans MS" w:cs="Arial"/>
          <w:color w:val="FF0000"/>
          <w:sz w:val="24"/>
          <w:szCs w:val="24"/>
          <w:lang w:val="ro-RO"/>
        </w:rPr>
        <w:t>Pentru a rezolva acest exerciţiu studiaţi cu atenţie fişa de documentare  şi alte resurse utile(manuale, reviste, postere, diapozitive, etc.;</w:t>
      </w:r>
    </w:p>
    <w:p w:rsidR="00EA77C7" w:rsidRPr="00EF5472" w:rsidRDefault="00EA77C7" w:rsidP="0040711B">
      <w:pPr>
        <w:numPr>
          <w:ilvl w:val="0"/>
          <w:numId w:val="112"/>
        </w:numPr>
        <w:spacing w:before="0" w:after="0" w:line="240" w:lineRule="auto"/>
        <w:jc w:val="both"/>
        <w:rPr>
          <w:rFonts w:ascii="Comic Sans MS" w:hAnsi="Comic Sans MS" w:cs="Arial"/>
          <w:b/>
          <w:color w:val="0000FF"/>
          <w:sz w:val="24"/>
          <w:szCs w:val="24"/>
          <w:lang w:val="ro-RO"/>
        </w:rPr>
      </w:pPr>
      <w:r>
        <w:rPr>
          <w:rFonts w:ascii="Comic Sans MS" w:hAnsi="Comic Sans MS" w:cs="Arial"/>
          <w:color w:val="000000"/>
          <w:sz w:val="24"/>
          <w:szCs w:val="24"/>
          <w:lang w:val="ro-RO"/>
        </w:rPr>
        <w:t>Fiecare elev din grupă să rezolve o sarcină la alegere;</w:t>
      </w:r>
    </w:p>
    <w:p w:rsidR="00EA77C7" w:rsidRPr="004243AE" w:rsidRDefault="00EA77C7" w:rsidP="0040711B">
      <w:pPr>
        <w:numPr>
          <w:ilvl w:val="0"/>
          <w:numId w:val="112"/>
        </w:numPr>
        <w:spacing w:before="0" w:after="0" w:line="240" w:lineRule="auto"/>
        <w:jc w:val="both"/>
        <w:rPr>
          <w:rFonts w:ascii="Comic Sans MS" w:hAnsi="Comic Sans MS" w:cs="Arial"/>
          <w:b/>
          <w:color w:val="0000FF"/>
          <w:sz w:val="24"/>
          <w:szCs w:val="24"/>
          <w:lang w:val="ro-RO"/>
        </w:rPr>
      </w:pPr>
      <w:r>
        <w:rPr>
          <w:rFonts w:ascii="Comic Sans MS" w:hAnsi="Comic Sans MS" w:cs="Arial"/>
          <w:color w:val="000000"/>
          <w:sz w:val="24"/>
          <w:szCs w:val="24"/>
          <w:lang w:val="ro-RO"/>
        </w:rPr>
        <w:t xml:space="preserve">Prezentaţi exerciţiul în faţa clasei pentru a afla şi părerea colegilor;corectaţi-vă greşelile; </w:t>
      </w:r>
    </w:p>
    <w:p w:rsidR="00EA77C7" w:rsidRPr="00341CAA" w:rsidRDefault="00EA77C7" w:rsidP="0040711B">
      <w:pPr>
        <w:numPr>
          <w:ilvl w:val="0"/>
          <w:numId w:val="112"/>
        </w:numPr>
        <w:spacing w:before="0" w:after="0" w:line="240" w:lineRule="auto"/>
        <w:jc w:val="both"/>
        <w:rPr>
          <w:rFonts w:ascii="Comic Sans MS" w:hAnsi="Comic Sans MS" w:cs="Arial"/>
          <w:b/>
          <w:color w:val="000000"/>
          <w:sz w:val="24"/>
          <w:szCs w:val="24"/>
          <w:lang w:val="ro-RO"/>
        </w:rPr>
      </w:pPr>
      <w:r w:rsidRPr="003B16CE">
        <w:rPr>
          <w:rFonts w:ascii="Comic Sans MS" w:hAnsi="Comic Sans MS" w:cs="Arial"/>
          <w:color w:val="000000"/>
          <w:sz w:val="24"/>
          <w:szCs w:val="24"/>
          <w:lang w:val="ro-RO"/>
        </w:rPr>
        <w:t>Ataşaţi exerciţiul la portofoliul personal</w:t>
      </w:r>
    </w:p>
    <w:p w:rsidR="00EA77C7" w:rsidRDefault="00EA77C7" w:rsidP="00EA77C7">
      <w:pPr>
        <w:spacing w:before="0" w:after="0" w:line="240" w:lineRule="auto"/>
        <w:jc w:val="both"/>
        <w:outlineLvl w:val="0"/>
        <w:rPr>
          <w:rFonts w:ascii="Comic Sans MS" w:hAnsi="Comic Sans MS" w:cs="Arial"/>
          <w:b/>
          <w:sz w:val="24"/>
          <w:szCs w:val="24"/>
          <w:lang w:val="ro-RO"/>
        </w:rPr>
      </w:pPr>
    </w:p>
    <w:p w:rsidR="00EA77C7" w:rsidRDefault="00EA77C7" w:rsidP="00EA77C7">
      <w:pPr>
        <w:spacing w:before="0" w:after="0" w:line="240" w:lineRule="auto"/>
        <w:jc w:val="both"/>
        <w:outlineLvl w:val="0"/>
        <w:rPr>
          <w:rFonts w:ascii="Comic Sans MS" w:hAnsi="Comic Sans MS" w:cs="Arial"/>
          <w:b/>
          <w:sz w:val="24"/>
          <w:szCs w:val="24"/>
          <w:lang w:val="ro-RO"/>
        </w:rPr>
      </w:pPr>
      <w:r>
        <w:rPr>
          <w:rFonts w:ascii="Comic Sans MS" w:hAnsi="Comic Sans MS" w:cs="Arial"/>
          <w:b/>
          <w:sz w:val="24"/>
          <w:szCs w:val="24"/>
          <w:lang w:val="ro-RO"/>
        </w:rPr>
        <w:lastRenderedPageBreak/>
        <w:t>UNITATEA DE COMPETENŢĂ 17 – TEHNOLOGIA CREŞTERII ANIMALELOR</w:t>
      </w:r>
    </w:p>
    <w:p w:rsidR="00EA77C7" w:rsidRPr="004955DF" w:rsidRDefault="00EA77C7" w:rsidP="00EA77C7">
      <w:pPr>
        <w:spacing w:before="0" w:after="0" w:line="240" w:lineRule="auto"/>
        <w:rPr>
          <w:rFonts w:ascii="Comic Sans MS" w:hAnsi="Comic Sans MS"/>
          <w:color w:val="000080"/>
          <w:sz w:val="24"/>
          <w:szCs w:val="24"/>
          <w:lang w:val="en-US"/>
        </w:rPr>
      </w:pPr>
      <w:r w:rsidRPr="004955DF">
        <w:rPr>
          <w:rFonts w:ascii="Comic Sans MS" w:hAnsi="Comic Sans MS"/>
          <w:color w:val="000080"/>
          <w:sz w:val="24"/>
          <w:szCs w:val="24"/>
          <w:lang w:val="ro-RO"/>
        </w:rPr>
        <w:t>Competen</w:t>
      </w:r>
      <w:r w:rsidRPr="004955DF">
        <w:rPr>
          <w:rFonts w:ascii="Comic Sans MS" w:hAnsi="Comic Sans MS"/>
          <w:color w:val="000080"/>
          <w:sz w:val="24"/>
          <w:szCs w:val="24"/>
          <w:lang w:val="en-US"/>
        </w:rPr>
        <w:t>ţa 17.3- Argumentează eficienţa creşterii animalelor în unitatea agroturistică</w:t>
      </w:r>
    </w:p>
    <w:p w:rsidR="00EA77C7" w:rsidRPr="00FA5411" w:rsidRDefault="00EA77C7" w:rsidP="00EA77C7">
      <w:pPr>
        <w:spacing w:before="0" w:after="0" w:line="240" w:lineRule="auto"/>
        <w:rPr>
          <w:rFonts w:ascii="Comic Sans MS" w:hAnsi="Comic Sans MS"/>
          <w:color w:val="FF6600"/>
          <w:sz w:val="24"/>
          <w:szCs w:val="24"/>
          <w:lang w:val="en-US"/>
        </w:rPr>
      </w:pPr>
    </w:p>
    <w:p w:rsidR="00EA77C7" w:rsidRPr="00002BCB" w:rsidRDefault="00487B4A" w:rsidP="00EA77C7">
      <w:pPr>
        <w:spacing w:before="0" w:after="0" w:line="240" w:lineRule="auto"/>
        <w:rPr>
          <w:rFonts w:ascii="Comic Sans MS" w:hAnsi="Comic Sans MS"/>
          <w:color w:val="FF6600"/>
          <w:sz w:val="24"/>
          <w:szCs w:val="24"/>
          <w:lang w:val="fr-FR"/>
        </w:rPr>
      </w:pPr>
      <w:r w:rsidRPr="00487B4A">
        <w:rPr>
          <w:rFonts w:ascii="Comic Sans MS" w:hAnsi="Comic Sans MS"/>
          <w:noProof/>
          <w:color w:val="FF6600"/>
          <w:sz w:val="24"/>
          <w:szCs w:val="24"/>
          <w:lang w:val="ro-RO" w:eastAsia="ro-RO"/>
        </w:rPr>
        <w:pict>
          <v:shape id="_x0000_s1549" type="#_x0000_t96" style="position:absolute;margin-left:279pt;margin-top:7.65pt;width:18pt;height:18pt;z-index:218" fillcolor="#ff9">
            <v:fill rotate="t" focus="100%" type="gradient"/>
          </v:shape>
        </w:pict>
      </w:r>
      <w:r>
        <w:rPr>
          <w:rFonts w:ascii="Comic Sans MS" w:hAnsi="Comic Sans MS"/>
          <w:noProof/>
          <w:color w:val="FF6600"/>
          <w:sz w:val="24"/>
          <w:szCs w:val="24"/>
          <w:lang w:val="en-US"/>
        </w:rPr>
        <w:pict>
          <v:shape id="_x0000_s1545" type="#_x0000_t96" style="position:absolute;margin-left:270pt;margin-top:23.1pt;width:18pt;height:18pt;z-index:214" fillcolor="#ff9">
            <v:fill rotate="t" focus="100%" type="gradient"/>
          </v:shape>
        </w:pict>
      </w:r>
      <w:r>
        <w:rPr>
          <w:rFonts w:ascii="Comic Sans MS" w:hAnsi="Comic Sans MS"/>
          <w:noProof/>
          <w:color w:val="FF6600"/>
          <w:sz w:val="24"/>
          <w:szCs w:val="24"/>
          <w:lang w:val="en-US"/>
        </w:rPr>
        <w:pict>
          <v:shape id="_x0000_s1544" type="#_x0000_t96" style="position:absolute;margin-left:4in;margin-top:23.1pt;width:18pt;height:18pt;z-index:213" fillcolor="#ff9">
            <v:fill rotate="t" focus="100%" type="gradient"/>
          </v:shape>
        </w:pict>
      </w:r>
      <w:r>
        <w:rPr>
          <w:rFonts w:ascii="Comic Sans MS" w:hAnsi="Comic Sans MS"/>
          <w:color w:val="FF6600"/>
          <w:sz w:val="24"/>
          <w:szCs w:val="24"/>
          <w:lang w:val="en-US"/>
        </w:rPr>
      </w:r>
      <w:r w:rsidRPr="00487B4A">
        <w:rPr>
          <w:rFonts w:ascii="Comic Sans MS" w:hAnsi="Comic Sans MS"/>
          <w:color w:val="FF6600"/>
          <w:sz w:val="24"/>
          <w:szCs w:val="24"/>
          <w:lang w:val="en-US"/>
        </w:rPr>
        <w:pict>
          <v:group id="_x0000_s1375" editas="canvas" style="width:135pt;height:36pt;mso-position-horizontal-relative:char;mso-position-vertical-relative:line" coordorigin="2723,1820" coordsize="2077,557">
            <o:lock v:ext="edit" aspectratio="t"/>
            <v:shape id="_x0000_s1376" type="#_x0000_t75" style="position:absolute;left:2723;top:1820;width:2077;height:557" o:preferrelative="f">
              <v:fill o:detectmouseclick="t"/>
              <v:path o:extrusionok="t" o:connecttype="none"/>
              <o:lock v:ext="edit" text="t"/>
            </v:shape>
            <v:rect id="_x0000_s1377" style="position:absolute;left:2723;top:1820;width:2077;height:557">
              <v:fill color2="yellow" rotate="t" focus="100%" type="gradient"/>
              <v:shadow on="t" opacity=".5" offset="6pt,-6pt"/>
              <v:textbox style="mso-next-textbox:#_x0000_s1377">
                <w:txbxContent>
                  <w:p w:rsidR="00EA77C7" w:rsidRPr="00AC65D7" w:rsidRDefault="00EA77C7" w:rsidP="00EA77C7">
                    <w:pPr>
                      <w:jc w:val="center"/>
                      <w:rPr>
                        <w:rFonts w:ascii="Comic Sans MS" w:hAnsi="Comic Sans MS"/>
                        <w:sz w:val="24"/>
                        <w:szCs w:val="24"/>
                        <w:lang w:val="en-US"/>
                      </w:rPr>
                    </w:pPr>
                    <w:r>
                      <w:rPr>
                        <w:rFonts w:ascii="Comic Sans MS" w:hAnsi="Comic Sans MS"/>
                        <w:sz w:val="24"/>
                        <w:szCs w:val="24"/>
                        <w:lang w:val="en-US"/>
                      </w:rPr>
                      <w:t>EXERCIŢIUL NR 5</w:t>
                    </w:r>
                  </w:p>
                </w:txbxContent>
              </v:textbox>
            </v:rect>
            <w10:anchorlock/>
          </v:group>
        </w:pict>
      </w:r>
      <w:r w:rsidR="00EA77C7" w:rsidRPr="00002BCB">
        <w:rPr>
          <w:rFonts w:ascii="Comic Sans MS" w:hAnsi="Comic Sans MS"/>
          <w:color w:val="FF6600"/>
          <w:sz w:val="24"/>
          <w:szCs w:val="24"/>
          <w:lang w:val="fr-FR"/>
        </w:rPr>
        <w:t xml:space="preserve">                                               </w:t>
      </w:r>
      <w:r w:rsidR="00EA77C7" w:rsidRPr="004955DF">
        <w:rPr>
          <w:rFonts w:ascii="Comic Sans MS" w:hAnsi="Comic Sans MS"/>
          <w:color w:val="000080"/>
          <w:sz w:val="24"/>
          <w:szCs w:val="24"/>
          <w:lang w:val="ro-RO"/>
        </w:rPr>
        <w:t>Lucraţi in grup</w:t>
      </w:r>
    </w:p>
    <w:p w:rsidR="00EA77C7" w:rsidRPr="006236DA" w:rsidRDefault="00EA77C7" w:rsidP="00EA77C7">
      <w:pPr>
        <w:pStyle w:val="Heading7"/>
        <w:ind w:left="0" w:firstLine="0"/>
        <w:jc w:val="center"/>
        <w:rPr>
          <w:rFonts w:ascii="Comic Sans MS" w:hAnsi="Comic Sans MS" w:cs="Arial"/>
          <w:b/>
          <w:lang w:val="pt-BR"/>
        </w:rPr>
      </w:pPr>
      <w:r w:rsidRPr="006236DA">
        <w:rPr>
          <w:rFonts w:ascii="Comic Sans MS" w:hAnsi="Comic Sans MS" w:cs="Arial"/>
          <w:b/>
          <w:lang w:val="pt-BR"/>
        </w:rPr>
        <w:t>FIŞĂ DE LUCRU – RASE DE CAPRINE</w:t>
      </w:r>
    </w:p>
    <w:p w:rsidR="00EA77C7" w:rsidRDefault="00EA77C7" w:rsidP="00EA77C7">
      <w:pPr>
        <w:spacing w:before="0" w:after="0" w:line="240" w:lineRule="auto"/>
        <w:jc w:val="both"/>
        <w:rPr>
          <w:rFonts w:ascii="Comic Sans MS" w:hAnsi="Comic Sans MS" w:cs="Arial"/>
          <w:b/>
          <w:sz w:val="24"/>
          <w:szCs w:val="24"/>
          <w:lang w:val="fr-FR"/>
        </w:rPr>
      </w:pPr>
      <w:r w:rsidRPr="00A83750">
        <w:rPr>
          <w:rFonts w:ascii="Comic Sans MS" w:hAnsi="Comic Sans MS" w:cs="Arial"/>
          <w:b/>
          <w:sz w:val="24"/>
          <w:szCs w:val="24"/>
          <w:lang w:val="fr-FR"/>
        </w:rPr>
        <w:t>SARCINI DE LUCRU</w:t>
      </w:r>
      <w:r w:rsidRPr="008D375B">
        <w:rPr>
          <w:rFonts w:ascii="Comic Sans MS" w:hAnsi="Comic Sans MS" w:cs="Arial"/>
          <w:b/>
          <w:sz w:val="24"/>
          <w:szCs w:val="24"/>
          <w:lang w:val="fr-FR"/>
        </w:rPr>
        <w:t> :</w:t>
      </w:r>
      <w:r>
        <w:rPr>
          <w:rFonts w:ascii="Comic Sans MS" w:hAnsi="Comic Sans MS" w:cs="Arial"/>
          <w:b/>
          <w:sz w:val="24"/>
          <w:szCs w:val="24"/>
          <w:lang w:val="fr-FR"/>
        </w:rPr>
        <w:t xml:space="preserve">                    </w:t>
      </w:r>
      <w:r w:rsidRPr="005A7423">
        <w:rPr>
          <w:rFonts w:ascii="Comic Sans MS" w:hAnsi="Comic Sans MS" w:cs="Arial"/>
          <w:color w:val="800080"/>
          <w:sz w:val="24"/>
          <w:szCs w:val="24"/>
          <w:lang w:val="fr-FR"/>
        </w:rPr>
        <w:sym w:font="Symbol" w:char="F0B7"/>
      </w:r>
      <w:r w:rsidRPr="005A7423">
        <w:rPr>
          <w:rFonts w:ascii="Comic Sans MS" w:hAnsi="Comic Sans MS" w:cs="Arial"/>
          <w:color w:val="800080"/>
          <w:sz w:val="24"/>
          <w:szCs w:val="24"/>
          <w:lang w:val="fr-FR"/>
        </w:rPr>
        <w:t xml:space="preserve"> </w:t>
      </w:r>
      <w:r>
        <w:rPr>
          <w:rFonts w:ascii="Comic Sans MS" w:hAnsi="Comic Sans MS" w:cs="Arial"/>
          <w:color w:val="800080"/>
          <w:sz w:val="24"/>
          <w:szCs w:val="24"/>
          <w:lang w:val="fr-FR"/>
        </w:rPr>
        <w:t>Observare /</w:t>
      </w:r>
      <w:r w:rsidRPr="005A7423">
        <w:rPr>
          <w:rFonts w:ascii="Comic Sans MS" w:hAnsi="Comic Sans MS" w:cs="Arial"/>
          <w:color w:val="800080"/>
          <w:sz w:val="24"/>
          <w:szCs w:val="24"/>
          <w:lang w:val="fr-FR"/>
        </w:rPr>
        <w:t xml:space="preserve"> Problematizare</w:t>
      </w:r>
    </w:p>
    <w:p w:rsidR="00EA77C7" w:rsidRDefault="00EA77C7" w:rsidP="00EA77C7">
      <w:pPr>
        <w:spacing w:before="0" w:after="0" w:line="240" w:lineRule="auto"/>
        <w:jc w:val="both"/>
        <w:rPr>
          <w:rFonts w:ascii="Comic Sans MS" w:hAnsi="Comic Sans MS" w:cs="Arial"/>
          <w:b/>
          <w:sz w:val="24"/>
          <w:szCs w:val="24"/>
          <w:lang w:val="fr-FR"/>
        </w:rPr>
      </w:pPr>
    </w:p>
    <w:p w:rsidR="00EA77C7" w:rsidRPr="008D375B" w:rsidRDefault="00EA77C7" w:rsidP="00EA77C7">
      <w:pPr>
        <w:spacing w:before="0" w:after="0" w:line="240" w:lineRule="auto"/>
        <w:jc w:val="both"/>
        <w:rPr>
          <w:rFonts w:ascii="Comic Sans MS" w:hAnsi="Comic Sans MS" w:cs="Arial"/>
          <w:b/>
          <w:sz w:val="24"/>
          <w:szCs w:val="24"/>
          <w:lang w:val="fr-FR"/>
        </w:rPr>
      </w:pPr>
      <w:r>
        <w:rPr>
          <w:rFonts w:ascii="Comic Sans MS" w:hAnsi="Comic Sans MS" w:cs="Arial"/>
          <w:sz w:val="24"/>
          <w:szCs w:val="24"/>
          <w:lang w:val="fr-FR"/>
        </w:rPr>
        <w:t xml:space="preserve">1 . </w:t>
      </w:r>
      <w:r w:rsidRPr="008D375B">
        <w:rPr>
          <w:rFonts w:ascii="Comic Sans MS" w:hAnsi="Comic Sans MS" w:cs="Arial"/>
          <w:sz w:val="24"/>
          <w:szCs w:val="24"/>
          <w:lang w:val="fr-FR"/>
        </w:rPr>
        <w:t>Stabiliţi tipurile morfo-productive ale raselor din imaginile de mai jos.</w:t>
      </w:r>
    </w:p>
    <w:p w:rsidR="00EA77C7" w:rsidRPr="005A7423" w:rsidRDefault="00EA77C7" w:rsidP="00EA77C7">
      <w:pPr>
        <w:spacing w:before="0" w:after="0" w:line="240" w:lineRule="auto"/>
        <w:jc w:val="both"/>
        <w:rPr>
          <w:rFonts w:ascii="Comic Sans MS" w:hAnsi="Comic Sans MS" w:cs="Arial"/>
          <w:color w:val="0000FF"/>
          <w:sz w:val="24"/>
          <w:szCs w:val="24"/>
          <w:lang w:val="fr-FR"/>
        </w:rPr>
      </w:pPr>
      <w:r w:rsidRPr="005A7423">
        <w:rPr>
          <w:rFonts w:ascii="Comic Sans MS" w:hAnsi="Comic Sans MS" w:cs="Arial"/>
          <w:color w:val="0000FF"/>
          <w:sz w:val="24"/>
          <w:szCs w:val="24"/>
          <w:lang w:val="fr-FR"/>
        </w:rPr>
        <w:t>2. Precizaţi caracterele morfologice ale raselor prezentate, completând tabelul    de mai jos :</w:t>
      </w:r>
    </w:p>
    <w:p w:rsidR="00EA77C7" w:rsidRDefault="00EA77C7" w:rsidP="00EA77C7">
      <w:pPr>
        <w:spacing w:before="0" w:after="0" w:line="240" w:lineRule="auto"/>
        <w:jc w:val="both"/>
        <w:rPr>
          <w:rFonts w:ascii="Comic Sans MS" w:hAnsi="Comic Sans MS" w:cs="Arial"/>
          <w:sz w:val="24"/>
          <w:szCs w:val="24"/>
          <w:lang w:val="fr-FR"/>
        </w:rPr>
      </w:pPr>
    </w:p>
    <w:tbl>
      <w:tblPr>
        <w:tblW w:w="990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700"/>
        <w:gridCol w:w="1620"/>
        <w:gridCol w:w="1440"/>
        <w:gridCol w:w="1080"/>
        <w:gridCol w:w="1620"/>
        <w:gridCol w:w="1440"/>
      </w:tblGrid>
      <w:tr w:rsidR="00EA77C7" w:rsidRPr="00EA77C7" w:rsidTr="00EA77C7">
        <w:trPr>
          <w:trHeight w:val="742"/>
        </w:trPr>
        <w:tc>
          <w:tcPr>
            <w:tcW w:w="2700" w:type="dxa"/>
          </w:tcPr>
          <w:p w:rsidR="00EA77C7" w:rsidRPr="00EA77C7" w:rsidRDefault="00EA77C7" w:rsidP="00EA77C7">
            <w:pPr>
              <w:spacing w:before="0" w:after="0" w:line="240" w:lineRule="auto"/>
              <w:jc w:val="center"/>
              <w:rPr>
                <w:rFonts w:ascii="Comic Sans MS" w:hAnsi="Comic Sans MS" w:cs="Arial"/>
                <w:sz w:val="24"/>
                <w:szCs w:val="24"/>
                <w:lang w:val="fr-FR"/>
              </w:rPr>
            </w:pPr>
            <w:r w:rsidRPr="00EA77C7">
              <w:rPr>
                <w:rFonts w:ascii="Comic Sans MS" w:hAnsi="Comic Sans MS" w:cs="Arial"/>
                <w:sz w:val="24"/>
                <w:szCs w:val="24"/>
                <w:lang w:val="fr-FR"/>
              </w:rPr>
              <w:t>RASA</w:t>
            </w:r>
          </w:p>
        </w:tc>
        <w:tc>
          <w:tcPr>
            <w:tcW w:w="1620" w:type="dxa"/>
            <w:tcBorders>
              <w:bottom w:val="single" w:sz="4" w:space="0" w:color="auto"/>
            </w:tcBorders>
          </w:tcPr>
          <w:p w:rsidR="00EA77C7" w:rsidRPr="00EA77C7" w:rsidRDefault="00EA77C7" w:rsidP="00EA77C7">
            <w:pPr>
              <w:spacing w:before="0" w:after="0" w:line="240" w:lineRule="auto"/>
              <w:rPr>
                <w:rFonts w:ascii="Comic Sans MS" w:hAnsi="Comic Sans MS" w:cs="Arial"/>
                <w:sz w:val="24"/>
                <w:szCs w:val="24"/>
                <w:lang w:val="fr-FR"/>
              </w:rPr>
            </w:pPr>
            <w:r w:rsidRPr="00EA77C7">
              <w:rPr>
                <w:rFonts w:ascii="Comic Sans MS" w:hAnsi="Comic Sans MS" w:cs="Arial"/>
                <w:sz w:val="24"/>
                <w:szCs w:val="24"/>
                <w:lang w:val="fr-FR"/>
              </w:rPr>
              <w:t xml:space="preserve">Tip  morfo- </w:t>
            </w:r>
          </w:p>
          <w:p w:rsidR="00EA77C7" w:rsidRPr="00EA77C7" w:rsidRDefault="00EA77C7" w:rsidP="00EA77C7">
            <w:pPr>
              <w:spacing w:before="0" w:after="0" w:line="240" w:lineRule="auto"/>
              <w:rPr>
                <w:rFonts w:ascii="Comic Sans MS" w:hAnsi="Comic Sans MS" w:cs="Arial"/>
                <w:sz w:val="24"/>
                <w:szCs w:val="24"/>
                <w:lang w:val="fr-FR"/>
              </w:rPr>
            </w:pPr>
            <w:r w:rsidRPr="00EA77C7">
              <w:rPr>
                <w:rFonts w:ascii="Comic Sans MS" w:hAnsi="Comic Sans MS" w:cs="Arial"/>
                <w:sz w:val="24"/>
                <w:szCs w:val="24"/>
                <w:lang w:val="fr-FR"/>
              </w:rPr>
              <w:t>productiv</w:t>
            </w:r>
          </w:p>
        </w:tc>
        <w:tc>
          <w:tcPr>
            <w:tcW w:w="5580" w:type="dxa"/>
            <w:gridSpan w:val="4"/>
            <w:tcBorders>
              <w:bottom w:val="single" w:sz="4" w:space="0" w:color="auto"/>
            </w:tcBorders>
          </w:tcPr>
          <w:p w:rsidR="00EA77C7" w:rsidRPr="00EA77C7" w:rsidRDefault="00EA77C7" w:rsidP="00EA77C7">
            <w:pPr>
              <w:spacing w:before="0" w:after="0" w:line="240" w:lineRule="auto"/>
              <w:jc w:val="center"/>
              <w:rPr>
                <w:rFonts w:ascii="Comic Sans MS" w:hAnsi="Comic Sans MS" w:cs="Arial"/>
                <w:sz w:val="24"/>
                <w:szCs w:val="24"/>
                <w:lang w:val="fr-FR"/>
              </w:rPr>
            </w:pPr>
            <w:r w:rsidRPr="00EA77C7">
              <w:rPr>
                <w:rFonts w:ascii="Comic Sans MS" w:hAnsi="Comic Sans MS" w:cs="Arial"/>
                <w:sz w:val="24"/>
                <w:szCs w:val="24"/>
                <w:lang w:val="fr-FR"/>
              </w:rPr>
              <w:t>Caractere  morfologice</w:t>
            </w:r>
          </w:p>
        </w:tc>
      </w:tr>
      <w:tr w:rsidR="00EA77C7" w:rsidRPr="00EA77C7" w:rsidTr="00EA77C7">
        <w:trPr>
          <w:trHeight w:val="363"/>
        </w:trPr>
        <w:tc>
          <w:tcPr>
            <w:tcW w:w="2700" w:type="dxa"/>
            <w:vMerge w:val="restart"/>
          </w:tcPr>
          <w:p w:rsidR="00EA77C7" w:rsidRPr="00EA77C7" w:rsidRDefault="00EA77C7" w:rsidP="00EA77C7">
            <w:pPr>
              <w:spacing w:before="0" w:after="0" w:line="240" w:lineRule="auto"/>
              <w:jc w:val="center"/>
              <w:rPr>
                <w:rFonts w:ascii="Comic Sans MS" w:hAnsi="Comic Sans MS" w:cs="Arial"/>
                <w:sz w:val="24"/>
                <w:szCs w:val="24"/>
                <w:lang w:val="fr-FR"/>
              </w:rPr>
            </w:pPr>
            <w:r w:rsidRPr="00EA77C7">
              <w:rPr>
                <w:rFonts w:ascii="Comic Sans MS" w:hAnsi="Comic Sans MS" w:cs="Arial"/>
                <w:sz w:val="24"/>
                <w:szCs w:val="24"/>
                <w:lang w:val="fr-FR"/>
              </w:rPr>
              <w:t>CARPATINA</w:t>
            </w:r>
          </w:p>
          <w:p w:rsidR="00EA77C7" w:rsidRPr="00EA77C7" w:rsidRDefault="00EA77C7" w:rsidP="00EA77C7">
            <w:pPr>
              <w:spacing w:before="0" w:after="0" w:line="240" w:lineRule="auto"/>
              <w:jc w:val="center"/>
              <w:rPr>
                <w:rFonts w:ascii="Comic Sans MS" w:hAnsi="Comic Sans MS" w:cs="Arial"/>
                <w:sz w:val="24"/>
                <w:szCs w:val="24"/>
                <w:lang w:val="fr-FR"/>
              </w:rPr>
            </w:pPr>
          </w:p>
          <w:p w:rsidR="00EA77C7" w:rsidRPr="00EA77C7" w:rsidRDefault="004408F2" w:rsidP="00EA77C7">
            <w:pPr>
              <w:spacing w:before="0" w:after="0" w:line="240" w:lineRule="auto"/>
              <w:jc w:val="center"/>
              <w:rPr>
                <w:rFonts w:ascii="Comic Sans MS" w:hAnsi="Comic Sans MS" w:cs="Arial"/>
                <w:sz w:val="24"/>
                <w:szCs w:val="24"/>
                <w:lang w:val="fr-FR"/>
              </w:rPr>
            </w:pPr>
            <w:r w:rsidRPr="00487B4A">
              <w:rPr>
                <w:rFonts w:ascii="Comic Sans MS" w:hAnsi="Comic Sans MS"/>
                <w:b/>
                <w:color w:val="FF6600"/>
                <w:sz w:val="24"/>
                <w:szCs w:val="24"/>
                <w:lang w:val="en-US"/>
              </w:rPr>
              <w:pict>
                <v:shape id="_x0000_i1060" type="#_x0000_t75" style="width:99.75pt;height:74.25pt">
                  <v:imagedata r:id="rId61" o:title="capra%20carpatina"/>
                </v:shape>
              </w:pict>
            </w:r>
          </w:p>
        </w:tc>
        <w:tc>
          <w:tcPr>
            <w:tcW w:w="1620" w:type="dxa"/>
            <w:vMerge w:val="restart"/>
          </w:tcPr>
          <w:p w:rsidR="00EA77C7" w:rsidRPr="00EA77C7" w:rsidRDefault="00EA77C7" w:rsidP="00EA77C7">
            <w:pPr>
              <w:spacing w:before="0" w:after="0" w:line="240" w:lineRule="auto"/>
              <w:rPr>
                <w:rFonts w:ascii="Comic Sans MS" w:hAnsi="Comic Sans MS" w:cs="Arial"/>
                <w:sz w:val="24"/>
                <w:szCs w:val="24"/>
                <w:lang w:val="fr-FR"/>
              </w:rPr>
            </w:pPr>
          </w:p>
        </w:tc>
        <w:tc>
          <w:tcPr>
            <w:tcW w:w="1440" w:type="dxa"/>
            <w:tcBorders>
              <w:bottom w:val="single" w:sz="4" w:space="0" w:color="auto"/>
            </w:tcBorders>
          </w:tcPr>
          <w:p w:rsidR="00EA77C7" w:rsidRPr="00EA77C7" w:rsidRDefault="00EA77C7" w:rsidP="00EA77C7">
            <w:pPr>
              <w:spacing w:before="0" w:after="0" w:line="240" w:lineRule="auto"/>
              <w:jc w:val="center"/>
              <w:rPr>
                <w:rFonts w:ascii="Comic Sans MS" w:hAnsi="Comic Sans MS" w:cs="Arial"/>
                <w:sz w:val="24"/>
                <w:szCs w:val="24"/>
                <w:lang w:val="fr-FR"/>
              </w:rPr>
            </w:pPr>
            <w:r w:rsidRPr="00EA77C7">
              <w:rPr>
                <w:rFonts w:ascii="Comic Sans MS" w:hAnsi="Comic Sans MS" w:cs="Arial"/>
                <w:sz w:val="24"/>
                <w:szCs w:val="24"/>
                <w:lang w:val="fr-FR"/>
              </w:rPr>
              <w:t>Format corporal</w:t>
            </w:r>
          </w:p>
        </w:tc>
        <w:tc>
          <w:tcPr>
            <w:tcW w:w="1080" w:type="dxa"/>
          </w:tcPr>
          <w:p w:rsidR="00EA77C7" w:rsidRPr="00EA77C7" w:rsidRDefault="00EA77C7" w:rsidP="00EA77C7">
            <w:pPr>
              <w:spacing w:before="0" w:after="0" w:line="240" w:lineRule="auto"/>
              <w:jc w:val="center"/>
              <w:rPr>
                <w:rFonts w:ascii="Comic Sans MS" w:hAnsi="Comic Sans MS" w:cs="Arial"/>
                <w:sz w:val="24"/>
                <w:szCs w:val="24"/>
                <w:lang w:val="en-US"/>
              </w:rPr>
            </w:pPr>
            <w:r w:rsidRPr="00EA77C7">
              <w:rPr>
                <w:rFonts w:ascii="Comic Sans MS" w:hAnsi="Comic Sans MS" w:cs="Arial"/>
                <w:sz w:val="24"/>
                <w:szCs w:val="24"/>
                <w:lang w:val="fr-FR"/>
              </w:rPr>
              <w:t>Talia</w:t>
            </w:r>
          </w:p>
        </w:tc>
        <w:tc>
          <w:tcPr>
            <w:tcW w:w="1620" w:type="dxa"/>
          </w:tcPr>
          <w:p w:rsidR="00EA77C7" w:rsidRPr="00EA77C7" w:rsidRDefault="00EA77C7" w:rsidP="00EA77C7">
            <w:pPr>
              <w:spacing w:before="0" w:after="0" w:line="240" w:lineRule="auto"/>
              <w:jc w:val="center"/>
              <w:rPr>
                <w:rFonts w:ascii="Comic Sans MS" w:hAnsi="Comic Sans MS" w:cs="Arial"/>
                <w:sz w:val="24"/>
                <w:szCs w:val="24"/>
                <w:lang w:val="fr-FR"/>
              </w:rPr>
            </w:pPr>
            <w:r w:rsidRPr="00EA77C7">
              <w:rPr>
                <w:rFonts w:ascii="Comic Sans MS" w:hAnsi="Comic Sans MS" w:cs="Arial"/>
                <w:sz w:val="24"/>
                <w:szCs w:val="24"/>
                <w:lang w:val="fr-FR"/>
              </w:rPr>
              <w:t>Culoarea</w:t>
            </w:r>
          </w:p>
        </w:tc>
        <w:tc>
          <w:tcPr>
            <w:tcW w:w="1440" w:type="dxa"/>
          </w:tcPr>
          <w:p w:rsidR="00EA77C7" w:rsidRPr="00EA77C7" w:rsidRDefault="00EA77C7" w:rsidP="00EA77C7">
            <w:pPr>
              <w:spacing w:before="0" w:after="0" w:line="240" w:lineRule="auto"/>
              <w:jc w:val="center"/>
              <w:rPr>
                <w:rFonts w:ascii="Comic Sans MS" w:hAnsi="Comic Sans MS" w:cs="Arial"/>
                <w:sz w:val="24"/>
                <w:szCs w:val="24"/>
                <w:lang w:val="fr-FR"/>
              </w:rPr>
            </w:pPr>
            <w:r w:rsidRPr="00EA77C7">
              <w:rPr>
                <w:rFonts w:ascii="Comic Sans MS" w:hAnsi="Comic Sans MS" w:cs="Arial"/>
                <w:sz w:val="24"/>
                <w:szCs w:val="24"/>
                <w:lang w:val="fr-FR"/>
              </w:rPr>
              <w:t xml:space="preserve">Producţia </w:t>
            </w:r>
          </w:p>
        </w:tc>
      </w:tr>
      <w:tr w:rsidR="00EA77C7" w:rsidRPr="00EA77C7" w:rsidTr="00EA77C7">
        <w:trPr>
          <w:trHeight w:val="1915"/>
        </w:trPr>
        <w:tc>
          <w:tcPr>
            <w:tcW w:w="2700" w:type="dxa"/>
            <w:vMerge/>
          </w:tcPr>
          <w:p w:rsidR="00EA77C7" w:rsidRPr="00EA77C7" w:rsidRDefault="00EA77C7" w:rsidP="00EA77C7">
            <w:pPr>
              <w:spacing w:before="0" w:after="0" w:line="240" w:lineRule="auto"/>
              <w:jc w:val="center"/>
              <w:rPr>
                <w:rFonts w:ascii="Comic Sans MS" w:hAnsi="Comic Sans MS" w:cs="Arial"/>
                <w:sz w:val="24"/>
                <w:szCs w:val="24"/>
                <w:lang w:val="fr-FR"/>
              </w:rPr>
            </w:pPr>
          </w:p>
        </w:tc>
        <w:tc>
          <w:tcPr>
            <w:tcW w:w="1620" w:type="dxa"/>
            <w:vMerge/>
          </w:tcPr>
          <w:p w:rsidR="00EA77C7" w:rsidRPr="00EA77C7" w:rsidRDefault="00EA77C7" w:rsidP="00EA77C7">
            <w:pPr>
              <w:spacing w:before="0" w:after="0" w:line="240" w:lineRule="auto"/>
              <w:jc w:val="center"/>
              <w:rPr>
                <w:rFonts w:ascii="Comic Sans MS" w:hAnsi="Comic Sans MS" w:cs="Arial"/>
                <w:sz w:val="24"/>
                <w:szCs w:val="24"/>
                <w:lang w:val="fr-FR"/>
              </w:rPr>
            </w:pPr>
          </w:p>
        </w:tc>
        <w:tc>
          <w:tcPr>
            <w:tcW w:w="1440" w:type="dxa"/>
            <w:tcBorders>
              <w:top w:val="single" w:sz="4" w:space="0" w:color="auto"/>
            </w:tcBorders>
          </w:tcPr>
          <w:p w:rsidR="00EA77C7" w:rsidRPr="00EA77C7" w:rsidRDefault="00EA77C7" w:rsidP="00EA77C7">
            <w:pPr>
              <w:spacing w:before="0" w:after="0" w:line="240" w:lineRule="auto"/>
              <w:jc w:val="center"/>
              <w:rPr>
                <w:rFonts w:ascii="Comic Sans MS" w:hAnsi="Comic Sans MS" w:cs="Arial"/>
                <w:sz w:val="24"/>
                <w:szCs w:val="24"/>
                <w:lang w:val="fr-FR"/>
              </w:rPr>
            </w:pPr>
          </w:p>
        </w:tc>
        <w:tc>
          <w:tcPr>
            <w:tcW w:w="1080" w:type="dxa"/>
          </w:tcPr>
          <w:p w:rsidR="00EA77C7" w:rsidRPr="00EA77C7" w:rsidRDefault="00EA77C7" w:rsidP="00EA77C7">
            <w:pPr>
              <w:spacing w:before="0" w:after="0" w:line="240" w:lineRule="auto"/>
              <w:jc w:val="center"/>
              <w:rPr>
                <w:rFonts w:ascii="Comic Sans MS" w:hAnsi="Comic Sans MS" w:cs="Arial"/>
                <w:sz w:val="24"/>
                <w:szCs w:val="24"/>
                <w:lang w:val="fr-FR"/>
              </w:rPr>
            </w:pPr>
          </w:p>
        </w:tc>
        <w:tc>
          <w:tcPr>
            <w:tcW w:w="1620" w:type="dxa"/>
          </w:tcPr>
          <w:p w:rsidR="00EA77C7" w:rsidRPr="00EA77C7" w:rsidRDefault="00EA77C7" w:rsidP="00EA77C7">
            <w:pPr>
              <w:spacing w:before="0" w:after="0" w:line="240" w:lineRule="auto"/>
              <w:jc w:val="center"/>
              <w:rPr>
                <w:rFonts w:ascii="Comic Sans MS" w:hAnsi="Comic Sans MS" w:cs="Arial"/>
                <w:sz w:val="24"/>
                <w:szCs w:val="24"/>
                <w:lang w:val="fr-FR"/>
              </w:rPr>
            </w:pPr>
          </w:p>
        </w:tc>
        <w:tc>
          <w:tcPr>
            <w:tcW w:w="1440" w:type="dxa"/>
          </w:tcPr>
          <w:p w:rsidR="00EA77C7" w:rsidRPr="00EA77C7" w:rsidRDefault="00EA77C7" w:rsidP="00EA77C7">
            <w:pPr>
              <w:spacing w:before="0" w:after="0" w:line="240" w:lineRule="auto"/>
              <w:jc w:val="center"/>
              <w:rPr>
                <w:rFonts w:ascii="Comic Sans MS" w:hAnsi="Comic Sans MS" w:cs="Arial"/>
                <w:sz w:val="24"/>
                <w:szCs w:val="24"/>
                <w:lang w:val="fr-FR"/>
              </w:rPr>
            </w:pPr>
          </w:p>
        </w:tc>
      </w:tr>
      <w:tr w:rsidR="00EA77C7" w:rsidRPr="00EA77C7" w:rsidTr="00EA77C7">
        <w:trPr>
          <w:trHeight w:val="363"/>
        </w:trPr>
        <w:tc>
          <w:tcPr>
            <w:tcW w:w="2700" w:type="dxa"/>
          </w:tcPr>
          <w:p w:rsidR="00EA77C7" w:rsidRPr="00EA77C7" w:rsidRDefault="00EA77C7" w:rsidP="00EA77C7">
            <w:pPr>
              <w:spacing w:before="0" w:after="0" w:line="240" w:lineRule="auto"/>
              <w:jc w:val="center"/>
              <w:rPr>
                <w:rFonts w:ascii="Comic Sans MS" w:hAnsi="Comic Sans MS" w:cs="Arial"/>
                <w:sz w:val="24"/>
                <w:szCs w:val="24"/>
                <w:lang w:val="fr-FR"/>
              </w:rPr>
            </w:pPr>
            <w:r w:rsidRPr="00EA77C7">
              <w:rPr>
                <w:rFonts w:ascii="Comic Sans MS" w:hAnsi="Comic Sans MS" w:cs="Arial"/>
                <w:sz w:val="24"/>
                <w:szCs w:val="24"/>
                <w:lang w:val="fr-FR"/>
              </w:rPr>
              <w:t>ALBĂ DE BANAT</w:t>
            </w:r>
          </w:p>
          <w:p w:rsidR="00EA77C7" w:rsidRPr="00EA77C7" w:rsidRDefault="00EA77C7" w:rsidP="00EA77C7">
            <w:pPr>
              <w:spacing w:before="0" w:after="0" w:line="240" w:lineRule="auto"/>
              <w:jc w:val="center"/>
              <w:rPr>
                <w:rFonts w:ascii="Comic Sans MS" w:hAnsi="Comic Sans MS" w:cs="Arial"/>
                <w:sz w:val="24"/>
                <w:szCs w:val="24"/>
                <w:lang w:val="fr-FR"/>
              </w:rPr>
            </w:pPr>
          </w:p>
          <w:p w:rsidR="00EA77C7" w:rsidRPr="00EA77C7" w:rsidRDefault="004408F2" w:rsidP="00EA77C7">
            <w:pPr>
              <w:spacing w:before="0" w:after="0" w:line="240" w:lineRule="auto"/>
              <w:jc w:val="center"/>
              <w:rPr>
                <w:rFonts w:ascii="Comic Sans MS" w:hAnsi="Comic Sans MS" w:cs="Arial"/>
                <w:sz w:val="24"/>
                <w:szCs w:val="24"/>
                <w:lang w:val="fr-FR"/>
              </w:rPr>
            </w:pPr>
            <w:r>
              <w:pict>
                <v:shape id="_x0000_i1061" type="#_x0000_t75" style="width:108.75pt;height:88.5pt">
                  <v:imagedata r:id="rId62" o:title=""/>
                </v:shape>
              </w:pict>
            </w:r>
          </w:p>
        </w:tc>
        <w:tc>
          <w:tcPr>
            <w:tcW w:w="1620" w:type="dxa"/>
          </w:tcPr>
          <w:p w:rsidR="00EA77C7" w:rsidRPr="00EA77C7" w:rsidRDefault="00EA77C7" w:rsidP="00EA77C7">
            <w:pPr>
              <w:spacing w:before="0" w:after="0" w:line="240" w:lineRule="auto"/>
              <w:jc w:val="center"/>
              <w:rPr>
                <w:rFonts w:ascii="Comic Sans MS" w:hAnsi="Comic Sans MS" w:cs="Arial"/>
                <w:sz w:val="24"/>
                <w:szCs w:val="24"/>
                <w:lang w:val="fr-FR"/>
              </w:rPr>
            </w:pPr>
          </w:p>
        </w:tc>
        <w:tc>
          <w:tcPr>
            <w:tcW w:w="1440" w:type="dxa"/>
          </w:tcPr>
          <w:p w:rsidR="00EA77C7" w:rsidRPr="00EA77C7" w:rsidRDefault="00EA77C7" w:rsidP="00EA77C7">
            <w:pPr>
              <w:spacing w:before="0" w:after="0" w:line="240" w:lineRule="auto"/>
              <w:jc w:val="center"/>
              <w:rPr>
                <w:rFonts w:ascii="Comic Sans MS" w:hAnsi="Comic Sans MS" w:cs="Arial"/>
                <w:sz w:val="24"/>
                <w:szCs w:val="24"/>
                <w:lang w:val="fr-FR"/>
              </w:rPr>
            </w:pPr>
          </w:p>
        </w:tc>
        <w:tc>
          <w:tcPr>
            <w:tcW w:w="1080" w:type="dxa"/>
          </w:tcPr>
          <w:p w:rsidR="00EA77C7" w:rsidRPr="00EA77C7" w:rsidRDefault="00EA77C7" w:rsidP="00EA77C7">
            <w:pPr>
              <w:spacing w:before="0" w:after="0" w:line="240" w:lineRule="auto"/>
              <w:jc w:val="center"/>
              <w:rPr>
                <w:rFonts w:ascii="Comic Sans MS" w:hAnsi="Comic Sans MS" w:cs="Arial"/>
                <w:sz w:val="24"/>
                <w:szCs w:val="24"/>
                <w:lang w:val="fr-FR"/>
              </w:rPr>
            </w:pPr>
          </w:p>
        </w:tc>
        <w:tc>
          <w:tcPr>
            <w:tcW w:w="1620" w:type="dxa"/>
          </w:tcPr>
          <w:p w:rsidR="00EA77C7" w:rsidRPr="00EA77C7" w:rsidRDefault="00EA77C7" w:rsidP="00EA77C7">
            <w:pPr>
              <w:spacing w:before="0" w:after="0" w:line="240" w:lineRule="auto"/>
              <w:jc w:val="center"/>
              <w:rPr>
                <w:rFonts w:ascii="Comic Sans MS" w:hAnsi="Comic Sans MS" w:cs="Arial"/>
                <w:sz w:val="24"/>
                <w:szCs w:val="24"/>
                <w:lang w:val="fr-FR"/>
              </w:rPr>
            </w:pPr>
          </w:p>
        </w:tc>
        <w:tc>
          <w:tcPr>
            <w:tcW w:w="1440" w:type="dxa"/>
          </w:tcPr>
          <w:p w:rsidR="00EA77C7" w:rsidRPr="00EA77C7" w:rsidRDefault="00EA77C7" w:rsidP="00EA77C7">
            <w:pPr>
              <w:spacing w:before="0" w:after="0" w:line="240" w:lineRule="auto"/>
              <w:jc w:val="center"/>
              <w:rPr>
                <w:rFonts w:ascii="Comic Sans MS" w:hAnsi="Comic Sans MS" w:cs="Arial"/>
                <w:sz w:val="24"/>
                <w:szCs w:val="24"/>
                <w:lang w:val="fr-FR"/>
              </w:rPr>
            </w:pPr>
          </w:p>
        </w:tc>
      </w:tr>
    </w:tbl>
    <w:p w:rsidR="00EA77C7" w:rsidRPr="00EF5472" w:rsidRDefault="00EA77C7" w:rsidP="0040711B">
      <w:pPr>
        <w:numPr>
          <w:ilvl w:val="0"/>
          <w:numId w:val="113"/>
        </w:numPr>
        <w:tabs>
          <w:tab w:val="num" w:pos="180"/>
          <w:tab w:val="left" w:pos="360"/>
        </w:tabs>
        <w:spacing w:before="0" w:after="0" w:line="240" w:lineRule="auto"/>
        <w:ind w:left="180"/>
        <w:rPr>
          <w:rFonts w:ascii="Comic Sans MS" w:hAnsi="Comic Sans MS" w:cs="Arial"/>
          <w:color w:val="000000"/>
          <w:sz w:val="24"/>
          <w:szCs w:val="24"/>
          <w:lang w:val="ro-RO"/>
        </w:rPr>
      </w:pPr>
      <w:r>
        <w:rPr>
          <w:rFonts w:ascii="Comic Sans MS" w:hAnsi="Comic Sans MS" w:cs="Arial"/>
          <w:color w:val="0000FF"/>
          <w:sz w:val="24"/>
          <w:szCs w:val="24"/>
          <w:lang w:val="ro-RO"/>
        </w:rPr>
        <w:t xml:space="preserve">Această activitate vă va ajuta să identificaţi tipurile morfo - productive la caprine şi caracterele productive ale acestora; </w:t>
      </w:r>
      <w:r>
        <w:rPr>
          <w:rFonts w:ascii="Comic Sans MS" w:hAnsi="Comic Sans MS" w:cs="Arial"/>
          <w:color w:val="000000"/>
          <w:sz w:val="24"/>
          <w:szCs w:val="24"/>
          <w:lang w:val="ro-RO"/>
        </w:rPr>
        <w:t>Timp de lucru 30 de minute;</w:t>
      </w:r>
    </w:p>
    <w:p w:rsidR="00EA77C7" w:rsidRPr="00EF5472" w:rsidRDefault="00EA77C7" w:rsidP="0040711B">
      <w:pPr>
        <w:numPr>
          <w:ilvl w:val="0"/>
          <w:numId w:val="112"/>
        </w:numPr>
        <w:spacing w:before="0" w:after="0" w:line="240" w:lineRule="auto"/>
        <w:jc w:val="both"/>
        <w:rPr>
          <w:rFonts w:ascii="Comic Sans MS" w:hAnsi="Comic Sans MS" w:cs="Arial"/>
          <w:b/>
          <w:color w:val="0000FF"/>
          <w:sz w:val="24"/>
          <w:szCs w:val="24"/>
          <w:lang w:val="ro-RO"/>
        </w:rPr>
      </w:pPr>
      <w:r>
        <w:rPr>
          <w:rFonts w:ascii="Comic Sans MS" w:hAnsi="Comic Sans MS" w:cs="Arial"/>
          <w:color w:val="FF0000"/>
          <w:sz w:val="24"/>
          <w:szCs w:val="24"/>
          <w:lang w:val="ro-RO"/>
        </w:rPr>
        <w:t>Pentru a rezolva acest exerciţiu studiaţi cu atenţie fişa de documentare  şi alte resurse utile(manuale, reviste, postere, diapozitive, etc.</w:t>
      </w:r>
    </w:p>
    <w:p w:rsidR="00EA77C7" w:rsidRPr="00EF5472" w:rsidRDefault="00EA77C7" w:rsidP="0040711B">
      <w:pPr>
        <w:numPr>
          <w:ilvl w:val="0"/>
          <w:numId w:val="112"/>
        </w:numPr>
        <w:spacing w:before="0" w:after="0" w:line="240" w:lineRule="auto"/>
        <w:jc w:val="both"/>
        <w:rPr>
          <w:rFonts w:ascii="Comic Sans MS" w:hAnsi="Comic Sans MS" w:cs="Arial"/>
          <w:b/>
          <w:color w:val="0000FF"/>
          <w:sz w:val="24"/>
          <w:szCs w:val="24"/>
          <w:lang w:val="ro-RO"/>
        </w:rPr>
      </w:pPr>
      <w:r>
        <w:rPr>
          <w:rFonts w:ascii="Comic Sans MS" w:hAnsi="Comic Sans MS" w:cs="Arial"/>
          <w:color w:val="000000"/>
          <w:sz w:val="24"/>
          <w:szCs w:val="24"/>
          <w:lang w:val="ro-RO"/>
        </w:rPr>
        <w:t>Fiecare elev din grupă să rezolve o sarcină la alegere;</w:t>
      </w:r>
    </w:p>
    <w:p w:rsidR="00EA77C7" w:rsidRPr="004243AE" w:rsidRDefault="00EA77C7" w:rsidP="0040711B">
      <w:pPr>
        <w:numPr>
          <w:ilvl w:val="0"/>
          <w:numId w:val="112"/>
        </w:numPr>
        <w:spacing w:before="0" w:after="0" w:line="240" w:lineRule="auto"/>
        <w:jc w:val="both"/>
        <w:rPr>
          <w:rFonts w:ascii="Comic Sans MS" w:hAnsi="Comic Sans MS" w:cs="Arial"/>
          <w:b/>
          <w:color w:val="0000FF"/>
          <w:sz w:val="24"/>
          <w:szCs w:val="24"/>
          <w:lang w:val="ro-RO"/>
        </w:rPr>
      </w:pPr>
      <w:r>
        <w:rPr>
          <w:rFonts w:ascii="Comic Sans MS" w:hAnsi="Comic Sans MS" w:cs="Arial"/>
          <w:color w:val="000000"/>
          <w:sz w:val="24"/>
          <w:szCs w:val="24"/>
          <w:lang w:val="ro-RO"/>
        </w:rPr>
        <w:t xml:space="preserve">Prezentaţi exerciţiul în faţa clasei pentru a afla şi părerea colegilor;corectaţi-vă greşelile; </w:t>
      </w:r>
    </w:p>
    <w:p w:rsidR="00EA77C7" w:rsidRPr="00341CAA" w:rsidRDefault="00EA77C7" w:rsidP="0040711B">
      <w:pPr>
        <w:numPr>
          <w:ilvl w:val="0"/>
          <w:numId w:val="112"/>
        </w:numPr>
        <w:spacing w:before="0" w:after="0" w:line="240" w:lineRule="auto"/>
        <w:jc w:val="both"/>
        <w:rPr>
          <w:rFonts w:ascii="Comic Sans MS" w:hAnsi="Comic Sans MS" w:cs="Arial"/>
          <w:b/>
          <w:color w:val="000000"/>
          <w:sz w:val="24"/>
          <w:szCs w:val="24"/>
          <w:lang w:val="ro-RO"/>
        </w:rPr>
      </w:pPr>
      <w:r w:rsidRPr="003B16CE">
        <w:rPr>
          <w:rFonts w:ascii="Comic Sans MS" w:hAnsi="Comic Sans MS" w:cs="Arial"/>
          <w:color w:val="000000"/>
          <w:sz w:val="24"/>
          <w:szCs w:val="24"/>
          <w:lang w:val="ro-RO"/>
        </w:rPr>
        <w:t>Ataşaţi exerciţiul la portofoliul personal</w:t>
      </w:r>
    </w:p>
    <w:p w:rsidR="00EA77C7" w:rsidRDefault="00EA77C7" w:rsidP="00EA77C7">
      <w:pPr>
        <w:spacing w:before="0" w:after="0" w:line="240" w:lineRule="auto"/>
        <w:jc w:val="both"/>
        <w:outlineLvl w:val="0"/>
        <w:rPr>
          <w:rFonts w:ascii="Comic Sans MS" w:hAnsi="Comic Sans MS" w:cs="Arial"/>
          <w:b/>
          <w:sz w:val="24"/>
          <w:szCs w:val="24"/>
          <w:lang w:val="ro-RO"/>
        </w:rPr>
      </w:pPr>
      <w:r>
        <w:rPr>
          <w:rFonts w:ascii="Comic Sans MS" w:hAnsi="Comic Sans MS" w:cs="Arial"/>
          <w:b/>
          <w:sz w:val="24"/>
          <w:szCs w:val="24"/>
          <w:lang w:val="ro-RO"/>
        </w:rPr>
        <w:br w:type="page"/>
      </w:r>
      <w:r>
        <w:rPr>
          <w:rFonts w:ascii="Comic Sans MS" w:hAnsi="Comic Sans MS" w:cs="Arial"/>
          <w:b/>
          <w:sz w:val="24"/>
          <w:szCs w:val="24"/>
          <w:lang w:val="ro-RO"/>
        </w:rPr>
        <w:lastRenderedPageBreak/>
        <w:t>UNITATEA DE COMPETENŢĂ 17 – TEHNOLOGIA CREŞTERII ANIMALELOR</w:t>
      </w:r>
    </w:p>
    <w:p w:rsidR="00EA77C7" w:rsidRPr="005A7423" w:rsidRDefault="00EA77C7" w:rsidP="00EA77C7">
      <w:pPr>
        <w:spacing w:before="0" w:after="0" w:line="240" w:lineRule="auto"/>
        <w:rPr>
          <w:rFonts w:ascii="Comic Sans MS" w:hAnsi="Comic Sans MS"/>
          <w:color w:val="000080"/>
          <w:sz w:val="24"/>
          <w:szCs w:val="24"/>
          <w:lang w:val="en-US"/>
        </w:rPr>
      </w:pPr>
      <w:r w:rsidRPr="005A7423">
        <w:rPr>
          <w:rFonts w:ascii="Comic Sans MS" w:hAnsi="Comic Sans MS"/>
          <w:color w:val="000080"/>
          <w:sz w:val="24"/>
          <w:szCs w:val="24"/>
          <w:lang w:val="ro-RO"/>
        </w:rPr>
        <w:t>Competen</w:t>
      </w:r>
      <w:r w:rsidRPr="005A7423">
        <w:rPr>
          <w:rFonts w:ascii="Comic Sans MS" w:hAnsi="Comic Sans MS"/>
          <w:color w:val="000080"/>
          <w:sz w:val="24"/>
          <w:szCs w:val="24"/>
          <w:lang w:val="en-US"/>
        </w:rPr>
        <w:t>ţa 17.3- Argumentează eficienţa creşterii animalelor în unitatea agroturistică</w:t>
      </w:r>
    </w:p>
    <w:p w:rsidR="00EA77C7" w:rsidRPr="005A7423" w:rsidRDefault="00EA77C7" w:rsidP="00EA77C7">
      <w:pPr>
        <w:spacing w:before="0" w:after="0" w:line="240" w:lineRule="auto"/>
        <w:rPr>
          <w:rFonts w:ascii="Comic Sans MS" w:hAnsi="Comic Sans MS"/>
          <w:color w:val="000080"/>
          <w:sz w:val="24"/>
          <w:szCs w:val="24"/>
          <w:lang w:val="en-US"/>
        </w:rPr>
      </w:pPr>
    </w:p>
    <w:p w:rsidR="00EA77C7" w:rsidRPr="005A7423" w:rsidRDefault="00487B4A" w:rsidP="00EA77C7">
      <w:pPr>
        <w:spacing w:before="0" w:after="0" w:line="240" w:lineRule="auto"/>
        <w:rPr>
          <w:rFonts w:ascii="Comic Sans MS" w:hAnsi="Comic Sans MS"/>
          <w:color w:val="800000"/>
          <w:sz w:val="24"/>
          <w:szCs w:val="24"/>
          <w:lang w:val="de-DE"/>
        </w:rPr>
      </w:pPr>
      <w:r w:rsidRPr="00487B4A">
        <w:rPr>
          <w:rFonts w:ascii="Comic Sans MS" w:hAnsi="Comic Sans MS"/>
          <w:noProof/>
          <w:color w:val="FF6600"/>
          <w:sz w:val="24"/>
          <w:szCs w:val="24"/>
          <w:lang w:val="en-US"/>
        </w:rPr>
        <w:pict>
          <v:shape id="_x0000_s1555" type="#_x0000_t96" style="position:absolute;margin-left:279pt;margin-top:6.4pt;width:18pt;height:18pt;z-index:224" fillcolor="#f9c">
            <v:fill rotate="t" focus="100%" type="gradient"/>
          </v:shape>
        </w:pict>
      </w:r>
      <w:r w:rsidRPr="00487B4A">
        <w:rPr>
          <w:rFonts w:ascii="Comic Sans MS" w:hAnsi="Comic Sans MS"/>
          <w:noProof/>
          <w:color w:val="FF6600"/>
          <w:sz w:val="24"/>
          <w:szCs w:val="24"/>
          <w:lang w:val="en-US"/>
        </w:rPr>
        <w:pict>
          <v:shape id="_x0000_s1554" type="#_x0000_t96" style="position:absolute;margin-left:270pt;margin-top:23.1pt;width:18pt;height:18pt;z-index:223" fillcolor="#f9c">
            <v:fill rotate="t" focus="100%" type="gradient"/>
          </v:shape>
        </w:pict>
      </w:r>
      <w:r w:rsidRPr="00487B4A">
        <w:rPr>
          <w:rFonts w:ascii="Comic Sans MS" w:hAnsi="Comic Sans MS"/>
          <w:noProof/>
          <w:color w:val="FF6600"/>
          <w:sz w:val="24"/>
          <w:szCs w:val="24"/>
          <w:lang w:val="en-US"/>
        </w:rPr>
        <w:pict>
          <v:shape id="_x0000_s1556" type="#_x0000_t96" style="position:absolute;margin-left:4in;margin-top:23.1pt;width:18pt;height:18pt;z-index:225" fillcolor="#f9c">
            <v:fill rotate="t" focus="100%" type="gradient"/>
          </v:shape>
        </w:pict>
      </w:r>
      <w:r w:rsidRPr="00487B4A">
        <w:rPr>
          <w:rFonts w:ascii="Comic Sans MS" w:hAnsi="Comic Sans MS"/>
          <w:color w:val="FF6600"/>
          <w:sz w:val="24"/>
          <w:szCs w:val="24"/>
          <w:lang w:val="en-US"/>
        </w:rPr>
      </w:r>
      <w:r w:rsidRPr="00487B4A">
        <w:rPr>
          <w:rFonts w:ascii="Comic Sans MS" w:hAnsi="Comic Sans MS"/>
          <w:color w:val="FF6600"/>
          <w:sz w:val="24"/>
          <w:szCs w:val="24"/>
          <w:lang w:val="en-US"/>
        </w:rPr>
        <w:pict>
          <v:group id="_x0000_s1369" editas="canvas" style="width:135pt;height:36pt;mso-position-horizontal-relative:char;mso-position-vertical-relative:line" coordorigin="2723,1820" coordsize="2077,557">
            <o:lock v:ext="edit" aspectratio="t"/>
            <v:shape id="_x0000_s1370" type="#_x0000_t75" style="position:absolute;left:2723;top:1820;width:2077;height:557" o:preferrelative="f">
              <v:fill o:detectmouseclick="t"/>
              <v:path o:extrusionok="t" o:connecttype="none"/>
              <o:lock v:ext="edit" text="t"/>
            </v:shape>
            <v:rect id="_x0000_s1371" style="position:absolute;left:2723;top:1820;width:2077;height:557" fillcolor="#f9c">
              <v:fill rotate="t" focus="100%" type="gradient"/>
              <v:shadow on="t" opacity=".5" offset="6pt,-6pt"/>
              <v:textbox style="mso-next-textbox:#_x0000_s1371">
                <w:txbxContent>
                  <w:p w:rsidR="00EA77C7" w:rsidRPr="00AC65D7" w:rsidRDefault="00EA77C7" w:rsidP="00EA77C7">
                    <w:pPr>
                      <w:jc w:val="center"/>
                      <w:rPr>
                        <w:rFonts w:ascii="Comic Sans MS" w:hAnsi="Comic Sans MS"/>
                        <w:sz w:val="24"/>
                        <w:szCs w:val="24"/>
                        <w:lang w:val="en-US"/>
                      </w:rPr>
                    </w:pPr>
                    <w:r>
                      <w:rPr>
                        <w:rFonts w:ascii="Comic Sans MS" w:hAnsi="Comic Sans MS"/>
                        <w:sz w:val="24"/>
                        <w:szCs w:val="24"/>
                        <w:lang w:val="en-US"/>
                      </w:rPr>
                      <w:t>EXERCIŢIUL NR 6</w:t>
                    </w:r>
                  </w:p>
                </w:txbxContent>
              </v:textbox>
            </v:rect>
            <w10:anchorlock/>
          </v:group>
        </w:pict>
      </w:r>
      <w:r w:rsidR="00EA77C7" w:rsidRPr="001B65BE">
        <w:rPr>
          <w:rFonts w:ascii="Comic Sans MS" w:hAnsi="Comic Sans MS"/>
          <w:color w:val="FF6600"/>
          <w:sz w:val="24"/>
          <w:szCs w:val="24"/>
          <w:lang w:val="de-DE"/>
        </w:rPr>
        <w:t xml:space="preserve">                                               </w:t>
      </w:r>
      <w:r w:rsidR="00EA77C7" w:rsidRPr="005A7423">
        <w:rPr>
          <w:rFonts w:ascii="Comic Sans MS" w:hAnsi="Comic Sans MS"/>
          <w:color w:val="800000"/>
          <w:sz w:val="24"/>
          <w:szCs w:val="24"/>
          <w:lang w:val="ro-RO"/>
        </w:rPr>
        <w:t>Lucraţi in grup</w:t>
      </w:r>
      <w:r w:rsidR="00EA77C7" w:rsidRPr="005A7423">
        <w:rPr>
          <w:rFonts w:ascii="Comic Sans MS" w:hAnsi="Comic Sans MS"/>
          <w:color w:val="800000"/>
          <w:sz w:val="24"/>
          <w:szCs w:val="24"/>
          <w:lang w:val="de-DE"/>
        </w:rPr>
        <w:t>ă</w:t>
      </w:r>
    </w:p>
    <w:p w:rsidR="00EA77C7" w:rsidRPr="001B65BE" w:rsidRDefault="00EA77C7" w:rsidP="00EA77C7">
      <w:pPr>
        <w:spacing w:before="0" w:after="0" w:line="240" w:lineRule="auto"/>
        <w:rPr>
          <w:rFonts w:ascii="Comic Sans MS" w:hAnsi="Comic Sans MS"/>
          <w:color w:val="FF6600"/>
          <w:sz w:val="24"/>
          <w:szCs w:val="24"/>
          <w:lang w:val="de-DE"/>
        </w:rPr>
      </w:pPr>
    </w:p>
    <w:p w:rsidR="00EA77C7" w:rsidRDefault="00EA77C7" w:rsidP="00EA77C7">
      <w:pPr>
        <w:pStyle w:val="Heading7"/>
        <w:spacing w:before="0" w:after="0"/>
        <w:jc w:val="center"/>
        <w:rPr>
          <w:rFonts w:ascii="Comic Sans MS" w:hAnsi="Comic Sans MS"/>
          <w:b/>
          <w:lang w:val="de-DE"/>
        </w:rPr>
      </w:pPr>
      <w:r w:rsidRPr="001B65BE">
        <w:rPr>
          <w:rFonts w:ascii="Comic Sans MS" w:hAnsi="Comic Sans MS"/>
          <w:b/>
          <w:lang w:val="de-DE"/>
        </w:rPr>
        <w:t>FIŞĂ DE LUCRU – RASE DE PORCINE</w:t>
      </w:r>
    </w:p>
    <w:p w:rsidR="00EA77C7" w:rsidRPr="005A7423" w:rsidRDefault="00EA77C7" w:rsidP="00EA77C7">
      <w:pPr>
        <w:rPr>
          <w:lang w:val="de-DE"/>
        </w:rPr>
      </w:pPr>
    </w:p>
    <w:p w:rsidR="00EA77C7" w:rsidRPr="003F533C" w:rsidRDefault="00EA77C7" w:rsidP="0040711B">
      <w:pPr>
        <w:numPr>
          <w:ilvl w:val="0"/>
          <w:numId w:val="115"/>
        </w:numPr>
        <w:spacing w:before="0" w:after="0" w:line="240" w:lineRule="auto"/>
        <w:jc w:val="both"/>
        <w:rPr>
          <w:rFonts w:ascii="Comic Sans MS" w:hAnsi="Comic Sans MS" w:cs="Arial"/>
          <w:b/>
          <w:sz w:val="24"/>
          <w:szCs w:val="24"/>
          <w:lang w:val="fr-FR"/>
        </w:rPr>
      </w:pPr>
      <w:r w:rsidRPr="003F533C">
        <w:rPr>
          <w:rFonts w:ascii="Comic Sans MS" w:hAnsi="Comic Sans MS" w:cs="Arial"/>
          <w:b/>
          <w:sz w:val="24"/>
          <w:szCs w:val="24"/>
          <w:lang w:val="fr-FR"/>
        </w:rPr>
        <w:t>SARCINI DE LUCRU :</w:t>
      </w:r>
      <w:r>
        <w:rPr>
          <w:rFonts w:ascii="Comic Sans MS" w:hAnsi="Comic Sans MS" w:cs="Arial"/>
          <w:b/>
          <w:sz w:val="24"/>
          <w:szCs w:val="24"/>
          <w:lang w:val="fr-FR"/>
        </w:rPr>
        <w:t xml:space="preserve">       </w:t>
      </w:r>
      <w:r w:rsidRPr="005A7423">
        <w:rPr>
          <w:rFonts w:ascii="Comic Sans MS" w:hAnsi="Comic Sans MS" w:cs="Arial"/>
          <w:color w:val="0000FF"/>
          <w:sz w:val="24"/>
          <w:szCs w:val="24"/>
          <w:lang w:val="fr-FR"/>
        </w:rPr>
        <w:sym w:font="Symbol" w:char="F0B7"/>
      </w:r>
      <w:r w:rsidRPr="005A7423">
        <w:rPr>
          <w:rFonts w:ascii="Comic Sans MS" w:hAnsi="Comic Sans MS" w:cs="Arial"/>
          <w:color w:val="0000FF"/>
          <w:sz w:val="24"/>
          <w:szCs w:val="24"/>
          <w:lang w:val="fr-FR"/>
        </w:rPr>
        <w:t xml:space="preserve">  Observare / Problematizare</w:t>
      </w:r>
    </w:p>
    <w:p w:rsidR="00EA77C7" w:rsidRPr="003F533C" w:rsidRDefault="00EA77C7" w:rsidP="00EA77C7">
      <w:pPr>
        <w:numPr>
          <w:ilvl w:val="1"/>
          <w:numId w:val="26"/>
        </w:numPr>
        <w:spacing w:before="0" w:after="0" w:line="240" w:lineRule="auto"/>
        <w:jc w:val="both"/>
        <w:rPr>
          <w:rFonts w:ascii="Comic Sans MS" w:hAnsi="Comic Sans MS" w:cs="Arial"/>
          <w:sz w:val="24"/>
          <w:szCs w:val="24"/>
          <w:lang w:val="fr-FR"/>
        </w:rPr>
      </w:pPr>
      <w:r w:rsidRPr="003F533C">
        <w:rPr>
          <w:rFonts w:ascii="Comic Sans MS" w:hAnsi="Comic Sans MS" w:cs="Arial"/>
          <w:sz w:val="24"/>
          <w:szCs w:val="24"/>
          <w:lang w:val="fr-FR"/>
        </w:rPr>
        <w:t>Stabiliţi tipurile morfo-productive ale raselor din imaginile de mai jos.</w:t>
      </w:r>
    </w:p>
    <w:p w:rsidR="00EA77C7" w:rsidRPr="003F533C" w:rsidRDefault="00EA77C7" w:rsidP="00EA77C7">
      <w:pPr>
        <w:numPr>
          <w:ilvl w:val="1"/>
          <w:numId w:val="26"/>
        </w:numPr>
        <w:spacing w:before="0" w:after="0" w:line="240" w:lineRule="auto"/>
        <w:jc w:val="both"/>
        <w:rPr>
          <w:rFonts w:ascii="Comic Sans MS" w:hAnsi="Comic Sans MS" w:cs="Arial"/>
          <w:sz w:val="24"/>
          <w:szCs w:val="24"/>
          <w:lang w:val="fr-FR"/>
        </w:rPr>
      </w:pPr>
      <w:r w:rsidRPr="003F533C">
        <w:rPr>
          <w:rFonts w:ascii="Comic Sans MS" w:hAnsi="Comic Sans MS" w:cs="Arial"/>
          <w:sz w:val="24"/>
          <w:szCs w:val="24"/>
          <w:lang w:val="fr-FR"/>
        </w:rPr>
        <w:t>Precizaţi caracterele morfologice ale raselor prezentate</w:t>
      </w:r>
      <w:r>
        <w:rPr>
          <w:rFonts w:ascii="Comic Sans MS" w:hAnsi="Comic Sans MS" w:cs="Arial"/>
          <w:sz w:val="24"/>
          <w:szCs w:val="24"/>
          <w:lang w:val="fr-FR"/>
        </w:rPr>
        <w:t>, completând tabelul de mai jos :</w:t>
      </w:r>
    </w:p>
    <w:p w:rsidR="00EA77C7" w:rsidRPr="00002BCB" w:rsidRDefault="00EA77C7" w:rsidP="00EA77C7">
      <w:pPr>
        <w:spacing w:before="0" w:after="0" w:line="240" w:lineRule="auto"/>
        <w:jc w:val="both"/>
        <w:rPr>
          <w:rFonts w:ascii="Comic Sans MS" w:hAnsi="Comic Sans MS" w:cs="Arial"/>
          <w:sz w:val="24"/>
          <w:szCs w:val="24"/>
          <w:lang w:val="fr-FR"/>
        </w:rPr>
      </w:pP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168"/>
        <w:gridCol w:w="1620"/>
        <w:gridCol w:w="1260"/>
        <w:gridCol w:w="900"/>
        <w:gridCol w:w="1620"/>
        <w:gridCol w:w="1260"/>
      </w:tblGrid>
      <w:tr w:rsidR="00EA77C7" w:rsidRPr="003F533C" w:rsidTr="00EA77C7">
        <w:trPr>
          <w:cantSplit/>
        </w:trPr>
        <w:tc>
          <w:tcPr>
            <w:tcW w:w="3168" w:type="dxa"/>
            <w:vMerge w:val="restart"/>
          </w:tcPr>
          <w:p w:rsidR="00EA77C7" w:rsidRPr="00002BCB" w:rsidRDefault="00EA77C7" w:rsidP="00EA77C7">
            <w:pPr>
              <w:spacing w:before="0" w:after="0" w:line="240" w:lineRule="auto"/>
              <w:jc w:val="center"/>
              <w:rPr>
                <w:rFonts w:ascii="Comic Sans MS" w:hAnsi="Comic Sans MS" w:cs="Arial"/>
                <w:b/>
                <w:sz w:val="24"/>
                <w:szCs w:val="24"/>
                <w:lang w:val="fr-FR"/>
              </w:rPr>
            </w:pPr>
          </w:p>
          <w:p w:rsidR="00EA77C7" w:rsidRPr="003F533C" w:rsidRDefault="00EA77C7" w:rsidP="00EA77C7">
            <w:pPr>
              <w:spacing w:before="0" w:after="0" w:line="240" w:lineRule="auto"/>
              <w:jc w:val="center"/>
              <w:rPr>
                <w:rFonts w:ascii="Comic Sans MS" w:hAnsi="Comic Sans MS" w:cs="Arial"/>
                <w:b/>
                <w:sz w:val="24"/>
                <w:szCs w:val="24"/>
              </w:rPr>
            </w:pPr>
            <w:r w:rsidRPr="003F533C">
              <w:rPr>
                <w:rFonts w:ascii="Comic Sans MS" w:hAnsi="Comic Sans MS" w:cs="Arial"/>
                <w:b/>
                <w:sz w:val="24"/>
                <w:szCs w:val="24"/>
              </w:rPr>
              <w:t>RASA</w:t>
            </w:r>
          </w:p>
        </w:tc>
        <w:tc>
          <w:tcPr>
            <w:tcW w:w="1620" w:type="dxa"/>
            <w:vMerge w:val="restart"/>
          </w:tcPr>
          <w:p w:rsidR="00EA77C7" w:rsidRPr="003F533C" w:rsidRDefault="00EA77C7" w:rsidP="00EA77C7">
            <w:pPr>
              <w:spacing w:before="0" w:after="0" w:line="240" w:lineRule="auto"/>
              <w:jc w:val="both"/>
              <w:rPr>
                <w:rFonts w:ascii="Comic Sans MS" w:hAnsi="Comic Sans MS" w:cs="Arial"/>
                <w:sz w:val="24"/>
                <w:szCs w:val="24"/>
              </w:rPr>
            </w:pPr>
          </w:p>
          <w:p w:rsidR="00EA77C7" w:rsidRPr="003F533C" w:rsidRDefault="00EA77C7" w:rsidP="00EA77C7">
            <w:pPr>
              <w:spacing w:before="0" w:after="0" w:line="240" w:lineRule="auto"/>
              <w:jc w:val="center"/>
              <w:rPr>
                <w:rFonts w:ascii="Comic Sans MS" w:hAnsi="Comic Sans MS" w:cs="Arial"/>
                <w:sz w:val="24"/>
                <w:szCs w:val="24"/>
              </w:rPr>
            </w:pPr>
            <w:r w:rsidRPr="003F533C">
              <w:rPr>
                <w:rFonts w:ascii="Comic Sans MS" w:hAnsi="Comic Sans MS" w:cs="Arial"/>
                <w:sz w:val="24"/>
                <w:szCs w:val="24"/>
              </w:rPr>
              <w:t>Tipul morfo-productiv</w:t>
            </w:r>
          </w:p>
        </w:tc>
        <w:tc>
          <w:tcPr>
            <w:tcW w:w="5040" w:type="dxa"/>
            <w:gridSpan w:val="4"/>
          </w:tcPr>
          <w:p w:rsidR="00EA77C7" w:rsidRPr="003F533C" w:rsidRDefault="00EA77C7" w:rsidP="00EA77C7">
            <w:pPr>
              <w:spacing w:before="0" w:after="0" w:line="240" w:lineRule="auto"/>
              <w:jc w:val="center"/>
              <w:rPr>
                <w:rFonts w:ascii="Comic Sans MS" w:hAnsi="Comic Sans MS" w:cs="Arial"/>
                <w:b/>
                <w:sz w:val="24"/>
                <w:szCs w:val="24"/>
              </w:rPr>
            </w:pPr>
            <w:r w:rsidRPr="003F533C">
              <w:rPr>
                <w:rFonts w:ascii="Comic Sans MS" w:hAnsi="Comic Sans MS" w:cs="Arial"/>
                <w:b/>
                <w:sz w:val="24"/>
                <w:szCs w:val="24"/>
              </w:rPr>
              <w:t>CARACTERELE MOFOLOGICE</w:t>
            </w:r>
          </w:p>
        </w:tc>
      </w:tr>
      <w:tr w:rsidR="00EA77C7" w:rsidRPr="003F533C" w:rsidTr="00EA77C7">
        <w:trPr>
          <w:cantSplit/>
        </w:trPr>
        <w:tc>
          <w:tcPr>
            <w:tcW w:w="3168" w:type="dxa"/>
            <w:vMerge/>
          </w:tcPr>
          <w:p w:rsidR="00EA77C7" w:rsidRPr="003F533C" w:rsidRDefault="00EA77C7" w:rsidP="00EA77C7">
            <w:pPr>
              <w:spacing w:before="0" w:after="0" w:line="240" w:lineRule="auto"/>
              <w:jc w:val="both"/>
              <w:rPr>
                <w:rFonts w:ascii="Comic Sans MS" w:hAnsi="Comic Sans MS" w:cs="Arial"/>
                <w:sz w:val="24"/>
                <w:szCs w:val="24"/>
              </w:rPr>
            </w:pPr>
          </w:p>
        </w:tc>
        <w:tc>
          <w:tcPr>
            <w:tcW w:w="1620" w:type="dxa"/>
            <w:vMerge/>
          </w:tcPr>
          <w:p w:rsidR="00EA77C7" w:rsidRPr="003F533C" w:rsidRDefault="00EA77C7" w:rsidP="00EA77C7">
            <w:pPr>
              <w:spacing w:before="0" w:after="0" w:line="240" w:lineRule="auto"/>
              <w:jc w:val="both"/>
              <w:rPr>
                <w:rFonts w:ascii="Comic Sans MS" w:hAnsi="Comic Sans MS" w:cs="Arial"/>
                <w:sz w:val="24"/>
                <w:szCs w:val="24"/>
              </w:rPr>
            </w:pPr>
          </w:p>
        </w:tc>
        <w:tc>
          <w:tcPr>
            <w:tcW w:w="1260" w:type="dxa"/>
          </w:tcPr>
          <w:p w:rsidR="00EA77C7" w:rsidRPr="003F533C" w:rsidRDefault="00EA77C7" w:rsidP="00EA77C7">
            <w:pPr>
              <w:spacing w:before="0" w:after="0" w:line="240" w:lineRule="auto"/>
              <w:jc w:val="center"/>
              <w:rPr>
                <w:rFonts w:ascii="Comic Sans MS" w:hAnsi="Comic Sans MS" w:cs="Arial"/>
                <w:sz w:val="24"/>
                <w:szCs w:val="24"/>
              </w:rPr>
            </w:pPr>
            <w:r w:rsidRPr="003F533C">
              <w:rPr>
                <w:rFonts w:ascii="Comic Sans MS" w:hAnsi="Comic Sans MS" w:cs="Arial"/>
                <w:sz w:val="24"/>
                <w:szCs w:val="24"/>
              </w:rPr>
              <w:t>Culoarea</w:t>
            </w:r>
          </w:p>
          <w:p w:rsidR="00EA77C7" w:rsidRPr="003F533C" w:rsidRDefault="00EA77C7" w:rsidP="00EA77C7">
            <w:pPr>
              <w:spacing w:before="0" w:after="0" w:line="240" w:lineRule="auto"/>
              <w:jc w:val="center"/>
              <w:rPr>
                <w:rFonts w:ascii="Comic Sans MS" w:hAnsi="Comic Sans MS" w:cs="Arial"/>
                <w:sz w:val="24"/>
                <w:szCs w:val="24"/>
              </w:rPr>
            </w:pPr>
          </w:p>
        </w:tc>
        <w:tc>
          <w:tcPr>
            <w:tcW w:w="900" w:type="dxa"/>
          </w:tcPr>
          <w:p w:rsidR="00EA77C7" w:rsidRPr="003F533C" w:rsidRDefault="00EA77C7" w:rsidP="00EA77C7">
            <w:pPr>
              <w:spacing w:before="0" w:after="0" w:line="240" w:lineRule="auto"/>
              <w:jc w:val="center"/>
              <w:rPr>
                <w:rFonts w:ascii="Comic Sans MS" w:hAnsi="Comic Sans MS" w:cs="Arial"/>
                <w:sz w:val="24"/>
                <w:szCs w:val="24"/>
              </w:rPr>
            </w:pPr>
            <w:r w:rsidRPr="003F533C">
              <w:rPr>
                <w:rFonts w:ascii="Comic Sans MS" w:hAnsi="Comic Sans MS" w:cs="Arial"/>
                <w:sz w:val="24"/>
                <w:szCs w:val="24"/>
              </w:rPr>
              <w:t>Talia</w:t>
            </w:r>
          </w:p>
        </w:tc>
        <w:tc>
          <w:tcPr>
            <w:tcW w:w="1620" w:type="dxa"/>
          </w:tcPr>
          <w:p w:rsidR="00EA77C7" w:rsidRPr="003F533C" w:rsidRDefault="00EA77C7" w:rsidP="00EA77C7">
            <w:pPr>
              <w:spacing w:before="0" w:after="0" w:line="240" w:lineRule="auto"/>
              <w:jc w:val="both"/>
              <w:rPr>
                <w:rFonts w:ascii="Comic Sans MS" w:hAnsi="Comic Sans MS" w:cs="Arial"/>
                <w:sz w:val="24"/>
                <w:szCs w:val="24"/>
              </w:rPr>
            </w:pPr>
            <w:r w:rsidRPr="003F533C">
              <w:rPr>
                <w:rFonts w:ascii="Comic Sans MS" w:hAnsi="Comic Sans MS" w:cs="Arial"/>
                <w:sz w:val="24"/>
                <w:szCs w:val="24"/>
              </w:rPr>
              <w:t>Constituţia</w:t>
            </w:r>
          </w:p>
        </w:tc>
        <w:tc>
          <w:tcPr>
            <w:tcW w:w="1260" w:type="dxa"/>
          </w:tcPr>
          <w:p w:rsidR="00EA77C7" w:rsidRPr="003F533C" w:rsidRDefault="00EA77C7" w:rsidP="00EA77C7">
            <w:pPr>
              <w:spacing w:before="0" w:after="0" w:line="240" w:lineRule="auto"/>
              <w:jc w:val="center"/>
              <w:rPr>
                <w:rFonts w:ascii="Comic Sans MS" w:hAnsi="Comic Sans MS" w:cs="Arial"/>
                <w:sz w:val="24"/>
                <w:szCs w:val="24"/>
              </w:rPr>
            </w:pPr>
            <w:r w:rsidRPr="003F533C">
              <w:rPr>
                <w:rFonts w:ascii="Comic Sans MS" w:hAnsi="Comic Sans MS" w:cs="Arial"/>
                <w:sz w:val="24"/>
                <w:szCs w:val="24"/>
              </w:rPr>
              <w:t>Format</w:t>
            </w:r>
          </w:p>
          <w:p w:rsidR="00EA77C7" w:rsidRPr="003F533C" w:rsidRDefault="00EA77C7" w:rsidP="00EA77C7">
            <w:pPr>
              <w:spacing w:before="0" w:after="0" w:line="240" w:lineRule="auto"/>
              <w:jc w:val="center"/>
              <w:rPr>
                <w:rFonts w:ascii="Comic Sans MS" w:hAnsi="Comic Sans MS" w:cs="Arial"/>
                <w:sz w:val="24"/>
                <w:szCs w:val="24"/>
              </w:rPr>
            </w:pPr>
            <w:r w:rsidRPr="003F533C">
              <w:rPr>
                <w:rFonts w:ascii="Comic Sans MS" w:hAnsi="Comic Sans MS" w:cs="Arial"/>
                <w:sz w:val="24"/>
                <w:szCs w:val="24"/>
              </w:rPr>
              <w:t>corporal</w:t>
            </w:r>
          </w:p>
        </w:tc>
      </w:tr>
      <w:tr w:rsidR="00EA77C7" w:rsidRPr="003F533C" w:rsidTr="00EA77C7">
        <w:tc>
          <w:tcPr>
            <w:tcW w:w="3168" w:type="dxa"/>
          </w:tcPr>
          <w:p w:rsidR="00EA77C7" w:rsidRPr="003F533C" w:rsidRDefault="00EA77C7" w:rsidP="00EA77C7">
            <w:pPr>
              <w:spacing w:before="0" w:after="0" w:line="240" w:lineRule="auto"/>
              <w:jc w:val="both"/>
              <w:rPr>
                <w:rFonts w:ascii="Comic Sans MS" w:hAnsi="Comic Sans MS"/>
                <w:b/>
                <w:sz w:val="24"/>
                <w:lang w:val="ro-RO"/>
              </w:rPr>
            </w:pPr>
          </w:p>
          <w:p w:rsidR="00EA77C7" w:rsidRDefault="004408F2" w:rsidP="00EA77C7">
            <w:pPr>
              <w:spacing w:before="0" w:after="0" w:line="240" w:lineRule="auto"/>
              <w:jc w:val="center"/>
              <w:rPr>
                <w:rFonts w:ascii="Comic Sans MS" w:hAnsi="Comic Sans MS"/>
                <w:b/>
                <w:sz w:val="24"/>
                <w:lang w:val="ro-RO"/>
              </w:rPr>
            </w:pPr>
            <w:r w:rsidRPr="00487B4A">
              <w:rPr>
                <w:rFonts w:ascii="Comic Sans MS" w:hAnsi="Comic Sans MS"/>
                <w:b/>
                <w:sz w:val="24"/>
                <w:lang w:val="ro-RO"/>
              </w:rPr>
              <w:pict>
                <v:shape id="_x0000_i1062" type="#_x0000_t75" style="width:90.75pt;height:63pt">
                  <v:imagedata r:id="rId70" o:title="landrace 1"/>
                </v:shape>
              </w:pict>
            </w:r>
          </w:p>
          <w:p w:rsidR="00EA77C7" w:rsidRPr="003F533C" w:rsidRDefault="00EA77C7" w:rsidP="00EA77C7">
            <w:pPr>
              <w:spacing w:before="0" w:after="0" w:line="240" w:lineRule="auto"/>
              <w:jc w:val="center"/>
              <w:rPr>
                <w:rFonts w:ascii="Comic Sans MS" w:hAnsi="Comic Sans MS"/>
                <w:b/>
                <w:sz w:val="24"/>
                <w:lang w:val="ro-RO"/>
              </w:rPr>
            </w:pPr>
            <w:r w:rsidRPr="003F533C">
              <w:rPr>
                <w:rFonts w:ascii="Comic Sans MS" w:hAnsi="Comic Sans MS"/>
                <w:b/>
                <w:sz w:val="24"/>
                <w:lang w:val="ro-RO"/>
              </w:rPr>
              <w:t>RASA LANDRACE</w:t>
            </w:r>
          </w:p>
        </w:tc>
        <w:tc>
          <w:tcPr>
            <w:tcW w:w="1620" w:type="dxa"/>
          </w:tcPr>
          <w:p w:rsidR="00EA77C7" w:rsidRPr="003F533C" w:rsidRDefault="00EA77C7" w:rsidP="00EA77C7">
            <w:pPr>
              <w:spacing w:before="0" w:after="0" w:line="240" w:lineRule="auto"/>
              <w:jc w:val="both"/>
              <w:rPr>
                <w:rFonts w:ascii="Comic Sans MS" w:hAnsi="Comic Sans MS" w:cs="Arial"/>
                <w:sz w:val="24"/>
                <w:szCs w:val="24"/>
              </w:rPr>
            </w:pPr>
          </w:p>
        </w:tc>
        <w:tc>
          <w:tcPr>
            <w:tcW w:w="1260" w:type="dxa"/>
          </w:tcPr>
          <w:p w:rsidR="00EA77C7" w:rsidRPr="003F533C" w:rsidRDefault="00EA77C7" w:rsidP="00EA77C7">
            <w:pPr>
              <w:spacing w:before="0" w:after="0" w:line="240" w:lineRule="auto"/>
              <w:jc w:val="both"/>
              <w:rPr>
                <w:rFonts w:ascii="Comic Sans MS" w:hAnsi="Comic Sans MS" w:cs="Arial"/>
                <w:sz w:val="24"/>
                <w:szCs w:val="24"/>
              </w:rPr>
            </w:pPr>
          </w:p>
        </w:tc>
        <w:tc>
          <w:tcPr>
            <w:tcW w:w="900" w:type="dxa"/>
          </w:tcPr>
          <w:p w:rsidR="00EA77C7" w:rsidRPr="003F533C" w:rsidRDefault="00EA77C7" w:rsidP="00EA77C7">
            <w:pPr>
              <w:spacing w:before="0" w:after="0" w:line="240" w:lineRule="auto"/>
              <w:jc w:val="both"/>
              <w:rPr>
                <w:rFonts w:ascii="Comic Sans MS" w:hAnsi="Comic Sans MS" w:cs="Arial"/>
                <w:sz w:val="24"/>
                <w:szCs w:val="24"/>
              </w:rPr>
            </w:pPr>
          </w:p>
        </w:tc>
        <w:tc>
          <w:tcPr>
            <w:tcW w:w="1620" w:type="dxa"/>
          </w:tcPr>
          <w:p w:rsidR="00EA77C7" w:rsidRPr="003F533C" w:rsidRDefault="00EA77C7" w:rsidP="00EA77C7">
            <w:pPr>
              <w:spacing w:before="0" w:after="0" w:line="240" w:lineRule="auto"/>
              <w:jc w:val="both"/>
              <w:rPr>
                <w:rFonts w:ascii="Comic Sans MS" w:hAnsi="Comic Sans MS" w:cs="Arial"/>
                <w:sz w:val="24"/>
                <w:szCs w:val="24"/>
              </w:rPr>
            </w:pPr>
          </w:p>
        </w:tc>
        <w:tc>
          <w:tcPr>
            <w:tcW w:w="1260" w:type="dxa"/>
          </w:tcPr>
          <w:p w:rsidR="00EA77C7" w:rsidRPr="003F533C" w:rsidRDefault="00EA77C7" w:rsidP="00EA77C7">
            <w:pPr>
              <w:spacing w:before="0" w:after="0" w:line="240" w:lineRule="auto"/>
              <w:jc w:val="both"/>
              <w:rPr>
                <w:rFonts w:ascii="Comic Sans MS" w:hAnsi="Comic Sans MS" w:cs="Arial"/>
                <w:sz w:val="24"/>
                <w:szCs w:val="24"/>
              </w:rPr>
            </w:pPr>
          </w:p>
        </w:tc>
      </w:tr>
      <w:tr w:rsidR="00EA77C7" w:rsidRPr="003F533C" w:rsidTr="00EA77C7">
        <w:tc>
          <w:tcPr>
            <w:tcW w:w="3168" w:type="dxa"/>
          </w:tcPr>
          <w:p w:rsidR="00EA77C7" w:rsidRPr="003F533C" w:rsidRDefault="00EA77C7" w:rsidP="00EA77C7">
            <w:pPr>
              <w:spacing w:before="0" w:after="0" w:line="240" w:lineRule="auto"/>
              <w:jc w:val="both"/>
              <w:rPr>
                <w:rFonts w:ascii="Comic Sans MS" w:hAnsi="Comic Sans MS"/>
                <w:b/>
                <w:sz w:val="24"/>
                <w:lang w:val="ro-RO"/>
              </w:rPr>
            </w:pPr>
          </w:p>
          <w:p w:rsidR="00EA77C7" w:rsidRDefault="00EA77C7" w:rsidP="00EA77C7">
            <w:pPr>
              <w:spacing w:before="0" w:after="0" w:line="240" w:lineRule="auto"/>
              <w:jc w:val="center"/>
              <w:rPr>
                <w:rFonts w:ascii="Comic Sans MS" w:hAnsi="Comic Sans MS" w:cs="Arial"/>
                <w:sz w:val="24"/>
                <w:szCs w:val="24"/>
              </w:rPr>
            </w:pPr>
          </w:p>
          <w:p w:rsidR="00EA77C7" w:rsidRDefault="004408F2" w:rsidP="00EA77C7">
            <w:pPr>
              <w:spacing w:before="0" w:after="0" w:line="240" w:lineRule="auto"/>
              <w:jc w:val="center"/>
              <w:rPr>
                <w:rFonts w:ascii="Comic Sans MS" w:hAnsi="Comic Sans MS" w:cs="Arial"/>
                <w:sz w:val="24"/>
                <w:szCs w:val="24"/>
              </w:rPr>
            </w:pPr>
            <w:r w:rsidRPr="00487B4A">
              <w:rPr>
                <w:b/>
                <w:sz w:val="28"/>
                <w:szCs w:val="28"/>
              </w:rPr>
              <w:pict>
                <v:shape id="_x0000_i1063" type="#_x0000_t75" style="width:117.75pt;height:66pt">
                  <v:imagedata r:id="rId71" o:title="hylean-duroc1"/>
                </v:shape>
              </w:pict>
            </w:r>
            <w:r w:rsidR="00EA77C7">
              <w:rPr>
                <w:rFonts w:ascii="Comic Sans MS" w:hAnsi="Comic Sans MS" w:cs="Arial"/>
                <w:sz w:val="24"/>
                <w:szCs w:val="24"/>
              </w:rPr>
              <w:t xml:space="preserve"> </w:t>
            </w:r>
          </w:p>
          <w:p w:rsidR="00EA77C7" w:rsidRPr="003F533C" w:rsidRDefault="00EA77C7" w:rsidP="00EA77C7">
            <w:pPr>
              <w:spacing w:before="0" w:after="0" w:line="240" w:lineRule="auto"/>
              <w:jc w:val="center"/>
              <w:rPr>
                <w:rFonts w:ascii="Comic Sans MS" w:hAnsi="Comic Sans MS" w:cs="Arial"/>
                <w:sz w:val="24"/>
                <w:szCs w:val="24"/>
              </w:rPr>
            </w:pPr>
            <w:r w:rsidRPr="003F533C">
              <w:rPr>
                <w:rFonts w:ascii="Comic Sans MS" w:hAnsi="Comic Sans MS" w:cs="Arial"/>
                <w:b/>
                <w:sz w:val="24"/>
                <w:szCs w:val="24"/>
              </w:rPr>
              <w:t>RASA DUROC</w:t>
            </w:r>
            <w:r>
              <w:rPr>
                <w:rFonts w:ascii="Comic Sans MS" w:hAnsi="Comic Sans MS" w:cs="Arial"/>
                <w:sz w:val="24"/>
                <w:szCs w:val="24"/>
              </w:rPr>
              <w:t xml:space="preserve">            </w:t>
            </w:r>
          </w:p>
        </w:tc>
        <w:tc>
          <w:tcPr>
            <w:tcW w:w="1620" w:type="dxa"/>
          </w:tcPr>
          <w:p w:rsidR="00EA77C7" w:rsidRPr="003F533C" w:rsidRDefault="00EA77C7" w:rsidP="00EA77C7">
            <w:pPr>
              <w:spacing w:before="0" w:after="0" w:line="240" w:lineRule="auto"/>
              <w:jc w:val="both"/>
              <w:rPr>
                <w:rFonts w:ascii="Comic Sans MS" w:hAnsi="Comic Sans MS" w:cs="Arial"/>
                <w:sz w:val="24"/>
                <w:szCs w:val="24"/>
              </w:rPr>
            </w:pPr>
          </w:p>
        </w:tc>
        <w:tc>
          <w:tcPr>
            <w:tcW w:w="1260" w:type="dxa"/>
          </w:tcPr>
          <w:p w:rsidR="00EA77C7" w:rsidRPr="003F533C" w:rsidRDefault="00EA77C7" w:rsidP="00EA77C7">
            <w:pPr>
              <w:spacing w:before="0" w:after="0" w:line="240" w:lineRule="auto"/>
              <w:jc w:val="both"/>
              <w:rPr>
                <w:rFonts w:ascii="Comic Sans MS" w:hAnsi="Comic Sans MS" w:cs="Arial"/>
                <w:sz w:val="24"/>
                <w:szCs w:val="24"/>
              </w:rPr>
            </w:pPr>
          </w:p>
        </w:tc>
        <w:tc>
          <w:tcPr>
            <w:tcW w:w="900" w:type="dxa"/>
          </w:tcPr>
          <w:p w:rsidR="00EA77C7" w:rsidRPr="003F533C" w:rsidRDefault="00EA77C7" w:rsidP="00EA77C7">
            <w:pPr>
              <w:spacing w:before="0" w:after="0" w:line="240" w:lineRule="auto"/>
              <w:jc w:val="both"/>
              <w:rPr>
                <w:rFonts w:ascii="Comic Sans MS" w:hAnsi="Comic Sans MS" w:cs="Arial"/>
                <w:sz w:val="24"/>
                <w:szCs w:val="24"/>
              </w:rPr>
            </w:pPr>
          </w:p>
        </w:tc>
        <w:tc>
          <w:tcPr>
            <w:tcW w:w="1620" w:type="dxa"/>
          </w:tcPr>
          <w:p w:rsidR="00EA77C7" w:rsidRPr="003F533C" w:rsidRDefault="00EA77C7" w:rsidP="00EA77C7">
            <w:pPr>
              <w:spacing w:before="0" w:after="0" w:line="240" w:lineRule="auto"/>
              <w:jc w:val="both"/>
              <w:rPr>
                <w:rFonts w:ascii="Comic Sans MS" w:hAnsi="Comic Sans MS" w:cs="Arial"/>
                <w:sz w:val="24"/>
                <w:szCs w:val="24"/>
              </w:rPr>
            </w:pPr>
          </w:p>
        </w:tc>
        <w:tc>
          <w:tcPr>
            <w:tcW w:w="1260" w:type="dxa"/>
          </w:tcPr>
          <w:p w:rsidR="00EA77C7" w:rsidRPr="003F533C" w:rsidRDefault="00EA77C7" w:rsidP="00EA77C7">
            <w:pPr>
              <w:spacing w:before="0" w:after="0" w:line="240" w:lineRule="auto"/>
              <w:jc w:val="both"/>
              <w:rPr>
                <w:rFonts w:ascii="Comic Sans MS" w:hAnsi="Comic Sans MS" w:cs="Arial"/>
                <w:sz w:val="24"/>
                <w:szCs w:val="24"/>
              </w:rPr>
            </w:pPr>
          </w:p>
        </w:tc>
      </w:tr>
    </w:tbl>
    <w:p w:rsidR="00EA77C7" w:rsidRPr="00EF5472" w:rsidRDefault="00EA77C7" w:rsidP="0040711B">
      <w:pPr>
        <w:numPr>
          <w:ilvl w:val="0"/>
          <w:numId w:val="113"/>
        </w:numPr>
        <w:tabs>
          <w:tab w:val="num" w:pos="180"/>
          <w:tab w:val="left" w:pos="360"/>
        </w:tabs>
        <w:spacing w:before="0" w:after="0" w:line="240" w:lineRule="auto"/>
        <w:ind w:left="180"/>
        <w:rPr>
          <w:rFonts w:ascii="Comic Sans MS" w:hAnsi="Comic Sans MS" w:cs="Arial"/>
          <w:color w:val="000000"/>
          <w:sz w:val="24"/>
          <w:szCs w:val="24"/>
          <w:lang w:val="ro-RO"/>
        </w:rPr>
      </w:pPr>
      <w:r>
        <w:rPr>
          <w:rFonts w:ascii="Comic Sans MS" w:hAnsi="Comic Sans MS" w:cs="Arial"/>
          <w:color w:val="0000FF"/>
          <w:sz w:val="24"/>
          <w:szCs w:val="24"/>
          <w:lang w:val="ro-RO"/>
        </w:rPr>
        <w:t xml:space="preserve">Această activitate vă va ajuta să identificaţi tipurile morfo - productive la porcine şi caracterele productive ale acestora; </w:t>
      </w:r>
      <w:r>
        <w:rPr>
          <w:rFonts w:ascii="Comic Sans MS" w:hAnsi="Comic Sans MS" w:cs="Arial"/>
          <w:color w:val="000000"/>
          <w:sz w:val="24"/>
          <w:szCs w:val="24"/>
          <w:lang w:val="ro-RO"/>
        </w:rPr>
        <w:t>Timp de lucru 20 de minute;</w:t>
      </w:r>
    </w:p>
    <w:p w:rsidR="00EA77C7" w:rsidRPr="00EF5472" w:rsidRDefault="00EA77C7" w:rsidP="0040711B">
      <w:pPr>
        <w:numPr>
          <w:ilvl w:val="0"/>
          <w:numId w:val="112"/>
        </w:numPr>
        <w:spacing w:before="0" w:after="0" w:line="240" w:lineRule="auto"/>
        <w:jc w:val="both"/>
        <w:rPr>
          <w:rFonts w:ascii="Comic Sans MS" w:hAnsi="Comic Sans MS" w:cs="Arial"/>
          <w:b/>
          <w:color w:val="0000FF"/>
          <w:sz w:val="24"/>
          <w:szCs w:val="24"/>
          <w:lang w:val="ro-RO"/>
        </w:rPr>
      </w:pPr>
      <w:r>
        <w:rPr>
          <w:rFonts w:ascii="Comic Sans MS" w:hAnsi="Comic Sans MS" w:cs="Arial"/>
          <w:color w:val="FF0000"/>
          <w:sz w:val="24"/>
          <w:szCs w:val="24"/>
          <w:lang w:val="ro-RO"/>
        </w:rPr>
        <w:t>Pentru a rezolva acest exerciţiu studiaţi cu atenţie fişa de documentare  şi alte resurse utile(manuale, reviste, postere, diapozitive, etc.</w:t>
      </w:r>
    </w:p>
    <w:p w:rsidR="00EA77C7" w:rsidRPr="00EF5472" w:rsidRDefault="00EA77C7" w:rsidP="0040711B">
      <w:pPr>
        <w:numPr>
          <w:ilvl w:val="0"/>
          <w:numId w:val="112"/>
        </w:numPr>
        <w:spacing w:before="0" w:after="0" w:line="240" w:lineRule="auto"/>
        <w:jc w:val="both"/>
        <w:rPr>
          <w:rFonts w:ascii="Comic Sans MS" w:hAnsi="Comic Sans MS" w:cs="Arial"/>
          <w:b/>
          <w:color w:val="0000FF"/>
          <w:sz w:val="24"/>
          <w:szCs w:val="24"/>
          <w:lang w:val="ro-RO"/>
        </w:rPr>
      </w:pPr>
      <w:r>
        <w:rPr>
          <w:rFonts w:ascii="Comic Sans MS" w:hAnsi="Comic Sans MS" w:cs="Arial"/>
          <w:color w:val="000000"/>
          <w:sz w:val="24"/>
          <w:szCs w:val="24"/>
          <w:lang w:val="ro-RO"/>
        </w:rPr>
        <w:t>Fiecare elev din grupă să rezolve o sarcină la alegere;</w:t>
      </w:r>
    </w:p>
    <w:p w:rsidR="00EA77C7" w:rsidRPr="004243AE" w:rsidRDefault="00EA77C7" w:rsidP="0040711B">
      <w:pPr>
        <w:numPr>
          <w:ilvl w:val="0"/>
          <w:numId w:val="112"/>
        </w:numPr>
        <w:spacing w:before="0" w:after="0" w:line="240" w:lineRule="auto"/>
        <w:jc w:val="both"/>
        <w:rPr>
          <w:rFonts w:ascii="Comic Sans MS" w:hAnsi="Comic Sans MS" w:cs="Arial"/>
          <w:b/>
          <w:color w:val="0000FF"/>
          <w:sz w:val="24"/>
          <w:szCs w:val="24"/>
          <w:lang w:val="ro-RO"/>
        </w:rPr>
      </w:pPr>
      <w:r>
        <w:rPr>
          <w:rFonts w:ascii="Comic Sans MS" w:hAnsi="Comic Sans MS" w:cs="Arial"/>
          <w:color w:val="000000"/>
          <w:sz w:val="24"/>
          <w:szCs w:val="24"/>
          <w:lang w:val="ro-RO"/>
        </w:rPr>
        <w:t xml:space="preserve">Prezentaţi exerciţiul în faţa clasei pentru a afla şi părerea colegilor;corectaţi-vă greşelile; </w:t>
      </w:r>
    </w:p>
    <w:p w:rsidR="00EA77C7" w:rsidRPr="00341CAA" w:rsidRDefault="00EA77C7" w:rsidP="0040711B">
      <w:pPr>
        <w:numPr>
          <w:ilvl w:val="0"/>
          <w:numId w:val="112"/>
        </w:numPr>
        <w:spacing w:before="0" w:after="0" w:line="240" w:lineRule="auto"/>
        <w:jc w:val="both"/>
        <w:rPr>
          <w:rFonts w:ascii="Comic Sans MS" w:hAnsi="Comic Sans MS" w:cs="Arial"/>
          <w:b/>
          <w:color w:val="000000"/>
          <w:sz w:val="24"/>
          <w:szCs w:val="24"/>
          <w:lang w:val="ro-RO"/>
        </w:rPr>
      </w:pPr>
      <w:r w:rsidRPr="003B16CE">
        <w:rPr>
          <w:rFonts w:ascii="Comic Sans MS" w:hAnsi="Comic Sans MS" w:cs="Arial"/>
          <w:color w:val="000000"/>
          <w:sz w:val="24"/>
          <w:szCs w:val="24"/>
          <w:lang w:val="ro-RO"/>
        </w:rPr>
        <w:t>Ataşaţi exerciţiul la portofoliul personal</w:t>
      </w:r>
    </w:p>
    <w:p w:rsidR="00EA77C7" w:rsidRPr="003F533C" w:rsidRDefault="00EA77C7" w:rsidP="00EA77C7">
      <w:pPr>
        <w:spacing w:before="0" w:after="0" w:line="240" w:lineRule="auto"/>
        <w:rPr>
          <w:rFonts w:ascii="Comic Sans MS" w:hAnsi="Comic Sans MS" w:cs="Arial"/>
          <w:sz w:val="24"/>
          <w:szCs w:val="24"/>
          <w:lang w:val="fr-FR"/>
        </w:rPr>
      </w:pPr>
    </w:p>
    <w:p w:rsidR="00EA77C7" w:rsidRDefault="00EA77C7" w:rsidP="00EA77C7">
      <w:pPr>
        <w:spacing w:before="0" w:after="0" w:line="240" w:lineRule="auto"/>
        <w:jc w:val="both"/>
        <w:outlineLvl w:val="0"/>
        <w:rPr>
          <w:rFonts w:ascii="Comic Sans MS" w:hAnsi="Comic Sans MS" w:cs="Arial"/>
          <w:b/>
          <w:sz w:val="24"/>
          <w:szCs w:val="24"/>
          <w:lang w:val="ro-RO"/>
        </w:rPr>
      </w:pPr>
    </w:p>
    <w:p w:rsidR="00EA77C7" w:rsidRDefault="00EA77C7" w:rsidP="00EA77C7">
      <w:pPr>
        <w:spacing w:before="0" w:after="0" w:line="240" w:lineRule="auto"/>
        <w:jc w:val="both"/>
        <w:outlineLvl w:val="0"/>
        <w:rPr>
          <w:rFonts w:ascii="Comic Sans MS" w:hAnsi="Comic Sans MS" w:cs="Arial"/>
          <w:b/>
          <w:sz w:val="24"/>
          <w:szCs w:val="24"/>
          <w:lang w:val="ro-RO"/>
        </w:rPr>
      </w:pPr>
      <w:r>
        <w:rPr>
          <w:rFonts w:ascii="Comic Sans MS" w:hAnsi="Comic Sans MS" w:cs="Arial"/>
          <w:b/>
          <w:sz w:val="24"/>
          <w:szCs w:val="24"/>
          <w:lang w:val="ro-RO"/>
        </w:rPr>
        <w:lastRenderedPageBreak/>
        <w:t>UNITATEA DE COMPETENŢĂ 17 – TEHNOLOGIA CREŞTERII ANIMALELOR</w:t>
      </w:r>
    </w:p>
    <w:p w:rsidR="00EA77C7" w:rsidRPr="00C25D9F" w:rsidRDefault="00487B4A" w:rsidP="00EA77C7">
      <w:pPr>
        <w:spacing w:before="0" w:after="0" w:line="240" w:lineRule="auto"/>
        <w:rPr>
          <w:rFonts w:ascii="Comic Sans MS" w:hAnsi="Comic Sans MS"/>
          <w:color w:val="000080"/>
          <w:sz w:val="24"/>
          <w:szCs w:val="24"/>
          <w:lang w:val="en-US"/>
        </w:rPr>
      </w:pPr>
      <w:r w:rsidRPr="00487B4A">
        <w:rPr>
          <w:rFonts w:ascii="Comic Sans MS" w:hAnsi="Comic Sans MS"/>
          <w:noProof/>
          <w:color w:val="000080"/>
          <w:sz w:val="24"/>
          <w:szCs w:val="24"/>
          <w:lang w:val="ro-RO" w:eastAsia="ro-RO"/>
        </w:rPr>
        <w:pict>
          <v:shape id="_x0000_s1557" type="#_x0000_t202" style="position:absolute;margin-left:378pt;margin-top:18.95pt;width:107.6pt;height:27.5pt;z-index:226" fillcolor="#f9c">
            <v:textbox>
              <w:txbxContent>
                <w:p w:rsidR="00EA77C7" w:rsidRPr="00B5012F" w:rsidRDefault="00EA77C7" w:rsidP="00EA77C7">
                  <w:pPr>
                    <w:spacing w:before="0" w:after="0" w:line="240" w:lineRule="auto"/>
                    <w:rPr>
                      <w:rFonts w:ascii="Comic Sans MS" w:hAnsi="Comic Sans MS" w:cs="Arial"/>
                      <w:b/>
                      <w:sz w:val="22"/>
                      <w:lang w:val="ro-RO"/>
                    </w:rPr>
                  </w:pPr>
                  <w:r w:rsidRPr="00B5012F">
                    <w:rPr>
                      <w:rFonts w:ascii="Comic Sans MS" w:hAnsi="Comic Sans MS" w:cs="Arial"/>
                      <w:b/>
                      <w:sz w:val="22"/>
                      <w:lang w:val="ro-RO"/>
                    </w:rPr>
                    <w:t>EXERCIŢIUL 7</w:t>
                  </w:r>
                </w:p>
              </w:txbxContent>
            </v:textbox>
          </v:shape>
        </w:pict>
      </w:r>
      <w:r w:rsidR="00EA77C7" w:rsidRPr="00C25D9F">
        <w:rPr>
          <w:rFonts w:ascii="Comic Sans MS" w:hAnsi="Comic Sans MS"/>
          <w:color w:val="000080"/>
          <w:sz w:val="24"/>
          <w:szCs w:val="24"/>
          <w:lang w:val="ro-RO"/>
        </w:rPr>
        <w:t>Competen</w:t>
      </w:r>
      <w:r w:rsidR="00EA77C7" w:rsidRPr="00C25D9F">
        <w:rPr>
          <w:rFonts w:ascii="Comic Sans MS" w:hAnsi="Comic Sans MS"/>
          <w:color w:val="000080"/>
          <w:sz w:val="24"/>
          <w:szCs w:val="24"/>
          <w:lang w:val="en-US"/>
        </w:rPr>
        <w:t>ţa 17.3- Argumentează eficienţa creşterii animalelor în unitatea agroturistică</w:t>
      </w:r>
    </w:p>
    <w:p w:rsidR="00EA77C7" w:rsidRPr="00C25D9F" w:rsidRDefault="00487B4A" w:rsidP="00EA77C7">
      <w:pPr>
        <w:spacing w:before="0" w:after="0" w:line="240" w:lineRule="auto"/>
        <w:rPr>
          <w:rFonts w:ascii="Comic Sans MS" w:hAnsi="Comic Sans MS"/>
          <w:color w:val="000080"/>
          <w:sz w:val="24"/>
          <w:szCs w:val="24"/>
          <w:lang w:val="en-US"/>
        </w:rPr>
      </w:pPr>
      <w:r w:rsidRPr="00487B4A">
        <w:rPr>
          <w:rFonts w:ascii="Comic Sans MS" w:hAnsi="Comic Sans MS"/>
          <w:b/>
          <w:noProof/>
          <w:color w:val="000080"/>
          <w:sz w:val="24"/>
          <w:szCs w:val="24"/>
        </w:rPr>
        <w:pict>
          <v:shape id="_x0000_s1550" type="#_x0000_t96" style="position:absolute;margin-left:252pt;margin-top:14.1pt;width:18pt;height:18pt;z-index:219" fillcolor="#ff9">
            <v:fill color2="#f90" focus="-50%" type="gradient"/>
          </v:shape>
        </w:pict>
      </w:r>
    </w:p>
    <w:p w:rsidR="00EA77C7" w:rsidRPr="00002BCB" w:rsidRDefault="00EA77C7" w:rsidP="00EA77C7">
      <w:pPr>
        <w:spacing w:before="0" w:after="0" w:line="240" w:lineRule="auto"/>
        <w:rPr>
          <w:rFonts w:ascii="Comic Sans MS" w:hAnsi="Comic Sans MS" w:cs="Arial"/>
          <w:sz w:val="24"/>
          <w:szCs w:val="24"/>
          <w:lang w:val="fr-FR"/>
        </w:rPr>
      </w:pPr>
      <w:r>
        <w:rPr>
          <w:rFonts w:ascii="Comic Sans MS" w:hAnsi="Comic Sans MS" w:cs="Arial"/>
          <w:sz w:val="24"/>
          <w:szCs w:val="24"/>
          <w:lang w:val="en-US"/>
        </w:rPr>
        <w:t xml:space="preserve">                                                                             </w:t>
      </w:r>
      <w:r w:rsidRPr="00002BCB">
        <w:rPr>
          <w:rFonts w:ascii="Comic Sans MS" w:hAnsi="Comic Sans MS" w:cs="Arial"/>
          <w:sz w:val="24"/>
          <w:szCs w:val="24"/>
          <w:lang w:val="fr-FR"/>
        </w:rPr>
        <w:t>Lucraţi individual</w:t>
      </w:r>
    </w:p>
    <w:p w:rsidR="00EA77C7" w:rsidRPr="00002BCB" w:rsidRDefault="00EA77C7" w:rsidP="00EA77C7">
      <w:pPr>
        <w:jc w:val="center"/>
        <w:rPr>
          <w:rFonts w:ascii="Comic Sans MS" w:hAnsi="Comic Sans MS"/>
          <w:b/>
          <w:sz w:val="24"/>
          <w:szCs w:val="24"/>
          <w:lang w:val="fr-FR"/>
        </w:rPr>
      </w:pPr>
      <w:r w:rsidRPr="00002BCB">
        <w:rPr>
          <w:rFonts w:ascii="Comic Sans MS" w:hAnsi="Comic Sans MS"/>
          <w:b/>
          <w:sz w:val="24"/>
          <w:szCs w:val="24"/>
          <w:lang w:val="fr-FR"/>
        </w:rPr>
        <w:t>FIŞĂ DE EVALUARE / AUTOEVALUARE</w:t>
      </w:r>
      <w:r w:rsidRPr="00002BCB">
        <w:rPr>
          <w:rFonts w:ascii="Comic Sans MS" w:hAnsi="Comic Sans MS"/>
          <w:b/>
          <w:sz w:val="24"/>
          <w:szCs w:val="24"/>
          <w:lang w:val="fr-FR"/>
        </w:rPr>
        <w:tab/>
      </w:r>
    </w:p>
    <w:p w:rsidR="00EA77C7" w:rsidRPr="00002BCB" w:rsidRDefault="00EA77C7" w:rsidP="00EA77C7">
      <w:pPr>
        <w:jc w:val="center"/>
        <w:rPr>
          <w:rFonts w:ascii="Comic Sans MS" w:hAnsi="Comic Sans MS"/>
          <w:color w:val="993300"/>
          <w:sz w:val="24"/>
          <w:szCs w:val="24"/>
          <w:lang w:val="fr-FR"/>
        </w:rPr>
      </w:pPr>
      <w:r w:rsidRPr="00002BCB">
        <w:rPr>
          <w:rFonts w:ascii="Comic Sans MS" w:hAnsi="Comic Sans MS"/>
          <w:color w:val="993300"/>
          <w:sz w:val="24"/>
          <w:szCs w:val="24"/>
          <w:lang w:val="fr-FR"/>
        </w:rPr>
        <w:t xml:space="preserve">                                                                 Numele şi prenumele………………….</w:t>
      </w:r>
    </w:p>
    <w:p w:rsidR="00EA77C7" w:rsidRPr="00002BCB" w:rsidRDefault="00EA77C7" w:rsidP="00EA77C7">
      <w:pPr>
        <w:spacing w:before="0" w:after="0" w:line="240" w:lineRule="auto"/>
        <w:rPr>
          <w:rFonts w:ascii="Comic Sans MS" w:hAnsi="Comic Sans MS"/>
          <w:b/>
          <w:color w:val="0000FF"/>
          <w:sz w:val="24"/>
          <w:szCs w:val="24"/>
          <w:lang w:val="fr-FR"/>
        </w:rPr>
      </w:pPr>
      <w:r w:rsidRPr="00002BCB">
        <w:rPr>
          <w:rFonts w:ascii="Comic Sans MS" w:hAnsi="Comic Sans MS"/>
          <w:b/>
          <w:color w:val="0000FF"/>
          <w:sz w:val="24"/>
          <w:szCs w:val="24"/>
          <w:lang w:val="fr-FR"/>
        </w:rPr>
        <w:tab/>
        <w:t xml:space="preserve">SARCINI DE LUCRU:                    </w:t>
      </w:r>
      <w:r w:rsidRPr="00002BCB">
        <w:rPr>
          <w:rFonts w:ascii="Comic Sans MS" w:hAnsi="Comic Sans MS"/>
          <w:color w:val="0000FF"/>
          <w:sz w:val="24"/>
          <w:szCs w:val="24"/>
          <w:lang w:val="fr-FR"/>
        </w:rPr>
        <w:t>Data…………………………</w:t>
      </w:r>
    </w:p>
    <w:p w:rsidR="00EA77C7" w:rsidRPr="00057DC1" w:rsidRDefault="00EA77C7" w:rsidP="00EA77C7">
      <w:pPr>
        <w:spacing w:before="0" w:after="0" w:line="240" w:lineRule="auto"/>
        <w:jc w:val="center"/>
        <w:rPr>
          <w:rFonts w:ascii="Comic Sans MS" w:hAnsi="Comic Sans MS"/>
          <w:b/>
          <w:sz w:val="24"/>
          <w:szCs w:val="24"/>
          <w:lang w:val="fr-FR"/>
        </w:rPr>
      </w:pPr>
      <w:r w:rsidRPr="00057DC1">
        <w:rPr>
          <w:rFonts w:ascii="Comic Sans MS" w:hAnsi="Comic Sans MS"/>
          <w:sz w:val="24"/>
          <w:szCs w:val="24"/>
          <w:lang w:val="fr-FR"/>
        </w:rPr>
        <w:t xml:space="preserve">1.   Priveşte cu atenţie imaginea de mai jos şi identifică rasa prezentată: </w:t>
      </w:r>
      <w:r w:rsidRPr="00057DC1">
        <w:rPr>
          <w:rFonts w:ascii="Comic Sans MS" w:hAnsi="Comic Sans MS"/>
          <w:b/>
          <w:sz w:val="24"/>
          <w:szCs w:val="24"/>
          <w:lang w:val="fr-FR"/>
        </w:rPr>
        <w:t xml:space="preserve">           </w:t>
      </w:r>
    </w:p>
    <w:p w:rsidR="00EA77C7" w:rsidRPr="00057DC1" w:rsidRDefault="00EA77C7" w:rsidP="00EA77C7">
      <w:pPr>
        <w:spacing w:before="0" w:after="0" w:line="240" w:lineRule="auto"/>
        <w:rPr>
          <w:b/>
          <w:color w:val="FF0000"/>
          <w:sz w:val="28"/>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02"/>
        <w:gridCol w:w="1984"/>
        <w:gridCol w:w="1985"/>
      </w:tblGrid>
      <w:tr w:rsidR="00EA77C7" w:rsidTr="00EA77C7">
        <w:tc>
          <w:tcPr>
            <w:tcW w:w="2802" w:type="dxa"/>
          </w:tcPr>
          <w:p w:rsidR="00EA77C7" w:rsidRDefault="00EA77C7" w:rsidP="00EA77C7">
            <w:pPr>
              <w:spacing w:before="0" w:after="0" w:line="240" w:lineRule="auto"/>
              <w:jc w:val="center"/>
              <w:rPr>
                <w:rFonts w:ascii="Comic Sans MS" w:hAnsi="Comic Sans MS" w:cs="Arial"/>
                <w:b/>
                <w:sz w:val="24"/>
                <w:szCs w:val="24"/>
              </w:rPr>
            </w:pPr>
            <w:r>
              <w:rPr>
                <w:rFonts w:ascii="Comic Sans MS" w:hAnsi="Comic Sans MS" w:cs="Arial"/>
                <w:b/>
                <w:sz w:val="24"/>
                <w:szCs w:val="24"/>
              </w:rPr>
              <w:t>RASA</w:t>
            </w:r>
          </w:p>
          <w:p w:rsidR="00EA77C7" w:rsidRDefault="00EA77C7" w:rsidP="00EA77C7">
            <w:pPr>
              <w:spacing w:before="0" w:after="0" w:line="240" w:lineRule="auto"/>
              <w:jc w:val="center"/>
              <w:rPr>
                <w:rFonts w:ascii="Comic Sans MS" w:hAnsi="Comic Sans MS" w:cs="Arial"/>
                <w:b/>
                <w:sz w:val="24"/>
                <w:szCs w:val="24"/>
              </w:rPr>
            </w:pPr>
            <w:r>
              <w:rPr>
                <w:rFonts w:ascii="Comic Sans MS" w:hAnsi="Comic Sans MS" w:cs="Arial"/>
                <w:b/>
                <w:sz w:val="24"/>
                <w:szCs w:val="24"/>
              </w:rPr>
              <w:t>PREZENTATĂ</w:t>
            </w:r>
          </w:p>
        </w:tc>
        <w:tc>
          <w:tcPr>
            <w:tcW w:w="1984" w:type="dxa"/>
          </w:tcPr>
          <w:p w:rsidR="00EA77C7" w:rsidRDefault="00EA77C7" w:rsidP="00EA77C7">
            <w:pPr>
              <w:spacing w:before="0" w:after="0" w:line="240" w:lineRule="auto"/>
              <w:jc w:val="center"/>
              <w:rPr>
                <w:rFonts w:ascii="Comic Sans MS" w:hAnsi="Comic Sans MS" w:cs="Arial"/>
                <w:b/>
                <w:sz w:val="24"/>
                <w:szCs w:val="24"/>
              </w:rPr>
            </w:pPr>
            <w:r>
              <w:rPr>
                <w:rFonts w:ascii="Comic Sans MS" w:hAnsi="Comic Sans MS" w:cs="Arial"/>
                <w:b/>
                <w:sz w:val="24"/>
                <w:szCs w:val="24"/>
              </w:rPr>
              <w:t>PUNCTAJ</w:t>
            </w:r>
          </w:p>
          <w:p w:rsidR="00EA77C7" w:rsidRDefault="00EA77C7" w:rsidP="00EA77C7">
            <w:pPr>
              <w:spacing w:before="0" w:after="0" w:line="240" w:lineRule="auto"/>
              <w:jc w:val="center"/>
              <w:rPr>
                <w:rFonts w:ascii="Comic Sans MS" w:hAnsi="Comic Sans MS" w:cs="Arial"/>
                <w:b/>
                <w:sz w:val="24"/>
                <w:szCs w:val="24"/>
              </w:rPr>
            </w:pPr>
            <w:r>
              <w:rPr>
                <w:rFonts w:ascii="Comic Sans MS" w:hAnsi="Comic Sans MS" w:cs="Arial"/>
                <w:b/>
                <w:sz w:val="24"/>
                <w:szCs w:val="24"/>
              </w:rPr>
              <w:t>ACORDAT</w:t>
            </w:r>
          </w:p>
        </w:tc>
        <w:tc>
          <w:tcPr>
            <w:tcW w:w="1985" w:type="dxa"/>
          </w:tcPr>
          <w:p w:rsidR="00EA77C7" w:rsidRDefault="00EA77C7" w:rsidP="00EA77C7">
            <w:pPr>
              <w:spacing w:before="0" w:after="0" w:line="240" w:lineRule="auto"/>
              <w:jc w:val="center"/>
              <w:rPr>
                <w:rFonts w:ascii="Comic Sans MS" w:hAnsi="Comic Sans MS" w:cs="Arial"/>
                <w:b/>
                <w:sz w:val="24"/>
                <w:szCs w:val="24"/>
              </w:rPr>
            </w:pPr>
            <w:r>
              <w:rPr>
                <w:rFonts w:ascii="Comic Sans MS" w:hAnsi="Comic Sans MS" w:cs="Arial"/>
                <w:b/>
                <w:sz w:val="24"/>
                <w:szCs w:val="24"/>
              </w:rPr>
              <w:t>PUNCTAJ</w:t>
            </w:r>
          </w:p>
          <w:p w:rsidR="00EA77C7" w:rsidRDefault="00EA77C7" w:rsidP="00EA77C7">
            <w:pPr>
              <w:spacing w:before="0" w:after="0" w:line="240" w:lineRule="auto"/>
              <w:jc w:val="center"/>
              <w:rPr>
                <w:rFonts w:ascii="Comic Sans MS" w:hAnsi="Comic Sans MS" w:cs="Arial"/>
                <w:b/>
                <w:sz w:val="24"/>
                <w:szCs w:val="24"/>
              </w:rPr>
            </w:pPr>
            <w:r>
              <w:rPr>
                <w:rFonts w:ascii="Comic Sans MS" w:hAnsi="Comic Sans MS" w:cs="Arial"/>
                <w:b/>
                <w:sz w:val="24"/>
                <w:szCs w:val="24"/>
              </w:rPr>
              <w:t>OBŢINUT</w:t>
            </w:r>
          </w:p>
        </w:tc>
      </w:tr>
      <w:tr w:rsidR="00EA77C7" w:rsidTr="00EA77C7">
        <w:tc>
          <w:tcPr>
            <w:tcW w:w="2802" w:type="dxa"/>
          </w:tcPr>
          <w:p w:rsidR="00EA77C7" w:rsidRDefault="004408F2" w:rsidP="00EA77C7">
            <w:pPr>
              <w:spacing w:before="0" w:after="0" w:line="240" w:lineRule="auto"/>
              <w:rPr>
                <w:rFonts w:ascii="Comic Sans MS" w:hAnsi="Comic Sans MS" w:cs="Arial"/>
                <w:b/>
                <w:color w:val="FF0000"/>
                <w:sz w:val="24"/>
                <w:szCs w:val="24"/>
              </w:rPr>
            </w:pPr>
            <w:r>
              <w:pict>
                <v:shape id="_x0000_i1064" type="#_x0000_t75" style="width:127.5pt;height:95.25pt" fillcolor="window">
                  <v:imagedata r:id="rId72" o:title="" gain="74473f"/>
                </v:shape>
              </w:pict>
            </w:r>
          </w:p>
        </w:tc>
        <w:tc>
          <w:tcPr>
            <w:tcW w:w="1984" w:type="dxa"/>
          </w:tcPr>
          <w:p w:rsidR="00EA77C7" w:rsidRPr="00CD51F9" w:rsidRDefault="00EA77C7" w:rsidP="00EA77C7">
            <w:pPr>
              <w:spacing w:before="0" w:after="0" w:line="240" w:lineRule="auto"/>
              <w:jc w:val="center"/>
              <w:rPr>
                <w:rFonts w:ascii="Comic Sans MS" w:hAnsi="Comic Sans MS" w:cs="Arial"/>
                <w:sz w:val="24"/>
                <w:szCs w:val="24"/>
              </w:rPr>
            </w:pPr>
            <w:r w:rsidRPr="00CD51F9">
              <w:rPr>
                <w:rFonts w:ascii="Comic Sans MS" w:hAnsi="Comic Sans MS" w:cs="Arial"/>
                <w:sz w:val="24"/>
                <w:szCs w:val="24"/>
              </w:rPr>
              <w:t>2 puncte</w:t>
            </w:r>
          </w:p>
        </w:tc>
        <w:tc>
          <w:tcPr>
            <w:tcW w:w="1985" w:type="dxa"/>
          </w:tcPr>
          <w:p w:rsidR="00EA77C7" w:rsidRDefault="00EA77C7" w:rsidP="00EA77C7">
            <w:pPr>
              <w:spacing w:before="0" w:after="0" w:line="240" w:lineRule="auto"/>
              <w:rPr>
                <w:rFonts w:ascii="Comic Sans MS" w:hAnsi="Comic Sans MS" w:cs="Arial"/>
                <w:b/>
                <w:color w:val="FF0000"/>
                <w:sz w:val="24"/>
                <w:szCs w:val="24"/>
              </w:rPr>
            </w:pPr>
          </w:p>
        </w:tc>
      </w:tr>
    </w:tbl>
    <w:p w:rsidR="00EA77C7" w:rsidRDefault="00EA77C7" w:rsidP="00EA77C7">
      <w:pPr>
        <w:spacing w:before="0" w:after="0" w:line="240" w:lineRule="auto"/>
        <w:rPr>
          <w:b/>
          <w:color w:val="FF0000"/>
          <w:sz w:val="28"/>
        </w:rPr>
      </w:pPr>
    </w:p>
    <w:p w:rsidR="00EA77C7" w:rsidRPr="00057DC1" w:rsidRDefault="00EA77C7" w:rsidP="00EA77C7">
      <w:pPr>
        <w:spacing w:before="0" w:after="0" w:line="240" w:lineRule="auto"/>
        <w:rPr>
          <w:rFonts w:ascii="Comic Sans MS" w:hAnsi="Comic Sans MS"/>
          <w:sz w:val="24"/>
          <w:szCs w:val="24"/>
          <w:lang w:val="fr-FR"/>
        </w:rPr>
      </w:pPr>
      <w:r w:rsidRPr="00057DC1">
        <w:rPr>
          <w:rFonts w:ascii="Comic Sans MS" w:hAnsi="Comic Sans MS"/>
          <w:sz w:val="24"/>
          <w:szCs w:val="24"/>
          <w:lang w:val="fr-FR"/>
        </w:rPr>
        <w:t>2.  Specifică caracterele morfologice ale rasei care, te-au ajutat la identificare, completând tabelul de mai jos:</w:t>
      </w:r>
    </w:p>
    <w:p w:rsidR="00EA77C7" w:rsidRPr="00057DC1" w:rsidRDefault="00EA77C7" w:rsidP="00EA77C7">
      <w:pPr>
        <w:spacing w:before="0" w:after="0" w:line="240" w:lineRule="auto"/>
        <w:rPr>
          <w:rFonts w:ascii="Comic Sans MS" w:hAnsi="Comic Sans MS"/>
          <w:sz w:val="24"/>
          <w:szCs w:val="24"/>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4"/>
        <w:gridCol w:w="3585"/>
        <w:gridCol w:w="1433"/>
        <w:gridCol w:w="1432"/>
      </w:tblGrid>
      <w:tr w:rsidR="00EA77C7" w:rsidTr="00EA77C7">
        <w:tc>
          <w:tcPr>
            <w:tcW w:w="3348" w:type="dxa"/>
          </w:tcPr>
          <w:p w:rsidR="00EA77C7" w:rsidRDefault="00EA77C7" w:rsidP="00EA77C7">
            <w:pPr>
              <w:spacing w:before="0" w:after="0" w:line="240" w:lineRule="auto"/>
              <w:jc w:val="center"/>
              <w:rPr>
                <w:rFonts w:ascii="Comic Sans MS" w:hAnsi="Comic Sans MS"/>
                <w:b/>
                <w:sz w:val="24"/>
                <w:szCs w:val="24"/>
              </w:rPr>
            </w:pPr>
            <w:r>
              <w:rPr>
                <w:rFonts w:ascii="Comic Sans MS" w:hAnsi="Comic Sans MS"/>
                <w:b/>
                <w:sz w:val="24"/>
                <w:szCs w:val="24"/>
              </w:rPr>
              <w:t>CARACTERE MORFOLOGICE</w:t>
            </w:r>
          </w:p>
        </w:tc>
        <w:tc>
          <w:tcPr>
            <w:tcW w:w="3960" w:type="dxa"/>
          </w:tcPr>
          <w:p w:rsidR="00EA77C7" w:rsidRDefault="00EA77C7" w:rsidP="00EA77C7">
            <w:pPr>
              <w:spacing w:before="0" w:after="0" w:line="240" w:lineRule="auto"/>
              <w:jc w:val="center"/>
              <w:rPr>
                <w:rFonts w:ascii="Comic Sans MS" w:hAnsi="Comic Sans MS"/>
                <w:b/>
                <w:sz w:val="24"/>
                <w:szCs w:val="24"/>
                <w:lang w:val="ro-RO"/>
              </w:rPr>
            </w:pPr>
            <w:r>
              <w:rPr>
                <w:rFonts w:ascii="Comic Sans MS" w:hAnsi="Comic Sans MS"/>
                <w:b/>
                <w:sz w:val="24"/>
                <w:szCs w:val="24"/>
              </w:rPr>
              <w:t>RĂSPUNSURI</w:t>
            </w:r>
          </w:p>
        </w:tc>
        <w:tc>
          <w:tcPr>
            <w:tcW w:w="1440" w:type="dxa"/>
          </w:tcPr>
          <w:p w:rsidR="00EA77C7" w:rsidRDefault="00EA77C7" w:rsidP="00EA77C7">
            <w:pPr>
              <w:spacing w:before="0" w:after="0" w:line="240" w:lineRule="auto"/>
              <w:rPr>
                <w:rFonts w:ascii="Comic Sans MS" w:hAnsi="Comic Sans MS"/>
                <w:b/>
                <w:sz w:val="24"/>
                <w:szCs w:val="24"/>
              </w:rPr>
            </w:pPr>
            <w:r>
              <w:rPr>
                <w:rFonts w:ascii="Comic Sans MS" w:hAnsi="Comic Sans MS"/>
                <w:b/>
                <w:sz w:val="24"/>
                <w:szCs w:val="24"/>
              </w:rPr>
              <w:t>PUNCTAJ ACORDAT</w:t>
            </w:r>
          </w:p>
        </w:tc>
        <w:tc>
          <w:tcPr>
            <w:tcW w:w="1440" w:type="dxa"/>
          </w:tcPr>
          <w:p w:rsidR="00EA77C7" w:rsidRDefault="00EA77C7" w:rsidP="00EA77C7">
            <w:pPr>
              <w:spacing w:before="0" w:after="0" w:line="240" w:lineRule="auto"/>
              <w:rPr>
                <w:rFonts w:ascii="Comic Sans MS" w:hAnsi="Comic Sans MS"/>
                <w:b/>
                <w:sz w:val="24"/>
                <w:szCs w:val="24"/>
              </w:rPr>
            </w:pPr>
            <w:r>
              <w:rPr>
                <w:rFonts w:ascii="Comic Sans MS" w:hAnsi="Comic Sans MS"/>
                <w:b/>
                <w:sz w:val="24"/>
                <w:szCs w:val="24"/>
              </w:rPr>
              <w:t>PUNCTAJ OBŢINUT</w:t>
            </w:r>
          </w:p>
        </w:tc>
      </w:tr>
      <w:tr w:rsidR="00EA77C7" w:rsidTr="00EA77C7">
        <w:tc>
          <w:tcPr>
            <w:tcW w:w="3348" w:type="dxa"/>
          </w:tcPr>
          <w:p w:rsidR="00EA77C7" w:rsidRDefault="00EA77C7" w:rsidP="00EA77C7">
            <w:pPr>
              <w:spacing w:before="0" w:after="0" w:line="240" w:lineRule="auto"/>
              <w:rPr>
                <w:rFonts w:ascii="Comic Sans MS" w:hAnsi="Comic Sans MS"/>
                <w:sz w:val="24"/>
                <w:szCs w:val="24"/>
              </w:rPr>
            </w:pPr>
            <w:r>
              <w:rPr>
                <w:rFonts w:ascii="Comic Sans MS" w:hAnsi="Comic Sans MS"/>
                <w:sz w:val="24"/>
                <w:szCs w:val="24"/>
              </w:rPr>
              <w:t>Tipul morfo-productiv</w:t>
            </w:r>
          </w:p>
        </w:tc>
        <w:tc>
          <w:tcPr>
            <w:tcW w:w="3960" w:type="dxa"/>
          </w:tcPr>
          <w:p w:rsidR="00EA77C7" w:rsidRDefault="00EA77C7" w:rsidP="00EA77C7">
            <w:pPr>
              <w:spacing w:before="0" w:after="0" w:line="240" w:lineRule="auto"/>
              <w:rPr>
                <w:rFonts w:ascii="Comic Sans MS" w:hAnsi="Comic Sans MS"/>
                <w:b/>
                <w:sz w:val="24"/>
                <w:szCs w:val="24"/>
              </w:rPr>
            </w:pPr>
          </w:p>
        </w:tc>
        <w:tc>
          <w:tcPr>
            <w:tcW w:w="1440" w:type="dxa"/>
          </w:tcPr>
          <w:p w:rsidR="00EA77C7" w:rsidRPr="00CD51F9" w:rsidRDefault="00EA77C7" w:rsidP="00EA77C7">
            <w:pPr>
              <w:spacing w:before="0" w:after="0" w:line="240" w:lineRule="auto"/>
              <w:jc w:val="center"/>
              <w:rPr>
                <w:rFonts w:ascii="Comic Sans MS" w:hAnsi="Comic Sans MS"/>
                <w:sz w:val="24"/>
                <w:szCs w:val="24"/>
              </w:rPr>
            </w:pPr>
            <w:r w:rsidRPr="00CD51F9">
              <w:rPr>
                <w:rFonts w:ascii="Comic Sans MS" w:hAnsi="Comic Sans MS"/>
                <w:sz w:val="24"/>
                <w:szCs w:val="24"/>
              </w:rPr>
              <w:t>2 puncte</w:t>
            </w:r>
          </w:p>
        </w:tc>
        <w:tc>
          <w:tcPr>
            <w:tcW w:w="1440" w:type="dxa"/>
          </w:tcPr>
          <w:p w:rsidR="00EA77C7" w:rsidRDefault="00EA77C7" w:rsidP="00EA77C7">
            <w:pPr>
              <w:spacing w:before="0" w:after="0" w:line="240" w:lineRule="auto"/>
              <w:rPr>
                <w:rFonts w:ascii="Comic Sans MS" w:hAnsi="Comic Sans MS"/>
                <w:b/>
                <w:sz w:val="24"/>
                <w:szCs w:val="24"/>
              </w:rPr>
            </w:pPr>
          </w:p>
        </w:tc>
      </w:tr>
      <w:tr w:rsidR="00EA77C7" w:rsidTr="00EA77C7">
        <w:tc>
          <w:tcPr>
            <w:tcW w:w="3348" w:type="dxa"/>
          </w:tcPr>
          <w:p w:rsidR="00EA77C7" w:rsidRDefault="00EA77C7" w:rsidP="00EA77C7">
            <w:pPr>
              <w:spacing w:before="0" w:after="0" w:line="240" w:lineRule="auto"/>
              <w:rPr>
                <w:rFonts w:ascii="Comic Sans MS" w:hAnsi="Comic Sans MS"/>
                <w:sz w:val="24"/>
                <w:szCs w:val="24"/>
              </w:rPr>
            </w:pPr>
            <w:r>
              <w:rPr>
                <w:rFonts w:ascii="Comic Sans MS" w:hAnsi="Comic Sans MS"/>
                <w:sz w:val="24"/>
                <w:szCs w:val="24"/>
              </w:rPr>
              <w:t>Culoarea penajului</w:t>
            </w:r>
          </w:p>
        </w:tc>
        <w:tc>
          <w:tcPr>
            <w:tcW w:w="3960" w:type="dxa"/>
          </w:tcPr>
          <w:p w:rsidR="00EA77C7" w:rsidRDefault="00EA77C7" w:rsidP="00EA77C7">
            <w:pPr>
              <w:spacing w:before="0" w:after="0" w:line="240" w:lineRule="auto"/>
              <w:rPr>
                <w:rFonts w:ascii="Comic Sans MS" w:hAnsi="Comic Sans MS"/>
                <w:b/>
                <w:color w:val="FF0000"/>
                <w:sz w:val="24"/>
                <w:szCs w:val="24"/>
              </w:rPr>
            </w:pPr>
          </w:p>
        </w:tc>
        <w:tc>
          <w:tcPr>
            <w:tcW w:w="1440" w:type="dxa"/>
          </w:tcPr>
          <w:p w:rsidR="00EA77C7" w:rsidRPr="00CD51F9" w:rsidRDefault="00EA77C7" w:rsidP="00EA77C7">
            <w:pPr>
              <w:spacing w:before="0" w:after="0" w:line="240" w:lineRule="auto"/>
              <w:jc w:val="center"/>
              <w:rPr>
                <w:rFonts w:ascii="Comic Sans MS" w:hAnsi="Comic Sans MS"/>
                <w:sz w:val="24"/>
                <w:szCs w:val="24"/>
              </w:rPr>
            </w:pPr>
            <w:r w:rsidRPr="00CD51F9">
              <w:rPr>
                <w:rFonts w:ascii="Comic Sans MS" w:hAnsi="Comic Sans MS"/>
                <w:sz w:val="24"/>
                <w:szCs w:val="24"/>
              </w:rPr>
              <w:t>1 punct</w:t>
            </w:r>
          </w:p>
        </w:tc>
        <w:tc>
          <w:tcPr>
            <w:tcW w:w="1440" w:type="dxa"/>
          </w:tcPr>
          <w:p w:rsidR="00EA77C7" w:rsidRDefault="00EA77C7" w:rsidP="00EA77C7">
            <w:pPr>
              <w:spacing w:before="0" w:after="0" w:line="240" w:lineRule="auto"/>
              <w:rPr>
                <w:rFonts w:ascii="Comic Sans MS" w:hAnsi="Comic Sans MS"/>
                <w:b/>
                <w:color w:val="FF0000"/>
                <w:sz w:val="24"/>
                <w:szCs w:val="24"/>
              </w:rPr>
            </w:pPr>
          </w:p>
        </w:tc>
      </w:tr>
      <w:tr w:rsidR="00EA77C7" w:rsidTr="00EA77C7">
        <w:tc>
          <w:tcPr>
            <w:tcW w:w="3348" w:type="dxa"/>
          </w:tcPr>
          <w:p w:rsidR="00EA77C7" w:rsidRDefault="00EA77C7" w:rsidP="00EA77C7">
            <w:pPr>
              <w:spacing w:before="0" w:after="0" w:line="240" w:lineRule="auto"/>
              <w:rPr>
                <w:rFonts w:ascii="Comic Sans MS" w:hAnsi="Comic Sans MS"/>
                <w:sz w:val="24"/>
                <w:szCs w:val="24"/>
              </w:rPr>
            </w:pPr>
            <w:r>
              <w:rPr>
                <w:rFonts w:ascii="Comic Sans MS" w:hAnsi="Comic Sans MS"/>
                <w:sz w:val="24"/>
                <w:szCs w:val="24"/>
              </w:rPr>
              <w:t>Dezvoltarea corporală</w:t>
            </w:r>
          </w:p>
        </w:tc>
        <w:tc>
          <w:tcPr>
            <w:tcW w:w="3960" w:type="dxa"/>
          </w:tcPr>
          <w:p w:rsidR="00EA77C7" w:rsidRDefault="00EA77C7" w:rsidP="00EA77C7">
            <w:pPr>
              <w:spacing w:before="0" w:after="0" w:line="240" w:lineRule="auto"/>
              <w:rPr>
                <w:rFonts w:ascii="Comic Sans MS" w:hAnsi="Comic Sans MS"/>
                <w:b/>
                <w:color w:val="FF0000"/>
                <w:sz w:val="24"/>
                <w:szCs w:val="24"/>
              </w:rPr>
            </w:pPr>
          </w:p>
        </w:tc>
        <w:tc>
          <w:tcPr>
            <w:tcW w:w="1440" w:type="dxa"/>
          </w:tcPr>
          <w:p w:rsidR="00EA77C7" w:rsidRPr="00CD51F9" w:rsidRDefault="00EA77C7" w:rsidP="00EA77C7">
            <w:pPr>
              <w:spacing w:before="0" w:after="0" w:line="240" w:lineRule="auto"/>
              <w:jc w:val="center"/>
              <w:rPr>
                <w:rFonts w:ascii="Comic Sans MS" w:hAnsi="Comic Sans MS"/>
                <w:sz w:val="24"/>
                <w:szCs w:val="24"/>
              </w:rPr>
            </w:pPr>
            <w:r w:rsidRPr="00CD51F9">
              <w:rPr>
                <w:rFonts w:ascii="Comic Sans MS" w:hAnsi="Comic Sans MS"/>
                <w:sz w:val="24"/>
                <w:szCs w:val="24"/>
              </w:rPr>
              <w:t>1 punct</w:t>
            </w:r>
          </w:p>
        </w:tc>
        <w:tc>
          <w:tcPr>
            <w:tcW w:w="1440" w:type="dxa"/>
          </w:tcPr>
          <w:p w:rsidR="00EA77C7" w:rsidRDefault="00EA77C7" w:rsidP="00EA77C7">
            <w:pPr>
              <w:spacing w:before="0" w:after="0" w:line="240" w:lineRule="auto"/>
              <w:rPr>
                <w:rFonts w:ascii="Comic Sans MS" w:hAnsi="Comic Sans MS"/>
                <w:b/>
                <w:color w:val="FF0000"/>
                <w:sz w:val="24"/>
                <w:szCs w:val="24"/>
              </w:rPr>
            </w:pPr>
          </w:p>
        </w:tc>
      </w:tr>
      <w:tr w:rsidR="00EA77C7" w:rsidTr="00EA77C7">
        <w:tc>
          <w:tcPr>
            <w:tcW w:w="3348" w:type="dxa"/>
          </w:tcPr>
          <w:p w:rsidR="00EA77C7" w:rsidRDefault="00EA77C7" w:rsidP="00EA77C7">
            <w:pPr>
              <w:spacing w:before="0" w:after="0" w:line="240" w:lineRule="auto"/>
              <w:rPr>
                <w:rFonts w:ascii="Comic Sans MS" w:hAnsi="Comic Sans MS"/>
                <w:sz w:val="24"/>
                <w:szCs w:val="24"/>
              </w:rPr>
            </w:pPr>
            <w:r>
              <w:rPr>
                <w:rFonts w:ascii="Comic Sans MS" w:hAnsi="Comic Sans MS"/>
                <w:sz w:val="24"/>
                <w:szCs w:val="24"/>
              </w:rPr>
              <w:t>Capul şi creasta</w:t>
            </w:r>
          </w:p>
        </w:tc>
        <w:tc>
          <w:tcPr>
            <w:tcW w:w="3960" w:type="dxa"/>
          </w:tcPr>
          <w:p w:rsidR="00EA77C7" w:rsidRDefault="00EA77C7" w:rsidP="00EA77C7">
            <w:pPr>
              <w:spacing w:before="0" w:after="0" w:line="240" w:lineRule="auto"/>
              <w:rPr>
                <w:rFonts w:ascii="Comic Sans MS" w:hAnsi="Comic Sans MS"/>
                <w:b/>
                <w:color w:val="FF0000"/>
                <w:sz w:val="24"/>
                <w:szCs w:val="24"/>
              </w:rPr>
            </w:pPr>
          </w:p>
        </w:tc>
        <w:tc>
          <w:tcPr>
            <w:tcW w:w="1440" w:type="dxa"/>
          </w:tcPr>
          <w:p w:rsidR="00EA77C7" w:rsidRPr="00CD51F9" w:rsidRDefault="00EA77C7" w:rsidP="00EA77C7">
            <w:pPr>
              <w:spacing w:before="0" w:after="0" w:line="240" w:lineRule="auto"/>
              <w:jc w:val="center"/>
              <w:rPr>
                <w:rFonts w:ascii="Comic Sans MS" w:hAnsi="Comic Sans MS"/>
                <w:sz w:val="24"/>
                <w:szCs w:val="24"/>
              </w:rPr>
            </w:pPr>
            <w:r w:rsidRPr="00CD51F9">
              <w:rPr>
                <w:rFonts w:ascii="Comic Sans MS" w:hAnsi="Comic Sans MS"/>
                <w:sz w:val="24"/>
                <w:szCs w:val="24"/>
              </w:rPr>
              <w:t>1 punct</w:t>
            </w:r>
          </w:p>
        </w:tc>
        <w:tc>
          <w:tcPr>
            <w:tcW w:w="1440" w:type="dxa"/>
          </w:tcPr>
          <w:p w:rsidR="00EA77C7" w:rsidRDefault="00EA77C7" w:rsidP="00EA77C7">
            <w:pPr>
              <w:spacing w:before="0" w:after="0" w:line="240" w:lineRule="auto"/>
              <w:rPr>
                <w:rFonts w:ascii="Comic Sans MS" w:hAnsi="Comic Sans MS"/>
                <w:b/>
                <w:color w:val="FF0000"/>
                <w:sz w:val="24"/>
                <w:szCs w:val="24"/>
              </w:rPr>
            </w:pPr>
          </w:p>
        </w:tc>
      </w:tr>
    </w:tbl>
    <w:p w:rsidR="00EA77C7" w:rsidRDefault="00EA77C7" w:rsidP="00EA77C7">
      <w:pPr>
        <w:spacing w:before="0" w:after="0" w:line="240" w:lineRule="auto"/>
        <w:rPr>
          <w:rFonts w:ascii="Comic Sans MS" w:hAnsi="Comic Sans MS"/>
          <w:b/>
          <w:color w:val="FF0000"/>
          <w:sz w:val="24"/>
          <w:szCs w:val="24"/>
        </w:rPr>
      </w:pPr>
    </w:p>
    <w:p w:rsidR="00EA77C7" w:rsidRPr="00F46D49" w:rsidRDefault="00EA77C7" w:rsidP="00EA77C7">
      <w:pPr>
        <w:spacing w:before="0" w:after="0" w:line="240" w:lineRule="auto"/>
        <w:jc w:val="both"/>
        <w:rPr>
          <w:rFonts w:ascii="Comic Sans MS" w:hAnsi="Comic Sans MS"/>
          <w:sz w:val="24"/>
          <w:szCs w:val="24"/>
          <w:lang w:val="it-IT"/>
        </w:rPr>
      </w:pPr>
      <w:r w:rsidRPr="002A63D4">
        <w:rPr>
          <w:rFonts w:ascii="Comic Sans MS" w:hAnsi="Comic Sans MS"/>
          <w:sz w:val="24"/>
          <w:szCs w:val="24"/>
          <w:lang w:val="it-IT"/>
        </w:rPr>
        <w:t xml:space="preserve">3.  </w:t>
      </w:r>
      <w:r w:rsidRPr="00F46D49">
        <w:rPr>
          <w:rFonts w:ascii="Comic Sans MS" w:hAnsi="Comic Sans MS"/>
          <w:sz w:val="24"/>
          <w:szCs w:val="24"/>
          <w:lang w:val="it-IT"/>
        </w:rPr>
        <w:t>Precizează numele hibridului la carea participat rasa identificată: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09"/>
        <w:gridCol w:w="2268"/>
        <w:gridCol w:w="1560"/>
      </w:tblGrid>
      <w:tr w:rsidR="00EA77C7" w:rsidTr="00EA77C7">
        <w:tc>
          <w:tcPr>
            <w:tcW w:w="1809" w:type="dxa"/>
          </w:tcPr>
          <w:p w:rsidR="00EA77C7" w:rsidRDefault="00EA77C7" w:rsidP="00EA77C7">
            <w:pPr>
              <w:spacing w:before="0" w:after="0" w:line="240" w:lineRule="auto"/>
              <w:jc w:val="center"/>
              <w:rPr>
                <w:rFonts w:ascii="Comic Sans MS" w:hAnsi="Comic Sans MS"/>
                <w:b/>
                <w:sz w:val="24"/>
                <w:szCs w:val="24"/>
              </w:rPr>
            </w:pPr>
            <w:r>
              <w:rPr>
                <w:rFonts w:ascii="Comic Sans MS" w:hAnsi="Comic Sans MS"/>
                <w:b/>
                <w:sz w:val="24"/>
                <w:szCs w:val="24"/>
              </w:rPr>
              <w:t>HIBRIDUL</w:t>
            </w:r>
          </w:p>
          <w:p w:rsidR="00EA77C7" w:rsidRDefault="00EA77C7" w:rsidP="00EA77C7">
            <w:pPr>
              <w:spacing w:before="0" w:after="0" w:line="240" w:lineRule="auto"/>
              <w:jc w:val="center"/>
              <w:rPr>
                <w:rFonts w:ascii="Comic Sans MS" w:hAnsi="Comic Sans MS"/>
                <w:b/>
                <w:sz w:val="24"/>
                <w:szCs w:val="24"/>
              </w:rPr>
            </w:pPr>
            <w:r>
              <w:rPr>
                <w:rFonts w:ascii="Comic Sans MS" w:hAnsi="Comic Sans MS"/>
                <w:b/>
                <w:sz w:val="24"/>
                <w:szCs w:val="24"/>
              </w:rPr>
              <w:t>FORMAT</w:t>
            </w:r>
          </w:p>
        </w:tc>
        <w:tc>
          <w:tcPr>
            <w:tcW w:w="2268" w:type="dxa"/>
          </w:tcPr>
          <w:p w:rsidR="00EA77C7" w:rsidRDefault="00EA77C7" w:rsidP="00EA77C7">
            <w:pPr>
              <w:spacing w:before="0" w:after="0" w:line="240" w:lineRule="auto"/>
              <w:jc w:val="center"/>
              <w:rPr>
                <w:rFonts w:ascii="Comic Sans MS" w:hAnsi="Comic Sans MS"/>
                <w:b/>
                <w:sz w:val="24"/>
                <w:szCs w:val="24"/>
              </w:rPr>
            </w:pPr>
            <w:r>
              <w:rPr>
                <w:rFonts w:ascii="Comic Sans MS" w:hAnsi="Comic Sans MS"/>
                <w:b/>
                <w:sz w:val="24"/>
                <w:szCs w:val="24"/>
              </w:rPr>
              <w:t>PUNCTAJ</w:t>
            </w:r>
          </w:p>
          <w:p w:rsidR="00EA77C7" w:rsidRDefault="00EA77C7" w:rsidP="00EA77C7">
            <w:pPr>
              <w:spacing w:before="0" w:after="0" w:line="240" w:lineRule="auto"/>
              <w:jc w:val="center"/>
              <w:rPr>
                <w:rFonts w:ascii="Comic Sans MS" w:hAnsi="Comic Sans MS"/>
                <w:b/>
                <w:sz w:val="24"/>
                <w:szCs w:val="24"/>
              </w:rPr>
            </w:pPr>
            <w:r>
              <w:rPr>
                <w:rFonts w:ascii="Comic Sans MS" w:hAnsi="Comic Sans MS"/>
                <w:b/>
                <w:sz w:val="24"/>
                <w:szCs w:val="24"/>
              </w:rPr>
              <w:t>ACORDAT</w:t>
            </w:r>
          </w:p>
        </w:tc>
        <w:tc>
          <w:tcPr>
            <w:tcW w:w="1560" w:type="dxa"/>
          </w:tcPr>
          <w:p w:rsidR="00EA77C7" w:rsidRDefault="00EA77C7" w:rsidP="00EA77C7">
            <w:pPr>
              <w:spacing w:before="0" w:after="0" w:line="240" w:lineRule="auto"/>
              <w:jc w:val="center"/>
              <w:rPr>
                <w:rFonts w:ascii="Comic Sans MS" w:hAnsi="Comic Sans MS"/>
                <w:b/>
                <w:sz w:val="24"/>
                <w:szCs w:val="24"/>
              </w:rPr>
            </w:pPr>
            <w:r>
              <w:rPr>
                <w:rFonts w:ascii="Comic Sans MS" w:hAnsi="Comic Sans MS"/>
                <w:b/>
                <w:sz w:val="24"/>
                <w:szCs w:val="24"/>
              </w:rPr>
              <w:t>PUNCTAJ</w:t>
            </w:r>
          </w:p>
          <w:p w:rsidR="00EA77C7" w:rsidRDefault="00EA77C7" w:rsidP="00EA77C7">
            <w:pPr>
              <w:spacing w:before="0" w:after="0" w:line="240" w:lineRule="auto"/>
              <w:jc w:val="center"/>
              <w:rPr>
                <w:rFonts w:ascii="Comic Sans MS" w:hAnsi="Comic Sans MS"/>
                <w:b/>
                <w:sz w:val="24"/>
                <w:szCs w:val="24"/>
              </w:rPr>
            </w:pPr>
            <w:r>
              <w:rPr>
                <w:rFonts w:ascii="Comic Sans MS" w:hAnsi="Comic Sans MS"/>
                <w:b/>
                <w:sz w:val="24"/>
                <w:szCs w:val="24"/>
              </w:rPr>
              <w:t>OBŢINUT</w:t>
            </w:r>
          </w:p>
        </w:tc>
      </w:tr>
      <w:tr w:rsidR="00EA77C7" w:rsidTr="00EA77C7">
        <w:tc>
          <w:tcPr>
            <w:tcW w:w="1809" w:type="dxa"/>
          </w:tcPr>
          <w:p w:rsidR="00EA77C7" w:rsidRDefault="00EA77C7" w:rsidP="00EA77C7">
            <w:pPr>
              <w:spacing w:before="0" w:after="0" w:line="240" w:lineRule="auto"/>
              <w:jc w:val="both"/>
              <w:rPr>
                <w:rFonts w:ascii="Comic Sans MS" w:hAnsi="Comic Sans MS"/>
                <w:sz w:val="24"/>
                <w:szCs w:val="24"/>
              </w:rPr>
            </w:pPr>
          </w:p>
        </w:tc>
        <w:tc>
          <w:tcPr>
            <w:tcW w:w="2268" w:type="dxa"/>
          </w:tcPr>
          <w:p w:rsidR="00EA77C7" w:rsidRDefault="00EA77C7" w:rsidP="00EA77C7">
            <w:pPr>
              <w:spacing w:before="0" w:after="0" w:line="240" w:lineRule="auto"/>
              <w:jc w:val="center"/>
              <w:rPr>
                <w:rFonts w:ascii="Comic Sans MS" w:hAnsi="Comic Sans MS"/>
                <w:sz w:val="24"/>
                <w:szCs w:val="24"/>
              </w:rPr>
            </w:pPr>
            <w:r>
              <w:rPr>
                <w:rFonts w:ascii="Comic Sans MS" w:hAnsi="Comic Sans MS"/>
                <w:sz w:val="24"/>
                <w:szCs w:val="24"/>
              </w:rPr>
              <w:t>2 puncte</w:t>
            </w:r>
          </w:p>
        </w:tc>
        <w:tc>
          <w:tcPr>
            <w:tcW w:w="1560" w:type="dxa"/>
          </w:tcPr>
          <w:p w:rsidR="00EA77C7" w:rsidRDefault="00EA77C7" w:rsidP="00EA77C7">
            <w:pPr>
              <w:spacing w:before="0" w:after="0" w:line="240" w:lineRule="auto"/>
              <w:jc w:val="both"/>
              <w:rPr>
                <w:rFonts w:ascii="Comic Sans MS" w:hAnsi="Comic Sans MS"/>
                <w:sz w:val="24"/>
                <w:szCs w:val="24"/>
              </w:rPr>
            </w:pPr>
          </w:p>
        </w:tc>
      </w:tr>
    </w:tbl>
    <w:p w:rsidR="00EA77C7" w:rsidRDefault="00EA77C7" w:rsidP="00EA77C7">
      <w:pPr>
        <w:spacing w:before="0" w:after="0" w:line="240" w:lineRule="auto"/>
        <w:jc w:val="both"/>
        <w:rPr>
          <w:rFonts w:ascii="Comic Sans MS" w:hAnsi="Comic Sans MS"/>
          <w:sz w:val="24"/>
          <w:szCs w:val="24"/>
        </w:rPr>
      </w:pPr>
    </w:p>
    <w:p w:rsidR="00EA77C7" w:rsidRPr="00CD51F9" w:rsidRDefault="00EA77C7" w:rsidP="0040711B">
      <w:pPr>
        <w:numPr>
          <w:ilvl w:val="0"/>
          <w:numId w:val="115"/>
        </w:numPr>
        <w:spacing w:before="0" w:after="0" w:line="240" w:lineRule="auto"/>
        <w:jc w:val="both"/>
        <w:rPr>
          <w:rFonts w:ascii="Comic Sans MS" w:hAnsi="Comic Sans MS"/>
          <w:b/>
          <w:color w:val="FF0000"/>
          <w:sz w:val="24"/>
          <w:szCs w:val="24"/>
        </w:rPr>
      </w:pPr>
      <w:r w:rsidRPr="00CD51F9">
        <w:rPr>
          <w:rFonts w:ascii="Comic Sans MS" w:hAnsi="Comic Sans MS"/>
          <w:b/>
          <w:color w:val="FF0000"/>
          <w:sz w:val="24"/>
          <w:szCs w:val="24"/>
        </w:rPr>
        <w:t>NOTA OBŢINUTĂ………………………</w:t>
      </w:r>
    </w:p>
    <w:p w:rsidR="00EA77C7" w:rsidRPr="00002BCB" w:rsidRDefault="00EA77C7" w:rsidP="0040711B">
      <w:pPr>
        <w:numPr>
          <w:ilvl w:val="0"/>
          <w:numId w:val="115"/>
        </w:numPr>
        <w:spacing w:before="0" w:after="0" w:line="240" w:lineRule="auto"/>
        <w:jc w:val="both"/>
        <w:rPr>
          <w:rFonts w:ascii="Comic Sans MS" w:hAnsi="Comic Sans MS"/>
          <w:b/>
          <w:sz w:val="24"/>
          <w:szCs w:val="24"/>
          <w:lang w:val="fr-FR"/>
        </w:rPr>
      </w:pPr>
      <w:r w:rsidRPr="00002BCB">
        <w:rPr>
          <w:rFonts w:ascii="Comic Sans MS" w:hAnsi="Comic Sans MS"/>
          <w:b/>
          <w:color w:val="0000FF"/>
          <w:sz w:val="24"/>
          <w:szCs w:val="24"/>
          <w:lang w:val="fr-FR"/>
        </w:rPr>
        <w:t>NOTĂ:</w:t>
      </w:r>
      <w:r w:rsidRPr="00002BCB">
        <w:rPr>
          <w:rFonts w:ascii="Comic Sans MS" w:hAnsi="Comic Sans MS"/>
          <w:b/>
          <w:sz w:val="24"/>
          <w:szCs w:val="24"/>
          <w:lang w:val="fr-FR"/>
        </w:rPr>
        <w:t xml:space="preserve"> Se va acorda 1 punct din oficiu</w:t>
      </w:r>
    </w:p>
    <w:p w:rsidR="00EA77C7" w:rsidRPr="002A63D4" w:rsidRDefault="00EA77C7" w:rsidP="0040711B">
      <w:pPr>
        <w:numPr>
          <w:ilvl w:val="0"/>
          <w:numId w:val="115"/>
        </w:numPr>
        <w:rPr>
          <w:rFonts w:ascii="Comic Sans MS" w:hAnsi="Comic Sans MS" w:cs="Arial"/>
          <w:sz w:val="24"/>
          <w:szCs w:val="24"/>
          <w:lang w:val="ro-RO"/>
        </w:rPr>
      </w:pPr>
      <w:r w:rsidRPr="002A63D4">
        <w:rPr>
          <w:rFonts w:ascii="Comic Sans MS" w:hAnsi="Comic Sans MS" w:cs="Arial"/>
          <w:sz w:val="24"/>
          <w:szCs w:val="24"/>
          <w:lang w:val="ro-RO"/>
        </w:rPr>
        <w:t>Timp de lucru 30 de minute</w:t>
      </w:r>
    </w:p>
    <w:p w:rsidR="00EA77C7" w:rsidRDefault="00EA77C7" w:rsidP="00EA77C7">
      <w:pPr>
        <w:rPr>
          <w:rFonts w:ascii="Comic Sans MS" w:hAnsi="Comic Sans MS" w:cs="Arial"/>
          <w:b/>
          <w:sz w:val="24"/>
          <w:szCs w:val="24"/>
          <w:lang w:val="ro-RO"/>
        </w:rPr>
      </w:pPr>
    </w:p>
    <w:p w:rsidR="00EA77C7" w:rsidRDefault="00BF39E1" w:rsidP="00EA77C7">
      <w:pPr>
        <w:spacing w:before="0" w:after="0" w:line="240" w:lineRule="auto"/>
        <w:rPr>
          <w:rFonts w:ascii="Comic Sans MS" w:hAnsi="Comic Sans MS"/>
          <w:b/>
          <w:sz w:val="24"/>
          <w:szCs w:val="24"/>
        </w:rPr>
      </w:pPr>
      <w:r>
        <w:rPr>
          <w:rFonts w:ascii="Comic Sans MS" w:hAnsi="Comic Sans MS" w:cs="Arial"/>
          <w:b/>
          <w:sz w:val="24"/>
          <w:szCs w:val="24"/>
          <w:lang w:val="ro-RO"/>
        </w:rPr>
        <w:br w:type="page"/>
      </w:r>
      <w:r w:rsidR="00EA77C7">
        <w:rPr>
          <w:rFonts w:ascii="Comic Sans MS" w:hAnsi="Comic Sans MS" w:cs="Arial"/>
          <w:b/>
          <w:sz w:val="24"/>
          <w:szCs w:val="24"/>
          <w:lang w:val="ro-RO"/>
        </w:rPr>
        <w:lastRenderedPageBreak/>
        <w:t>UNITATEA DE COMPETENŢĂ 17 – TEHNOLOGIA CREŞTERII ANIMALELOR</w:t>
      </w:r>
    </w:p>
    <w:p w:rsidR="00EA77C7" w:rsidRPr="00F46D49" w:rsidRDefault="00EA77C7" w:rsidP="00EA77C7">
      <w:pPr>
        <w:spacing w:before="0" w:after="0" w:line="240" w:lineRule="auto"/>
        <w:rPr>
          <w:rFonts w:ascii="Comic Sans MS" w:hAnsi="Comic Sans MS"/>
          <w:b/>
          <w:sz w:val="24"/>
          <w:szCs w:val="24"/>
        </w:rPr>
      </w:pPr>
      <w:r w:rsidRPr="00F46D49">
        <w:rPr>
          <w:rFonts w:ascii="Comic Sans MS" w:hAnsi="Comic Sans MS"/>
          <w:color w:val="000080"/>
          <w:sz w:val="24"/>
          <w:szCs w:val="24"/>
          <w:lang w:val="ro-RO"/>
        </w:rPr>
        <w:t>Competen</w:t>
      </w:r>
      <w:r w:rsidRPr="00F46D49">
        <w:rPr>
          <w:rFonts w:ascii="Comic Sans MS" w:hAnsi="Comic Sans MS"/>
          <w:color w:val="000080"/>
          <w:sz w:val="24"/>
          <w:szCs w:val="24"/>
          <w:lang w:val="en-US"/>
        </w:rPr>
        <w:t>ţa 17.3- Argumentează eficienţa creşterii animalelor în unitatea agroturistică</w:t>
      </w:r>
    </w:p>
    <w:p w:rsidR="00EA77C7" w:rsidRPr="00F46D49" w:rsidRDefault="00EA77C7" w:rsidP="00EA77C7">
      <w:pPr>
        <w:spacing w:before="0" w:after="0" w:line="240" w:lineRule="auto"/>
        <w:rPr>
          <w:rFonts w:ascii="Comic Sans MS" w:hAnsi="Comic Sans MS"/>
          <w:color w:val="000080"/>
          <w:sz w:val="24"/>
          <w:szCs w:val="24"/>
          <w:lang w:val="en-US"/>
        </w:rPr>
      </w:pPr>
    </w:p>
    <w:p w:rsidR="00EA77C7" w:rsidRPr="001B65BE" w:rsidRDefault="00487B4A" w:rsidP="00EA77C7">
      <w:pPr>
        <w:spacing w:before="0" w:after="0" w:line="240" w:lineRule="auto"/>
        <w:rPr>
          <w:rFonts w:ascii="Comic Sans MS" w:hAnsi="Comic Sans MS"/>
          <w:color w:val="FF6600"/>
          <w:sz w:val="24"/>
          <w:szCs w:val="24"/>
          <w:lang w:val="de-DE"/>
        </w:rPr>
      </w:pPr>
      <w:r>
        <w:rPr>
          <w:rFonts w:ascii="Comic Sans MS" w:hAnsi="Comic Sans MS"/>
          <w:noProof/>
          <w:color w:val="FF6600"/>
          <w:sz w:val="24"/>
          <w:szCs w:val="24"/>
          <w:lang w:val="en-US"/>
        </w:rPr>
        <w:pict>
          <v:shape id="_x0000_s1552" type="#_x0000_t96" style="position:absolute;margin-left:279pt;margin-top:5.6pt;width:18pt;height:18pt;z-index:221" fillcolor="#9c0">
            <v:fill rotate="t" focus="100%" type="gradient"/>
          </v:shape>
        </w:pict>
      </w:r>
      <w:r>
        <w:rPr>
          <w:rFonts w:ascii="Comic Sans MS" w:hAnsi="Comic Sans MS"/>
          <w:noProof/>
          <w:color w:val="FF6600"/>
          <w:sz w:val="24"/>
          <w:szCs w:val="24"/>
          <w:lang w:val="en-US"/>
        </w:rPr>
        <w:pict>
          <v:shape id="_x0000_s1551" type="#_x0000_t96" style="position:absolute;margin-left:270pt;margin-top:23.1pt;width:18pt;height:18pt;z-index:220" fillcolor="#9c0">
            <v:fill rotate="t" focus="100%" type="gradient"/>
          </v:shape>
        </w:pict>
      </w:r>
      <w:r>
        <w:rPr>
          <w:rFonts w:ascii="Comic Sans MS" w:hAnsi="Comic Sans MS"/>
          <w:noProof/>
          <w:color w:val="FF6600"/>
          <w:sz w:val="24"/>
          <w:szCs w:val="24"/>
          <w:lang w:val="en-US"/>
        </w:rPr>
        <w:pict>
          <v:shape id="_x0000_s1553" type="#_x0000_t96" style="position:absolute;margin-left:4in;margin-top:23.1pt;width:18pt;height:18pt;z-index:222" fillcolor="#9c0">
            <v:fill rotate="t" focus="100%" type="gradient"/>
          </v:shape>
        </w:pict>
      </w:r>
      <w:r>
        <w:rPr>
          <w:rFonts w:ascii="Comic Sans MS" w:hAnsi="Comic Sans MS"/>
          <w:color w:val="FF6600"/>
          <w:sz w:val="24"/>
          <w:szCs w:val="24"/>
          <w:lang w:val="en-US"/>
        </w:rPr>
      </w:r>
      <w:r w:rsidRPr="00487B4A">
        <w:rPr>
          <w:rFonts w:ascii="Comic Sans MS" w:hAnsi="Comic Sans MS"/>
          <w:color w:val="FF6600"/>
          <w:sz w:val="24"/>
          <w:szCs w:val="24"/>
          <w:lang w:val="en-US"/>
        </w:rPr>
        <w:pict>
          <v:group id="_x0000_s1372" editas="canvas" style="width:135pt;height:36pt;mso-position-horizontal-relative:char;mso-position-vertical-relative:line" coordorigin="2723,1820" coordsize="2077,557">
            <o:lock v:ext="edit" aspectratio="t"/>
            <v:shape id="_x0000_s1373" type="#_x0000_t75" style="position:absolute;left:2723;top:1820;width:2077;height:557" o:preferrelative="f">
              <v:fill o:detectmouseclick="t"/>
              <v:path o:extrusionok="t" o:connecttype="none"/>
              <o:lock v:ext="edit" text="t"/>
            </v:shape>
            <v:rect id="_x0000_s1374" style="position:absolute;left:2723;top:1820;width:2077;height:557" fillcolor="#9c0">
              <v:fill rotate="t" focus="100%" type="gradient"/>
              <v:shadow on="t" opacity=".5" offset="6pt,-6pt"/>
              <v:textbox style="mso-next-textbox:#_x0000_s1374">
                <w:txbxContent>
                  <w:p w:rsidR="00EA77C7" w:rsidRPr="00AC65D7" w:rsidRDefault="00EA77C7" w:rsidP="00EA77C7">
                    <w:pPr>
                      <w:jc w:val="center"/>
                      <w:rPr>
                        <w:rFonts w:ascii="Comic Sans MS" w:hAnsi="Comic Sans MS"/>
                        <w:sz w:val="24"/>
                        <w:szCs w:val="24"/>
                        <w:lang w:val="en-US"/>
                      </w:rPr>
                    </w:pPr>
                    <w:r>
                      <w:rPr>
                        <w:rFonts w:ascii="Comic Sans MS" w:hAnsi="Comic Sans MS"/>
                        <w:sz w:val="24"/>
                        <w:szCs w:val="24"/>
                        <w:lang w:val="en-US"/>
                      </w:rPr>
                      <w:t>EXERCIŢIUL NR 8</w:t>
                    </w:r>
                  </w:p>
                </w:txbxContent>
              </v:textbox>
            </v:rect>
            <w10:anchorlock/>
          </v:group>
        </w:pict>
      </w:r>
      <w:r w:rsidR="00EA77C7" w:rsidRPr="001B65BE">
        <w:rPr>
          <w:rFonts w:ascii="Comic Sans MS" w:hAnsi="Comic Sans MS"/>
          <w:color w:val="FF6600"/>
          <w:sz w:val="24"/>
          <w:szCs w:val="24"/>
          <w:lang w:val="de-DE"/>
        </w:rPr>
        <w:t xml:space="preserve">                                               </w:t>
      </w:r>
      <w:r w:rsidR="00EA77C7">
        <w:rPr>
          <w:rFonts w:ascii="Comic Sans MS" w:hAnsi="Comic Sans MS"/>
          <w:color w:val="000080"/>
          <w:sz w:val="24"/>
          <w:szCs w:val="24"/>
          <w:lang w:val="de-DE"/>
        </w:rPr>
        <w:t>L</w:t>
      </w:r>
      <w:r w:rsidR="00EA77C7">
        <w:rPr>
          <w:rFonts w:ascii="Comic Sans MS" w:hAnsi="Comic Sans MS"/>
          <w:color w:val="000080"/>
          <w:sz w:val="24"/>
          <w:szCs w:val="24"/>
          <w:lang w:val="ro-RO"/>
        </w:rPr>
        <w:t>ucraţi î</w:t>
      </w:r>
      <w:r w:rsidR="00EA77C7" w:rsidRPr="00F46D49">
        <w:rPr>
          <w:rFonts w:ascii="Comic Sans MS" w:hAnsi="Comic Sans MS"/>
          <w:color w:val="000080"/>
          <w:sz w:val="24"/>
          <w:szCs w:val="24"/>
          <w:lang w:val="ro-RO"/>
        </w:rPr>
        <w:t>n grup</w:t>
      </w:r>
    </w:p>
    <w:p w:rsidR="00EA77C7" w:rsidRPr="001B65BE" w:rsidRDefault="00EA77C7" w:rsidP="00EA77C7">
      <w:pPr>
        <w:spacing w:before="0" w:after="0" w:line="240" w:lineRule="auto"/>
        <w:rPr>
          <w:rFonts w:ascii="Comic Sans MS" w:hAnsi="Comic Sans MS"/>
          <w:color w:val="FF6600"/>
          <w:sz w:val="24"/>
          <w:szCs w:val="24"/>
          <w:lang w:val="de-DE"/>
        </w:rPr>
      </w:pPr>
    </w:p>
    <w:p w:rsidR="00EA77C7" w:rsidRPr="00F46D49" w:rsidRDefault="00EA77C7" w:rsidP="00EA77C7">
      <w:pPr>
        <w:pStyle w:val="Heading7"/>
        <w:spacing w:before="0" w:after="0"/>
        <w:jc w:val="center"/>
        <w:rPr>
          <w:rFonts w:ascii="Comic Sans MS" w:hAnsi="Comic Sans MS"/>
          <w:b/>
          <w:lang w:val="pt-BR"/>
        </w:rPr>
      </w:pPr>
      <w:r w:rsidRPr="00F46D49">
        <w:rPr>
          <w:rFonts w:ascii="Comic Sans MS" w:hAnsi="Comic Sans MS"/>
          <w:b/>
          <w:lang w:val="pt-BR"/>
        </w:rPr>
        <w:t>FIŞĂ DE LUCRU – RASE DE CABALINE</w:t>
      </w:r>
    </w:p>
    <w:p w:rsidR="00EA77C7" w:rsidRPr="00002BCB" w:rsidRDefault="00EA77C7" w:rsidP="00EA77C7">
      <w:pPr>
        <w:jc w:val="center"/>
        <w:rPr>
          <w:rFonts w:ascii="Comic Sans MS" w:hAnsi="Comic Sans MS"/>
          <w:color w:val="000080"/>
          <w:sz w:val="24"/>
          <w:szCs w:val="24"/>
          <w:lang w:val="fr-FR"/>
        </w:rPr>
      </w:pPr>
      <w:r w:rsidRPr="00002BCB">
        <w:rPr>
          <w:rFonts w:ascii="Comic Sans MS" w:hAnsi="Comic Sans MS"/>
          <w:color w:val="000080"/>
          <w:sz w:val="24"/>
          <w:szCs w:val="24"/>
          <w:lang w:val="fr-FR"/>
        </w:rPr>
        <w:t>Observare / Problematizare</w:t>
      </w:r>
    </w:p>
    <w:p w:rsidR="00EA77C7" w:rsidRPr="00F46D49" w:rsidRDefault="00EA77C7" w:rsidP="00EA77C7">
      <w:pPr>
        <w:spacing w:before="0" w:after="0" w:line="240" w:lineRule="auto"/>
        <w:ind w:left="720"/>
        <w:jc w:val="both"/>
        <w:rPr>
          <w:rFonts w:ascii="Comic Sans MS" w:hAnsi="Comic Sans MS" w:cs="Arial"/>
          <w:b/>
          <w:color w:val="008080"/>
          <w:sz w:val="24"/>
          <w:szCs w:val="24"/>
          <w:lang w:val="fr-FR"/>
        </w:rPr>
      </w:pPr>
      <w:r w:rsidRPr="00F46D49">
        <w:rPr>
          <w:rFonts w:ascii="Comic Sans MS" w:hAnsi="Comic Sans MS" w:cs="Arial"/>
          <w:b/>
          <w:color w:val="008080"/>
          <w:sz w:val="24"/>
          <w:szCs w:val="24"/>
          <w:lang w:val="fr-FR"/>
        </w:rPr>
        <w:t>SARCINI DE LUCRU :</w:t>
      </w:r>
    </w:p>
    <w:p w:rsidR="00EA77C7" w:rsidRDefault="00EA77C7" w:rsidP="0040711B">
      <w:pPr>
        <w:numPr>
          <w:ilvl w:val="0"/>
          <w:numId w:val="114"/>
        </w:numPr>
        <w:spacing w:before="0" w:after="0" w:line="240" w:lineRule="auto"/>
        <w:jc w:val="both"/>
        <w:rPr>
          <w:rFonts w:ascii="Comic Sans MS" w:hAnsi="Comic Sans MS" w:cs="Arial"/>
          <w:sz w:val="24"/>
          <w:szCs w:val="24"/>
          <w:lang w:val="fr-FR"/>
        </w:rPr>
      </w:pPr>
      <w:r w:rsidRPr="003F533C">
        <w:rPr>
          <w:rFonts w:ascii="Comic Sans MS" w:hAnsi="Comic Sans MS" w:cs="Arial"/>
          <w:sz w:val="24"/>
          <w:szCs w:val="24"/>
          <w:lang w:val="fr-FR"/>
        </w:rPr>
        <w:t>Stabiliţi tipurile morfo-productive ale raselor din imaginile de mai jos.</w:t>
      </w:r>
    </w:p>
    <w:p w:rsidR="00EA77C7" w:rsidRPr="00F46D49" w:rsidRDefault="00EA77C7" w:rsidP="0040711B">
      <w:pPr>
        <w:numPr>
          <w:ilvl w:val="0"/>
          <w:numId w:val="114"/>
        </w:numPr>
        <w:spacing w:before="0" w:after="0" w:line="240" w:lineRule="auto"/>
        <w:jc w:val="both"/>
        <w:rPr>
          <w:rFonts w:ascii="Comic Sans MS" w:hAnsi="Comic Sans MS" w:cs="Arial"/>
          <w:color w:val="008000"/>
          <w:sz w:val="24"/>
          <w:szCs w:val="24"/>
          <w:lang w:val="fr-FR"/>
        </w:rPr>
      </w:pPr>
      <w:r w:rsidRPr="00F46D49">
        <w:rPr>
          <w:rFonts w:ascii="Comic Sans MS" w:hAnsi="Comic Sans MS" w:cs="Arial"/>
          <w:color w:val="008000"/>
          <w:sz w:val="24"/>
          <w:szCs w:val="24"/>
          <w:lang w:val="fr-FR"/>
        </w:rPr>
        <w:t>Precizaţi caracterele morfo</w:t>
      </w:r>
      <w:r>
        <w:rPr>
          <w:rFonts w:ascii="Comic Sans MS" w:hAnsi="Comic Sans MS" w:cs="Arial"/>
          <w:color w:val="008000"/>
          <w:sz w:val="24"/>
          <w:szCs w:val="24"/>
          <w:lang w:val="fr-FR"/>
        </w:rPr>
        <w:t>-</w:t>
      </w:r>
      <w:r w:rsidRPr="00F46D49">
        <w:rPr>
          <w:rFonts w:ascii="Comic Sans MS" w:hAnsi="Comic Sans MS" w:cs="Arial"/>
          <w:color w:val="008000"/>
          <w:sz w:val="24"/>
          <w:szCs w:val="24"/>
          <w:lang w:val="fr-FR"/>
        </w:rPr>
        <w:t>fiziologice şi energetice ale raselor prezentate, completând tabelul de mai jos :</w:t>
      </w:r>
    </w:p>
    <w:p w:rsidR="00EA77C7" w:rsidRDefault="00EA77C7" w:rsidP="00EA77C7">
      <w:pPr>
        <w:spacing w:before="0" w:after="0" w:line="240" w:lineRule="auto"/>
        <w:ind w:left="1250"/>
        <w:jc w:val="both"/>
        <w:rPr>
          <w:rFonts w:ascii="Comic Sans MS" w:hAnsi="Comic Sans MS" w:cs="Arial"/>
          <w:sz w:val="24"/>
          <w:szCs w:val="24"/>
          <w:lang w:val="fr-FR"/>
        </w:rPr>
      </w:pPr>
    </w:p>
    <w:tbl>
      <w:tblPr>
        <w:tblW w:w="10114"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396"/>
        <w:gridCol w:w="2256"/>
        <w:gridCol w:w="2017"/>
        <w:gridCol w:w="1648"/>
        <w:gridCol w:w="1797"/>
      </w:tblGrid>
      <w:tr w:rsidR="00EA77C7" w:rsidRPr="00EA77C7" w:rsidTr="00EA77C7">
        <w:tc>
          <w:tcPr>
            <w:tcW w:w="2396" w:type="dxa"/>
          </w:tcPr>
          <w:p w:rsidR="00EA77C7" w:rsidRPr="00EA77C7" w:rsidRDefault="00EA77C7" w:rsidP="00EA77C7">
            <w:pPr>
              <w:spacing w:before="0" w:after="0" w:line="240" w:lineRule="auto"/>
              <w:jc w:val="center"/>
              <w:rPr>
                <w:rFonts w:ascii="Comic Sans MS" w:hAnsi="Comic Sans MS" w:cs="Arial"/>
                <w:sz w:val="24"/>
                <w:szCs w:val="24"/>
                <w:lang w:val="fr-FR"/>
              </w:rPr>
            </w:pPr>
            <w:r w:rsidRPr="00EA77C7">
              <w:rPr>
                <w:rFonts w:ascii="Comic Sans MS" w:hAnsi="Comic Sans MS" w:cs="Arial"/>
                <w:sz w:val="24"/>
                <w:szCs w:val="24"/>
                <w:lang w:val="fr-FR"/>
              </w:rPr>
              <w:t>RASA</w:t>
            </w:r>
          </w:p>
        </w:tc>
        <w:tc>
          <w:tcPr>
            <w:tcW w:w="2256" w:type="dxa"/>
          </w:tcPr>
          <w:p w:rsidR="00EA77C7" w:rsidRPr="00EA77C7" w:rsidRDefault="00EA77C7" w:rsidP="00EA77C7">
            <w:pPr>
              <w:spacing w:before="0" w:after="0" w:line="240" w:lineRule="auto"/>
              <w:jc w:val="center"/>
              <w:rPr>
                <w:rFonts w:ascii="Comic Sans MS" w:hAnsi="Comic Sans MS" w:cs="Arial"/>
                <w:sz w:val="24"/>
                <w:szCs w:val="24"/>
                <w:lang w:val="fr-FR"/>
              </w:rPr>
            </w:pPr>
            <w:r w:rsidRPr="00EA77C7">
              <w:rPr>
                <w:rFonts w:ascii="Comic Sans MS" w:hAnsi="Comic Sans MS" w:cs="Arial"/>
                <w:sz w:val="24"/>
                <w:szCs w:val="24"/>
                <w:lang w:val="fr-FR"/>
              </w:rPr>
              <w:t>TIP MORFOPRODUC-</w:t>
            </w:r>
          </w:p>
          <w:p w:rsidR="00EA77C7" w:rsidRPr="00EA77C7" w:rsidRDefault="00EA77C7" w:rsidP="00EA77C7">
            <w:pPr>
              <w:spacing w:before="0" w:after="0" w:line="240" w:lineRule="auto"/>
              <w:jc w:val="center"/>
              <w:rPr>
                <w:rFonts w:ascii="Comic Sans MS" w:hAnsi="Comic Sans MS" w:cs="Arial"/>
                <w:sz w:val="24"/>
                <w:szCs w:val="24"/>
                <w:lang w:val="fr-FR"/>
              </w:rPr>
            </w:pPr>
            <w:r w:rsidRPr="00EA77C7">
              <w:rPr>
                <w:rFonts w:ascii="Comic Sans MS" w:hAnsi="Comic Sans MS" w:cs="Arial"/>
                <w:sz w:val="24"/>
                <w:szCs w:val="24"/>
                <w:lang w:val="fr-FR"/>
              </w:rPr>
              <w:t>TIV</w:t>
            </w:r>
          </w:p>
        </w:tc>
        <w:tc>
          <w:tcPr>
            <w:tcW w:w="3665" w:type="dxa"/>
            <w:gridSpan w:val="2"/>
          </w:tcPr>
          <w:p w:rsidR="00EA77C7" w:rsidRPr="00EA77C7" w:rsidRDefault="00EA77C7" w:rsidP="00EA77C7">
            <w:pPr>
              <w:spacing w:before="0" w:after="0" w:line="240" w:lineRule="auto"/>
              <w:jc w:val="center"/>
              <w:rPr>
                <w:rFonts w:ascii="Comic Sans MS" w:hAnsi="Comic Sans MS" w:cs="Arial"/>
                <w:sz w:val="24"/>
                <w:szCs w:val="24"/>
                <w:lang w:val="fr-FR"/>
              </w:rPr>
            </w:pPr>
            <w:r w:rsidRPr="00EA77C7">
              <w:rPr>
                <w:rFonts w:ascii="Comic Sans MS" w:hAnsi="Comic Sans MS" w:cs="Arial"/>
                <w:sz w:val="24"/>
                <w:szCs w:val="24"/>
                <w:lang w:val="fr-FR"/>
              </w:rPr>
              <w:t>CARACTERE MORFOFIZIOLOGICE</w:t>
            </w:r>
          </w:p>
        </w:tc>
        <w:tc>
          <w:tcPr>
            <w:tcW w:w="1797" w:type="dxa"/>
          </w:tcPr>
          <w:p w:rsidR="00EA77C7" w:rsidRPr="00EA77C7" w:rsidRDefault="00EA77C7" w:rsidP="00EA77C7">
            <w:pPr>
              <w:spacing w:before="0" w:after="0" w:line="240" w:lineRule="auto"/>
              <w:jc w:val="center"/>
              <w:rPr>
                <w:rFonts w:ascii="Comic Sans MS" w:hAnsi="Comic Sans MS" w:cs="Arial"/>
                <w:sz w:val="24"/>
                <w:szCs w:val="24"/>
                <w:lang w:val="fr-FR"/>
              </w:rPr>
            </w:pPr>
            <w:r w:rsidRPr="00EA77C7">
              <w:rPr>
                <w:rFonts w:ascii="Comic Sans MS" w:hAnsi="Comic Sans MS" w:cs="Arial"/>
                <w:sz w:val="24"/>
                <w:szCs w:val="24"/>
                <w:lang w:val="fr-FR"/>
              </w:rPr>
              <w:t>CARACTERE ENERGETICE</w:t>
            </w:r>
          </w:p>
        </w:tc>
      </w:tr>
      <w:tr w:rsidR="00EA77C7" w:rsidRPr="00EA77C7" w:rsidTr="00EA77C7">
        <w:tc>
          <w:tcPr>
            <w:tcW w:w="2396" w:type="dxa"/>
          </w:tcPr>
          <w:p w:rsidR="00EA77C7" w:rsidRPr="00EA77C7" w:rsidRDefault="00EA77C7" w:rsidP="00EA77C7">
            <w:pPr>
              <w:spacing w:before="0" w:after="0" w:line="240" w:lineRule="auto"/>
              <w:jc w:val="center"/>
              <w:rPr>
                <w:rFonts w:ascii="Comic Sans MS" w:hAnsi="Comic Sans MS" w:cs="Arial"/>
                <w:sz w:val="24"/>
                <w:szCs w:val="24"/>
                <w:lang w:val="fr-FR"/>
              </w:rPr>
            </w:pPr>
          </w:p>
          <w:p w:rsidR="00EA77C7" w:rsidRPr="00EA77C7" w:rsidRDefault="00EA77C7" w:rsidP="00EA77C7">
            <w:pPr>
              <w:spacing w:before="0" w:after="0" w:line="240" w:lineRule="auto"/>
              <w:jc w:val="center"/>
              <w:rPr>
                <w:rFonts w:ascii="Comic Sans MS" w:hAnsi="Comic Sans MS" w:cs="Arial"/>
                <w:sz w:val="24"/>
                <w:szCs w:val="24"/>
                <w:lang w:val="fr-FR"/>
              </w:rPr>
            </w:pPr>
            <w:r w:rsidRPr="00EA77C7">
              <w:rPr>
                <w:rFonts w:ascii="Comic Sans MS" w:hAnsi="Comic Sans MS" w:cs="Arial"/>
                <w:sz w:val="24"/>
                <w:szCs w:val="24"/>
                <w:lang w:val="fr-FR"/>
              </w:rPr>
              <w:t>LIPIŢANĂ</w:t>
            </w:r>
          </w:p>
          <w:p w:rsidR="00EA77C7" w:rsidRPr="00EA77C7" w:rsidRDefault="004408F2" w:rsidP="00EA77C7">
            <w:pPr>
              <w:spacing w:before="0" w:after="0" w:line="240" w:lineRule="auto"/>
              <w:jc w:val="center"/>
              <w:rPr>
                <w:rFonts w:ascii="Comic Sans MS" w:hAnsi="Comic Sans MS" w:cs="Arial"/>
                <w:sz w:val="24"/>
                <w:szCs w:val="24"/>
                <w:lang w:val="fr-FR"/>
              </w:rPr>
            </w:pPr>
            <w:r w:rsidRPr="00487B4A">
              <w:rPr>
                <w:sz w:val="28"/>
                <w:szCs w:val="28"/>
                <w:lang w:val="ro-RO"/>
              </w:rPr>
              <w:pict>
                <v:shape id="_x0000_i1065" type="#_x0000_t75" style="width:113.25pt;height:59.25pt">
                  <v:imagedata r:id="rId68" o:title="lipizzaner"/>
                </v:shape>
              </w:pict>
            </w:r>
          </w:p>
        </w:tc>
        <w:tc>
          <w:tcPr>
            <w:tcW w:w="2256" w:type="dxa"/>
          </w:tcPr>
          <w:p w:rsidR="00EA77C7" w:rsidRPr="00EA77C7" w:rsidRDefault="00EA77C7" w:rsidP="00EA77C7">
            <w:pPr>
              <w:spacing w:before="0" w:after="0" w:line="240" w:lineRule="auto"/>
              <w:jc w:val="center"/>
              <w:rPr>
                <w:rFonts w:ascii="Comic Sans MS" w:hAnsi="Comic Sans MS" w:cs="Arial"/>
                <w:sz w:val="24"/>
                <w:szCs w:val="24"/>
                <w:lang w:val="fr-FR"/>
              </w:rPr>
            </w:pPr>
          </w:p>
        </w:tc>
        <w:tc>
          <w:tcPr>
            <w:tcW w:w="2017" w:type="dxa"/>
          </w:tcPr>
          <w:p w:rsidR="00EA77C7" w:rsidRPr="00EA77C7" w:rsidRDefault="00EA77C7" w:rsidP="00EA77C7">
            <w:pPr>
              <w:spacing w:before="0" w:after="0" w:line="240" w:lineRule="auto"/>
              <w:jc w:val="center"/>
              <w:rPr>
                <w:rFonts w:ascii="Comic Sans MS" w:hAnsi="Comic Sans MS" w:cs="Arial"/>
                <w:sz w:val="24"/>
                <w:szCs w:val="24"/>
                <w:lang w:val="fr-FR"/>
              </w:rPr>
            </w:pPr>
            <w:r w:rsidRPr="00EA77C7">
              <w:rPr>
                <w:rFonts w:ascii="Comic Sans MS" w:hAnsi="Comic Sans MS" w:cs="Arial"/>
                <w:sz w:val="24"/>
                <w:szCs w:val="24"/>
                <w:lang w:val="fr-FR"/>
              </w:rPr>
              <w:t>DEZVOLTARE CORPORALĂ</w:t>
            </w:r>
          </w:p>
        </w:tc>
        <w:tc>
          <w:tcPr>
            <w:tcW w:w="1648" w:type="dxa"/>
          </w:tcPr>
          <w:p w:rsidR="00EA77C7" w:rsidRPr="00EA77C7" w:rsidRDefault="00EA77C7" w:rsidP="00EA77C7">
            <w:pPr>
              <w:spacing w:before="0" w:after="0" w:line="240" w:lineRule="auto"/>
              <w:jc w:val="center"/>
              <w:rPr>
                <w:rFonts w:ascii="Comic Sans MS" w:hAnsi="Comic Sans MS" w:cs="Arial"/>
                <w:sz w:val="24"/>
                <w:szCs w:val="24"/>
                <w:lang w:val="fr-FR"/>
              </w:rPr>
            </w:pPr>
            <w:r w:rsidRPr="00EA77C7">
              <w:rPr>
                <w:rFonts w:ascii="Comic Sans MS" w:hAnsi="Comic Sans MS" w:cs="Arial"/>
                <w:sz w:val="24"/>
                <w:szCs w:val="24"/>
                <w:lang w:val="fr-FR"/>
              </w:rPr>
              <w:t>CULOARE</w:t>
            </w:r>
          </w:p>
        </w:tc>
        <w:tc>
          <w:tcPr>
            <w:tcW w:w="1797" w:type="dxa"/>
          </w:tcPr>
          <w:p w:rsidR="00EA77C7" w:rsidRPr="00EA77C7" w:rsidRDefault="00EA77C7" w:rsidP="00EA77C7">
            <w:pPr>
              <w:spacing w:before="0" w:after="0" w:line="240" w:lineRule="auto"/>
              <w:jc w:val="center"/>
              <w:rPr>
                <w:rFonts w:ascii="Comic Sans MS" w:hAnsi="Comic Sans MS" w:cs="Arial"/>
                <w:sz w:val="24"/>
                <w:szCs w:val="24"/>
                <w:lang w:val="fr-FR"/>
              </w:rPr>
            </w:pPr>
            <w:r w:rsidRPr="00EA77C7">
              <w:rPr>
                <w:rFonts w:ascii="Comic Sans MS" w:hAnsi="Comic Sans MS" w:cs="Arial"/>
                <w:sz w:val="24"/>
                <w:szCs w:val="24"/>
                <w:lang w:val="fr-FR"/>
              </w:rPr>
              <w:t>APTITUDINE</w:t>
            </w:r>
          </w:p>
        </w:tc>
      </w:tr>
      <w:tr w:rsidR="00EA77C7" w:rsidRPr="00EA77C7" w:rsidTr="00EA77C7">
        <w:tc>
          <w:tcPr>
            <w:tcW w:w="2396" w:type="dxa"/>
          </w:tcPr>
          <w:p w:rsidR="00EA77C7" w:rsidRPr="00EA77C7" w:rsidRDefault="00EA77C7" w:rsidP="00EA77C7">
            <w:pPr>
              <w:spacing w:before="0" w:after="0" w:line="240" w:lineRule="auto"/>
              <w:jc w:val="center"/>
              <w:rPr>
                <w:rFonts w:ascii="Comic Sans MS" w:hAnsi="Comic Sans MS" w:cs="Arial"/>
                <w:sz w:val="24"/>
                <w:szCs w:val="24"/>
                <w:lang w:val="fr-FR"/>
              </w:rPr>
            </w:pPr>
          </w:p>
          <w:p w:rsidR="00EA77C7" w:rsidRPr="00EA77C7" w:rsidRDefault="00EA77C7" w:rsidP="00EA77C7">
            <w:pPr>
              <w:spacing w:before="0" w:after="0" w:line="240" w:lineRule="auto"/>
              <w:jc w:val="center"/>
              <w:rPr>
                <w:rFonts w:ascii="Comic Sans MS" w:hAnsi="Comic Sans MS" w:cs="Arial"/>
                <w:sz w:val="24"/>
                <w:szCs w:val="24"/>
                <w:lang w:val="fr-FR"/>
              </w:rPr>
            </w:pPr>
            <w:r w:rsidRPr="00EA77C7">
              <w:rPr>
                <w:rFonts w:ascii="Comic Sans MS" w:hAnsi="Comic Sans MS" w:cs="Arial"/>
                <w:sz w:val="24"/>
                <w:szCs w:val="24"/>
                <w:lang w:val="fr-FR"/>
              </w:rPr>
              <w:t>ARABĂ</w:t>
            </w:r>
          </w:p>
          <w:p w:rsidR="00EA77C7" w:rsidRPr="00EA77C7" w:rsidRDefault="004408F2" w:rsidP="00EA77C7">
            <w:pPr>
              <w:spacing w:before="0" w:after="0" w:line="240" w:lineRule="auto"/>
              <w:jc w:val="center"/>
              <w:rPr>
                <w:rFonts w:ascii="Comic Sans MS" w:hAnsi="Comic Sans MS" w:cs="Arial"/>
                <w:sz w:val="24"/>
                <w:szCs w:val="24"/>
                <w:lang w:val="fr-FR"/>
              </w:rPr>
            </w:pPr>
            <w:r w:rsidRPr="00487B4A">
              <w:rPr>
                <w:sz w:val="28"/>
                <w:szCs w:val="28"/>
                <w:lang w:val="ro-RO"/>
              </w:rPr>
              <w:pict>
                <v:shape id="_x0000_i1066" type="#_x0000_t75" style="width:108.75pt;height:90.75pt">
                  <v:imagedata r:id="rId67" o:title="_arabian"/>
                </v:shape>
              </w:pict>
            </w:r>
          </w:p>
        </w:tc>
        <w:tc>
          <w:tcPr>
            <w:tcW w:w="2256" w:type="dxa"/>
          </w:tcPr>
          <w:p w:rsidR="00EA77C7" w:rsidRPr="00EA77C7" w:rsidRDefault="00EA77C7" w:rsidP="00EA77C7">
            <w:pPr>
              <w:spacing w:before="0" w:after="0" w:line="240" w:lineRule="auto"/>
              <w:jc w:val="center"/>
              <w:rPr>
                <w:rFonts w:ascii="Comic Sans MS" w:hAnsi="Comic Sans MS" w:cs="Arial"/>
                <w:sz w:val="24"/>
                <w:szCs w:val="24"/>
                <w:lang w:val="fr-FR"/>
              </w:rPr>
            </w:pPr>
          </w:p>
        </w:tc>
        <w:tc>
          <w:tcPr>
            <w:tcW w:w="2017" w:type="dxa"/>
          </w:tcPr>
          <w:p w:rsidR="00EA77C7" w:rsidRPr="00EA77C7" w:rsidRDefault="00EA77C7" w:rsidP="00EA77C7">
            <w:pPr>
              <w:spacing w:before="0" w:after="0" w:line="240" w:lineRule="auto"/>
              <w:jc w:val="center"/>
              <w:rPr>
                <w:rFonts w:ascii="Comic Sans MS" w:hAnsi="Comic Sans MS" w:cs="Arial"/>
                <w:sz w:val="24"/>
                <w:szCs w:val="24"/>
                <w:lang w:val="fr-FR"/>
              </w:rPr>
            </w:pPr>
          </w:p>
        </w:tc>
        <w:tc>
          <w:tcPr>
            <w:tcW w:w="1648" w:type="dxa"/>
          </w:tcPr>
          <w:p w:rsidR="00EA77C7" w:rsidRPr="00EA77C7" w:rsidRDefault="00EA77C7" w:rsidP="00EA77C7">
            <w:pPr>
              <w:spacing w:before="0" w:after="0" w:line="240" w:lineRule="auto"/>
              <w:jc w:val="center"/>
              <w:rPr>
                <w:rFonts w:ascii="Comic Sans MS" w:hAnsi="Comic Sans MS" w:cs="Arial"/>
                <w:sz w:val="24"/>
                <w:szCs w:val="24"/>
                <w:lang w:val="fr-FR"/>
              </w:rPr>
            </w:pPr>
          </w:p>
        </w:tc>
        <w:tc>
          <w:tcPr>
            <w:tcW w:w="1797" w:type="dxa"/>
          </w:tcPr>
          <w:p w:rsidR="00EA77C7" w:rsidRPr="00EA77C7" w:rsidRDefault="00EA77C7" w:rsidP="00EA77C7">
            <w:pPr>
              <w:spacing w:before="0" w:after="0" w:line="240" w:lineRule="auto"/>
              <w:jc w:val="center"/>
              <w:rPr>
                <w:rFonts w:ascii="Comic Sans MS" w:hAnsi="Comic Sans MS" w:cs="Arial"/>
                <w:sz w:val="24"/>
                <w:szCs w:val="24"/>
                <w:lang w:val="fr-FR"/>
              </w:rPr>
            </w:pPr>
          </w:p>
        </w:tc>
      </w:tr>
    </w:tbl>
    <w:p w:rsidR="00EA77C7" w:rsidRPr="00EF5472" w:rsidRDefault="00EA77C7" w:rsidP="0040711B">
      <w:pPr>
        <w:numPr>
          <w:ilvl w:val="0"/>
          <w:numId w:val="113"/>
        </w:numPr>
        <w:tabs>
          <w:tab w:val="num" w:pos="180"/>
          <w:tab w:val="left" w:pos="360"/>
        </w:tabs>
        <w:spacing w:before="0" w:after="0" w:line="240" w:lineRule="auto"/>
        <w:ind w:left="180"/>
        <w:rPr>
          <w:rFonts w:ascii="Comic Sans MS" w:hAnsi="Comic Sans MS" w:cs="Arial"/>
          <w:color w:val="000000"/>
          <w:sz w:val="24"/>
          <w:szCs w:val="24"/>
          <w:lang w:val="ro-RO"/>
        </w:rPr>
      </w:pPr>
      <w:r>
        <w:rPr>
          <w:rFonts w:ascii="Comic Sans MS" w:hAnsi="Comic Sans MS" w:cs="Arial"/>
          <w:color w:val="0000FF"/>
          <w:sz w:val="24"/>
          <w:szCs w:val="24"/>
          <w:lang w:val="ro-RO"/>
        </w:rPr>
        <w:t xml:space="preserve">Această activitate vă va ajuta să identificaţi tipurile morfo - productive la cabaline şi caracterele productive ale acestora; </w:t>
      </w:r>
      <w:r>
        <w:rPr>
          <w:rFonts w:ascii="Comic Sans MS" w:hAnsi="Comic Sans MS" w:cs="Arial"/>
          <w:color w:val="000000"/>
          <w:sz w:val="24"/>
          <w:szCs w:val="24"/>
          <w:lang w:val="ro-RO"/>
        </w:rPr>
        <w:t>Timp de lucru 30 de minute;</w:t>
      </w:r>
    </w:p>
    <w:p w:rsidR="00EA77C7" w:rsidRPr="00EF5472" w:rsidRDefault="00EA77C7" w:rsidP="0040711B">
      <w:pPr>
        <w:numPr>
          <w:ilvl w:val="0"/>
          <w:numId w:val="112"/>
        </w:numPr>
        <w:spacing w:before="0" w:after="0" w:line="240" w:lineRule="auto"/>
        <w:jc w:val="both"/>
        <w:rPr>
          <w:rFonts w:ascii="Comic Sans MS" w:hAnsi="Comic Sans MS" w:cs="Arial"/>
          <w:b/>
          <w:color w:val="0000FF"/>
          <w:sz w:val="24"/>
          <w:szCs w:val="24"/>
          <w:lang w:val="ro-RO"/>
        </w:rPr>
      </w:pPr>
      <w:r>
        <w:rPr>
          <w:rFonts w:ascii="Comic Sans MS" w:hAnsi="Comic Sans MS" w:cs="Arial"/>
          <w:color w:val="FF0000"/>
          <w:sz w:val="24"/>
          <w:szCs w:val="24"/>
          <w:lang w:val="ro-RO"/>
        </w:rPr>
        <w:t>Pentru a rezolva acest exerciţiu studiaţi cu atenţie fişa de documentare  şi alte resurse utile(manuale, reviste, postere, diapozitive, etc.</w:t>
      </w:r>
    </w:p>
    <w:p w:rsidR="00EA77C7" w:rsidRPr="00EF5472" w:rsidRDefault="00EA77C7" w:rsidP="0040711B">
      <w:pPr>
        <w:numPr>
          <w:ilvl w:val="0"/>
          <w:numId w:val="112"/>
        </w:numPr>
        <w:spacing w:before="0" w:after="0" w:line="240" w:lineRule="auto"/>
        <w:jc w:val="both"/>
        <w:rPr>
          <w:rFonts w:ascii="Comic Sans MS" w:hAnsi="Comic Sans MS" w:cs="Arial"/>
          <w:b/>
          <w:color w:val="0000FF"/>
          <w:sz w:val="24"/>
          <w:szCs w:val="24"/>
          <w:lang w:val="ro-RO"/>
        </w:rPr>
      </w:pPr>
      <w:r>
        <w:rPr>
          <w:rFonts w:ascii="Comic Sans MS" w:hAnsi="Comic Sans MS" w:cs="Arial"/>
          <w:color w:val="000000"/>
          <w:sz w:val="24"/>
          <w:szCs w:val="24"/>
          <w:lang w:val="ro-RO"/>
        </w:rPr>
        <w:t>Fiecare elev din grupă să rezolve o sarcină la alegere;</w:t>
      </w:r>
    </w:p>
    <w:p w:rsidR="00EA77C7" w:rsidRPr="004243AE" w:rsidRDefault="00EA77C7" w:rsidP="0040711B">
      <w:pPr>
        <w:numPr>
          <w:ilvl w:val="0"/>
          <w:numId w:val="112"/>
        </w:numPr>
        <w:spacing w:before="0" w:after="0" w:line="240" w:lineRule="auto"/>
        <w:jc w:val="both"/>
        <w:rPr>
          <w:rFonts w:ascii="Comic Sans MS" w:hAnsi="Comic Sans MS" w:cs="Arial"/>
          <w:b/>
          <w:color w:val="0000FF"/>
          <w:sz w:val="24"/>
          <w:szCs w:val="24"/>
          <w:lang w:val="ro-RO"/>
        </w:rPr>
      </w:pPr>
      <w:r>
        <w:rPr>
          <w:rFonts w:ascii="Comic Sans MS" w:hAnsi="Comic Sans MS" w:cs="Arial"/>
          <w:color w:val="000000"/>
          <w:sz w:val="24"/>
          <w:szCs w:val="24"/>
          <w:lang w:val="ro-RO"/>
        </w:rPr>
        <w:t xml:space="preserve">Prezentaţi exerciţiul în faţa clasei pentru a afla şi părerea colegilor;corectaţi-vă greşelile; </w:t>
      </w:r>
    </w:p>
    <w:p w:rsidR="00EA77C7" w:rsidRPr="00341CAA" w:rsidRDefault="00EA77C7" w:rsidP="0040711B">
      <w:pPr>
        <w:numPr>
          <w:ilvl w:val="0"/>
          <w:numId w:val="112"/>
        </w:numPr>
        <w:spacing w:before="0" w:after="0" w:line="240" w:lineRule="auto"/>
        <w:jc w:val="both"/>
        <w:rPr>
          <w:rFonts w:ascii="Comic Sans MS" w:hAnsi="Comic Sans MS" w:cs="Arial"/>
          <w:b/>
          <w:color w:val="000000"/>
          <w:sz w:val="24"/>
          <w:szCs w:val="24"/>
          <w:lang w:val="ro-RO"/>
        </w:rPr>
      </w:pPr>
      <w:r w:rsidRPr="003B16CE">
        <w:rPr>
          <w:rFonts w:ascii="Comic Sans MS" w:hAnsi="Comic Sans MS" w:cs="Arial"/>
          <w:color w:val="000000"/>
          <w:sz w:val="24"/>
          <w:szCs w:val="24"/>
          <w:lang w:val="ro-RO"/>
        </w:rPr>
        <w:t>Ataşaţi exerciţiul la portofoliul personal</w:t>
      </w:r>
    </w:p>
    <w:p w:rsidR="00EA77C7" w:rsidRDefault="00EA77C7" w:rsidP="00EA77C7">
      <w:pPr>
        <w:spacing w:before="0" w:after="0" w:line="240" w:lineRule="auto"/>
        <w:rPr>
          <w:rFonts w:ascii="Comic Sans MS" w:hAnsi="Comic Sans MS" w:cs="Arial"/>
          <w:b/>
          <w:sz w:val="24"/>
          <w:szCs w:val="24"/>
          <w:lang w:val="ro-RO"/>
        </w:rPr>
      </w:pPr>
    </w:p>
    <w:p w:rsidR="00EA77C7" w:rsidRDefault="00EA77C7" w:rsidP="00EA77C7">
      <w:pPr>
        <w:spacing w:before="0" w:after="0" w:line="240" w:lineRule="auto"/>
        <w:rPr>
          <w:rFonts w:ascii="Comic Sans MS" w:hAnsi="Comic Sans MS" w:cs="Arial"/>
          <w:b/>
          <w:sz w:val="24"/>
          <w:szCs w:val="24"/>
          <w:lang w:val="ro-RO"/>
        </w:rPr>
      </w:pPr>
    </w:p>
    <w:p w:rsidR="00EA77C7" w:rsidRPr="003C0F39" w:rsidRDefault="00EA77C7" w:rsidP="00EA77C7">
      <w:pPr>
        <w:spacing w:before="0" w:after="0" w:line="240" w:lineRule="auto"/>
        <w:rPr>
          <w:rFonts w:ascii="Comic Sans MS" w:hAnsi="Comic Sans MS" w:cs="Arial"/>
          <w:b/>
          <w:sz w:val="24"/>
          <w:szCs w:val="24"/>
          <w:lang w:val="ro-RO"/>
        </w:rPr>
      </w:pPr>
      <w:r w:rsidRPr="003C0F39">
        <w:rPr>
          <w:rFonts w:ascii="Comic Sans MS" w:hAnsi="Comic Sans MS" w:cs="Arial"/>
          <w:b/>
          <w:sz w:val="24"/>
          <w:szCs w:val="24"/>
          <w:lang w:val="ro-RO"/>
        </w:rPr>
        <w:lastRenderedPageBreak/>
        <w:t xml:space="preserve">UNITATEA DE COMPETENŢĂ 17 – TEHNOLOGIA CREŞTERII ANIMALELOR  </w:t>
      </w:r>
    </w:p>
    <w:p w:rsidR="00EA77C7" w:rsidRPr="009B0D86" w:rsidRDefault="00EA77C7" w:rsidP="00EA77C7">
      <w:pPr>
        <w:spacing w:before="0" w:after="0" w:line="240" w:lineRule="auto"/>
        <w:rPr>
          <w:rFonts w:ascii="Comic Sans MS" w:hAnsi="Comic Sans MS" w:cs="Arial"/>
          <w:b/>
          <w:color w:val="993300"/>
          <w:sz w:val="24"/>
          <w:szCs w:val="24"/>
          <w:lang w:val="pt-BR"/>
        </w:rPr>
      </w:pPr>
      <w:r w:rsidRPr="009B0D86">
        <w:rPr>
          <w:rFonts w:ascii="Comic Sans MS" w:hAnsi="Comic Sans MS" w:cs="Arial"/>
          <w:b/>
          <w:color w:val="993300"/>
          <w:sz w:val="24"/>
          <w:szCs w:val="24"/>
          <w:lang w:val="pt-BR"/>
        </w:rPr>
        <w:t>17.4. Coordonează programele de reproducţie pe specii de  animale</w:t>
      </w:r>
    </w:p>
    <w:p w:rsidR="00EA77C7" w:rsidRPr="009B0D86" w:rsidRDefault="00EA77C7" w:rsidP="00EA77C7">
      <w:pPr>
        <w:pStyle w:val="BodyText2"/>
        <w:spacing w:before="0" w:after="0" w:line="240" w:lineRule="auto"/>
        <w:jc w:val="center"/>
        <w:rPr>
          <w:rFonts w:ascii="Comic Sans MS" w:hAnsi="Comic Sans MS"/>
          <w:b/>
          <w:sz w:val="24"/>
          <w:szCs w:val="24"/>
          <w:lang w:val="pt-BR"/>
        </w:rPr>
      </w:pPr>
      <w:r w:rsidRPr="009B0D86">
        <w:rPr>
          <w:rFonts w:ascii="Comic Sans MS" w:hAnsi="Comic Sans MS"/>
          <w:b/>
          <w:color w:val="000000"/>
          <w:sz w:val="24"/>
          <w:szCs w:val="24"/>
          <w:lang w:val="pt-BR"/>
        </w:rPr>
        <w:t>FIŞĂ DE DOCUMENTARE</w:t>
      </w:r>
      <w:r w:rsidRPr="009B0D86">
        <w:rPr>
          <w:rFonts w:ascii="Comic Sans MS" w:hAnsi="Comic Sans MS"/>
          <w:b/>
          <w:color w:val="800000"/>
          <w:sz w:val="24"/>
          <w:szCs w:val="24"/>
          <w:lang w:val="pt-BR"/>
        </w:rPr>
        <w:t xml:space="preserve"> </w:t>
      </w:r>
      <w:r w:rsidRPr="009B0D86">
        <w:rPr>
          <w:rFonts w:ascii="Comic Sans MS" w:hAnsi="Comic Sans MS"/>
          <w:b/>
          <w:sz w:val="24"/>
          <w:szCs w:val="24"/>
          <w:lang w:val="pt-BR"/>
        </w:rPr>
        <w:t>NR.1</w:t>
      </w:r>
    </w:p>
    <w:p w:rsidR="00EA77C7" w:rsidRDefault="00EA77C7" w:rsidP="00EA77C7">
      <w:pPr>
        <w:pStyle w:val="BodyText2"/>
        <w:spacing w:before="0" w:after="0" w:line="240" w:lineRule="auto"/>
        <w:jc w:val="center"/>
        <w:rPr>
          <w:rFonts w:ascii="Comic Sans MS" w:hAnsi="Comic Sans MS"/>
          <w:b/>
          <w:color w:val="800000"/>
          <w:sz w:val="24"/>
          <w:szCs w:val="24"/>
          <w:lang w:val="pt-BR"/>
        </w:rPr>
      </w:pPr>
      <w:r w:rsidRPr="009B0D86">
        <w:rPr>
          <w:rFonts w:ascii="Comic Sans MS" w:hAnsi="Comic Sans MS"/>
          <w:b/>
          <w:color w:val="800000"/>
          <w:sz w:val="24"/>
          <w:szCs w:val="24"/>
          <w:lang w:val="pt-BR"/>
        </w:rPr>
        <w:t>SISTEMELE DE MONTĂ</w:t>
      </w:r>
    </w:p>
    <w:p w:rsidR="00EA77C7" w:rsidRPr="009B0D86" w:rsidRDefault="00487B4A" w:rsidP="00EA77C7">
      <w:pPr>
        <w:pStyle w:val="BodyText2"/>
        <w:spacing w:before="0" w:after="0" w:line="240" w:lineRule="auto"/>
        <w:jc w:val="center"/>
        <w:rPr>
          <w:b/>
          <w:color w:val="800000"/>
          <w:lang w:val="pt-BR"/>
        </w:rPr>
      </w:pPr>
      <w:r w:rsidRPr="00487B4A">
        <w:rPr>
          <w:noProof/>
          <w:color w:val="800000"/>
        </w:rPr>
        <w:pict>
          <v:shape id="_x0000_s1517" type="#_x0000_t202" style="position:absolute;left:0;text-align:left;margin-left:30.65pt;margin-top:1.65pt;width:403.2pt;height:1in;z-index:186" o:allowincell="f" fillcolor="#fc9fcb">
            <v:fill color2="#f8b049" angle="-45" colors="0 #fc9fcb;8520f #f8b049;13763f #f8b049;41288f #fee7f2;43909f #f952a0;45220f #c50849;53740f #b43e85;1 #f8b049" method="none" focus="50%" type="gradient"/>
            <v:shadow offset="6pt,-6pt"/>
            <o:extrusion v:ext="view" viewpoint="-34.72222mm,34.72222mm" viewpointorigin="-.5,.5" skewangle="45" lightposition="-50000" lightposition2="50000"/>
            <v:textbox style="mso-next-textbox:#_x0000_s1517">
              <w:txbxContent>
                <w:p w:rsidR="00BA6433" w:rsidRDefault="00BA6433" w:rsidP="00EA77C7">
                  <w:pPr>
                    <w:pStyle w:val="BodyText"/>
                    <w:rPr>
                      <w:rFonts w:ascii="Comic Sans MS" w:hAnsi="Comic Sans MS"/>
                      <w:lang w:val="fr-FR"/>
                    </w:rPr>
                  </w:pPr>
                  <w:r>
                    <w:rPr>
                      <w:rFonts w:ascii="Comic Sans MS" w:hAnsi="Comic Sans MS"/>
                      <w:lang w:val="fr-FR"/>
                    </w:rPr>
                    <w:t>DEFINIȚIE</w:t>
                  </w:r>
                </w:p>
                <w:p w:rsidR="00BA6433" w:rsidRDefault="00BA6433" w:rsidP="00EA77C7">
                  <w:pPr>
                    <w:pStyle w:val="BodyText"/>
                    <w:rPr>
                      <w:rFonts w:ascii="Comic Sans MS" w:hAnsi="Comic Sans MS"/>
                      <w:lang w:val="fr-FR"/>
                    </w:rPr>
                  </w:pPr>
                  <w:r>
                    <w:rPr>
                      <w:rFonts w:ascii="Comic Sans MS" w:hAnsi="Comic Sans MS"/>
                      <w:lang w:val="fr-FR"/>
                    </w:rPr>
                    <w:t>Monta constituie actul fiziologic normal prin care sperma este depusă de mascul în organele genitale feminine la sfârșitul actului sexual.</w:t>
                  </w:r>
                </w:p>
                <w:p w:rsidR="00BA6433" w:rsidRPr="00EA77C7" w:rsidRDefault="00BA6433" w:rsidP="00EA77C7">
                  <w:pPr>
                    <w:pStyle w:val="BodyText"/>
                    <w:rPr>
                      <w:rFonts w:ascii="Comic Sans MS" w:hAnsi="Comic Sans MS"/>
                      <w:lang w:val="fr-FR"/>
                    </w:rPr>
                  </w:pPr>
                </w:p>
              </w:txbxContent>
            </v:textbox>
          </v:shape>
        </w:pict>
      </w:r>
    </w:p>
    <w:p w:rsidR="00EA77C7" w:rsidRDefault="00EA77C7" w:rsidP="00EA77C7">
      <w:pPr>
        <w:pStyle w:val="BodyText2"/>
        <w:rPr>
          <w:color w:val="800000"/>
          <w:lang w:val="pt-BR"/>
        </w:rPr>
      </w:pPr>
    </w:p>
    <w:p w:rsidR="00EA77C7" w:rsidRPr="009B0D86" w:rsidRDefault="00EA77C7" w:rsidP="00EA77C7">
      <w:pPr>
        <w:pStyle w:val="BodyText2"/>
        <w:rPr>
          <w:color w:val="800000"/>
          <w:lang w:val="pt-BR"/>
        </w:rPr>
      </w:pPr>
    </w:p>
    <w:p w:rsidR="00EA77C7" w:rsidRPr="009B0D86" w:rsidRDefault="00EA77C7" w:rsidP="00EA77C7">
      <w:pPr>
        <w:pStyle w:val="BodyText2"/>
        <w:rPr>
          <w:color w:val="800000"/>
          <w:lang w:val="pt-BR"/>
        </w:rPr>
      </w:pPr>
    </w:p>
    <w:p w:rsidR="00EA77C7" w:rsidRPr="00002BCB" w:rsidRDefault="00EA77C7" w:rsidP="00EA77C7">
      <w:pPr>
        <w:pStyle w:val="BodyText2"/>
        <w:numPr>
          <w:ilvl w:val="0"/>
          <w:numId w:val="60"/>
        </w:numPr>
        <w:spacing w:before="0" w:after="0" w:line="240" w:lineRule="auto"/>
        <w:rPr>
          <w:rFonts w:ascii="Comic Sans MS" w:hAnsi="Comic Sans MS"/>
          <w:sz w:val="24"/>
          <w:szCs w:val="24"/>
          <w:lang w:val="fr-FR"/>
        </w:rPr>
      </w:pPr>
      <w:r w:rsidRPr="00002BCB">
        <w:rPr>
          <w:rFonts w:ascii="Comic Sans MS" w:hAnsi="Comic Sans MS"/>
          <w:color w:val="000000"/>
          <w:sz w:val="24"/>
          <w:szCs w:val="24"/>
          <w:lang w:val="fr-FR"/>
        </w:rPr>
        <w:t xml:space="preserve">După locul în care se depune sperma de către mascul, există următoarele tipuri de însămânţare: </w:t>
      </w:r>
      <w:r w:rsidRPr="00002BCB">
        <w:rPr>
          <w:rFonts w:ascii="Rockwell" w:hAnsi="Rockwell"/>
          <w:color w:val="000080"/>
          <w:sz w:val="24"/>
          <w:szCs w:val="24"/>
          <w:lang w:val="fr-FR"/>
        </w:rPr>
        <w:t>*</w:t>
      </w:r>
      <w:r w:rsidRPr="00002BCB">
        <w:rPr>
          <w:rFonts w:ascii="Comic Sans MS" w:hAnsi="Comic Sans MS"/>
          <w:color w:val="000080"/>
          <w:sz w:val="24"/>
          <w:szCs w:val="24"/>
          <w:lang w:val="fr-FR"/>
        </w:rPr>
        <w:t xml:space="preserve"> vaginal</w:t>
      </w:r>
      <w:r w:rsidRPr="00002BCB">
        <w:rPr>
          <w:rFonts w:ascii="Comic Sans MS" w:hAnsi="Comic Sans MS"/>
          <w:color w:val="000000"/>
          <w:sz w:val="24"/>
          <w:szCs w:val="24"/>
          <w:lang w:val="fr-FR"/>
        </w:rPr>
        <w:t xml:space="preserve"> – vacă, oaie şi capră</w:t>
      </w:r>
    </w:p>
    <w:p w:rsidR="00EA77C7" w:rsidRPr="00002BCB" w:rsidRDefault="00EA77C7" w:rsidP="00EA77C7">
      <w:pPr>
        <w:pStyle w:val="BodyText2"/>
        <w:spacing w:before="0" w:after="0" w:line="240" w:lineRule="auto"/>
        <w:ind w:left="567"/>
        <w:rPr>
          <w:rFonts w:ascii="Comic Sans MS" w:hAnsi="Comic Sans MS"/>
          <w:color w:val="000000"/>
          <w:sz w:val="24"/>
          <w:szCs w:val="24"/>
          <w:lang w:val="fr-FR"/>
        </w:rPr>
      </w:pPr>
      <w:r w:rsidRPr="00002BCB">
        <w:rPr>
          <w:rFonts w:ascii="Rockwell" w:hAnsi="Rockwell"/>
          <w:color w:val="008000"/>
          <w:sz w:val="24"/>
          <w:szCs w:val="24"/>
          <w:lang w:val="fr-FR"/>
        </w:rPr>
        <w:t>*</w:t>
      </w:r>
      <w:r w:rsidRPr="00002BCB">
        <w:rPr>
          <w:rFonts w:ascii="Comic Sans MS" w:hAnsi="Comic Sans MS"/>
          <w:color w:val="008000"/>
          <w:sz w:val="24"/>
          <w:szCs w:val="24"/>
          <w:lang w:val="fr-FR"/>
        </w:rPr>
        <w:t>uterin</w:t>
      </w:r>
      <w:r w:rsidRPr="00002BCB">
        <w:rPr>
          <w:rFonts w:ascii="Comic Sans MS" w:hAnsi="Comic Sans MS"/>
          <w:color w:val="000000"/>
          <w:sz w:val="24"/>
          <w:szCs w:val="24"/>
          <w:lang w:val="fr-FR"/>
        </w:rPr>
        <w:t xml:space="preserve"> – iapă, căţea şi pisică</w:t>
      </w:r>
    </w:p>
    <w:p w:rsidR="00EA77C7" w:rsidRPr="00002BCB" w:rsidRDefault="00EA77C7" w:rsidP="00EA77C7">
      <w:pPr>
        <w:pStyle w:val="BodyText2"/>
        <w:spacing w:before="0" w:after="0" w:line="240" w:lineRule="auto"/>
        <w:ind w:left="567"/>
        <w:rPr>
          <w:rFonts w:ascii="Comic Sans MS" w:hAnsi="Comic Sans MS"/>
          <w:sz w:val="24"/>
          <w:szCs w:val="24"/>
          <w:lang w:val="fr-FR"/>
        </w:rPr>
      </w:pPr>
      <w:r w:rsidRPr="00002BCB">
        <w:rPr>
          <w:rFonts w:ascii="Rockwell" w:hAnsi="Rockwell"/>
          <w:color w:val="800000"/>
          <w:sz w:val="24"/>
          <w:szCs w:val="24"/>
          <w:lang w:val="fr-FR"/>
        </w:rPr>
        <w:t>*</w:t>
      </w:r>
      <w:r w:rsidRPr="00002BCB">
        <w:rPr>
          <w:rFonts w:ascii="Comic Sans MS" w:hAnsi="Comic Sans MS"/>
          <w:color w:val="800000"/>
          <w:sz w:val="24"/>
          <w:szCs w:val="24"/>
          <w:lang w:val="fr-FR"/>
        </w:rPr>
        <w:t>tubar</w:t>
      </w:r>
      <w:r w:rsidRPr="00002BCB">
        <w:rPr>
          <w:rFonts w:ascii="Comic Sans MS" w:hAnsi="Comic Sans MS"/>
          <w:color w:val="000000"/>
          <w:sz w:val="24"/>
          <w:szCs w:val="24"/>
          <w:lang w:val="fr-FR"/>
        </w:rPr>
        <w:t xml:space="preserve"> – păsări</w:t>
      </w:r>
    </w:p>
    <w:p w:rsidR="00EA77C7" w:rsidRPr="00002BCB" w:rsidRDefault="00EA77C7" w:rsidP="00EA77C7">
      <w:pPr>
        <w:pStyle w:val="BodyText2"/>
        <w:spacing w:before="0" w:after="0" w:line="240" w:lineRule="auto"/>
        <w:ind w:left="567"/>
        <w:rPr>
          <w:rFonts w:ascii="Comic Sans MS" w:hAnsi="Comic Sans MS"/>
          <w:sz w:val="24"/>
          <w:szCs w:val="24"/>
          <w:lang w:val="fr-FR"/>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48"/>
        <w:gridCol w:w="3600"/>
        <w:gridCol w:w="4422"/>
      </w:tblGrid>
      <w:tr w:rsidR="00EA77C7" w:rsidRPr="009E3A83" w:rsidTr="00EA77C7">
        <w:trPr>
          <w:cantSplit/>
        </w:trPr>
        <w:tc>
          <w:tcPr>
            <w:tcW w:w="1548" w:type="dxa"/>
            <w:tcBorders>
              <w:top w:val="nil"/>
              <w:left w:val="nil"/>
              <w:bottom w:val="nil"/>
              <w:right w:val="thinThickSmallGap" w:sz="18" w:space="0" w:color="008000"/>
            </w:tcBorders>
          </w:tcPr>
          <w:p w:rsidR="00EA77C7" w:rsidRPr="00002BCB" w:rsidRDefault="00EA77C7" w:rsidP="00EA77C7">
            <w:pPr>
              <w:pStyle w:val="BodyText2"/>
              <w:rPr>
                <w:rFonts w:ascii="Comic Sans MS" w:hAnsi="Comic Sans MS"/>
                <w:b/>
                <w:color w:val="000000"/>
                <w:sz w:val="22"/>
                <w:lang w:val="fr-FR"/>
              </w:rPr>
            </w:pPr>
          </w:p>
        </w:tc>
        <w:tc>
          <w:tcPr>
            <w:tcW w:w="8022" w:type="dxa"/>
            <w:gridSpan w:val="2"/>
            <w:tcBorders>
              <w:top w:val="thinThickSmallGap" w:sz="18" w:space="0" w:color="008000"/>
              <w:left w:val="nil"/>
              <w:right w:val="thinThickSmallGap" w:sz="18" w:space="0" w:color="008000"/>
            </w:tcBorders>
            <w:shd w:val="pct10" w:color="000000" w:fill="FFFFFF"/>
          </w:tcPr>
          <w:p w:rsidR="00EA77C7" w:rsidRPr="009E3A83" w:rsidRDefault="00EA77C7" w:rsidP="00EA77C7">
            <w:pPr>
              <w:pStyle w:val="BodyText2"/>
              <w:jc w:val="center"/>
              <w:rPr>
                <w:rFonts w:ascii="Comic Sans MS" w:hAnsi="Comic Sans MS"/>
                <w:b/>
                <w:color w:val="008000"/>
                <w:sz w:val="22"/>
              </w:rPr>
            </w:pPr>
            <w:r w:rsidRPr="009E3A83">
              <w:rPr>
                <w:rFonts w:ascii="Comic Sans MS" w:hAnsi="Comic Sans MS"/>
                <w:b/>
                <w:color w:val="008000"/>
                <w:sz w:val="22"/>
              </w:rPr>
              <w:t>SISTEME DE MONTĂ</w:t>
            </w:r>
          </w:p>
        </w:tc>
      </w:tr>
      <w:tr w:rsidR="00EA77C7" w:rsidRPr="009E3A83" w:rsidTr="00EA77C7">
        <w:tc>
          <w:tcPr>
            <w:tcW w:w="1548" w:type="dxa"/>
            <w:tcBorders>
              <w:top w:val="nil"/>
              <w:left w:val="nil"/>
              <w:bottom w:val="thinThickSmallGap" w:sz="18" w:space="0" w:color="008000"/>
              <w:right w:val="thinThickSmallGap" w:sz="18" w:space="0" w:color="008000"/>
            </w:tcBorders>
          </w:tcPr>
          <w:p w:rsidR="00EA77C7" w:rsidRPr="009E3A83" w:rsidRDefault="00EA77C7" w:rsidP="00EA77C7">
            <w:pPr>
              <w:pStyle w:val="BodyText2"/>
              <w:rPr>
                <w:rFonts w:ascii="Comic Sans MS" w:hAnsi="Comic Sans MS"/>
                <w:b/>
                <w:color w:val="000000"/>
                <w:sz w:val="22"/>
              </w:rPr>
            </w:pPr>
          </w:p>
        </w:tc>
        <w:tc>
          <w:tcPr>
            <w:tcW w:w="3600" w:type="dxa"/>
            <w:tcBorders>
              <w:left w:val="nil"/>
            </w:tcBorders>
          </w:tcPr>
          <w:p w:rsidR="00EA77C7" w:rsidRPr="009E3A83" w:rsidRDefault="00EA77C7" w:rsidP="00EA77C7">
            <w:pPr>
              <w:pStyle w:val="BodyText2"/>
              <w:jc w:val="center"/>
              <w:rPr>
                <w:rFonts w:ascii="Comic Sans MS" w:hAnsi="Comic Sans MS"/>
                <w:b/>
                <w:color w:val="800000"/>
                <w:sz w:val="22"/>
              </w:rPr>
            </w:pPr>
            <w:r w:rsidRPr="009E3A83">
              <w:rPr>
                <w:rFonts w:ascii="Comic Sans MS" w:hAnsi="Comic Sans MS"/>
                <w:b/>
                <w:color w:val="800000"/>
                <w:sz w:val="22"/>
              </w:rPr>
              <w:t>Monta   liberă</w:t>
            </w:r>
          </w:p>
        </w:tc>
        <w:tc>
          <w:tcPr>
            <w:tcW w:w="4422" w:type="dxa"/>
            <w:tcBorders>
              <w:right w:val="thinThickSmallGap" w:sz="18" w:space="0" w:color="008000"/>
            </w:tcBorders>
          </w:tcPr>
          <w:p w:rsidR="00EA77C7" w:rsidRPr="009E3A83" w:rsidRDefault="00EA77C7" w:rsidP="00EA77C7">
            <w:pPr>
              <w:pStyle w:val="BodyText2"/>
              <w:jc w:val="center"/>
              <w:rPr>
                <w:rFonts w:ascii="Comic Sans MS" w:hAnsi="Comic Sans MS"/>
                <w:b/>
                <w:color w:val="800080"/>
                <w:sz w:val="22"/>
              </w:rPr>
            </w:pPr>
            <w:r w:rsidRPr="009E3A83">
              <w:rPr>
                <w:rFonts w:ascii="Comic Sans MS" w:hAnsi="Comic Sans MS"/>
                <w:b/>
                <w:color w:val="800080"/>
                <w:sz w:val="22"/>
              </w:rPr>
              <w:t>Monta   dirijată</w:t>
            </w:r>
          </w:p>
        </w:tc>
      </w:tr>
      <w:tr w:rsidR="00EA77C7" w:rsidRPr="009E3A83" w:rsidTr="00EA77C7">
        <w:trPr>
          <w:trHeight w:val="2709"/>
        </w:trPr>
        <w:tc>
          <w:tcPr>
            <w:tcW w:w="1548" w:type="dxa"/>
            <w:tcBorders>
              <w:top w:val="thinThickSmallGap" w:sz="18" w:space="0" w:color="008000"/>
              <w:left w:val="thinThickSmallGap" w:sz="18" w:space="0" w:color="008000"/>
              <w:bottom w:val="single" w:sz="4" w:space="0" w:color="auto"/>
            </w:tcBorders>
            <w:shd w:val="pct15" w:color="000000" w:fill="FFFFFF"/>
          </w:tcPr>
          <w:p w:rsidR="00EA77C7" w:rsidRPr="009E3A83" w:rsidRDefault="00EA77C7" w:rsidP="00EA77C7">
            <w:pPr>
              <w:pStyle w:val="BodyText2"/>
              <w:spacing w:before="0" w:after="0" w:line="240" w:lineRule="auto"/>
              <w:rPr>
                <w:rFonts w:ascii="Comic Sans MS" w:hAnsi="Comic Sans MS"/>
                <w:b/>
                <w:color w:val="000000"/>
                <w:sz w:val="22"/>
              </w:rPr>
            </w:pPr>
            <w:r w:rsidRPr="009E3A83">
              <w:rPr>
                <w:rFonts w:ascii="Comic Sans MS" w:hAnsi="Comic Sans MS"/>
                <w:b/>
                <w:color w:val="000000"/>
                <w:sz w:val="22"/>
              </w:rPr>
              <w:t>Caracteris</w:t>
            </w:r>
          </w:p>
          <w:p w:rsidR="00EA77C7" w:rsidRPr="009E3A83" w:rsidRDefault="00EA77C7" w:rsidP="00EA77C7">
            <w:pPr>
              <w:pStyle w:val="BodyText2"/>
              <w:spacing w:before="0" w:after="0" w:line="240" w:lineRule="auto"/>
              <w:rPr>
                <w:rFonts w:ascii="Comic Sans MS" w:hAnsi="Comic Sans MS"/>
                <w:b/>
                <w:color w:val="000000"/>
                <w:sz w:val="22"/>
              </w:rPr>
            </w:pPr>
            <w:r w:rsidRPr="009E3A83">
              <w:rPr>
                <w:rFonts w:ascii="Comic Sans MS" w:hAnsi="Comic Sans MS"/>
                <w:b/>
                <w:color w:val="000000"/>
                <w:sz w:val="22"/>
              </w:rPr>
              <w:t xml:space="preserve">tici </w:t>
            </w:r>
          </w:p>
        </w:tc>
        <w:tc>
          <w:tcPr>
            <w:tcW w:w="3600" w:type="dxa"/>
          </w:tcPr>
          <w:p w:rsidR="00EA77C7" w:rsidRPr="009E3A83" w:rsidRDefault="00EA77C7" w:rsidP="0040711B">
            <w:pPr>
              <w:pStyle w:val="BodyText2"/>
              <w:numPr>
                <w:ilvl w:val="0"/>
                <w:numId w:val="97"/>
              </w:numPr>
              <w:spacing w:before="0" w:after="0" w:line="240" w:lineRule="auto"/>
              <w:rPr>
                <w:rFonts w:ascii="Comic Sans MS" w:hAnsi="Comic Sans MS"/>
                <w:sz w:val="22"/>
                <w:lang w:val="pt-BR"/>
              </w:rPr>
            </w:pPr>
            <w:r w:rsidRPr="009E3A83">
              <w:rPr>
                <w:rFonts w:ascii="Comic Sans MS" w:hAnsi="Comic Sans MS"/>
                <w:sz w:val="22"/>
                <w:lang w:val="pt-BR"/>
              </w:rPr>
              <w:t>Se practică în cazul creşterii animalelor în sistem extensiv –gospodăresc ;</w:t>
            </w:r>
          </w:p>
          <w:p w:rsidR="00EA77C7" w:rsidRPr="009E3A83" w:rsidRDefault="00EA77C7" w:rsidP="0040711B">
            <w:pPr>
              <w:pStyle w:val="BodyText2"/>
              <w:numPr>
                <w:ilvl w:val="0"/>
                <w:numId w:val="97"/>
              </w:numPr>
              <w:spacing w:before="0" w:after="0" w:line="240" w:lineRule="auto"/>
              <w:rPr>
                <w:rFonts w:ascii="Comic Sans MS" w:hAnsi="Comic Sans MS"/>
                <w:sz w:val="22"/>
                <w:lang w:val="pt-BR"/>
              </w:rPr>
            </w:pPr>
            <w:r w:rsidRPr="009E3A83">
              <w:rPr>
                <w:rFonts w:ascii="Comic Sans MS" w:hAnsi="Comic Sans MS"/>
                <w:sz w:val="22"/>
                <w:lang w:val="pt-BR"/>
              </w:rPr>
              <w:t>Femelele se ţin împreună cu masculii, care le montează la întâmplare şi în mod repetat</w:t>
            </w:r>
          </w:p>
        </w:tc>
        <w:tc>
          <w:tcPr>
            <w:tcW w:w="4422" w:type="dxa"/>
            <w:tcBorders>
              <w:right w:val="thinThickSmallGap" w:sz="18" w:space="0" w:color="008000"/>
            </w:tcBorders>
          </w:tcPr>
          <w:p w:rsidR="00EA77C7" w:rsidRPr="009E3A83" w:rsidRDefault="00EA77C7" w:rsidP="0040711B">
            <w:pPr>
              <w:pStyle w:val="BodyText2"/>
              <w:numPr>
                <w:ilvl w:val="0"/>
                <w:numId w:val="98"/>
              </w:numPr>
              <w:spacing w:before="0" w:after="0" w:line="240" w:lineRule="auto"/>
              <w:rPr>
                <w:rFonts w:ascii="Comic Sans MS" w:hAnsi="Comic Sans MS"/>
                <w:b/>
                <w:color w:val="000000"/>
                <w:sz w:val="22"/>
                <w:lang w:val="pt-BR"/>
              </w:rPr>
            </w:pPr>
            <w:r w:rsidRPr="009E3A83">
              <w:rPr>
                <w:rFonts w:ascii="Comic Sans MS" w:hAnsi="Comic Sans MS"/>
                <w:color w:val="000000"/>
                <w:sz w:val="22"/>
                <w:lang w:val="pt-BR"/>
              </w:rPr>
              <w:t>Se practică în toate sistemele de creştere(extensiv, semiintensiv, intensiv);</w:t>
            </w:r>
          </w:p>
          <w:p w:rsidR="00EA77C7" w:rsidRPr="009E3A83" w:rsidRDefault="00EA77C7" w:rsidP="0040711B">
            <w:pPr>
              <w:pStyle w:val="BodyText2"/>
              <w:numPr>
                <w:ilvl w:val="0"/>
                <w:numId w:val="98"/>
              </w:numPr>
              <w:spacing w:before="0" w:after="0" w:line="240" w:lineRule="auto"/>
              <w:rPr>
                <w:rFonts w:ascii="Comic Sans MS" w:hAnsi="Comic Sans MS"/>
                <w:b/>
                <w:color w:val="000000"/>
                <w:sz w:val="22"/>
                <w:lang w:val="pt-BR"/>
              </w:rPr>
            </w:pPr>
            <w:r w:rsidRPr="009E3A83">
              <w:rPr>
                <w:rFonts w:ascii="Comic Sans MS" w:hAnsi="Comic Sans MS"/>
                <w:color w:val="000000"/>
                <w:sz w:val="22"/>
                <w:lang w:val="pt-BR"/>
              </w:rPr>
              <w:t>Se practică sub supravegherea omului ;</w:t>
            </w:r>
          </w:p>
          <w:p w:rsidR="00EA77C7" w:rsidRPr="007D743C" w:rsidRDefault="00EA77C7" w:rsidP="0040711B">
            <w:pPr>
              <w:pStyle w:val="BodyText2"/>
              <w:numPr>
                <w:ilvl w:val="0"/>
                <w:numId w:val="98"/>
              </w:numPr>
              <w:spacing w:before="0" w:after="0" w:line="240" w:lineRule="auto"/>
              <w:rPr>
                <w:rFonts w:ascii="Comic Sans MS" w:hAnsi="Comic Sans MS"/>
                <w:b/>
                <w:color w:val="000000"/>
                <w:sz w:val="22"/>
                <w:lang w:val="fr-FR"/>
              </w:rPr>
            </w:pPr>
            <w:r w:rsidRPr="007D743C">
              <w:rPr>
                <w:rFonts w:ascii="Comic Sans MS" w:hAnsi="Comic Sans MS"/>
                <w:color w:val="000000"/>
                <w:sz w:val="22"/>
                <w:lang w:val="fr-FR"/>
              </w:rPr>
              <w:t>Femelele se ţin separat de masculi;</w:t>
            </w:r>
          </w:p>
          <w:p w:rsidR="00EA77C7" w:rsidRPr="009E3A83" w:rsidRDefault="00EA77C7" w:rsidP="0040711B">
            <w:pPr>
              <w:pStyle w:val="BodyText2"/>
              <w:numPr>
                <w:ilvl w:val="0"/>
                <w:numId w:val="98"/>
              </w:numPr>
              <w:spacing w:before="0" w:after="0" w:line="240" w:lineRule="auto"/>
              <w:rPr>
                <w:rFonts w:ascii="Comic Sans MS" w:hAnsi="Comic Sans MS"/>
                <w:b/>
                <w:color w:val="000000"/>
                <w:sz w:val="22"/>
                <w:lang w:val="pt-BR"/>
              </w:rPr>
            </w:pPr>
            <w:r w:rsidRPr="009E3A83">
              <w:rPr>
                <w:rFonts w:ascii="Comic Sans MS" w:hAnsi="Comic Sans MS"/>
                <w:color w:val="000000"/>
                <w:sz w:val="22"/>
                <w:lang w:val="pt-BR"/>
              </w:rPr>
              <w:t>Se face descoperirea femelelor în călduri  prin diferite metode(mascul încercător , semne de exterior)</w:t>
            </w:r>
          </w:p>
        </w:tc>
      </w:tr>
      <w:tr w:rsidR="00EA77C7" w:rsidRPr="009E3A83" w:rsidTr="00EA77C7">
        <w:tc>
          <w:tcPr>
            <w:tcW w:w="1548" w:type="dxa"/>
            <w:tcBorders>
              <w:top w:val="single" w:sz="4" w:space="0" w:color="auto"/>
              <w:left w:val="thinThickSmallGap" w:sz="18" w:space="0" w:color="008000"/>
              <w:bottom w:val="single" w:sz="4" w:space="0" w:color="auto"/>
            </w:tcBorders>
            <w:shd w:val="pct15" w:color="000000" w:fill="FFFFFF"/>
          </w:tcPr>
          <w:p w:rsidR="00EA77C7" w:rsidRPr="009E3A83" w:rsidRDefault="00EA77C7" w:rsidP="00EA77C7">
            <w:pPr>
              <w:pStyle w:val="BodyText2"/>
              <w:rPr>
                <w:rFonts w:ascii="Comic Sans MS" w:hAnsi="Comic Sans MS"/>
                <w:b/>
                <w:color w:val="000000"/>
                <w:sz w:val="22"/>
              </w:rPr>
            </w:pPr>
            <w:r w:rsidRPr="009E3A83">
              <w:rPr>
                <w:rFonts w:ascii="Comic Sans MS" w:hAnsi="Comic Sans MS"/>
                <w:b/>
                <w:color w:val="000000"/>
                <w:sz w:val="22"/>
              </w:rPr>
              <w:t xml:space="preserve">Avantaje </w:t>
            </w:r>
          </w:p>
          <w:p w:rsidR="00EA77C7" w:rsidRPr="009E3A83" w:rsidRDefault="00EA77C7" w:rsidP="00EA77C7">
            <w:pPr>
              <w:pStyle w:val="BodyText2"/>
              <w:rPr>
                <w:rFonts w:ascii="Comic Sans MS" w:hAnsi="Comic Sans MS"/>
                <w:b/>
                <w:color w:val="000000"/>
                <w:sz w:val="22"/>
              </w:rPr>
            </w:pPr>
          </w:p>
        </w:tc>
        <w:tc>
          <w:tcPr>
            <w:tcW w:w="3600" w:type="dxa"/>
          </w:tcPr>
          <w:p w:rsidR="00EA77C7" w:rsidRPr="009E3A83" w:rsidRDefault="00EA77C7" w:rsidP="0040711B">
            <w:pPr>
              <w:pStyle w:val="BodyText2"/>
              <w:numPr>
                <w:ilvl w:val="0"/>
                <w:numId w:val="99"/>
              </w:numPr>
              <w:spacing w:before="0" w:after="0" w:line="240" w:lineRule="auto"/>
              <w:rPr>
                <w:rFonts w:ascii="Comic Sans MS" w:hAnsi="Comic Sans MS"/>
                <w:b/>
                <w:color w:val="000000"/>
                <w:sz w:val="22"/>
              </w:rPr>
            </w:pPr>
            <w:r w:rsidRPr="009E3A83">
              <w:rPr>
                <w:rFonts w:ascii="Comic Sans MS" w:hAnsi="Comic Sans MS"/>
                <w:color w:val="000000"/>
                <w:sz w:val="22"/>
              </w:rPr>
              <w:t>Fecunditate ridicată</w:t>
            </w:r>
          </w:p>
        </w:tc>
        <w:tc>
          <w:tcPr>
            <w:tcW w:w="4422" w:type="dxa"/>
            <w:tcBorders>
              <w:right w:val="thinThickSmallGap" w:sz="18" w:space="0" w:color="008000"/>
            </w:tcBorders>
          </w:tcPr>
          <w:p w:rsidR="00EA77C7" w:rsidRPr="009E3A83" w:rsidRDefault="00EA77C7" w:rsidP="0040711B">
            <w:pPr>
              <w:pStyle w:val="BodyText2"/>
              <w:numPr>
                <w:ilvl w:val="0"/>
                <w:numId w:val="100"/>
              </w:numPr>
              <w:spacing w:before="0" w:after="0" w:line="240" w:lineRule="auto"/>
              <w:rPr>
                <w:rFonts w:ascii="Comic Sans MS" w:hAnsi="Comic Sans MS"/>
                <w:color w:val="000000"/>
                <w:sz w:val="22"/>
              </w:rPr>
            </w:pPr>
            <w:r w:rsidRPr="009E3A83">
              <w:rPr>
                <w:rFonts w:ascii="Comic Sans MS" w:hAnsi="Comic Sans MS"/>
                <w:color w:val="000000"/>
                <w:sz w:val="22"/>
              </w:rPr>
              <w:t>Se cunoaşte data montei şi data fătării;</w:t>
            </w:r>
          </w:p>
          <w:p w:rsidR="00EA77C7" w:rsidRPr="009E3A83" w:rsidRDefault="00EA77C7" w:rsidP="0040711B">
            <w:pPr>
              <w:pStyle w:val="BodyText2"/>
              <w:numPr>
                <w:ilvl w:val="0"/>
                <w:numId w:val="100"/>
              </w:numPr>
              <w:spacing w:before="0" w:after="0" w:line="240" w:lineRule="auto"/>
              <w:rPr>
                <w:rFonts w:ascii="Comic Sans MS" w:hAnsi="Comic Sans MS"/>
                <w:color w:val="000000"/>
                <w:sz w:val="22"/>
              </w:rPr>
            </w:pPr>
            <w:r w:rsidRPr="009E3A83">
              <w:rPr>
                <w:rFonts w:ascii="Comic Sans MS" w:hAnsi="Comic Sans MS"/>
                <w:color w:val="000000"/>
                <w:sz w:val="22"/>
              </w:rPr>
              <w:t>Se cunoaşte paternitatea  produşilor;</w:t>
            </w:r>
          </w:p>
          <w:p w:rsidR="00EA77C7" w:rsidRPr="009E3A83" w:rsidRDefault="00EA77C7" w:rsidP="0040711B">
            <w:pPr>
              <w:pStyle w:val="BodyText2"/>
              <w:numPr>
                <w:ilvl w:val="0"/>
                <w:numId w:val="100"/>
              </w:numPr>
              <w:spacing w:before="0" w:after="0" w:line="240" w:lineRule="auto"/>
              <w:rPr>
                <w:rFonts w:ascii="Comic Sans MS" w:hAnsi="Comic Sans MS"/>
                <w:color w:val="000000"/>
                <w:sz w:val="22"/>
              </w:rPr>
            </w:pPr>
            <w:r w:rsidRPr="009E3A83">
              <w:rPr>
                <w:rFonts w:ascii="Comic Sans MS" w:hAnsi="Comic Sans MS"/>
                <w:color w:val="000000"/>
                <w:sz w:val="22"/>
              </w:rPr>
              <w:t>Se previne transmiterea bolilor;</w:t>
            </w:r>
          </w:p>
          <w:p w:rsidR="00EA77C7" w:rsidRPr="009E3A83" w:rsidRDefault="00EA77C7" w:rsidP="0040711B">
            <w:pPr>
              <w:pStyle w:val="BodyText2"/>
              <w:numPr>
                <w:ilvl w:val="0"/>
                <w:numId w:val="100"/>
              </w:numPr>
              <w:spacing w:before="0" w:after="0" w:line="240" w:lineRule="auto"/>
              <w:rPr>
                <w:rFonts w:ascii="Comic Sans MS" w:hAnsi="Comic Sans MS"/>
                <w:color w:val="000000"/>
                <w:sz w:val="22"/>
                <w:lang w:val="it-IT"/>
              </w:rPr>
            </w:pPr>
            <w:r w:rsidRPr="009E3A83">
              <w:rPr>
                <w:rFonts w:ascii="Comic Sans MS" w:hAnsi="Comic Sans MS"/>
                <w:color w:val="000000"/>
                <w:sz w:val="22"/>
                <w:lang w:val="it-IT"/>
              </w:rPr>
              <w:t>Se pot eşalona montele şi fătările;</w:t>
            </w:r>
          </w:p>
          <w:p w:rsidR="00EA77C7" w:rsidRPr="009E3A83" w:rsidRDefault="00EA77C7" w:rsidP="0040711B">
            <w:pPr>
              <w:pStyle w:val="BodyText2"/>
              <w:numPr>
                <w:ilvl w:val="0"/>
                <w:numId w:val="100"/>
              </w:numPr>
              <w:spacing w:before="0" w:after="0" w:line="240" w:lineRule="auto"/>
              <w:rPr>
                <w:rFonts w:ascii="Comic Sans MS" w:hAnsi="Comic Sans MS"/>
                <w:color w:val="000000"/>
                <w:sz w:val="22"/>
              </w:rPr>
            </w:pPr>
            <w:r w:rsidRPr="009E3A83">
              <w:rPr>
                <w:rFonts w:ascii="Comic Sans MS" w:hAnsi="Comic Sans MS"/>
                <w:color w:val="000000"/>
                <w:sz w:val="22"/>
              </w:rPr>
              <w:t>Masculii nu se epuizează;</w:t>
            </w:r>
          </w:p>
        </w:tc>
      </w:tr>
      <w:tr w:rsidR="00EA77C7" w:rsidRPr="009E3A83" w:rsidTr="00EA77C7">
        <w:tc>
          <w:tcPr>
            <w:tcW w:w="1548" w:type="dxa"/>
            <w:tcBorders>
              <w:top w:val="single" w:sz="4" w:space="0" w:color="auto"/>
              <w:left w:val="thinThickSmallGap" w:sz="18" w:space="0" w:color="008000"/>
              <w:bottom w:val="thinThickSmallGap" w:sz="18" w:space="0" w:color="008000"/>
            </w:tcBorders>
            <w:shd w:val="pct15" w:color="000000" w:fill="FFFFFF"/>
          </w:tcPr>
          <w:p w:rsidR="00EA77C7" w:rsidRPr="009E3A83" w:rsidRDefault="00487B4A" w:rsidP="00EA77C7">
            <w:pPr>
              <w:pStyle w:val="BodyText2"/>
              <w:spacing w:before="0" w:after="0" w:line="240" w:lineRule="auto"/>
              <w:rPr>
                <w:rFonts w:ascii="Comic Sans MS" w:hAnsi="Comic Sans MS"/>
                <w:b/>
                <w:color w:val="000000"/>
                <w:sz w:val="22"/>
              </w:rPr>
            </w:pPr>
            <w:r w:rsidRPr="00487B4A">
              <w:rPr>
                <w:rFonts w:ascii="Comic Sans MS" w:hAnsi="Comic Sans MS"/>
                <w:b/>
                <w:noProof/>
                <w:color w:val="000000"/>
                <w:sz w:val="22"/>
              </w:rPr>
              <w:pict>
                <v:line id="_x0000_s1518" style="position:absolute;z-index:187;mso-position-horizontal-relative:text;mso-position-vertical-relative:text" from="332.3pt,40.7pt" to="382.7pt,40.7pt" o:allowincell="f"/>
              </w:pict>
            </w:r>
            <w:r w:rsidR="00EA77C7" w:rsidRPr="009E3A83">
              <w:rPr>
                <w:rFonts w:ascii="Comic Sans MS" w:hAnsi="Comic Sans MS"/>
                <w:b/>
                <w:color w:val="000000"/>
                <w:sz w:val="22"/>
              </w:rPr>
              <w:t>Dezavan-</w:t>
            </w:r>
          </w:p>
          <w:p w:rsidR="00EA77C7" w:rsidRPr="009E3A83" w:rsidRDefault="00EA77C7" w:rsidP="00EA77C7">
            <w:pPr>
              <w:pStyle w:val="BodyText2"/>
              <w:spacing w:before="0" w:after="0" w:line="240" w:lineRule="auto"/>
              <w:rPr>
                <w:rFonts w:ascii="Comic Sans MS" w:hAnsi="Comic Sans MS"/>
                <w:b/>
                <w:color w:val="000000"/>
                <w:sz w:val="22"/>
              </w:rPr>
            </w:pPr>
            <w:r w:rsidRPr="009E3A83">
              <w:rPr>
                <w:rFonts w:ascii="Comic Sans MS" w:hAnsi="Comic Sans MS"/>
                <w:b/>
                <w:color w:val="000000"/>
                <w:sz w:val="22"/>
              </w:rPr>
              <w:t xml:space="preserve">taje </w:t>
            </w:r>
          </w:p>
        </w:tc>
        <w:tc>
          <w:tcPr>
            <w:tcW w:w="3600" w:type="dxa"/>
            <w:tcBorders>
              <w:bottom w:val="thinThickSmallGap" w:sz="18" w:space="0" w:color="008000"/>
            </w:tcBorders>
          </w:tcPr>
          <w:p w:rsidR="00EA77C7" w:rsidRPr="00002BCB" w:rsidRDefault="00EA77C7" w:rsidP="0040711B">
            <w:pPr>
              <w:pStyle w:val="BodyText2"/>
              <w:numPr>
                <w:ilvl w:val="0"/>
                <w:numId w:val="101"/>
              </w:numPr>
              <w:spacing w:before="0" w:after="0" w:line="240" w:lineRule="auto"/>
              <w:rPr>
                <w:rFonts w:ascii="Comic Sans MS" w:hAnsi="Comic Sans MS"/>
                <w:color w:val="000000"/>
                <w:sz w:val="22"/>
                <w:lang w:val="fr-FR"/>
              </w:rPr>
            </w:pPr>
            <w:r w:rsidRPr="00002BCB">
              <w:rPr>
                <w:rFonts w:ascii="Comic Sans MS" w:hAnsi="Comic Sans MS"/>
                <w:color w:val="000000"/>
                <w:sz w:val="22"/>
                <w:lang w:val="fr-FR"/>
              </w:rPr>
              <w:t>Nu se cunoaşte data montei şi data fătării;</w:t>
            </w:r>
          </w:p>
          <w:p w:rsidR="00EA77C7" w:rsidRPr="00002BCB" w:rsidRDefault="00EA77C7" w:rsidP="0040711B">
            <w:pPr>
              <w:pStyle w:val="BodyText2"/>
              <w:numPr>
                <w:ilvl w:val="0"/>
                <w:numId w:val="101"/>
              </w:numPr>
              <w:spacing w:before="0" w:after="0" w:line="240" w:lineRule="auto"/>
              <w:rPr>
                <w:rFonts w:ascii="Comic Sans MS" w:hAnsi="Comic Sans MS"/>
                <w:color w:val="000000"/>
                <w:sz w:val="22"/>
                <w:lang w:val="fr-FR"/>
              </w:rPr>
            </w:pPr>
            <w:r w:rsidRPr="00002BCB">
              <w:rPr>
                <w:rFonts w:ascii="Comic Sans MS" w:hAnsi="Comic Sans MS"/>
                <w:color w:val="000000"/>
                <w:sz w:val="22"/>
                <w:lang w:val="fr-FR"/>
              </w:rPr>
              <w:t>Nu se cunoaşte paternitatea produşilor;</w:t>
            </w:r>
          </w:p>
          <w:p w:rsidR="00EA77C7" w:rsidRPr="009E3A83" w:rsidRDefault="00EA77C7" w:rsidP="0040711B">
            <w:pPr>
              <w:pStyle w:val="BodyText2"/>
              <w:numPr>
                <w:ilvl w:val="0"/>
                <w:numId w:val="101"/>
              </w:numPr>
              <w:spacing w:before="0" w:after="0" w:line="240" w:lineRule="auto"/>
              <w:rPr>
                <w:rFonts w:ascii="Comic Sans MS" w:hAnsi="Comic Sans MS"/>
                <w:color w:val="000000"/>
                <w:sz w:val="22"/>
              </w:rPr>
            </w:pPr>
            <w:r w:rsidRPr="009E3A83">
              <w:rPr>
                <w:rFonts w:ascii="Comic Sans MS" w:hAnsi="Comic Sans MS"/>
                <w:color w:val="000000"/>
                <w:sz w:val="22"/>
              </w:rPr>
              <w:t>Se pot transmite boli;</w:t>
            </w:r>
          </w:p>
          <w:p w:rsidR="00EA77C7" w:rsidRPr="009E3A83" w:rsidRDefault="00EA77C7" w:rsidP="0040711B">
            <w:pPr>
              <w:pStyle w:val="BodyText2"/>
              <w:numPr>
                <w:ilvl w:val="0"/>
                <w:numId w:val="101"/>
              </w:numPr>
              <w:spacing w:before="0" w:after="0" w:line="240" w:lineRule="auto"/>
              <w:rPr>
                <w:rFonts w:ascii="Comic Sans MS" w:hAnsi="Comic Sans MS"/>
                <w:color w:val="000000"/>
                <w:sz w:val="22"/>
              </w:rPr>
            </w:pPr>
            <w:r w:rsidRPr="009E3A83">
              <w:rPr>
                <w:rFonts w:ascii="Comic Sans MS" w:hAnsi="Comic Sans MS"/>
                <w:color w:val="000000"/>
                <w:sz w:val="22"/>
              </w:rPr>
              <w:t>Numărul avorturilor este mare</w:t>
            </w:r>
          </w:p>
        </w:tc>
        <w:tc>
          <w:tcPr>
            <w:tcW w:w="4422" w:type="dxa"/>
            <w:tcBorders>
              <w:bottom w:val="thinThickSmallGap" w:sz="18" w:space="0" w:color="008000"/>
              <w:right w:val="thinThickSmallGap" w:sz="18" w:space="0" w:color="008000"/>
            </w:tcBorders>
          </w:tcPr>
          <w:p w:rsidR="00EA77C7" w:rsidRPr="009E3A83" w:rsidRDefault="00EA77C7" w:rsidP="00EA77C7">
            <w:pPr>
              <w:pStyle w:val="BodyText2"/>
              <w:rPr>
                <w:rFonts w:ascii="Comic Sans MS" w:hAnsi="Comic Sans MS"/>
                <w:color w:val="000000"/>
                <w:sz w:val="22"/>
              </w:rPr>
            </w:pPr>
          </w:p>
        </w:tc>
      </w:tr>
    </w:tbl>
    <w:p w:rsidR="00EA77C7" w:rsidRDefault="00EA77C7" w:rsidP="00EA77C7">
      <w:pPr>
        <w:spacing w:before="0" w:after="0" w:line="240" w:lineRule="auto"/>
        <w:rPr>
          <w:rFonts w:ascii="Comic Sans MS" w:hAnsi="Comic Sans MS" w:cs="Arial"/>
          <w:b/>
          <w:sz w:val="24"/>
          <w:szCs w:val="24"/>
          <w:lang w:val="ro-RO"/>
        </w:rPr>
      </w:pPr>
    </w:p>
    <w:p w:rsidR="00EA77C7" w:rsidRPr="003C0F39" w:rsidRDefault="00EA77C7" w:rsidP="00EA77C7">
      <w:pPr>
        <w:spacing w:before="0" w:after="0" w:line="240" w:lineRule="auto"/>
        <w:rPr>
          <w:rFonts w:ascii="Comic Sans MS" w:hAnsi="Comic Sans MS" w:cs="Arial"/>
          <w:b/>
          <w:sz w:val="24"/>
          <w:szCs w:val="24"/>
          <w:lang w:val="ro-RO"/>
        </w:rPr>
      </w:pPr>
      <w:r w:rsidRPr="003C0F39">
        <w:rPr>
          <w:rFonts w:ascii="Comic Sans MS" w:hAnsi="Comic Sans MS" w:cs="Arial"/>
          <w:b/>
          <w:sz w:val="24"/>
          <w:szCs w:val="24"/>
          <w:lang w:val="ro-RO"/>
        </w:rPr>
        <w:t xml:space="preserve">UNITATEA DE COMPETENŢĂ 17 – TEHNOLOGIA CREŞTERII ANIMALELOR  </w:t>
      </w:r>
    </w:p>
    <w:p w:rsidR="00EA77C7" w:rsidRPr="00057DC1" w:rsidRDefault="00EA77C7" w:rsidP="00EA77C7">
      <w:pPr>
        <w:spacing w:before="0" w:after="0" w:line="240" w:lineRule="auto"/>
        <w:rPr>
          <w:rFonts w:ascii="Comic Sans MS" w:hAnsi="Comic Sans MS" w:cs="Arial"/>
          <w:b/>
          <w:color w:val="993300"/>
          <w:sz w:val="24"/>
          <w:szCs w:val="24"/>
          <w:lang w:val="fr-FR"/>
        </w:rPr>
      </w:pPr>
      <w:r w:rsidRPr="00057DC1">
        <w:rPr>
          <w:rFonts w:ascii="Comic Sans MS" w:hAnsi="Comic Sans MS" w:cs="Arial"/>
          <w:b/>
          <w:color w:val="993300"/>
          <w:sz w:val="24"/>
          <w:szCs w:val="24"/>
          <w:lang w:val="fr-FR"/>
        </w:rPr>
        <w:t>17.4. Coordonează programele de reproducţie pe specii de  animale</w:t>
      </w:r>
    </w:p>
    <w:p w:rsidR="00EA77C7" w:rsidRPr="00057DC1" w:rsidRDefault="00EA77C7" w:rsidP="00EA77C7">
      <w:pPr>
        <w:spacing w:before="0" w:after="0" w:line="240" w:lineRule="auto"/>
        <w:rPr>
          <w:rFonts w:ascii="Arial" w:hAnsi="Arial" w:cs="Arial"/>
          <w:b/>
          <w:color w:val="FF0000"/>
          <w:sz w:val="24"/>
          <w:szCs w:val="24"/>
          <w:lang w:val="fr-FR"/>
        </w:rPr>
      </w:pPr>
    </w:p>
    <w:p w:rsidR="00EA77C7" w:rsidRPr="00002BCB" w:rsidRDefault="00EA77C7" w:rsidP="00EA77C7">
      <w:pPr>
        <w:pStyle w:val="BodyText2"/>
        <w:spacing w:before="0" w:after="0" w:line="240" w:lineRule="auto"/>
        <w:jc w:val="center"/>
        <w:rPr>
          <w:rFonts w:ascii="Comic Sans MS" w:hAnsi="Comic Sans MS"/>
          <w:b/>
          <w:sz w:val="24"/>
          <w:szCs w:val="24"/>
          <w:lang w:val="fr-FR"/>
        </w:rPr>
      </w:pPr>
      <w:r w:rsidRPr="00002BCB">
        <w:rPr>
          <w:rFonts w:ascii="Comic Sans MS" w:hAnsi="Comic Sans MS"/>
          <w:b/>
          <w:color w:val="000000"/>
          <w:sz w:val="24"/>
          <w:szCs w:val="24"/>
          <w:lang w:val="fr-FR"/>
        </w:rPr>
        <w:t>FIŞĂ DE DOCUMENTARE</w:t>
      </w:r>
      <w:r w:rsidRPr="00002BCB">
        <w:rPr>
          <w:rFonts w:ascii="Comic Sans MS" w:hAnsi="Comic Sans MS"/>
          <w:b/>
          <w:color w:val="800000"/>
          <w:sz w:val="24"/>
          <w:szCs w:val="24"/>
          <w:lang w:val="fr-FR"/>
        </w:rPr>
        <w:t xml:space="preserve"> </w:t>
      </w:r>
      <w:r w:rsidRPr="00002BCB">
        <w:rPr>
          <w:rFonts w:ascii="Comic Sans MS" w:hAnsi="Comic Sans MS"/>
          <w:b/>
          <w:sz w:val="24"/>
          <w:szCs w:val="24"/>
          <w:lang w:val="fr-FR"/>
        </w:rPr>
        <w:t>NR. 2</w:t>
      </w:r>
    </w:p>
    <w:p w:rsidR="00EA77C7" w:rsidRPr="00002BCB" w:rsidRDefault="00EA77C7" w:rsidP="00EA77C7">
      <w:pPr>
        <w:pStyle w:val="BodyText2"/>
        <w:jc w:val="center"/>
        <w:rPr>
          <w:rFonts w:ascii="Comic Sans MS" w:hAnsi="Comic Sans MS"/>
          <w:b/>
          <w:color w:val="000080"/>
          <w:sz w:val="24"/>
          <w:szCs w:val="24"/>
          <w:lang w:val="fr-FR"/>
        </w:rPr>
      </w:pPr>
      <w:r w:rsidRPr="00002BCB">
        <w:rPr>
          <w:rFonts w:ascii="Comic Sans MS" w:hAnsi="Comic Sans MS"/>
          <w:b/>
          <w:color w:val="000080"/>
          <w:sz w:val="24"/>
          <w:szCs w:val="24"/>
          <w:lang w:val="fr-FR"/>
        </w:rPr>
        <w:t>CLASIFICAREA MONTEI DIRIJATE</w:t>
      </w:r>
    </w:p>
    <w:p w:rsidR="00EA77C7" w:rsidRPr="00002BCB" w:rsidRDefault="00487B4A" w:rsidP="00EA77C7">
      <w:pPr>
        <w:pStyle w:val="BodyText2"/>
        <w:spacing w:before="0" w:after="0" w:line="240" w:lineRule="auto"/>
        <w:rPr>
          <w:rFonts w:ascii="Comic Sans MS" w:hAnsi="Comic Sans MS"/>
          <w:color w:val="000000"/>
          <w:sz w:val="24"/>
          <w:szCs w:val="24"/>
          <w:lang w:val="fr-FR"/>
        </w:rPr>
      </w:pPr>
      <w:r w:rsidRPr="00487B4A">
        <w:rPr>
          <w:b/>
          <w:noProof/>
          <w:color w:val="000000"/>
        </w:rPr>
        <w:pict>
          <v:shape id="_x0000_s1519" type="#_x0000_t202" style="position:absolute;margin-left:2in;margin-top:2.9pt;width:86.4pt;height:24.65pt;z-index:188" fillcolor="#f9c">
            <v:textbox style="mso-next-textbox:#_x0000_s1519;mso-fit-shape-to-text:t">
              <w:txbxContent>
                <w:p w:rsidR="00EA77C7" w:rsidRPr="00B25172" w:rsidRDefault="00EA77C7" w:rsidP="00EA77C7">
                  <w:pPr>
                    <w:spacing w:before="0" w:after="0" w:line="240" w:lineRule="auto"/>
                    <w:jc w:val="center"/>
                    <w:rPr>
                      <w:rFonts w:ascii="Comic Sans MS" w:hAnsi="Comic Sans MS"/>
                      <w:b/>
                      <w:sz w:val="24"/>
                      <w:szCs w:val="24"/>
                      <w:lang w:val="ro-RO"/>
                    </w:rPr>
                  </w:pPr>
                  <w:r w:rsidRPr="00B25172">
                    <w:rPr>
                      <w:rFonts w:ascii="Comic Sans MS" w:hAnsi="Comic Sans MS"/>
                      <w:b/>
                      <w:sz w:val="24"/>
                      <w:szCs w:val="24"/>
                      <w:lang w:val="ro-RO"/>
                    </w:rPr>
                    <w:t>SIMPLĂ</w:t>
                  </w:r>
                </w:p>
              </w:txbxContent>
            </v:textbox>
          </v:shape>
        </w:pict>
      </w:r>
      <w:r w:rsidRPr="00487B4A">
        <w:rPr>
          <w:b/>
          <w:noProof/>
          <w:color w:val="000000"/>
          <w:lang w:val="ro-RO" w:eastAsia="ro-RO"/>
        </w:rPr>
        <w:pict>
          <v:line id="_x0000_s1526" style="position:absolute;flip:y;z-index:195" from="54pt,20.9pt" to="2in,56.9pt">
            <v:stroke endarrow="block"/>
          </v:line>
        </w:pict>
      </w:r>
      <w:r w:rsidRPr="00487B4A">
        <w:rPr>
          <w:b/>
          <w:noProof/>
          <w:color w:val="000000"/>
        </w:rPr>
        <w:pict>
          <v:shape id="_x0000_s1525" type="#_x0000_t202" style="position:absolute;margin-left:18pt;margin-top:58.4pt;width:100.8pt;height:54pt;z-index:194" fillcolor="#fc9fcb">
            <v:fill color2="#f8b049" angle="-45" colors="0 #fc9fcb;8520f #f8b049;13763f #f8b049;41288f #fee7f2;43909f #f952a0;45220f #c50849;53740f #b43e85;1 #f8b049" method="none" focus="50%" type="gradient"/>
            <v:shadow on="t" offset="-6pt,-6pt"/>
            <v:textbox style="mso-next-textbox:#_x0000_s1525">
              <w:txbxContent>
                <w:p w:rsidR="00EA77C7" w:rsidRPr="00B25172" w:rsidRDefault="00EA77C7" w:rsidP="00EA77C7">
                  <w:pPr>
                    <w:spacing w:before="0" w:after="0" w:line="240" w:lineRule="auto"/>
                    <w:jc w:val="center"/>
                    <w:rPr>
                      <w:rFonts w:ascii="Comic Sans MS" w:hAnsi="Comic Sans MS"/>
                      <w:b/>
                      <w:color w:val="0000FF"/>
                      <w:sz w:val="24"/>
                      <w:lang w:val="ro-RO"/>
                    </w:rPr>
                  </w:pPr>
                  <w:r w:rsidRPr="00B25172">
                    <w:rPr>
                      <w:rFonts w:ascii="Comic Sans MS" w:hAnsi="Comic Sans MS"/>
                      <w:b/>
                      <w:color w:val="0000FF"/>
                      <w:sz w:val="24"/>
                      <w:lang w:val="ro-RO"/>
                    </w:rPr>
                    <w:t>MONTA DIRIJATĂ</w:t>
                  </w:r>
                </w:p>
              </w:txbxContent>
            </v:textbox>
          </v:shape>
        </w:pict>
      </w:r>
      <w:r w:rsidRPr="00487B4A">
        <w:rPr>
          <w:b/>
          <w:noProof/>
          <w:color w:val="000000"/>
        </w:rPr>
        <w:pict>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_x0000_s1522" type="#_x0000_t94" style="position:absolute;margin-left:245.9pt;margin-top:11.05pt;width:43.2pt;height:7.2pt;z-index:191" o:allowincell="f" fillcolor="#f69"/>
        </w:pict>
      </w:r>
      <w:r w:rsidR="00EA77C7" w:rsidRPr="00002BCB">
        <w:rPr>
          <w:b/>
          <w:color w:val="000000"/>
          <w:lang w:val="fr-FR"/>
        </w:rPr>
        <w:tab/>
      </w:r>
      <w:r w:rsidR="00EA77C7" w:rsidRPr="00002BCB">
        <w:rPr>
          <w:b/>
          <w:color w:val="000000"/>
          <w:lang w:val="fr-FR"/>
        </w:rPr>
        <w:tab/>
      </w:r>
      <w:r w:rsidR="00EA77C7" w:rsidRPr="00002BCB">
        <w:rPr>
          <w:b/>
          <w:color w:val="000000"/>
          <w:lang w:val="fr-FR"/>
        </w:rPr>
        <w:tab/>
      </w:r>
      <w:r w:rsidR="00EA77C7" w:rsidRPr="00002BCB">
        <w:rPr>
          <w:b/>
          <w:color w:val="000000"/>
          <w:lang w:val="fr-FR"/>
        </w:rPr>
        <w:tab/>
      </w:r>
      <w:r w:rsidR="00EA77C7" w:rsidRPr="00002BCB">
        <w:rPr>
          <w:b/>
          <w:color w:val="000000"/>
          <w:lang w:val="fr-FR"/>
        </w:rPr>
        <w:tab/>
      </w:r>
      <w:r w:rsidR="00EA77C7" w:rsidRPr="00002BCB">
        <w:rPr>
          <w:b/>
          <w:color w:val="000000"/>
          <w:lang w:val="fr-FR"/>
        </w:rPr>
        <w:tab/>
      </w:r>
      <w:r w:rsidR="00EA77C7" w:rsidRPr="00002BCB">
        <w:rPr>
          <w:b/>
          <w:color w:val="000000"/>
          <w:lang w:val="fr-FR"/>
        </w:rPr>
        <w:tab/>
      </w:r>
      <w:r w:rsidR="00EA77C7" w:rsidRPr="00002BCB">
        <w:rPr>
          <w:b/>
          <w:color w:val="000000"/>
          <w:lang w:val="fr-FR"/>
        </w:rPr>
        <w:tab/>
      </w:r>
      <w:r w:rsidR="00EA77C7" w:rsidRPr="00002BCB">
        <w:rPr>
          <w:rFonts w:ascii="Comic Sans MS" w:hAnsi="Comic Sans MS"/>
          <w:color w:val="000000"/>
          <w:sz w:val="24"/>
          <w:szCs w:val="24"/>
          <w:lang w:val="fr-FR"/>
        </w:rPr>
        <w:t>Se efectuiază o singură  montă</w:t>
      </w:r>
      <w:r w:rsidR="00EA77C7" w:rsidRPr="00002BCB">
        <w:rPr>
          <w:rFonts w:ascii="Comic Sans MS" w:hAnsi="Comic Sans MS"/>
          <w:color w:val="000000"/>
          <w:sz w:val="24"/>
          <w:szCs w:val="24"/>
          <w:lang w:val="fr-FR"/>
        </w:rPr>
        <w:tab/>
      </w:r>
      <w:r w:rsidR="00EA77C7" w:rsidRPr="00002BCB">
        <w:rPr>
          <w:rFonts w:ascii="Comic Sans MS" w:hAnsi="Comic Sans MS"/>
          <w:color w:val="000000"/>
          <w:sz w:val="24"/>
          <w:szCs w:val="24"/>
          <w:lang w:val="fr-FR"/>
        </w:rPr>
        <w:tab/>
      </w:r>
      <w:r w:rsidR="00EA77C7" w:rsidRPr="00002BCB">
        <w:rPr>
          <w:rFonts w:ascii="Comic Sans MS" w:hAnsi="Comic Sans MS"/>
          <w:color w:val="000000"/>
          <w:sz w:val="24"/>
          <w:szCs w:val="24"/>
          <w:lang w:val="fr-FR"/>
        </w:rPr>
        <w:tab/>
      </w:r>
      <w:r w:rsidR="00EA77C7" w:rsidRPr="00002BCB">
        <w:rPr>
          <w:rFonts w:ascii="Comic Sans MS" w:hAnsi="Comic Sans MS"/>
          <w:color w:val="000000"/>
          <w:sz w:val="24"/>
          <w:szCs w:val="24"/>
          <w:lang w:val="fr-FR"/>
        </w:rPr>
        <w:tab/>
      </w:r>
      <w:r w:rsidR="00EA77C7" w:rsidRPr="00002BCB">
        <w:rPr>
          <w:rFonts w:ascii="Comic Sans MS" w:hAnsi="Comic Sans MS"/>
          <w:color w:val="000000"/>
          <w:sz w:val="24"/>
          <w:szCs w:val="24"/>
          <w:lang w:val="fr-FR"/>
        </w:rPr>
        <w:tab/>
      </w:r>
      <w:r w:rsidR="00EA77C7" w:rsidRPr="00002BCB">
        <w:rPr>
          <w:rFonts w:ascii="Comic Sans MS" w:hAnsi="Comic Sans MS"/>
          <w:color w:val="000000"/>
          <w:sz w:val="24"/>
          <w:szCs w:val="24"/>
          <w:lang w:val="fr-FR"/>
        </w:rPr>
        <w:tab/>
      </w:r>
      <w:r w:rsidR="00EA77C7" w:rsidRPr="00002BCB">
        <w:rPr>
          <w:rFonts w:ascii="Comic Sans MS" w:hAnsi="Comic Sans MS"/>
          <w:color w:val="000000"/>
          <w:sz w:val="24"/>
          <w:szCs w:val="24"/>
          <w:lang w:val="fr-FR"/>
        </w:rPr>
        <w:tab/>
      </w:r>
      <w:r w:rsidR="00EA77C7" w:rsidRPr="00002BCB">
        <w:rPr>
          <w:rFonts w:ascii="Comic Sans MS" w:hAnsi="Comic Sans MS"/>
          <w:color w:val="000000"/>
          <w:sz w:val="24"/>
          <w:szCs w:val="24"/>
          <w:lang w:val="fr-FR"/>
        </w:rPr>
        <w:tab/>
        <w:t>într-un ciclu de călduri;</w:t>
      </w:r>
      <w:r w:rsidR="00EA77C7" w:rsidRPr="00002BCB">
        <w:rPr>
          <w:rFonts w:ascii="Comic Sans MS" w:hAnsi="Comic Sans MS"/>
          <w:color w:val="000000"/>
          <w:sz w:val="24"/>
          <w:szCs w:val="24"/>
          <w:lang w:val="fr-FR"/>
        </w:rPr>
        <w:tab/>
      </w:r>
      <w:r w:rsidR="00EA77C7" w:rsidRPr="00002BCB">
        <w:rPr>
          <w:rFonts w:ascii="Comic Sans MS" w:hAnsi="Comic Sans MS"/>
          <w:color w:val="000000"/>
          <w:sz w:val="24"/>
          <w:szCs w:val="24"/>
          <w:lang w:val="fr-FR"/>
        </w:rPr>
        <w:tab/>
      </w:r>
      <w:r w:rsidR="00EA77C7" w:rsidRPr="00002BCB">
        <w:rPr>
          <w:rFonts w:ascii="Comic Sans MS" w:hAnsi="Comic Sans MS"/>
          <w:color w:val="000000"/>
          <w:sz w:val="24"/>
          <w:szCs w:val="24"/>
          <w:lang w:val="fr-FR"/>
        </w:rPr>
        <w:tab/>
      </w:r>
      <w:r w:rsidR="00EA77C7" w:rsidRPr="00002BCB">
        <w:rPr>
          <w:rFonts w:ascii="Comic Sans MS" w:hAnsi="Comic Sans MS"/>
          <w:color w:val="000000"/>
          <w:sz w:val="24"/>
          <w:szCs w:val="24"/>
          <w:lang w:val="fr-FR"/>
        </w:rPr>
        <w:tab/>
      </w:r>
      <w:r w:rsidR="00EA77C7" w:rsidRPr="00002BCB">
        <w:rPr>
          <w:rFonts w:ascii="Comic Sans MS" w:hAnsi="Comic Sans MS"/>
          <w:color w:val="000000"/>
          <w:sz w:val="24"/>
          <w:szCs w:val="24"/>
          <w:lang w:val="fr-FR"/>
        </w:rPr>
        <w:tab/>
      </w:r>
      <w:r w:rsidR="00EA77C7" w:rsidRPr="00002BCB">
        <w:rPr>
          <w:rFonts w:ascii="Comic Sans MS" w:hAnsi="Comic Sans MS"/>
          <w:color w:val="000000"/>
          <w:sz w:val="24"/>
          <w:szCs w:val="24"/>
          <w:lang w:val="fr-FR"/>
        </w:rPr>
        <w:tab/>
      </w:r>
      <w:r w:rsidR="00EA77C7" w:rsidRPr="00002BCB">
        <w:rPr>
          <w:rFonts w:ascii="Comic Sans MS" w:hAnsi="Comic Sans MS"/>
          <w:color w:val="000000"/>
          <w:sz w:val="24"/>
          <w:szCs w:val="24"/>
          <w:lang w:val="fr-FR"/>
        </w:rPr>
        <w:tab/>
      </w:r>
      <w:r w:rsidR="00EA77C7" w:rsidRPr="00002BCB">
        <w:rPr>
          <w:rFonts w:ascii="Comic Sans MS" w:hAnsi="Comic Sans MS"/>
          <w:color w:val="000000"/>
          <w:sz w:val="24"/>
          <w:szCs w:val="24"/>
          <w:lang w:val="fr-FR"/>
        </w:rPr>
        <w:tab/>
      </w:r>
      <w:r w:rsidR="00EA77C7" w:rsidRPr="00002BCB">
        <w:rPr>
          <w:rFonts w:ascii="Comic Sans MS" w:hAnsi="Comic Sans MS"/>
          <w:color w:val="000000"/>
          <w:sz w:val="24"/>
          <w:szCs w:val="24"/>
          <w:lang w:val="fr-FR"/>
        </w:rPr>
        <w:tab/>
      </w:r>
      <w:r w:rsidR="00EA77C7" w:rsidRPr="00002BCB">
        <w:rPr>
          <w:rFonts w:ascii="Comic Sans MS" w:hAnsi="Comic Sans MS"/>
          <w:color w:val="000000"/>
          <w:sz w:val="24"/>
          <w:szCs w:val="24"/>
          <w:lang w:val="fr-FR"/>
        </w:rPr>
        <w:tab/>
      </w:r>
      <w:r w:rsidR="00EA77C7" w:rsidRPr="00002BCB">
        <w:rPr>
          <w:rFonts w:ascii="Comic Sans MS" w:hAnsi="Comic Sans MS"/>
          <w:color w:val="000000"/>
          <w:sz w:val="24"/>
          <w:szCs w:val="24"/>
          <w:lang w:val="fr-FR"/>
        </w:rPr>
        <w:tab/>
      </w:r>
      <w:r w:rsidR="00EA77C7" w:rsidRPr="00002BCB">
        <w:rPr>
          <w:rFonts w:ascii="Comic Sans MS" w:hAnsi="Comic Sans MS"/>
          <w:color w:val="000000"/>
          <w:sz w:val="24"/>
          <w:szCs w:val="24"/>
          <w:lang w:val="fr-FR"/>
        </w:rPr>
        <w:tab/>
      </w:r>
      <w:r w:rsidR="00EA77C7" w:rsidRPr="00002BCB">
        <w:rPr>
          <w:rFonts w:ascii="Comic Sans MS" w:hAnsi="Comic Sans MS"/>
          <w:color w:val="000000"/>
          <w:sz w:val="24"/>
          <w:szCs w:val="24"/>
          <w:lang w:val="fr-FR"/>
        </w:rPr>
        <w:tab/>
      </w:r>
    </w:p>
    <w:p w:rsidR="00EA77C7" w:rsidRPr="00002BCB" w:rsidRDefault="00EA77C7" w:rsidP="00EA77C7">
      <w:pPr>
        <w:pStyle w:val="BodyText2"/>
        <w:spacing w:before="0" w:after="0" w:line="240" w:lineRule="auto"/>
        <w:rPr>
          <w:rFonts w:ascii="Comic Sans MS" w:hAnsi="Comic Sans MS"/>
          <w:b/>
          <w:color w:val="000000"/>
          <w:sz w:val="24"/>
          <w:szCs w:val="24"/>
          <w:lang w:val="fr-FR"/>
        </w:rPr>
      </w:pPr>
    </w:p>
    <w:p w:rsidR="00EA77C7" w:rsidRPr="007D743C" w:rsidRDefault="00487B4A" w:rsidP="00EA77C7">
      <w:pPr>
        <w:pStyle w:val="BodyText2"/>
        <w:spacing w:before="0" w:after="0" w:line="240" w:lineRule="auto"/>
        <w:ind w:left="5760"/>
        <w:rPr>
          <w:rFonts w:ascii="Comic Sans MS" w:hAnsi="Comic Sans MS"/>
          <w:color w:val="000000"/>
          <w:sz w:val="24"/>
          <w:szCs w:val="24"/>
          <w:lang w:val="fr-FR"/>
        </w:rPr>
      </w:pPr>
      <w:r w:rsidRPr="00487B4A">
        <w:rPr>
          <w:b/>
          <w:noProof/>
          <w:color w:val="000000"/>
        </w:rPr>
        <w:pict>
          <v:shape id="_x0000_s1520" type="#_x0000_t202" style="position:absolute;left:0;text-align:left;margin-left:2in;margin-top:8pt;width:86.4pt;height:26.1pt;z-index:189" fillcolor="#cfc">
            <v:textbox style="mso-next-textbox:#_x0000_s1520">
              <w:txbxContent>
                <w:p w:rsidR="00EA77C7" w:rsidRPr="00B25172" w:rsidRDefault="00EA77C7" w:rsidP="00EA77C7">
                  <w:pPr>
                    <w:spacing w:before="0" w:after="0" w:line="240" w:lineRule="auto"/>
                    <w:jc w:val="center"/>
                    <w:rPr>
                      <w:rFonts w:ascii="Comic Sans MS" w:hAnsi="Comic Sans MS"/>
                      <w:b/>
                      <w:sz w:val="24"/>
                      <w:szCs w:val="24"/>
                      <w:lang w:val="ro-RO"/>
                    </w:rPr>
                  </w:pPr>
                  <w:r w:rsidRPr="00B25172">
                    <w:rPr>
                      <w:rFonts w:ascii="Comic Sans MS" w:hAnsi="Comic Sans MS"/>
                      <w:b/>
                      <w:sz w:val="24"/>
                      <w:szCs w:val="24"/>
                      <w:lang w:val="ro-RO"/>
                    </w:rPr>
                    <w:t>DUBLĂ</w:t>
                  </w:r>
                </w:p>
              </w:txbxContent>
            </v:textbox>
          </v:shape>
        </w:pict>
      </w:r>
      <w:r w:rsidRPr="00487B4A">
        <w:rPr>
          <w:rFonts w:ascii="Comic Sans MS" w:hAnsi="Comic Sans MS"/>
          <w:b/>
          <w:noProof/>
          <w:color w:val="000000"/>
          <w:sz w:val="24"/>
          <w:szCs w:val="24"/>
          <w:lang w:val="ro-RO" w:eastAsia="ro-RO"/>
        </w:rPr>
        <w:pict>
          <v:line id="_x0000_s1529" style="position:absolute;left:0;text-align:left;z-index:198" from="54pt,44pt" to="2in,98pt">
            <v:stroke endarrow="block"/>
          </v:line>
        </w:pict>
      </w:r>
      <w:r w:rsidRPr="00487B4A">
        <w:rPr>
          <w:rFonts w:ascii="Comic Sans MS" w:hAnsi="Comic Sans MS"/>
          <w:b/>
          <w:noProof/>
          <w:color w:val="000000"/>
          <w:sz w:val="24"/>
          <w:szCs w:val="24"/>
          <w:lang w:val="ro-RO" w:eastAsia="ro-RO"/>
        </w:rPr>
        <w:pict>
          <v:line id="_x0000_s1528" style="position:absolute;left:0;text-align:left;z-index:197" from="108pt,26pt" to="2in,26pt">
            <v:stroke endarrow="block"/>
          </v:line>
        </w:pict>
      </w:r>
      <w:r w:rsidRPr="00487B4A">
        <w:rPr>
          <w:rFonts w:ascii="Comic Sans MS" w:hAnsi="Comic Sans MS"/>
          <w:b/>
          <w:noProof/>
          <w:color w:val="000000"/>
          <w:sz w:val="24"/>
          <w:szCs w:val="24"/>
          <w:lang w:val="ro-RO" w:eastAsia="ro-RO"/>
        </w:rPr>
        <w:pict>
          <v:line id="_x0000_s1527" style="position:absolute;left:0;text-align:left;z-index:196" from="126pt,26pt" to="126pt,26pt">
            <v:stroke endarrow="block"/>
          </v:line>
        </w:pict>
      </w:r>
      <w:r w:rsidRPr="00487B4A">
        <w:rPr>
          <w:rFonts w:ascii="Comic Sans MS" w:hAnsi="Comic Sans MS"/>
          <w:b/>
          <w:noProof/>
          <w:color w:val="000000"/>
          <w:sz w:val="24"/>
          <w:szCs w:val="24"/>
        </w:rPr>
        <w:pict>
          <v:shape id="_x0000_s1523" type="#_x0000_t94" style="position:absolute;left:0;text-align:left;margin-left:245.9pt;margin-top:13.45pt;width:43.2pt;height:7.2pt;z-index:192" o:allowincell="f" fillcolor="red"/>
        </w:pict>
      </w:r>
      <w:r w:rsidR="00EA77C7" w:rsidRPr="007D743C">
        <w:rPr>
          <w:rFonts w:ascii="Comic Sans MS" w:hAnsi="Comic Sans MS"/>
          <w:color w:val="000000"/>
          <w:sz w:val="24"/>
          <w:szCs w:val="24"/>
          <w:lang w:val="fr-FR"/>
        </w:rPr>
        <w:t>Femela se montează cu doi masculi în timpul ciclului de călduri;</w:t>
      </w:r>
    </w:p>
    <w:p w:rsidR="00EA77C7" w:rsidRPr="007D743C" w:rsidRDefault="00EA77C7" w:rsidP="00EA77C7">
      <w:pPr>
        <w:pStyle w:val="BodyText2"/>
        <w:spacing w:before="0" w:after="0" w:line="240" w:lineRule="auto"/>
        <w:rPr>
          <w:rFonts w:ascii="Comic Sans MS" w:hAnsi="Comic Sans MS"/>
          <w:b/>
          <w:color w:val="000000"/>
          <w:sz w:val="24"/>
          <w:szCs w:val="24"/>
          <w:lang w:val="fr-FR"/>
        </w:rPr>
      </w:pPr>
    </w:p>
    <w:p w:rsidR="00EA77C7" w:rsidRPr="007D743C" w:rsidRDefault="00487B4A" w:rsidP="00EA77C7">
      <w:pPr>
        <w:pStyle w:val="BodyText2"/>
        <w:spacing w:before="0" w:after="0" w:line="240" w:lineRule="auto"/>
        <w:rPr>
          <w:rFonts w:ascii="Comic Sans MS" w:hAnsi="Comic Sans MS"/>
          <w:b/>
          <w:color w:val="000000"/>
          <w:sz w:val="24"/>
          <w:szCs w:val="24"/>
          <w:lang w:val="fr-FR"/>
        </w:rPr>
      </w:pPr>
      <w:r w:rsidRPr="00487B4A">
        <w:rPr>
          <w:rFonts w:ascii="Comic Sans MS" w:hAnsi="Comic Sans MS"/>
          <w:b/>
          <w:noProof/>
          <w:color w:val="000000"/>
          <w:sz w:val="24"/>
          <w:szCs w:val="24"/>
        </w:rPr>
        <w:pict>
          <v:shape id="_x0000_s1521" type="#_x0000_t202" style="position:absolute;margin-left:2in;margin-top:14.65pt;width:86.4pt;height:27.5pt;z-index:190" fillcolor="#cff">
            <v:textbox style="mso-next-textbox:#_x0000_s1521">
              <w:txbxContent>
                <w:p w:rsidR="00EA77C7" w:rsidRPr="00B25172" w:rsidRDefault="00EA77C7" w:rsidP="00EA77C7">
                  <w:pPr>
                    <w:spacing w:before="0" w:after="0" w:line="240" w:lineRule="auto"/>
                    <w:jc w:val="center"/>
                    <w:rPr>
                      <w:rFonts w:ascii="Comic Sans MS" w:hAnsi="Comic Sans MS"/>
                      <w:b/>
                      <w:sz w:val="24"/>
                      <w:szCs w:val="24"/>
                      <w:lang w:val="ro-RO"/>
                    </w:rPr>
                  </w:pPr>
                  <w:r w:rsidRPr="00B25172">
                    <w:rPr>
                      <w:rFonts w:ascii="Comic Sans MS" w:hAnsi="Comic Sans MS"/>
                      <w:b/>
                      <w:sz w:val="24"/>
                      <w:szCs w:val="24"/>
                      <w:lang w:val="ro-RO"/>
                    </w:rPr>
                    <w:t>REPETATĂ</w:t>
                  </w:r>
                </w:p>
              </w:txbxContent>
            </v:textbox>
          </v:shape>
        </w:pict>
      </w:r>
      <w:r w:rsidR="00EA77C7" w:rsidRPr="007D743C">
        <w:rPr>
          <w:rFonts w:ascii="Comic Sans MS" w:hAnsi="Comic Sans MS"/>
          <w:b/>
          <w:color w:val="000000"/>
          <w:sz w:val="24"/>
          <w:szCs w:val="24"/>
          <w:lang w:val="fr-FR"/>
        </w:rPr>
        <w:tab/>
      </w:r>
      <w:r w:rsidR="00EA77C7" w:rsidRPr="007D743C">
        <w:rPr>
          <w:rFonts w:ascii="Comic Sans MS" w:hAnsi="Comic Sans MS"/>
          <w:b/>
          <w:color w:val="000000"/>
          <w:sz w:val="24"/>
          <w:szCs w:val="24"/>
          <w:lang w:val="fr-FR"/>
        </w:rPr>
        <w:tab/>
      </w:r>
      <w:r w:rsidR="00EA77C7" w:rsidRPr="007D743C">
        <w:rPr>
          <w:rFonts w:ascii="Comic Sans MS" w:hAnsi="Comic Sans MS"/>
          <w:b/>
          <w:color w:val="000000"/>
          <w:sz w:val="24"/>
          <w:szCs w:val="24"/>
          <w:lang w:val="fr-FR"/>
        </w:rPr>
        <w:tab/>
      </w:r>
      <w:r w:rsidR="00EA77C7" w:rsidRPr="007D743C">
        <w:rPr>
          <w:rFonts w:ascii="Comic Sans MS" w:hAnsi="Comic Sans MS"/>
          <w:b/>
          <w:color w:val="000000"/>
          <w:sz w:val="24"/>
          <w:szCs w:val="24"/>
          <w:lang w:val="fr-FR"/>
        </w:rPr>
        <w:tab/>
      </w:r>
      <w:r w:rsidR="00EA77C7" w:rsidRPr="007D743C">
        <w:rPr>
          <w:rFonts w:ascii="Comic Sans MS" w:hAnsi="Comic Sans MS"/>
          <w:b/>
          <w:color w:val="000000"/>
          <w:sz w:val="24"/>
          <w:szCs w:val="24"/>
          <w:lang w:val="fr-FR"/>
        </w:rPr>
        <w:tab/>
      </w:r>
      <w:r w:rsidR="00EA77C7" w:rsidRPr="007D743C">
        <w:rPr>
          <w:rFonts w:ascii="Comic Sans MS" w:hAnsi="Comic Sans MS"/>
          <w:b/>
          <w:color w:val="000000"/>
          <w:sz w:val="24"/>
          <w:szCs w:val="24"/>
          <w:lang w:val="fr-FR"/>
        </w:rPr>
        <w:tab/>
      </w:r>
      <w:r w:rsidR="00EA77C7" w:rsidRPr="007D743C">
        <w:rPr>
          <w:rFonts w:ascii="Comic Sans MS" w:hAnsi="Comic Sans MS"/>
          <w:b/>
          <w:color w:val="000000"/>
          <w:sz w:val="24"/>
          <w:szCs w:val="24"/>
          <w:lang w:val="fr-FR"/>
        </w:rPr>
        <w:tab/>
      </w:r>
      <w:r w:rsidR="00EA77C7" w:rsidRPr="007D743C">
        <w:rPr>
          <w:rFonts w:ascii="Comic Sans MS" w:hAnsi="Comic Sans MS"/>
          <w:b/>
          <w:color w:val="000000"/>
          <w:sz w:val="24"/>
          <w:szCs w:val="24"/>
          <w:lang w:val="fr-FR"/>
        </w:rPr>
        <w:tab/>
      </w:r>
    </w:p>
    <w:p w:rsidR="00EA77C7" w:rsidRPr="004900BC" w:rsidRDefault="00487B4A" w:rsidP="00EA77C7">
      <w:pPr>
        <w:pStyle w:val="BodyText2"/>
        <w:spacing w:before="0" w:after="0" w:line="240" w:lineRule="auto"/>
        <w:ind w:left="5760"/>
        <w:rPr>
          <w:rFonts w:ascii="Comic Sans MS" w:hAnsi="Comic Sans MS"/>
          <w:b/>
          <w:color w:val="000000"/>
          <w:sz w:val="24"/>
          <w:szCs w:val="24"/>
          <w:lang w:val="it-IT"/>
        </w:rPr>
      </w:pPr>
      <w:r w:rsidRPr="00487B4A">
        <w:rPr>
          <w:rFonts w:ascii="Comic Sans MS" w:hAnsi="Comic Sans MS"/>
          <w:b/>
          <w:noProof/>
          <w:color w:val="000000"/>
          <w:sz w:val="24"/>
          <w:szCs w:val="24"/>
        </w:rPr>
        <w:pict>
          <v:shape id="_x0000_s1524" type="#_x0000_t94" style="position:absolute;left:0;text-align:left;margin-left:245.9pt;margin-top:16.45pt;width:43.2pt;height:7.2pt;z-index:193" o:allowincell="f" fillcolor="fuchsia"/>
        </w:pict>
      </w:r>
      <w:r w:rsidR="00EA77C7" w:rsidRPr="004900BC">
        <w:rPr>
          <w:rFonts w:ascii="Comic Sans MS" w:hAnsi="Comic Sans MS"/>
          <w:color w:val="000000"/>
          <w:sz w:val="24"/>
          <w:szCs w:val="24"/>
          <w:lang w:val="it-IT"/>
        </w:rPr>
        <w:t>Femela se montează cu acelaşi mascul la un interval de 10-12 ore;</w:t>
      </w:r>
    </w:p>
    <w:p w:rsidR="00EA77C7" w:rsidRPr="004900BC" w:rsidRDefault="00EA77C7" w:rsidP="00EA77C7">
      <w:pPr>
        <w:spacing w:before="0" w:after="0" w:line="240" w:lineRule="auto"/>
        <w:rPr>
          <w:rFonts w:ascii="Arial" w:hAnsi="Arial" w:cs="Arial"/>
          <w:b/>
          <w:color w:val="FF0000"/>
          <w:sz w:val="24"/>
          <w:szCs w:val="24"/>
          <w:lang w:val="it-IT"/>
        </w:rPr>
      </w:pPr>
    </w:p>
    <w:p w:rsidR="00EA77C7" w:rsidRPr="0070720C" w:rsidRDefault="00EA77C7" w:rsidP="00EA77C7">
      <w:pPr>
        <w:spacing w:before="0" w:after="0" w:line="240" w:lineRule="auto"/>
        <w:jc w:val="center"/>
        <w:outlineLvl w:val="0"/>
        <w:rPr>
          <w:rFonts w:ascii="Comic Sans MS" w:hAnsi="Comic Sans MS"/>
          <w:color w:val="000080"/>
          <w:sz w:val="24"/>
          <w:szCs w:val="24"/>
          <w:lang w:val="ro-RO"/>
        </w:rPr>
      </w:pPr>
      <w:r w:rsidRPr="0070720C">
        <w:rPr>
          <w:rFonts w:ascii="Comic Sans MS" w:hAnsi="Comic Sans MS"/>
          <w:color w:val="000080"/>
          <w:sz w:val="24"/>
          <w:szCs w:val="24"/>
          <w:lang w:val="ro-RO"/>
        </w:rPr>
        <w:t>PARTICULARITĂŢILE  MONTEI  PE  SPECII</w:t>
      </w:r>
    </w:p>
    <w:p w:rsidR="00EA77C7" w:rsidRDefault="00EA77C7" w:rsidP="00EA77C7">
      <w:pPr>
        <w:spacing w:before="0" w:after="0" w:line="240" w:lineRule="auto"/>
        <w:outlineLvl w:val="0"/>
        <w:rPr>
          <w:rFonts w:ascii="Comic Sans MS" w:hAnsi="Comic Sans MS"/>
          <w:color w:val="000000"/>
          <w:sz w:val="24"/>
          <w:szCs w:val="24"/>
          <w:lang w:val="ro-RO"/>
        </w:rPr>
      </w:pPr>
    </w:p>
    <w:p w:rsidR="00EA77C7" w:rsidRDefault="00EA77C7" w:rsidP="0040711B">
      <w:pPr>
        <w:numPr>
          <w:ilvl w:val="0"/>
          <w:numId w:val="102"/>
        </w:numPr>
        <w:spacing w:before="0" w:after="0" w:line="240" w:lineRule="auto"/>
        <w:outlineLvl w:val="0"/>
        <w:rPr>
          <w:rFonts w:ascii="Comic Sans MS" w:hAnsi="Comic Sans MS"/>
          <w:color w:val="000000"/>
          <w:sz w:val="24"/>
          <w:szCs w:val="24"/>
          <w:lang w:val="ro-RO"/>
        </w:rPr>
      </w:pPr>
      <w:r w:rsidRPr="0070720C">
        <w:rPr>
          <w:rFonts w:ascii="Comic Sans MS" w:hAnsi="Comic Sans MS"/>
          <w:b/>
          <w:color w:val="0000FF"/>
          <w:sz w:val="24"/>
          <w:szCs w:val="24"/>
          <w:lang w:val="ro-RO"/>
        </w:rPr>
        <w:t>Monta vacilor(gonitul)</w:t>
      </w:r>
      <w:r>
        <w:rPr>
          <w:rFonts w:ascii="Comic Sans MS" w:hAnsi="Comic Sans MS"/>
          <w:color w:val="000000"/>
          <w:sz w:val="24"/>
          <w:szCs w:val="24"/>
          <w:lang w:val="ro-RO"/>
        </w:rPr>
        <w:t>- se face eşalonat tot timpul anului; vacile se montează imediat după depistare şi se repetă monta la 10-12 ore cu acelaşi mascul; numărul vacilor repartizate  unui mascul pentru montă este de 80-120 capete;</w:t>
      </w:r>
    </w:p>
    <w:p w:rsidR="00EA77C7" w:rsidRDefault="00EA77C7" w:rsidP="00EA77C7">
      <w:pPr>
        <w:spacing w:before="0" w:after="0" w:line="240" w:lineRule="auto"/>
        <w:outlineLvl w:val="0"/>
        <w:rPr>
          <w:rFonts w:ascii="Comic Sans MS" w:hAnsi="Comic Sans MS"/>
          <w:color w:val="000000"/>
          <w:sz w:val="24"/>
          <w:szCs w:val="24"/>
          <w:lang w:val="ro-RO"/>
        </w:rPr>
      </w:pPr>
    </w:p>
    <w:p w:rsidR="00EA77C7" w:rsidRDefault="00EA77C7" w:rsidP="0040711B">
      <w:pPr>
        <w:numPr>
          <w:ilvl w:val="0"/>
          <w:numId w:val="102"/>
        </w:numPr>
        <w:spacing w:before="0" w:after="0" w:line="240" w:lineRule="auto"/>
        <w:outlineLvl w:val="0"/>
        <w:rPr>
          <w:rFonts w:ascii="Comic Sans MS" w:hAnsi="Comic Sans MS"/>
          <w:color w:val="000000"/>
          <w:sz w:val="24"/>
          <w:szCs w:val="24"/>
          <w:lang w:val="ro-RO"/>
        </w:rPr>
      </w:pPr>
      <w:r w:rsidRPr="0070720C">
        <w:rPr>
          <w:rFonts w:ascii="Comic Sans MS" w:hAnsi="Comic Sans MS"/>
          <w:b/>
          <w:color w:val="800000"/>
          <w:sz w:val="24"/>
          <w:szCs w:val="24"/>
          <w:lang w:val="ro-RO"/>
        </w:rPr>
        <w:t xml:space="preserve">Monta </w:t>
      </w:r>
      <w:r>
        <w:rPr>
          <w:rFonts w:ascii="Comic Sans MS" w:hAnsi="Comic Sans MS"/>
          <w:b/>
          <w:color w:val="800000"/>
          <w:sz w:val="24"/>
          <w:szCs w:val="24"/>
          <w:lang w:val="ro-RO"/>
        </w:rPr>
        <w:t>scroafe</w:t>
      </w:r>
      <w:r w:rsidRPr="0070720C">
        <w:rPr>
          <w:rFonts w:ascii="Comic Sans MS" w:hAnsi="Comic Sans MS"/>
          <w:b/>
          <w:color w:val="800000"/>
          <w:sz w:val="24"/>
          <w:szCs w:val="24"/>
          <w:lang w:val="ro-RO"/>
        </w:rPr>
        <w:t>lor(vieritul)</w:t>
      </w:r>
      <w:r>
        <w:rPr>
          <w:rFonts w:ascii="Comic Sans MS" w:hAnsi="Comic Sans MS"/>
          <w:color w:val="000000"/>
          <w:sz w:val="24"/>
          <w:szCs w:val="24"/>
          <w:lang w:val="ro-RO"/>
        </w:rPr>
        <w:t>- se face tot timpul anului; scroafele se montează imediat după depistare şi se repetă la 10-12 ore; se foloseşte monta dirijată dublă şi repetată; la un vier se repartizezaă 50-60 de scroafe;</w:t>
      </w:r>
    </w:p>
    <w:p w:rsidR="00EA77C7" w:rsidRDefault="00EA77C7" w:rsidP="00EA77C7">
      <w:pPr>
        <w:spacing w:before="0" w:after="0" w:line="240" w:lineRule="auto"/>
        <w:outlineLvl w:val="0"/>
        <w:rPr>
          <w:rFonts w:ascii="Comic Sans MS" w:hAnsi="Comic Sans MS"/>
          <w:color w:val="000000"/>
          <w:sz w:val="24"/>
          <w:szCs w:val="24"/>
          <w:lang w:val="ro-RO"/>
        </w:rPr>
      </w:pPr>
    </w:p>
    <w:p w:rsidR="00EA77C7" w:rsidRDefault="00EA77C7" w:rsidP="0040711B">
      <w:pPr>
        <w:numPr>
          <w:ilvl w:val="0"/>
          <w:numId w:val="102"/>
        </w:numPr>
        <w:spacing w:before="0" w:after="0" w:line="240" w:lineRule="auto"/>
        <w:outlineLvl w:val="0"/>
        <w:rPr>
          <w:rFonts w:ascii="Comic Sans MS" w:hAnsi="Comic Sans MS"/>
          <w:color w:val="000000"/>
          <w:sz w:val="24"/>
          <w:szCs w:val="24"/>
          <w:lang w:val="ro-RO"/>
        </w:rPr>
      </w:pPr>
      <w:r w:rsidRPr="0070720C">
        <w:rPr>
          <w:rFonts w:ascii="Comic Sans MS" w:hAnsi="Comic Sans MS"/>
          <w:b/>
          <w:color w:val="008000"/>
          <w:sz w:val="24"/>
          <w:szCs w:val="24"/>
          <w:lang w:val="ro-RO"/>
        </w:rPr>
        <w:t>Monta iepelor(bătaia)</w:t>
      </w:r>
      <w:r>
        <w:rPr>
          <w:rFonts w:ascii="Comic Sans MS" w:hAnsi="Comic Sans MS"/>
          <w:color w:val="000000"/>
          <w:sz w:val="24"/>
          <w:szCs w:val="24"/>
          <w:lang w:val="ro-RO"/>
        </w:rPr>
        <w:t>- se practică mai mult primăvara(martie-mai) când manifestarea căldurilor este mai intensă; iepele se montează a doua zi de la apariţia căldurilor; la un armăsar se repartizează 50-60 de iepe într-un sezon de montă;</w:t>
      </w:r>
    </w:p>
    <w:p w:rsidR="00EA77C7" w:rsidRDefault="00EA77C7" w:rsidP="00EA77C7">
      <w:pPr>
        <w:spacing w:before="0" w:after="0" w:line="240" w:lineRule="auto"/>
        <w:outlineLvl w:val="0"/>
        <w:rPr>
          <w:rFonts w:ascii="Comic Sans MS" w:hAnsi="Comic Sans MS"/>
          <w:color w:val="000000"/>
          <w:sz w:val="24"/>
          <w:szCs w:val="24"/>
          <w:lang w:val="ro-RO"/>
        </w:rPr>
      </w:pPr>
    </w:p>
    <w:p w:rsidR="00EA77C7" w:rsidRPr="008D3C98" w:rsidRDefault="00EA77C7" w:rsidP="0040711B">
      <w:pPr>
        <w:numPr>
          <w:ilvl w:val="0"/>
          <w:numId w:val="102"/>
        </w:numPr>
        <w:spacing w:before="0" w:after="0" w:line="240" w:lineRule="auto"/>
        <w:outlineLvl w:val="0"/>
        <w:rPr>
          <w:rFonts w:ascii="Comic Sans MS" w:hAnsi="Comic Sans MS"/>
          <w:color w:val="000000"/>
          <w:sz w:val="24"/>
          <w:szCs w:val="24"/>
          <w:lang w:val="ro-RO"/>
        </w:rPr>
      </w:pPr>
      <w:r>
        <w:rPr>
          <w:rFonts w:ascii="Comic Sans MS" w:hAnsi="Comic Sans MS"/>
          <w:color w:val="000000"/>
          <w:sz w:val="24"/>
          <w:szCs w:val="24"/>
          <w:lang w:val="ro-RO"/>
        </w:rPr>
        <w:t xml:space="preserve"> </w:t>
      </w:r>
      <w:r w:rsidRPr="0070720C">
        <w:rPr>
          <w:rFonts w:ascii="Comic Sans MS" w:hAnsi="Comic Sans MS"/>
          <w:b/>
          <w:color w:val="000080"/>
          <w:sz w:val="24"/>
          <w:szCs w:val="24"/>
          <w:lang w:val="ro-RO"/>
        </w:rPr>
        <w:t>Monta oilor(mârlitul)</w:t>
      </w:r>
      <w:r>
        <w:rPr>
          <w:rFonts w:ascii="Comic Sans MS" w:hAnsi="Comic Sans MS"/>
          <w:color w:val="000000"/>
          <w:sz w:val="24"/>
          <w:szCs w:val="24"/>
          <w:lang w:val="ro-RO"/>
        </w:rPr>
        <w:t>- are caracter sezonier, în lunile septembrie-noiembrie; depistarea oilor în călduri se face numai cu berbecii încercători deoarece manifestarea căldurilor nu este vizibilă ca la celelalte specii; unui berbec i se repartizează pentru montă 60-80 de oi într- un sezon de montă;</w:t>
      </w:r>
    </w:p>
    <w:p w:rsidR="00EA77C7" w:rsidRDefault="00EA77C7" w:rsidP="00EA77C7">
      <w:pPr>
        <w:spacing w:before="0" w:after="0" w:line="240" w:lineRule="auto"/>
        <w:jc w:val="both"/>
        <w:outlineLvl w:val="0"/>
        <w:rPr>
          <w:rFonts w:ascii="Comic Sans MS" w:hAnsi="Comic Sans MS"/>
          <w:b/>
          <w:color w:val="FF6600"/>
          <w:sz w:val="24"/>
          <w:szCs w:val="24"/>
          <w:lang w:val="ro-RO"/>
        </w:rPr>
      </w:pPr>
    </w:p>
    <w:p w:rsidR="00EA77C7" w:rsidRDefault="00EA77C7" w:rsidP="00EA77C7">
      <w:pPr>
        <w:spacing w:before="0" w:after="0" w:line="240" w:lineRule="auto"/>
        <w:rPr>
          <w:rFonts w:ascii="Comic Sans MS" w:hAnsi="Comic Sans MS" w:cs="Arial"/>
          <w:b/>
          <w:sz w:val="24"/>
          <w:szCs w:val="24"/>
          <w:lang w:val="ro-RO"/>
        </w:rPr>
      </w:pPr>
    </w:p>
    <w:p w:rsidR="00EA77C7" w:rsidRDefault="00EA77C7" w:rsidP="00EA77C7">
      <w:pPr>
        <w:spacing w:before="0" w:after="0" w:line="240" w:lineRule="auto"/>
        <w:rPr>
          <w:rFonts w:ascii="Comic Sans MS" w:hAnsi="Comic Sans MS" w:cs="Arial"/>
          <w:b/>
          <w:sz w:val="24"/>
          <w:szCs w:val="24"/>
          <w:lang w:val="ro-RO"/>
        </w:rPr>
      </w:pPr>
    </w:p>
    <w:p w:rsidR="00EA77C7" w:rsidRPr="003C0F39" w:rsidRDefault="00EA77C7" w:rsidP="00EA77C7">
      <w:pPr>
        <w:spacing w:before="0" w:after="0" w:line="240" w:lineRule="auto"/>
        <w:rPr>
          <w:rFonts w:ascii="Comic Sans MS" w:hAnsi="Comic Sans MS" w:cs="Arial"/>
          <w:b/>
          <w:sz w:val="24"/>
          <w:szCs w:val="24"/>
          <w:lang w:val="ro-RO"/>
        </w:rPr>
      </w:pPr>
      <w:r w:rsidRPr="003C0F39">
        <w:rPr>
          <w:rFonts w:ascii="Comic Sans MS" w:hAnsi="Comic Sans MS" w:cs="Arial"/>
          <w:b/>
          <w:sz w:val="24"/>
          <w:szCs w:val="24"/>
          <w:lang w:val="ro-RO"/>
        </w:rPr>
        <w:t xml:space="preserve">UNITATEA DE COMPETENŢĂ 17 – TEHNOLOGIA CREŞTERII ANIMALELOR  </w:t>
      </w:r>
    </w:p>
    <w:p w:rsidR="00EA77C7" w:rsidRPr="004900BC" w:rsidRDefault="00EA77C7" w:rsidP="00EA77C7">
      <w:pPr>
        <w:spacing w:before="0" w:after="0" w:line="240" w:lineRule="auto"/>
        <w:rPr>
          <w:rFonts w:ascii="Comic Sans MS" w:hAnsi="Comic Sans MS" w:cs="Arial"/>
          <w:b/>
          <w:color w:val="993300"/>
          <w:sz w:val="24"/>
          <w:szCs w:val="24"/>
        </w:rPr>
      </w:pPr>
      <w:r w:rsidRPr="004900BC">
        <w:rPr>
          <w:rFonts w:ascii="Comic Sans MS" w:hAnsi="Comic Sans MS" w:cs="Arial"/>
          <w:b/>
          <w:color w:val="993300"/>
          <w:sz w:val="24"/>
          <w:szCs w:val="24"/>
        </w:rPr>
        <w:t>17.4. Coordonează programele de reproducţie pe specii de  animale</w:t>
      </w:r>
    </w:p>
    <w:p w:rsidR="00EA77C7" w:rsidRPr="001F28BF" w:rsidRDefault="00EA77C7" w:rsidP="00EA77C7">
      <w:pPr>
        <w:spacing w:before="0" w:after="0" w:line="240" w:lineRule="auto"/>
        <w:rPr>
          <w:rFonts w:ascii="Arial" w:hAnsi="Arial" w:cs="Arial"/>
          <w:b/>
          <w:color w:val="993300"/>
          <w:sz w:val="24"/>
          <w:szCs w:val="24"/>
        </w:rPr>
      </w:pPr>
    </w:p>
    <w:p w:rsidR="00EA77C7" w:rsidRPr="00577622" w:rsidRDefault="00487B4A" w:rsidP="00EA77C7">
      <w:pPr>
        <w:spacing w:before="0" w:after="0" w:line="240" w:lineRule="auto"/>
        <w:rPr>
          <w:rFonts w:ascii="Arial" w:hAnsi="Arial" w:cs="Arial"/>
          <w:b/>
          <w:color w:val="FF0000"/>
          <w:sz w:val="24"/>
          <w:szCs w:val="24"/>
        </w:rPr>
      </w:pPr>
      <w:r w:rsidRPr="00487B4A">
        <w:rPr>
          <w:b/>
          <w:noProof/>
          <w:color w:val="000000"/>
        </w:rPr>
        <w:pict>
          <v:shape id="_x0000_s1535" type="#_x0000_t96" style="position:absolute;margin-left:252pt;margin-top:3.85pt;width:21.6pt;height:21.6pt;z-index:204" fillcolor="#cff"/>
        </w:pict>
      </w:r>
      <w:r w:rsidRPr="00487B4A">
        <w:rPr>
          <w:rFonts w:ascii="Comic Sans MS" w:hAnsi="Comic Sans MS"/>
          <w:b/>
          <w:noProof/>
          <w:color w:val="800000"/>
        </w:rPr>
        <w:pict>
          <v:shape id="_x0000_s1536" type="#_x0000_t96" style="position:absolute;margin-left:234pt;margin-top:3.85pt;width:21.6pt;height:21.6pt;z-index:205" fillcolor="#fcc"/>
        </w:pict>
      </w:r>
      <w:r w:rsidRPr="00487B4A">
        <w:rPr>
          <w:rFonts w:ascii="Comic Sans MS" w:hAnsi="Comic Sans MS"/>
          <w:b/>
          <w:noProof/>
          <w:color w:val="000000"/>
        </w:rPr>
        <w:pict>
          <v:shape id="_x0000_s1531" type="#_x0000_t96" style="position:absolute;margin-left:3in;margin-top:3.85pt;width:21.6pt;height:21.6pt;z-index:200" fillcolor="#fc0"/>
        </w:pict>
      </w:r>
    </w:p>
    <w:p w:rsidR="00EA77C7" w:rsidRPr="007A36EA" w:rsidRDefault="00487B4A" w:rsidP="00EA77C7">
      <w:pPr>
        <w:spacing w:before="0" w:after="0" w:line="240" w:lineRule="auto"/>
        <w:jc w:val="both"/>
        <w:outlineLvl w:val="0"/>
        <w:rPr>
          <w:rFonts w:ascii="Comic Sans MS" w:hAnsi="Comic Sans MS"/>
          <w:b/>
          <w:color w:val="003300"/>
          <w:sz w:val="24"/>
          <w:szCs w:val="24"/>
          <w:lang w:val="ro-RO"/>
        </w:rPr>
      </w:pPr>
      <w:r w:rsidRPr="00487B4A">
        <w:rPr>
          <w:b/>
          <w:noProof/>
          <w:color w:val="800000"/>
        </w:rPr>
        <w:pict>
          <v:shape id="_x0000_s1534" type="#_x0000_t96" style="position:absolute;left:0;text-align:left;margin-left:252pt;margin-top:8.05pt;width:21.6pt;height:21.6pt;z-index:203" fillcolor="#6fc"/>
        </w:pict>
      </w:r>
      <w:r w:rsidRPr="00487B4A">
        <w:rPr>
          <w:b/>
          <w:noProof/>
          <w:color w:val="000000"/>
        </w:rPr>
        <w:pict>
          <v:shape id="_x0000_s1533" type="#_x0000_t96" style="position:absolute;left:0;text-align:left;margin-left:234pt;margin-top:8.05pt;width:21.6pt;height:21.6pt;z-index:202" fillcolor="#f69"/>
        </w:pict>
      </w:r>
      <w:r w:rsidRPr="00487B4A">
        <w:rPr>
          <w:b/>
          <w:noProof/>
          <w:color w:val="800000"/>
        </w:rPr>
        <w:pict>
          <v:shape id="_x0000_s1532" type="#_x0000_t96" style="position:absolute;left:0;text-align:left;margin-left:3in;margin-top:8.05pt;width:21.6pt;height:21.6pt;z-index:201" fillcolor="#fc9"/>
        </w:pict>
      </w:r>
      <w:r w:rsidRPr="00487B4A">
        <w:rPr>
          <w:b/>
          <w:noProof/>
          <w:color w:val="000000"/>
        </w:rPr>
        <w:pict>
          <v:shape id="_x0000_s1530" type="#_x0000_t202" style="position:absolute;left:0;text-align:left;margin-left:17.85pt;margin-top:8.05pt;width:136.8pt;height:24.4pt;z-index:199" fillcolor="#fcc">
            <v:shadow on="t" offset="-6pt,-6pt"/>
            <v:textbox style="mso-next-textbox:#_x0000_s1530">
              <w:txbxContent>
                <w:p w:rsidR="00EA77C7" w:rsidRDefault="00EA77C7" w:rsidP="00EA77C7">
                  <w:pPr>
                    <w:spacing w:before="0" w:after="0" w:line="240" w:lineRule="auto"/>
                    <w:jc w:val="center"/>
                    <w:rPr>
                      <w:rFonts w:ascii="Comic Sans MS" w:hAnsi="Comic Sans MS"/>
                      <w:b/>
                      <w:sz w:val="24"/>
                      <w:lang w:val="ro-RO"/>
                    </w:rPr>
                  </w:pPr>
                  <w:r w:rsidRPr="00983A6F">
                    <w:rPr>
                      <w:rFonts w:ascii="Comic Sans MS" w:hAnsi="Comic Sans MS"/>
                      <w:sz w:val="24"/>
                      <w:shd w:val="clear" w:color="auto" w:fill="FFFFFF"/>
                      <w:lang w:val="en-US"/>
                    </w:rPr>
                    <w:t>EXERCI</w:t>
                  </w:r>
                  <w:r w:rsidRPr="00983A6F">
                    <w:rPr>
                      <w:rFonts w:ascii="Comic Sans MS" w:hAnsi="Comic Sans MS"/>
                      <w:sz w:val="24"/>
                      <w:shd w:val="clear" w:color="auto" w:fill="FFFFFF"/>
                      <w:lang w:val="ro-RO"/>
                    </w:rPr>
                    <w:t>ŢIUL NR 1</w:t>
                  </w:r>
                  <w:r>
                    <w:rPr>
                      <w:rFonts w:ascii="Comic Sans MS" w:hAnsi="Comic Sans MS"/>
                      <w:b/>
                      <w:sz w:val="24"/>
                      <w:lang w:val="ro-RO"/>
                    </w:rPr>
                    <w:t xml:space="preserve"> </w:t>
                  </w:r>
                </w:p>
              </w:txbxContent>
            </v:textbox>
          </v:shape>
        </w:pict>
      </w:r>
      <w:r w:rsidR="00EA77C7">
        <w:rPr>
          <w:rFonts w:ascii="Comic Sans MS" w:hAnsi="Comic Sans MS"/>
          <w:b/>
          <w:color w:val="FF6600"/>
          <w:sz w:val="24"/>
          <w:szCs w:val="24"/>
          <w:lang w:val="ro-RO"/>
        </w:rPr>
        <w:t xml:space="preserve">                                                      </w:t>
      </w:r>
      <w:r w:rsidR="00EA77C7" w:rsidRPr="007A36EA">
        <w:rPr>
          <w:rFonts w:ascii="Comic Sans MS" w:hAnsi="Comic Sans MS"/>
          <w:b/>
          <w:color w:val="003300"/>
          <w:sz w:val="24"/>
          <w:szCs w:val="24"/>
          <w:lang w:val="ro-RO"/>
        </w:rPr>
        <w:t>Lucraţi în grup</w:t>
      </w:r>
    </w:p>
    <w:p w:rsidR="00EA77C7" w:rsidRDefault="00EA77C7" w:rsidP="00EA77C7">
      <w:pPr>
        <w:pStyle w:val="BodyText2"/>
        <w:rPr>
          <w:rFonts w:ascii="Comic Sans MS" w:hAnsi="Comic Sans MS"/>
          <w:b/>
          <w:color w:val="800000"/>
        </w:rPr>
      </w:pPr>
    </w:p>
    <w:p w:rsidR="00EA77C7" w:rsidRPr="007A36EA" w:rsidRDefault="00EA77C7" w:rsidP="0040711B">
      <w:pPr>
        <w:pStyle w:val="BodyText2"/>
        <w:numPr>
          <w:ilvl w:val="0"/>
          <w:numId w:val="103"/>
        </w:numPr>
        <w:tabs>
          <w:tab w:val="clear" w:pos="360"/>
        </w:tabs>
        <w:spacing w:before="0" w:after="0" w:line="240" w:lineRule="auto"/>
        <w:rPr>
          <w:lang w:val="pt-BR"/>
        </w:rPr>
      </w:pPr>
      <w:r w:rsidRPr="007A36EA">
        <w:rPr>
          <w:rFonts w:ascii="Comic Sans MS" w:hAnsi="Comic Sans MS"/>
          <w:b/>
          <w:color w:val="800000"/>
          <w:sz w:val="24"/>
          <w:szCs w:val="24"/>
          <w:lang w:val="pt-BR"/>
        </w:rPr>
        <w:t>METODA  CUBULUI</w:t>
      </w:r>
      <w:r w:rsidRPr="007A36EA">
        <w:rPr>
          <w:rFonts w:ascii="Comic Sans MS" w:hAnsi="Comic Sans MS"/>
          <w:b/>
          <w:color w:val="800000"/>
          <w:lang w:val="pt-BR"/>
        </w:rPr>
        <w:tab/>
      </w:r>
      <w:r w:rsidRPr="007A36EA">
        <w:rPr>
          <w:rFonts w:ascii="Comic Sans MS" w:hAnsi="Comic Sans MS"/>
          <w:b/>
          <w:color w:val="800000"/>
          <w:lang w:val="pt-BR"/>
        </w:rPr>
        <w:tab/>
      </w:r>
      <w:r w:rsidRPr="007A36EA">
        <w:rPr>
          <w:rFonts w:ascii="Comic Sans MS" w:hAnsi="Comic Sans MS"/>
          <w:b/>
          <w:sz w:val="24"/>
          <w:szCs w:val="24"/>
          <w:lang w:val="pt-BR"/>
        </w:rPr>
        <w:t>SISTEMELE DE MONTĂ</w:t>
      </w:r>
    </w:p>
    <w:p w:rsidR="00EA77C7" w:rsidRPr="007A36EA" w:rsidRDefault="00487B4A" w:rsidP="00EA77C7">
      <w:pPr>
        <w:pStyle w:val="BodyText2"/>
        <w:jc w:val="center"/>
        <w:rPr>
          <w:b/>
          <w:color w:val="800000"/>
          <w:lang w:val="pt-BR"/>
        </w:rPr>
      </w:pPr>
      <w:r w:rsidRPr="00487B4A">
        <w:rPr>
          <w:b/>
          <w:noProof/>
          <w:color w:val="800000"/>
        </w:rPr>
        <w:pict>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_x0000_s1537" type="#_x0000_t16" style="position:absolute;left:0;text-align:left;margin-left:65.9pt;margin-top:8.65pt;width:374.4pt;height:233.35pt;z-index:206" o:allowincell="f" adj="5135" fillcolor="#fcc">
            <v:textbox style="mso-next-textbox:#_x0000_s1537">
              <w:txbxContent>
                <w:p w:rsidR="00EA77C7" w:rsidRDefault="00EA77C7" w:rsidP="00EA77C7">
                  <w:pPr>
                    <w:pStyle w:val="BodyText2"/>
                    <w:spacing w:before="0" w:after="0" w:line="240" w:lineRule="auto"/>
                    <w:rPr>
                      <w:rFonts w:ascii="Comic Sans MS" w:hAnsi="Comic Sans MS"/>
                    </w:rPr>
                  </w:pPr>
                </w:p>
                <w:p w:rsidR="00EA77C7" w:rsidRPr="007A36EA" w:rsidRDefault="00EA77C7" w:rsidP="00EA77C7">
                  <w:pPr>
                    <w:pStyle w:val="BodyText2"/>
                    <w:spacing w:before="0" w:after="0" w:line="240" w:lineRule="auto"/>
                    <w:rPr>
                      <w:rFonts w:ascii="Comic Sans MS" w:hAnsi="Comic Sans MS"/>
                      <w:color w:val="000080"/>
                    </w:rPr>
                  </w:pPr>
                </w:p>
                <w:p w:rsidR="00EA77C7" w:rsidRPr="007A36EA" w:rsidRDefault="00EA77C7" w:rsidP="00EA77C7">
                  <w:pPr>
                    <w:pStyle w:val="BodyText2"/>
                    <w:numPr>
                      <w:ilvl w:val="0"/>
                      <w:numId w:val="45"/>
                    </w:numPr>
                    <w:tabs>
                      <w:tab w:val="clear" w:pos="340"/>
                      <w:tab w:val="num" w:pos="720"/>
                    </w:tabs>
                    <w:spacing w:before="0" w:after="0" w:line="240" w:lineRule="auto"/>
                    <w:ind w:left="720" w:hanging="720"/>
                    <w:rPr>
                      <w:rFonts w:ascii="Comic Sans MS" w:hAnsi="Comic Sans MS"/>
                      <w:color w:val="000080"/>
                      <w:sz w:val="24"/>
                      <w:szCs w:val="24"/>
                    </w:rPr>
                  </w:pPr>
                  <w:r w:rsidRPr="007A36EA">
                    <w:rPr>
                      <w:rFonts w:ascii="Comic Sans MS" w:hAnsi="Comic Sans MS"/>
                      <w:color w:val="000080"/>
                      <w:sz w:val="24"/>
                      <w:szCs w:val="24"/>
                    </w:rPr>
                    <w:t>Defineşte monta şi clasifică sistemele de montă;</w:t>
                  </w:r>
                </w:p>
                <w:p w:rsidR="00EA77C7" w:rsidRPr="007A36EA" w:rsidRDefault="00EA77C7" w:rsidP="00EA77C7">
                  <w:pPr>
                    <w:pStyle w:val="BodyText2"/>
                    <w:numPr>
                      <w:ilvl w:val="0"/>
                      <w:numId w:val="45"/>
                    </w:numPr>
                    <w:tabs>
                      <w:tab w:val="clear" w:pos="340"/>
                      <w:tab w:val="num" w:pos="720"/>
                    </w:tabs>
                    <w:spacing w:before="0" w:after="0" w:line="240" w:lineRule="auto"/>
                    <w:ind w:left="720" w:hanging="720"/>
                    <w:rPr>
                      <w:rFonts w:ascii="Comic Sans MS" w:hAnsi="Comic Sans MS"/>
                      <w:color w:val="000080"/>
                      <w:sz w:val="24"/>
                      <w:szCs w:val="24"/>
                    </w:rPr>
                  </w:pPr>
                  <w:r w:rsidRPr="007A36EA">
                    <w:rPr>
                      <w:rFonts w:ascii="Comic Sans MS" w:hAnsi="Comic Sans MS"/>
                      <w:color w:val="000080"/>
                      <w:sz w:val="24"/>
                      <w:szCs w:val="24"/>
                    </w:rPr>
                    <w:t>Precizează  caracteristicile montei libere;</w:t>
                  </w:r>
                </w:p>
                <w:p w:rsidR="00EA77C7" w:rsidRPr="007A36EA" w:rsidRDefault="00EA77C7" w:rsidP="00EA77C7">
                  <w:pPr>
                    <w:pStyle w:val="BodyText2"/>
                    <w:numPr>
                      <w:ilvl w:val="0"/>
                      <w:numId w:val="45"/>
                    </w:numPr>
                    <w:tabs>
                      <w:tab w:val="clear" w:pos="340"/>
                      <w:tab w:val="num" w:pos="720"/>
                    </w:tabs>
                    <w:spacing w:before="0" w:after="0" w:line="240" w:lineRule="auto"/>
                    <w:ind w:left="720" w:hanging="720"/>
                    <w:rPr>
                      <w:rFonts w:ascii="Comic Sans MS" w:hAnsi="Comic Sans MS"/>
                      <w:color w:val="000080"/>
                      <w:sz w:val="24"/>
                      <w:szCs w:val="24"/>
                    </w:rPr>
                  </w:pPr>
                  <w:r w:rsidRPr="007A36EA">
                    <w:rPr>
                      <w:rFonts w:ascii="Comic Sans MS" w:hAnsi="Comic Sans MS"/>
                      <w:color w:val="000080"/>
                      <w:sz w:val="24"/>
                      <w:szCs w:val="24"/>
                    </w:rPr>
                    <w:t>Precizează cracteristicile montei dirijate;</w:t>
                  </w:r>
                </w:p>
                <w:p w:rsidR="00EA77C7" w:rsidRPr="007A36EA" w:rsidRDefault="00EA77C7" w:rsidP="00EA77C7">
                  <w:pPr>
                    <w:pStyle w:val="BodyText2"/>
                    <w:numPr>
                      <w:ilvl w:val="0"/>
                      <w:numId w:val="45"/>
                    </w:numPr>
                    <w:tabs>
                      <w:tab w:val="clear" w:pos="340"/>
                      <w:tab w:val="num" w:pos="720"/>
                    </w:tabs>
                    <w:spacing w:before="0" w:after="0" w:line="240" w:lineRule="auto"/>
                    <w:ind w:left="720" w:hanging="720"/>
                    <w:rPr>
                      <w:rFonts w:ascii="Comic Sans MS" w:hAnsi="Comic Sans MS"/>
                      <w:color w:val="000080"/>
                      <w:sz w:val="24"/>
                      <w:szCs w:val="24"/>
                    </w:rPr>
                  </w:pPr>
                  <w:r w:rsidRPr="007A36EA">
                    <w:rPr>
                      <w:rFonts w:ascii="Comic Sans MS" w:hAnsi="Comic Sans MS"/>
                      <w:color w:val="000080"/>
                      <w:sz w:val="24"/>
                      <w:szCs w:val="24"/>
                    </w:rPr>
                    <w:t>Descrie avantajele montei libere;</w:t>
                  </w:r>
                </w:p>
                <w:p w:rsidR="00EA77C7" w:rsidRPr="007A36EA" w:rsidRDefault="00EA77C7" w:rsidP="00EA77C7">
                  <w:pPr>
                    <w:numPr>
                      <w:ilvl w:val="0"/>
                      <w:numId w:val="45"/>
                    </w:numPr>
                    <w:tabs>
                      <w:tab w:val="clear" w:pos="340"/>
                      <w:tab w:val="num" w:pos="720"/>
                    </w:tabs>
                    <w:spacing w:before="0" w:after="0" w:line="240" w:lineRule="auto"/>
                    <w:ind w:left="720" w:hanging="720"/>
                    <w:rPr>
                      <w:rFonts w:ascii="Comic Sans MS" w:hAnsi="Comic Sans MS"/>
                      <w:color w:val="000080"/>
                      <w:sz w:val="24"/>
                      <w:szCs w:val="24"/>
                    </w:rPr>
                  </w:pPr>
                  <w:r w:rsidRPr="007A36EA">
                    <w:rPr>
                      <w:rFonts w:ascii="Comic Sans MS" w:hAnsi="Comic Sans MS"/>
                      <w:color w:val="000080"/>
                      <w:sz w:val="24"/>
                      <w:szCs w:val="24"/>
                    </w:rPr>
                    <w:t>Descrie avantajele montei dirijate;</w:t>
                  </w:r>
                </w:p>
                <w:p w:rsidR="00EA77C7" w:rsidRPr="00002BCB" w:rsidRDefault="00EA77C7" w:rsidP="00EA77C7">
                  <w:pPr>
                    <w:numPr>
                      <w:ilvl w:val="0"/>
                      <w:numId w:val="45"/>
                    </w:numPr>
                    <w:tabs>
                      <w:tab w:val="clear" w:pos="340"/>
                      <w:tab w:val="num" w:pos="720"/>
                    </w:tabs>
                    <w:spacing w:before="0" w:after="0" w:line="240" w:lineRule="auto"/>
                    <w:ind w:left="720" w:hanging="720"/>
                    <w:rPr>
                      <w:rFonts w:ascii="Comic Sans MS" w:hAnsi="Comic Sans MS"/>
                      <w:b/>
                      <w:color w:val="000080"/>
                      <w:sz w:val="24"/>
                      <w:szCs w:val="24"/>
                      <w:lang w:val="fr-FR"/>
                    </w:rPr>
                  </w:pPr>
                  <w:r w:rsidRPr="00002BCB">
                    <w:rPr>
                      <w:rFonts w:ascii="Comic Sans MS" w:hAnsi="Comic Sans MS"/>
                      <w:color w:val="000080"/>
                      <w:sz w:val="24"/>
                      <w:szCs w:val="24"/>
                      <w:lang w:val="fr-FR"/>
                    </w:rPr>
                    <w:t>Clasifică monta dirijată şi fă distincţie între cele trei metode</w:t>
                  </w:r>
                </w:p>
                <w:p w:rsidR="00EA77C7" w:rsidRPr="00002BCB" w:rsidRDefault="00EA77C7" w:rsidP="00EA77C7">
                  <w:pPr>
                    <w:rPr>
                      <w:sz w:val="24"/>
                      <w:szCs w:val="24"/>
                      <w:lang w:val="fr-FR"/>
                    </w:rPr>
                  </w:pPr>
                </w:p>
              </w:txbxContent>
            </v:textbox>
          </v:shape>
        </w:pict>
      </w:r>
      <w:r w:rsidRPr="00487B4A">
        <w:rPr>
          <w:b/>
          <w:noProof/>
          <w:color w:val="800000"/>
        </w:rPr>
        <w:pict>
          <v:shape id="_x0000_s1538" type="#_x0000_t202" style="position:absolute;left:0;text-align:left;margin-left:130.7pt;margin-top:8.65pt;width:252pt;height:54.9pt;z-index:207" o:allowincell="f" fillcolor="#fcc" stroked="f">
            <v:textbox style="mso-next-textbox:#_x0000_s1538">
              <w:txbxContent>
                <w:p w:rsidR="00EA77C7" w:rsidRPr="007A36EA" w:rsidRDefault="00EA77C7" w:rsidP="00EA77C7">
                  <w:pPr>
                    <w:pStyle w:val="BodyText2"/>
                    <w:spacing w:before="0" w:after="0" w:line="240" w:lineRule="auto"/>
                    <w:rPr>
                      <w:rFonts w:ascii="Comic Sans MS" w:hAnsi="Comic Sans MS"/>
                      <w:b/>
                      <w:szCs w:val="20"/>
                    </w:rPr>
                  </w:pPr>
                  <w:r w:rsidRPr="007A36EA">
                    <w:rPr>
                      <w:rFonts w:ascii="Comic Sans MS" w:hAnsi="Comic Sans MS"/>
                      <w:szCs w:val="20"/>
                    </w:rPr>
                    <w:t>Cubul are şase feţe . Elevii vor putea explora tema/subiectul ales din perspectiva celor şase dimensiuni sau feţe rezolvând următoarele sarcini:</w:t>
                  </w:r>
                </w:p>
                <w:p w:rsidR="00EA77C7" w:rsidRPr="007A36EA" w:rsidRDefault="00EA77C7" w:rsidP="00EA77C7">
                  <w:pPr>
                    <w:rPr>
                      <w:rFonts w:ascii="Comic Sans MS" w:hAnsi="Comic Sans MS"/>
                      <w:sz w:val="22"/>
                    </w:rPr>
                  </w:pPr>
                </w:p>
              </w:txbxContent>
            </v:textbox>
          </v:shape>
        </w:pict>
      </w:r>
    </w:p>
    <w:p w:rsidR="00EA77C7" w:rsidRPr="007A36EA" w:rsidRDefault="00EA77C7" w:rsidP="00EA77C7">
      <w:pPr>
        <w:pStyle w:val="BodyText2"/>
        <w:jc w:val="center"/>
        <w:rPr>
          <w:b/>
          <w:color w:val="800000"/>
          <w:lang w:val="pt-BR"/>
        </w:rPr>
      </w:pPr>
    </w:p>
    <w:p w:rsidR="00EA77C7" w:rsidRPr="007A36EA" w:rsidRDefault="00EA77C7" w:rsidP="00EA77C7">
      <w:pPr>
        <w:pStyle w:val="BodyText2"/>
        <w:jc w:val="center"/>
        <w:rPr>
          <w:b/>
          <w:color w:val="800000"/>
          <w:lang w:val="pt-BR"/>
        </w:rPr>
      </w:pPr>
    </w:p>
    <w:p w:rsidR="00EA77C7" w:rsidRPr="007A36EA" w:rsidRDefault="00EA77C7" w:rsidP="00EA77C7">
      <w:pPr>
        <w:pStyle w:val="BodyText2"/>
        <w:jc w:val="center"/>
        <w:rPr>
          <w:b/>
          <w:color w:val="800000"/>
          <w:lang w:val="pt-BR"/>
        </w:rPr>
      </w:pPr>
    </w:p>
    <w:p w:rsidR="00EA77C7" w:rsidRPr="007A36EA" w:rsidRDefault="00EA77C7" w:rsidP="00EA77C7">
      <w:pPr>
        <w:pStyle w:val="BodyText2"/>
        <w:jc w:val="center"/>
        <w:rPr>
          <w:b/>
          <w:color w:val="800000"/>
          <w:lang w:val="pt-BR"/>
        </w:rPr>
      </w:pPr>
    </w:p>
    <w:p w:rsidR="00EA77C7" w:rsidRPr="007A36EA" w:rsidRDefault="00EA77C7" w:rsidP="00EA77C7">
      <w:pPr>
        <w:pStyle w:val="BodyText2"/>
        <w:rPr>
          <w:color w:val="800000"/>
          <w:lang w:val="pt-BR"/>
        </w:rPr>
      </w:pPr>
    </w:p>
    <w:p w:rsidR="00EA77C7" w:rsidRDefault="00EA77C7" w:rsidP="00EA77C7">
      <w:pPr>
        <w:pStyle w:val="BodyText2"/>
        <w:jc w:val="both"/>
        <w:rPr>
          <w:color w:val="800000"/>
          <w:lang w:val="pt-BR"/>
        </w:rPr>
      </w:pPr>
    </w:p>
    <w:p w:rsidR="00EA77C7" w:rsidRDefault="00EA77C7" w:rsidP="00EA77C7">
      <w:pPr>
        <w:pStyle w:val="BodyText2"/>
        <w:spacing w:before="0" w:after="0" w:line="240" w:lineRule="auto"/>
        <w:jc w:val="both"/>
        <w:rPr>
          <w:color w:val="800000"/>
          <w:lang w:val="pt-BR"/>
        </w:rPr>
      </w:pPr>
    </w:p>
    <w:p w:rsidR="00BF39E1" w:rsidRDefault="00BF39E1" w:rsidP="00EA77C7">
      <w:pPr>
        <w:pStyle w:val="BodyText2"/>
        <w:spacing w:before="0" w:after="0" w:line="240" w:lineRule="auto"/>
        <w:jc w:val="both"/>
        <w:rPr>
          <w:color w:val="800000"/>
          <w:lang w:val="pt-BR"/>
        </w:rPr>
      </w:pPr>
    </w:p>
    <w:p w:rsidR="00BF39E1" w:rsidRDefault="00BF39E1" w:rsidP="00EA77C7">
      <w:pPr>
        <w:pStyle w:val="BodyText2"/>
        <w:spacing w:before="0" w:after="0" w:line="240" w:lineRule="auto"/>
        <w:jc w:val="both"/>
        <w:rPr>
          <w:color w:val="800000"/>
          <w:lang w:val="pt-BR"/>
        </w:rPr>
      </w:pPr>
    </w:p>
    <w:p w:rsidR="00EA77C7" w:rsidRPr="007A36EA" w:rsidRDefault="00EA77C7" w:rsidP="0040711B">
      <w:pPr>
        <w:pStyle w:val="BodyText2"/>
        <w:numPr>
          <w:ilvl w:val="0"/>
          <w:numId w:val="104"/>
        </w:numPr>
        <w:spacing w:before="0" w:after="0" w:line="240" w:lineRule="auto"/>
        <w:jc w:val="both"/>
        <w:rPr>
          <w:color w:val="800000"/>
          <w:lang w:val="pt-BR"/>
        </w:rPr>
      </w:pPr>
      <w:r>
        <w:rPr>
          <w:rFonts w:ascii="Comic Sans MS" w:hAnsi="Comic Sans MS"/>
          <w:color w:val="800000"/>
          <w:sz w:val="24"/>
          <w:szCs w:val="24"/>
          <w:lang w:val="pt-BR"/>
        </w:rPr>
        <w:t>Această activitate vă ajută să realizaţi diferenţele între monta libereă şi monta dirijată:</w:t>
      </w:r>
    </w:p>
    <w:p w:rsidR="00EA77C7" w:rsidRPr="00002BCB" w:rsidRDefault="00EA77C7" w:rsidP="00EA77C7">
      <w:pPr>
        <w:pStyle w:val="BodyText2"/>
        <w:numPr>
          <w:ilvl w:val="0"/>
          <w:numId w:val="46"/>
        </w:numPr>
        <w:spacing w:before="0" w:after="0" w:line="240" w:lineRule="auto"/>
        <w:jc w:val="both"/>
        <w:rPr>
          <w:rFonts w:ascii="Comic Sans MS" w:hAnsi="Comic Sans MS"/>
          <w:sz w:val="24"/>
          <w:szCs w:val="24"/>
          <w:lang w:val="fr-FR"/>
        </w:rPr>
      </w:pPr>
      <w:r w:rsidRPr="00002BCB">
        <w:rPr>
          <w:rFonts w:ascii="Comic Sans MS" w:hAnsi="Comic Sans MS"/>
          <w:sz w:val="24"/>
          <w:szCs w:val="24"/>
          <w:lang w:val="fr-FR"/>
        </w:rPr>
        <w:t>Formaţi  grupe de şase elevi pentru că atâtea feţe are cubul;</w:t>
      </w:r>
    </w:p>
    <w:p w:rsidR="00EA77C7" w:rsidRPr="00E73ABE" w:rsidRDefault="00EA77C7" w:rsidP="00EA77C7">
      <w:pPr>
        <w:pStyle w:val="BodyText2"/>
        <w:numPr>
          <w:ilvl w:val="0"/>
          <w:numId w:val="46"/>
        </w:numPr>
        <w:spacing w:before="0" w:after="0" w:line="240" w:lineRule="auto"/>
        <w:jc w:val="both"/>
        <w:rPr>
          <w:rFonts w:ascii="Comic Sans MS" w:hAnsi="Comic Sans MS"/>
          <w:color w:val="800000"/>
          <w:sz w:val="24"/>
          <w:szCs w:val="24"/>
        </w:rPr>
      </w:pPr>
      <w:r w:rsidRPr="00E73ABE">
        <w:rPr>
          <w:rFonts w:ascii="Comic Sans MS" w:hAnsi="Comic Sans MS"/>
          <w:color w:val="800000"/>
          <w:sz w:val="24"/>
          <w:szCs w:val="24"/>
        </w:rPr>
        <w:t>Alegeţi lider de grup care să controleze derularea acţiunii;</w:t>
      </w:r>
    </w:p>
    <w:p w:rsidR="00EA77C7" w:rsidRPr="00002BCB" w:rsidRDefault="00EA77C7" w:rsidP="00EA77C7">
      <w:pPr>
        <w:pStyle w:val="BodyText2"/>
        <w:numPr>
          <w:ilvl w:val="0"/>
          <w:numId w:val="46"/>
        </w:numPr>
        <w:spacing w:before="0" w:after="0" w:line="240" w:lineRule="auto"/>
        <w:jc w:val="both"/>
        <w:rPr>
          <w:rFonts w:ascii="Comic Sans MS" w:hAnsi="Comic Sans MS"/>
          <w:color w:val="000000"/>
          <w:sz w:val="24"/>
          <w:szCs w:val="24"/>
          <w:lang w:val="fr-FR"/>
        </w:rPr>
      </w:pPr>
      <w:r w:rsidRPr="00002BCB">
        <w:rPr>
          <w:rFonts w:ascii="Comic Sans MS" w:hAnsi="Comic Sans MS"/>
          <w:color w:val="000000"/>
          <w:sz w:val="24"/>
          <w:szCs w:val="24"/>
          <w:lang w:val="fr-FR"/>
        </w:rPr>
        <w:t>Veţi primi şase sarcini de lucru pe şase foi în formă pătrată, câte una pentru fiecare elev ce va constitui în final o faţă a cubului;</w:t>
      </w:r>
    </w:p>
    <w:p w:rsidR="00EA77C7" w:rsidRPr="00E73ABE" w:rsidRDefault="00EA77C7" w:rsidP="00EA77C7">
      <w:pPr>
        <w:pStyle w:val="BodyText2"/>
        <w:numPr>
          <w:ilvl w:val="0"/>
          <w:numId w:val="46"/>
        </w:numPr>
        <w:spacing w:before="0" w:after="0" w:line="240" w:lineRule="auto"/>
        <w:jc w:val="both"/>
        <w:rPr>
          <w:rFonts w:ascii="Comic Sans MS" w:hAnsi="Comic Sans MS"/>
          <w:color w:val="800000"/>
          <w:sz w:val="24"/>
          <w:szCs w:val="24"/>
        </w:rPr>
      </w:pPr>
      <w:r w:rsidRPr="00E73ABE">
        <w:rPr>
          <w:rFonts w:ascii="Comic Sans MS" w:hAnsi="Comic Sans MS"/>
          <w:color w:val="800000"/>
          <w:sz w:val="24"/>
          <w:szCs w:val="24"/>
        </w:rPr>
        <w:t xml:space="preserve">Repartizaţi sarcinile între voi; </w:t>
      </w:r>
    </w:p>
    <w:p w:rsidR="00EA77C7" w:rsidRPr="00FB0F7F" w:rsidRDefault="00EA77C7" w:rsidP="00EA77C7">
      <w:pPr>
        <w:pStyle w:val="BodyText2"/>
        <w:numPr>
          <w:ilvl w:val="0"/>
          <w:numId w:val="46"/>
        </w:numPr>
        <w:spacing w:before="0" w:after="0" w:line="240" w:lineRule="auto"/>
        <w:jc w:val="both"/>
        <w:rPr>
          <w:rFonts w:ascii="Comic Sans MS" w:hAnsi="Comic Sans MS"/>
          <w:sz w:val="24"/>
          <w:szCs w:val="24"/>
        </w:rPr>
      </w:pPr>
      <w:r w:rsidRPr="00FB0F7F">
        <w:rPr>
          <w:rFonts w:ascii="Comic Sans MS" w:hAnsi="Comic Sans MS"/>
          <w:sz w:val="24"/>
          <w:szCs w:val="24"/>
        </w:rPr>
        <w:t>Timp de lucru 30 minute;</w:t>
      </w:r>
    </w:p>
    <w:p w:rsidR="00EA77C7" w:rsidRPr="00E73ABE" w:rsidRDefault="00EA77C7" w:rsidP="00EA77C7">
      <w:pPr>
        <w:pStyle w:val="BodyText2"/>
        <w:numPr>
          <w:ilvl w:val="0"/>
          <w:numId w:val="46"/>
        </w:numPr>
        <w:spacing w:before="0" w:after="0" w:line="240" w:lineRule="auto"/>
        <w:jc w:val="both"/>
        <w:rPr>
          <w:rFonts w:ascii="Comic Sans MS" w:hAnsi="Comic Sans MS"/>
          <w:color w:val="800000"/>
          <w:sz w:val="24"/>
          <w:szCs w:val="24"/>
        </w:rPr>
      </w:pPr>
      <w:r w:rsidRPr="00E73ABE">
        <w:rPr>
          <w:rFonts w:ascii="Comic Sans MS" w:hAnsi="Comic Sans MS"/>
          <w:color w:val="800000"/>
          <w:sz w:val="24"/>
          <w:szCs w:val="24"/>
        </w:rPr>
        <w:t>La finalul rezolvării construiţi cubul în aşa fel încât foile cu rezolvări să reprezinte câte o faţă a cubului;</w:t>
      </w:r>
    </w:p>
    <w:p w:rsidR="00EA77C7" w:rsidRPr="007D743C" w:rsidRDefault="00EA77C7" w:rsidP="00EA77C7">
      <w:pPr>
        <w:pStyle w:val="BodyText2"/>
        <w:numPr>
          <w:ilvl w:val="0"/>
          <w:numId w:val="46"/>
        </w:numPr>
        <w:spacing w:before="0" w:after="0" w:line="240" w:lineRule="auto"/>
        <w:jc w:val="both"/>
        <w:rPr>
          <w:rFonts w:ascii="Comic Sans MS" w:hAnsi="Comic Sans MS"/>
          <w:color w:val="000000"/>
          <w:sz w:val="24"/>
          <w:szCs w:val="24"/>
          <w:lang w:val="fr-FR"/>
        </w:rPr>
      </w:pPr>
      <w:r w:rsidRPr="007D743C">
        <w:rPr>
          <w:rFonts w:ascii="Comic Sans MS" w:hAnsi="Comic Sans MS"/>
          <w:color w:val="000000"/>
          <w:sz w:val="24"/>
          <w:szCs w:val="24"/>
          <w:lang w:val="fr-FR"/>
        </w:rPr>
        <w:t>Lipiţi foile pe un cub de carton construit de voi sau expuneţi cubul desfăşurat pe tablă;</w:t>
      </w:r>
    </w:p>
    <w:p w:rsidR="00EA77C7" w:rsidRPr="007D743C" w:rsidRDefault="00EA77C7" w:rsidP="00EA77C7">
      <w:pPr>
        <w:pStyle w:val="BodyText2"/>
        <w:numPr>
          <w:ilvl w:val="0"/>
          <w:numId w:val="46"/>
        </w:numPr>
        <w:spacing w:before="0" w:after="0" w:line="240" w:lineRule="auto"/>
        <w:jc w:val="both"/>
        <w:rPr>
          <w:rFonts w:ascii="Comic Sans MS" w:hAnsi="Comic Sans MS"/>
          <w:color w:val="800000"/>
          <w:sz w:val="24"/>
          <w:szCs w:val="24"/>
          <w:lang w:val="fr-FR"/>
        </w:rPr>
      </w:pPr>
      <w:r w:rsidRPr="007D743C">
        <w:rPr>
          <w:rFonts w:ascii="Comic Sans MS" w:hAnsi="Comic Sans MS"/>
          <w:color w:val="800000"/>
          <w:sz w:val="24"/>
          <w:szCs w:val="24"/>
          <w:lang w:val="fr-FR"/>
        </w:rPr>
        <w:t>Analizaţi împreună cu celelalte grupe răspunsurile date ; completaţi cuburile celorlalte grupe dacă consideraţi că răspunsurile nu sunt complete;</w:t>
      </w:r>
    </w:p>
    <w:p w:rsidR="00EA77C7" w:rsidRPr="00E73ABE" w:rsidRDefault="00EA77C7" w:rsidP="00EA77C7">
      <w:pPr>
        <w:pStyle w:val="BodyText2"/>
        <w:numPr>
          <w:ilvl w:val="0"/>
          <w:numId w:val="46"/>
        </w:numPr>
        <w:spacing w:before="0" w:after="0" w:line="240" w:lineRule="auto"/>
        <w:jc w:val="both"/>
        <w:rPr>
          <w:rFonts w:ascii="Comic Sans MS" w:hAnsi="Comic Sans MS"/>
          <w:color w:val="800000"/>
          <w:sz w:val="24"/>
          <w:szCs w:val="24"/>
          <w:lang w:val="it-IT"/>
        </w:rPr>
      </w:pPr>
      <w:r w:rsidRPr="00FB0F7F">
        <w:rPr>
          <w:rFonts w:ascii="Comic Sans MS" w:hAnsi="Comic Sans MS"/>
          <w:color w:val="000000"/>
          <w:sz w:val="24"/>
          <w:szCs w:val="24"/>
          <w:lang w:val="it-IT"/>
        </w:rPr>
        <w:t>Fiecare grupă va acorda note celorlalte ; în final se va face media grupei</w:t>
      </w:r>
      <w:r w:rsidRPr="00E73ABE">
        <w:rPr>
          <w:rFonts w:ascii="Comic Sans MS" w:hAnsi="Comic Sans MS"/>
          <w:color w:val="800000"/>
          <w:sz w:val="24"/>
          <w:szCs w:val="24"/>
          <w:lang w:val="it-IT"/>
        </w:rPr>
        <w:t>;</w:t>
      </w:r>
    </w:p>
    <w:p w:rsidR="00EA77C7" w:rsidRPr="004900BC" w:rsidRDefault="00EA77C7" w:rsidP="00EA77C7">
      <w:pPr>
        <w:pStyle w:val="BodyText2"/>
        <w:numPr>
          <w:ilvl w:val="0"/>
          <w:numId w:val="46"/>
        </w:numPr>
        <w:spacing w:before="0" w:after="0" w:line="240" w:lineRule="auto"/>
        <w:jc w:val="both"/>
        <w:rPr>
          <w:rFonts w:ascii="Comic Sans MS" w:hAnsi="Comic Sans MS"/>
          <w:color w:val="800000"/>
          <w:sz w:val="24"/>
          <w:szCs w:val="24"/>
        </w:rPr>
      </w:pPr>
      <w:r w:rsidRPr="004900BC">
        <w:rPr>
          <w:rFonts w:ascii="Comic Sans MS" w:hAnsi="Comic Sans MS"/>
          <w:sz w:val="24"/>
          <w:szCs w:val="24"/>
        </w:rPr>
        <w:t>Ataşaţi exerciţiul la portofoliul personal</w:t>
      </w:r>
    </w:p>
    <w:p w:rsidR="00EA77C7" w:rsidRDefault="00EA77C7" w:rsidP="00EA77C7">
      <w:pPr>
        <w:spacing w:before="0" w:after="0" w:line="240" w:lineRule="auto"/>
        <w:rPr>
          <w:rFonts w:ascii="Comic Sans MS" w:hAnsi="Comic Sans MS" w:cs="Arial"/>
          <w:b/>
          <w:sz w:val="24"/>
          <w:szCs w:val="24"/>
          <w:lang w:val="ro-RO"/>
        </w:rPr>
      </w:pPr>
    </w:p>
    <w:p w:rsidR="00EA77C7" w:rsidRDefault="00EA77C7" w:rsidP="00EA77C7">
      <w:pPr>
        <w:spacing w:before="0" w:after="0" w:line="240" w:lineRule="auto"/>
        <w:rPr>
          <w:rFonts w:ascii="Comic Sans MS" w:hAnsi="Comic Sans MS" w:cs="Arial"/>
          <w:b/>
          <w:sz w:val="24"/>
          <w:szCs w:val="24"/>
          <w:lang w:val="ro-RO"/>
        </w:rPr>
      </w:pPr>
    </w:p>
    <w:p w:rsidR="00EA77C7" w:rsidRPr="008602BF" w:rsidRDefault="00BA6433" w:rsidP="00EA77C7">
      <w:pPr>
        <w:spacing w:before="0" w:after="0" w:line="240" w:lineRule="auto"/>
        <w:rPr>
          <w:rFonts w:ascii="Comic Sans MS" w:hAnsi="Comic Sans MS" w:cs="Arial"/>
          <w:b/>
          <w:sz w:val="24"/>
          <w:szCs w:val="24"/>
          <w:lang w:val="ro-RO"/>
        </w:rPr>
      </w:pPr>
      <w:r>
        <w:rPr>
          <w:rFonts w:ascii="Comic Sans MS" w:hAnsi="Comic Sans MS" w:cs="Arial"/>
          <w:b/>
          <w:sz w:val="24"/>
          <w:szCs w:val="24"/>
          <w:lang w:val="ro-RO"/>
        </w:rPr>
        <w:br w:type="page"/>
      </w:r>
      <w:r w:rsidR="00EA77C7" w:rsidRPr="008602BF">
        <w:rPr>
          <w:rFonts w:ascii="Comic Sans MS" w:hAnsi="Comic Sans MS" w:cs="Arial"/>
          <w:b/>
          <w:sz w:val="24"/>
          <w:szCs w:val="24"/>
          <w:lang w:val="ro-RO"/>
        </w:rPr>
        <w:lastRenderedPageBreak/>
        <w:t xml:space="preserve">UNITATEA DE COMPETENŢĂ 17 – TEHNOLOGIA CREŞTERII ANIMALELOR  </w:t>
      </w:r>
    </w:p>
    <w:p w:rsidR="00EA77C7" w:rsidRPr="007D743C" w:rsidRDefault="00EA77C7" w:rsidP="00EA77C7">
      <w:pPr>
        <w:spacing w:before="0" w:after="0" w:line="240" w:lineRule="auto"/>
        <w:rPr>
          <w:rFonts w:ascii="Comic Sans MS" w:hAnsi="Comic Sans MS" w:cs="Arial"/>
          <w:b/>
          <w:color w:val="993300"/>
          <w:sz w:val="24"/>
          <w:szCs w:val="24"/>
          <w:lang w:val="ro-RO"/>
        </w:rPr>
      </w:pPr>
      <w:r w:rsidRPr="007D743C">
        <w:rPr>
          <w:rFonts w:ascii="Comic Sans MS" w:hAnsi="Comic Sans MS" w:cs="Arial"/>
          <w:b/>
          <w:color w:val="993300"/>
          <w:sz w:val="24"/>
          <w:szCs w:val="24"/>
          <w:lang w:val="ro-RO"/>
        </w:rPr>
        <w:t>17.4. Coordonează programele de reproducţie pe specii de  animale</w:t>
      </w:r>
    </w:p>
    <w:p w:rsidR="00EA77C7" w:rsidRDefault="00487B4A" w:rsidP="00EA77C7">
      <w:pPr>
        <w:spacing w:before="0" w:after="0" w:line="240" w:lineRule="auto"/>
        <w:jc w:val="both"/>
        <w:outlineLvl w:val="0"/>
        <w:rPr>
          <w:rFonts w:ascii="Comic Sans MS" w:hAnsi="Comic Sans MS"/>
          <w:b/>
          <w:color w:val="FF6600"/>
          <w:sz w:val="24"/>
          <w:szCs w:val="24"/>
          <w:lang w:val="ro-RO"/>
        </w:rPr>
      </w:pPr>
      <w:r w:rsidRPr="00487B4A">
        <w:rPr>
          <w:rFonts w:ascii="Comic Sans MS" w:hAnsi="Comic Sans MS"/>
          <w:b/>
          <w:noProof/>
          <w:color w:val="FF6600"/>
          <w:sz w:val="24"/>
          <w:szCs w:val="24"/>
          <w:lang w:val="ro-RO" w:eastAsia="ro-RO"/>
        </w:rPr>
        <w:pict>
          <v:shape id="_x0000_s1507" type="#_x0000_t96" style="position:absolute;left:0;text-align:left;margin-left:324pt;margin-top:3.85pt;width:18pt;height:18pt;z-index:176" fillcolor="#cfc"/>
        </w:pict>
      </w:r>
      <w:r w:rsidR="00EA77C7">
        <w:rPr>
          <w:rFonts w:ascii="Comic Sans MS" w:hAnsi="Comic Sans MS"/>
          <w:b/>
          <w:color w:val="FF6600"/>
          <w:sz w:val="24"/>
          <w:szCs w:val="24"/>
          <w:lang w:val="ro-RO"/>
        </w:rPr>
        <w:t xml:space="preserve">                                                                   </w:t>
      </w:r>
      <w:r w:rsidR="00EA77C7" w:rsidRPr="007D743C">
        <w:rPr>
          <w:rFonts w:ascii="Comic Sans MS" w:hAnsi="Comic Sans MS"/>
          <w:b/>
          <w:color w:val="333399"/>
          <w:sz w:val="24"/>
          <w:szCs w:val="24"/>
          <w:lang w:val="ro-RO"/>
        </w:rPr>
        <w:t>lucrează  individual</w:t>
      </w:r>
    </w:p>
    <w:p w:rsidR="00EA77C7" w:rsidRPr="007D743C" w:rsidRDefault="00487B4A" w:rsidP="00EA77C7">
      <w:pPr>
        <w:pStyle w:val="BodyText2"/>
        <w:rPr>
          <w:rFonts w:ascii="Comic Sans MS" w:hAnsi="Comic Sans MS"/>
          <w:b/>
          <w:color w:val="333399"/>
          <w:sz w:val="24"/>
          <w:szCs w:val="24"/>
          <w:lang w:val="ro-RO"/>
        </w:rPr>
      </w:pPr>
      <w:r w:rsidRPr="00487B4A">
        <w:rPr>
          <w:rFonts w:ascii="Comic Sans MS" w:hAnsi="Comic Sans MS"/>
          <w:noProof/>
          <w:color w:val="000000"/>
          <w:lang w:val="ro-RO" w:eastAsia="ro-RO"/>
        </w:rPr>
        <w:pict>
          <v:shape id="_x0000_s1508" type="#_x0000_t202" style="position:absolute;margin-left:18pt;margin-top:2.2pt;width:136.8pt;height:24.4pt;z-index:177" fillcolor="#fcc">
            <v:shadow on="t" offset="-6pt,-6pt"/>
            <v:textbox style="mso-next-textbox:#_x0000_s1508">
              <w:txbxContent>
                <w:p w:rsidR="00EA77C7" w:rsidRDefault="00EA77C7" w:rsidP="00EA77C7">
                  <w:pPr>
                    <w:spacing w:before="0" w:after="0" w:line="240" w:lineRule="auto"/>
                    <w:jc w:val="center"/>
                    <w:rPr>
                      <w:rFonts w:ascii="Comic Sans MS" w:hAnsi="Comic Sans MS"/>
                      <w:b/>
                      <w:sz w:val="24"/>
                      <w:lang w:val="ro-RO"/>
                    </w:rPr>
                  </w:pPr>
                  <w:r w:rsidRPr="00FB0F7F">
                    <w:rPr>
                      <w:rFonts w:ascii="Comic Sans MS" w:hAnsi="Comic Sans MS"/>
                      <w:sz w:val="24"/>
                      <w:shd w:val="clear" w:color="auto" w:fill="FFFFFF"/>
                      <w:lang w:val="en-US"/>
                    </w:rPr>
                    <w:t>EXERCI</w:t>
                  </w:r>
                  <w:r>
                    <w:rPr>
                      <w:rFonts w:ascii="Comic Sans MS" w:hAnsi="Comic Sans MS"/>
                      <w:sz w:val="24"/>
                      <w:shd w:val="clear" w:color="auto" w:fill="FFFFFF"/>
                      <w:lang w:val="ro-RO"/>
                    </w:rPr>
                    <w:t>ŢIUL NR 3</w:t>
                  </w:r>
                  <w:r>
                    <w:rPr>
                      <w:rFonts w:ascii="Comic Sans MS" w:hAnsi="Comic Sans MS"/>
                      <w:b/>
                      <w:sz w:val="24"/>
                      <w:lang w:val="ro-RO"/>
                    </w:rPr>
                    <w:t xml:space="preserve"> </w:t>
                  </w:r>
                </w:p>
              </w:txbxContent>
            </v:textbox>
          </v:shape>
        </w:pict>
      </w:r>
      <w:r w:rsidR="00EA77C7" w:rsidRPr="007D743C">
        <w:rPr>
          <w:rFonts w:ascii="Comic Sans MS" w:hAnsi="Comic Sans MS"/>
          <w:color w:val="000000"/>
          <w:lang w:val="ro-RO"/>
        </w:rPr>
        <w:tab/>
      </w:r>
      <w:r w:rsidR="00EA77C7" w:rsidRPr="007D743C">
        <w:rPr>
          <w:rFonts w:ascii="Comic Sans MS" w:hAnsi="Comic Sans MS"/>
          <w:b/>
          <w:color w:val="333399"/>
          <w:sz w:val="24"/>
          <w:szCs w:val="24"/>
          <w:lang w:val="ro-RO"/>
        </w:rPr>
        <w:t xml:space="preserve"> </w:t>
      </w:r>
    </w:p>
    <w:p w:rsidR="00EA77C7" w:rsidRPr="007D743C" w:rsidRDefault="00EA77C7" w:rsidP="00EA77C7">
      <w:pPr>
        <w:pStyle w:val="BodyText2"/>
        <w:spacing w:before="0" w:after="0" w:line="240" w:lineRule="auto"/>
        <w:jc w:val="center"/>
        <w:rPr>
          <w:rFonts w:ascii="Comic Sans MS" w:hAnsi="Comic Sans MS"/>
          <w:b/>
          <w:sz w:val="24"/>
          <w:szCs w:val="24"/>
          <w:lang w:val="ro-RO"/>
        </w:rPr>
      </w:pPr>
      <w:r w:rsidRPr="007D743C">
        <w:rPr>
          <w:rFonts w:ascii="Comic Sans MS" w:hAnsi="Comic Sans MS"/>
          <w:b/>
          <w:sz w:val="24"/>
          <w:szCs w:val="24"/>
          <w:lang w:val="ro-RO"/>
        </w:rPr>
        <w:t>TESTE DE EVALUARE , AUTOEVALUARE, COEVALUARE</w:t>
      </w:r>
    </w:p>
    <w:p w:rsidR="00EA77C7" w:rsidRPr="007D743C" w:rsidRDefault="00EA77C7" w:rsidP="00EA77C7">
      <w:pPr>
        <w:pStyle w:val="BodyText2"/>
        <w:spacing w:before="0" w:after="0" w:line="240" w:lineRule="auto"/>
        <w:jc w:val="center"/>
        <w:rPr>
          <w:rFonts w:ascii="Comic Sans MS" w:hAnsi="Comic Sans MS"/>
          <w:b/>
          <w:sz w:val="24"/>
          <w:szCs w:val="24"/>
          <w:lang w:val="ro-RO"/>
        </w:rPr>
      </w:pPr>
    </w:p>
    <w:p w:rsidR="00EA77C7" w:rsidRPr="009A087B" w:rsidRDefault="00EA77C7" w:rsidP="00EA77C7">
      <w:pPr>
        <w:pStyle w:val="BodyText2"/>
        <w:spacing w:before="0" w:after="0" w:line="240" w:lineRule="auto"/>
        <w:rPr>
          <w:rFonts w:ascii="Comic Sans MS" w:hAnsi="Comic Sans MS"/>
          <w:color w:val="000000"/>
          <w:sz w:val="22"/>
          <w:lang w:val="it-IT"/>
        </w:rPr>
      </w:pPr>
      <w:r w:rsidRPr="009A087B">
        <w:rPr>
          <w:rFonts w:ascii="Comic Sans MS" w:hAnsi="Comic Sans MS"/>
          <w:color w:val="000000"/>
          <w:sz w:val="22"/>
          <w:lang w:val="it-IT"/>
        </w:rPr>
        <w:t>1  Completaţi spaţiile libere din definiţia de mai jos:</w:t>
      </w:r>
    </w:p>
    <w:p w:rsidR="00EA77C7" w:rsidRPr="007D743C" w:rsidRDefault="00EA77C7" w:rsidP="00EA77C7">
      <w:pPr>
        <w:pStyle w:val="BodyText2"/>
        <w:spacing w:before="0" w:after="0" w:line="240" w:lineRule="auto"/>
        <w:rPr>
          <w:rFonts w:ascii="Comic Sans MS" w:hAnsi="Comic Sans MS"/>
          <w:color w:val="000080"/>
          <w:sz w:val="22"/>
          <w:lang w:val="it-IT"/>
        </w:rPr>
      </w:pPr>
      <w:r w:rsidRPr="009A087B">
        <w:rPr>
          <w:rFonts w:ascii="Comic Sans MS" w:hAnsi="Comic Sans MS"/>
          <w:color w:val="000080"/>
          <w:sz w:val="22"/>
          <w:lang w:val="it-IT"/>
        </w:rPr>
        <w:t>M</w:t>
      </w:r>
      <w:r w:rsidRPr="007D743C">
        <w:rPr>
          <w:rFonts w:ascii="Comic Sans MS" w:hAnsi="Comic Sans MS"/>
          <w:color w:val="000080"/>
          <w:sz w:val="22"/>
          <w:lang w:val="it-IT"/>
        </w:rPr>
        <w:t xml:space="preserve">onta reprezintă......................................................................prin care....................... este </w:t>
      </w:r>
    </w:p>
    <w:p w:rsidR="00EA77C7" w:rsidRPr="007D743C" w:rsidRDefault="00EA77C7" w:rsidP="00EA77C7">
      <w:pPr>
        <w:pStyle w:val="BodyText2"/>
        <w:spacing w:before="0" w:after="0" w:line="240" w:lineRule="auto"/>
        <w:rPr>
          <w:rFonts w:ascii="Comic Sans MS" w:hAnsi="Comic Sans MS"/>
          <w:color w:val="000080"/>
          <w:sz w:val="22"/>
          <w:lang w:val="it-IT"/>
        </w:rPr>
      </w:pPr>
      <w:r w:rsidRPr="007D743C">
        <w:rPr>
          <w:rFonts w:ascii="Comic Sans MS" w:hAnsi="Comic Sans MS"/>
          <w:color w:val="000080"/>
          <w:sz w:val="22"/>
          <w:lang w:val="it-IT"/>
        </w:rPr>
        <w:t>depusă de.....................................................................în................................................</w:t>
      </w:r>
    </w:p>
    <w:p w:rsidR="00EA77C7" w:rsidRPr="007D743C" w:rsidRDefault="00EA77C7" w:rsidP="00EA77C7">
      <w:pPr>
        <w:pStyle w:val="BodyText2"/>
        <w:spacing w:before="0" w:after="0" w:line="240" w:lineRule="auto"/>
        <w:rPr>
          <w:rFonts w:ascii="Comic Sans MS" w:hAnsi="Comic Sans MS"/>
          <w:color w:val="000080"/>
          <w:sz w:val="22"/>
          <w:lang w:val="it-IT"/>
        </w:rPr>
      </w:pPr>
      <w:r w:rsidRPr="007D743C">
        <w:rPr>
          <w:rFonts w:ascii="Comic Sans MS" w:hAnsi="Comic Sans MS"/>
          <w:color w:val="000080"/>
          <w:sz w:val="22"/>
          <w:lang w:val="it-IT"/>
        </w:rPr>
        <w:t>femele;</w:t>
      </w:r>
    </w:p>
    <w:p w:rsidR="00EA77C7" w:rsidRPr="007D743C" w:rsidRDefault="00EA77C7" w:rsidP="00EA77C7">
      <w:pPr>
        <w:pStyle w:val="BodyText2"/>
        <w:spacing w:before="0" w:after="0" w:line="240" w:lineRule="auto"/>
        <w:rPr>
          <w:rFonts w:ascii="Comic Sans MS" w:hAnsi="Comic Sans MS"/>
          <w:color w:val="000080"/>
          <w:sz w:val="22"/>
          <w:lang w:val="it-IT"/>
        </w:rPr>
      </w:pPr>
    </w:p>
    <w:p w:rsidR="00EA77C7" w:rsidRPr="007D743C" w:rsidRDefault="00EA77C7" w:rsidP="00EA77C7">
      <w:pPr>
        <w:pStyle w:val="BodyText2"/>
        <w:spacing w:before="0" w:after="0" w:line="240" w:lineRule="auto"/>
        <w:rPr>
          <w:rFonts w:ascii="Comic Sans MS" w:hAnsi="Comic Sans MS"/>
          <w:sz w:val="22"/>
          <w:lang w:val="it-IT"/>
        </w:rPr>
      </w:pPr>
      <w:r w:rsidRPr="007D743C">
        <w:rPr>
          <w:rFonts w:ascii="Comic Sans MS" w:hAnsi="Comic Sans MS"/>
          <w:sz w:val="22"/>
          <w:lang w:val="it-IT"/>
        </w:rPr>
        <w:t>2.</w:t>
      </w:r>
      <w:r w:rsidRPr="007D743C">
        <w:rPr>
          <w:rFonts w:ascii="Comic Sans MS" w:hAnsi="Comic Sans MS"/>
          <w:color w:val="000080"/>
          <w:sz w:val="22"/>
          <w:lang w:val="it-IT"/>
        </w:rPr>
        <w:t xml:space="preserve">  </w:t>
      </w:r>
      <w:r w:rsidRPr="007D743C">
        <w:rPr>
          <w:rFonts w:ascii="Comic Sans MS" w:hAnsi="Comic Sans MS"/>
          <w:sz w:val="22"/>
          <w:lang w:val="it-IT"/>
        </w:rPr>
        <w:t>Enumeraţi  dezavantajele montei libere:</w:t>
      </w:r>
    </w:p>
    <w:p w:rsidR="00EA77C7" w:rsidRPr="007D743C" w:rsidRDefault="00EA77C7" w:rsidP="00EA77C7">
      <w:pPr>
        <w:pStyle w:val="BodyText2"/>
        <w:spacing w:before="0" w:after="0" w:line="240" w:lineRule="auto"/>
        <w:rPr>
          <w:rFonts w:ascii="Comic Sans MS" w:hAnsi="Comic Sans MS"/>
          <w:color w:val="008000"/>
          <w:sz w:val="22"/>
          <w:lang w:val="it-IT"/>
        </w:rPr>
      </w:pPr>
      <w:r w:rsidRPr="007D743C">
        <w:rPr>
          <w:rFonts w:ascii="Comic Sans MS" w:hAnsi="Comic Sans MS"/>
          <w:sz w:val="22"/>
          <w:lang w:val="it-IT"/>
        </w:rPr>
        <w:tab/>
      </w:r>
      <w:r w:rsidRPr="007D743C">
        <w:rPr>
          <w:rFonts w:ascii="Comic Sans MS" w:hAnsi="Comic Sans MS"/>
          <w:color w:val="008000"/>
          <w:sz w:val="22"/>
          <w:lang w:val="it-IT"/>
        </w:rPr>
        <w:t>a) ...............................................................</w:t>
      </w:r>
    </w:p>
    <w:p w:rsidR="00EA77C7" w:rsidRPr="007D743C" w:rsidRDefault="00EA77C7" w:rsidP="00EA77C7">
      <w:pPr>
        <w:pStyle w:val="BodyText2"/>
        <w:spacing w:before="0" w:after="0" w:line="240" w:lineRule="auto"/>
        <w:rPr>
          <w:rFonts w:ascii="Comic Sans MS" w:hAnsi="Comic Sans MS"/>
          <w:color w:val="008000"/>
          <w:sz w:val="22"/>
          <w:lang w:val="it-IT"/>
        </w:rPr>
      </w:pPr>
      <w:r w:rsidRPr="007D743C">
        <w:rPr>
          <w:rFonts w:ascii="Comic Sans MS" w:hAnsi="Comic Sans MS"/>
          <w:color w:val="008000"/>
          <w:sz w:val="22"/>
          <w:lang w:val="it-IT"/>
        </w:rPr>
        <w:tab/>
        <w:t>b)  .............................................................</w:t>
      </w:r>
    </w:p>
    <w:p w:rsidR="00EA77C7" w:rsidRPr="007D743C" w:rsidRDefault="00EA77C7" w:rsidP="00EA77C7">
      <w:pPr>
        <w:pStyle w:val="BodyText2"/>
        <w:spacing w:before="0" w:after="0" w:line="240" w:lineRule="auto"/>
        <w:rPr>
          <w:rFonts w:ascii="Comic Sans MS" w:hAnsi="Comic Sans MS"/>
          <w:color w:val="008000"/>
          <w:sz w:val="22"/>
          <w:lang w:val="it-IT"/>
        </w:rPr>
      </w:pPr>
      <w:r w:rsidRPr="007D743C">
        <w:rPr>
          <w:rFonts w:ascii="Comic Sans MS" w:hAnsi="Comic Sans MS"/>
          <w:color w:val="008000"/>
          <w:sz w:val="22"/>
          <w:lang w:val="it-IT"/>
        </w:rPr>
        <w:tab/>
        <w:t>c)  ..............................................................</w:t>
      </w:r>
    </w:p>
    <w:p w:rsidR="00EA77C7" w:rsidRPr="007D743C" w:rsidRDefault="00EA77C7" w:rsidP="00EA77C7">
      <w:pPr>
        <w:pStyle w:val="BodyText2"/>
        <w:spacing w:before="0" w:after="0" w:line="240" w:lineRule="auto"/>
        <w:rPr>
          <w:rFonts w:ascii="Comic Sans MS" w:hAnsi="Comic Sans MS"/>
          <w:color w:val="008000"/>
          <w:sz w:val="22"/>
          <w:lang w:val="it-IT"/>
        </w:rPr>
      </w:pPr>
      <w:r w:rsidRPr="007D743C">
        <w:rPr>
          <w:rFonts w:ascii="Comic Sans MS" w:hAnsi="Comic Sans MS"/>
          <w:color w:val="008000"/>
          <w:sz w:val="22"/>
          <w:lang w:val="it-IT"/>
        </w:rPr>
        <w:tab/>
        <w:t>d)  ..............................................................</w:t>
      </w:r>
    </w:p>
    <w:p w:rsidR="00EA77C7" w:rsidRPr="007D743C" w:rsidRDefault="00EA77C7" w:rsidP="00EA77C7">
      <w:pPr>
        <w:pStyle w:val="BodyText2"/>
        <w:spacing w:before="0" w:after="0" w:line="240" w:lineRule="auto"/>
        <w:rPr>
          <w:rFonts w:ascii="Comic Sans MS" w:hAnsi="Comic Sans MS"/>
          <w:color w:val="008000"/>
          <w:sz w:val="22"/>
          <w:lang w:val="it-IT"/>
        </w:rPr>
      </w:pPr>
    </w:p>
    <w:p w:rsidR="00EA77C7" w:rsidRPr="007D743C" w:rsidRDefault="00EA77C7" w:rsidP="00EA77C7">
      <w:pPr>
        <w:pStyle w:val="BodyText2"/>
        <w:spacing w:before="0" w:after="0" w:line="240" w:lineRule="auto"/>
        <w:rPr>
          <w:rFonts w:ascii="Comic Sans MS" w:hAnsi="Comic Sans MS"/>
          <w:sz w:val="22"/>
          <w:lang w:val="it-IT"/>
        </w:rPr>
      </w:pPr>
      <w:r w:rsidRPr="007D743C">
        <w:rPr>
          <w:rFonts w:ascii="Comic Sans MS" w:hAnsi="Comic Sans MS"/>
          <w:sz w:val="22"/>
          <w:lang w:val="it-IT"/>
        </w:rPr>
        <w:t>3.   Indicaţi prin săgeţi tipul de însămânţare caracteristic speciilor de mai jos:</w:t>
      </w:r>
    </w:p>
    <w:p w:rsidR="00EA77C7" w:rsidRPr="009A087B" w:rsidRDefault="00EA77C7" w:rsidP="00EA77C7">
      <w:pPr>
        <w:pStyle w:val="BodyText2"/>
        <w:numPr>
          <w:ilvl w:val="0"/>
          <w:numId w:val="60"/>
        </w:numPr>
        <w:spacing w:before="0" w:after="0" w:line="240" w:lineRule="auto"/>
        <w:rPr>
          <w:rFonts w:ascii="Comic Sans MS" w:hAnsi="Comic Sans MS"/>
          <w:sz w:val="22"/>
          <w:lang w:val="pt-BR"/>
        </w:rPr>
      </w:pPr>
      <w:r w:rsidRPr="009A087B">
        <w:rPr>
          <w:rFonts w:ascii="Comic Sans MS" w:hAnsi="Comic Sans MS"/>
          <w:sz w:val="22"/>
          <w:lang w:val="pt-BR"/>
        </w:rPr>
        <w:t>Vacă</w:t>
      </w:r>
    </w:p>
    <w:p w:rsidR="00EA77C7" w:rsidRPr="009A087B" w:rsidRDefault="00EA77C7" w:rsidP="00EA77C7">
      <w:pPr>
        <w:pStyle w:val="BodyText2"/>
        <w:numPr>
          <w:ilvl w:val="0"/>
          <w:numId w:val="60"/>
        </w:numPr>
        <w:spacing w:before="0" w:after="0" w:line="240" w:lineRule="auto"/>
        <w:rPr>
          <w:rFonts w:ascii="Comic Sans MS" w:hAnsi="Comic Sans MS"/>
          <w:sz w:val="22"/>
          <w:lang w:val="pt-BR"/>
        </w:rPr>
      </w:pPr>
      <w:r w:rsidRPr="009A087B">
        <w:rPr>
          <w:rFonts w:ascii="Comic Sans MS" w:hAnsi="Comic Sans MS"/>
          <w:sz w:val="22"/>
          <w:lang w:val="pt-BR"/>
        </w:rPr>
        <w:t>Iapa</w:t>
      </w:r>
      <w:r w:rsidRPr="009A087B">
        <w:rPr>
          <w:rFonts w:ascii="Comic Sans MS" w:hAnsi="Comic Sans MS"/>
          <w:sz w:val="22"/>
          <w:lang w:val="pt-BR"/>
        </w:rPr>
        <w:tab/>
      </w:r>
      <w:r w:rsidRPr="009A087B">
        <w:rPr>
          <w:rFonts w:ascii="Comic Sans MS" w:hAnsi="Comic Sans MS"/>
          <w:sz w:val="22"/>
          <w:lang w:val="pt-BR"/>
        </w:rPr>
        <w:tab/>
      </w:r>
      <w:r w:rsidRPr="009A087B">
        <w:rPr>
          <w:rFonts w:ascii="Comic Sans MS" w:hAnsi="Comic Sans MS"/>
          <w:sz w:val="22"/>
          <w:lang w:val="pt-BR"/>
        </w:rPr>
        <w:tab/>
      </w:r>
      <w:r w:rsidRPr="009A087B">
        <w:rPr>
          <w:rFonts w:ascii="Comic Sans MS" w:hAnsi="Comic Sans MS"/>
          <w:sz w:val="22"/>
          <w:lang w:val="pt-BR"/>
        </w:rPr>
        <w:sym w:font="Symbol" w:char="F0B7"/>
      </w:r>
      <w:r w:rsidRPr="009A087B">
        <w:rPr>
          <w:rFonts w:ascii="Comic Sans MS" w:hAnsi="Comic Sans MS"/>
          <w:sz w:val="22"/>
          <w:lang w:val="pt-BR"/>
        </w:rPr>
        <w:t xml:space="preserve"> uterin</w:t>
      </w:r>
      <w:r w:rsidRPr="009A087B">
        <w:rPr>
          <w:rFonts w:ascii="Comic Sans MS" w:hAnsi="Comic Sans MS"/>
          <w:sz w:val="22"/>
          <w:lang w:val="pt-BR"/>
        </w:rPr>
        <w:tab/>
      </w:r>
      <w:r w:rsidRPr="009A087B">
        <w:rPr>
          <w:rFonts w:ascii="Comic Sans MS" w:hAnsi="Comic Sans MS"/>
          <w:sz w:val="22"/>
          <w:lang w:val="pt-BR"/>
        </w:rPr>
        <w:tab/>
      </w:r>
    </w:p>
    <w:p w:rsidR="00EA77C7" w:rsidRPr="009A087B" w:rsidRDefault="00EA77C7" w:rsidP="00EA77C7">
      <w:pPr>
        <w:pStyle w:val="BodyText2"/>
        <w:numPr>
          <w:ilvl w:val="0"/>
          <w:numId w:val="60"/>
        </w:numPr>
        <w:spacing w:before="0" w:after="0" w:line="240" w:lineRule="auto"/>
        <w:rPr>
          <w:rFonts w:ascii="Comic Sans MS" w:hAnsi="Comic Sans MS"/>
          <w:sz w:val="22"/>
          <w:lang w:val="pt-BR"/>
        </w:rPr>
      </w:pPr>
      <w:r w:rsidRPr="009A087B">
        <w:rPr>
          <w:rFonts w:ascii="Comic Sans MS" w:hAnsi="Comic Sans MS"/>
          <w:sz w:val="22"/>
          <w:lang w:val="pt-BR"/>
        </w:rPr>
        <w:t>Oaie</w:t>
      </w:r>
      <w:r w:rsidRPr="009A087B">
        <w:rPr>
          <w:rFonts w:ascii="Comic Sans MS" w:hAnsi="Comic Sans MS"/>
          <w:sz w:val="22"/>
          <w:lang w:val="pt-BR"/>
        </w:rPr>
        <w:tab/>
      </w:r>
      <w:r w:rsidRPr="009A087B">
        <w:rPr>
          <w:rFonts w:ascii="Comic Sans MS" w:hAnsi="Comic Sans MS"/>
          <w:sz w:val="22"/>
          <w:lang w:val="pt-BR"/>
        </w:rPr>
        <w:tab/>
      </w:r>
      <w:r w:rsidRPr="009A087B">
        <w:rPr>
          <w:rFonts w:ascii="Comic Sans MS" w:hAnsi="Comic Sans MS"/>
          <w:sz w:val="22"/>
          <w:lang w:val="pt-BR"/>
        </w:rPr>
        <w:tab/>
      </w:r>
      <w:r w:rsidRPr="009A087B">
        <w:rPr>
          <w:rFonts w:ascii="Comic Sans MS" w:hAnsi="Comic Sans MS"/>
          <w:sz w:val="22"/>
          <w:lang w:val="pt-BR"/>
        </w:rPr>
        <w:sym w:font="Symbol" w:char="F0B7"/>
      </w:r>
      <w:r w:rsidRPr="009A087B">
        <w:rPr>
          <w:rFonts w:ascii="Comic Sans MS" w:hAnsi="Comic Sans MS"/>
          <w:sz w:val="22"/>
          <w:lang w:val="pt-BR"/>
        </w:rPr>
        <w:t xml:space="preserve"> tubar</w:t>
      </w:r>
    </w:p>
    <w:p w:rsidR="00EA77C7" w:rsidRPr="009A087B" w:rsidRDefault="00EA77C7" w:rsidP="00EA77C7">
      <w:pPr>
        <w:pStyle w:val="BodyText2"/>
        <w:numPr>
          <w:ilvl w:val="0"/>
          <w:numId w:val="60"/>
        </w:numPr>
        <w:spacing w:before="0" w:after="0" w:line="240" w:lineRule="auto"/>
        <w:rPr>
          <w:rFonts w:ascii="Comic Sans MS" w:hAnsi="Comic Sans MS"/>
          <w:sz w:val="22"/>
          <w:lang w:val="pt-BR"/>
        </w:rPr>
      </w:pPr>
      <w:r w:rsidRPr="009A087B">
        <w:rPr>
          <w:rFonts w:ascii="Comic Sans MS" w:hAnsi="Comic Sans MS"/>
          <w:sz w:val="22"/>
          <w:lang w:val="pt-BR"/>
        </w:rPr>
        <w:t>Căţea</w:t>
      </w:r>
      <w:r w:rsidRPr="009A087B">
        <w:rPr>
          <w:rFonts w:ascii="Comic Sans MS" w:hAnsi="Comic Sans MS"/>
          <w:sz w:val="22"/>
          <w:lang w:val="pt-BR"/>
        </w:rPr>
        <w:tab/>
      </w:r>
      <w:r w:rsidRPr="009A087B">
        <w:rPr>
          <w:rFonts w:ascii="Comic Sans MS" w:hAnsi="Comic Sans MS"/>
          <w:sz w:val="22"/>
          <w:lang w:val="pt-BR"/>
        </w:rPr>
        <w:tab/>
      </w:r>
      <w:r w:rsidRPr="009A087B">
        <w:rPr>
          <w:rFonts w:ascii="Comic Sans MS" w:hAnsi="Comic Sans MS"/>
          <w:sz w:val="22"/>
          <w:lang w:val="pt-BR"/>
        </w:rPr>
        <w:sym w:font="Symbol" w:char="F0B7"/>
      </w:r>
      <w:r w:rsidRPr="009A087B">
        <w:rPr>
          <w:rFonts w:ascii="Comic Sans MS" w:hAnsi="Comic Sans MS"/>
          <w:sz w:val="22"/>
          <w:lang w:val="pt-BR"/>
        </w:rPr>
        <w:t xml:space="preserve"> vaginal</w:t>
      </w:r>
    </w:p>
    <w:p w:rsidR="00EA77C7" w:rsidRPr="009A087B" w:rsidRDefault="00EA77C7" w:rsidP="00EA77C7">
      <w:pPr>
        <w:pStyle w:val="BodyText2"/>
        <w:numPr>
          <w:ilvl w:val="0"/>
          <w:numId w:val="60"/>
        </w:numPr>
        <w:spacing w:before="0" w:after="0" w:line="240" w:lineRule="auto"/>
        <w:rPr>
          <w:rFonts w:ascii="Comic Sans MS" w:hAnsi="Comic Sans MS"/>
          <w:sz w:val="22"/>
          <w:lang w:val="pt-BR"/>
        </w:rPr>
      </w:pPr>
      <w:r w:rsidRPr="009A087B">
        <w:rPr>
          <w:rFonts w:ascii="Comic Sans MS" w:hAnsi="Comic Sans MS"/>
          <w:sz w:val="22"/>
          <w:lang w:val="pt-BR"/>
        </w:rPr>
        <w:t xml:space="preserve">Păsări </w:t>
      </w:r>
    </w:p>
    <w:p w:rsidR="00EA77C7" w:rsidRPr="009A087B" w:rsidRDefault="00EA77C7" w:rsidP="00EA77C7">
      <w:pPr>
        <w:pStyle w:val="BodyText2"/>
        <w:spacing w:before="0" w:after="0" w:line="240" w:lineRule="auto"/>
        <w:rPr>
          <w:rFonts w:ascii="Comic Sans MS" w:hAnsi="Comic Sans MS"/>
          <w:sz w:val="22"/>
          <w:lang w:val="pt-BR"/>
        </w:rPr>
      </w:pPr>
    </w:p>
    <w:p w:rsidR="00EA77C7" w:rsidRPr="009A087B" w:rsidRDefault="00EA77C7" w:rsidP="00EA77C7">
      <w:pPr>
        <w:pStyle w:val="BodyText2"/>
        <w:spacing w:before="0" w:after="0" w:line="240" w:lineRule="auto"/>
        <w:rPr>
          <w:rFonts w:ascii="Comic Sans MS" w:hAnsi="Comic Sans MS"/>
          <w:color w:val="0000FF"/>
          <w:sz w:val="22"/>
          <w:lang w:val="pt-BR"/>
        </w:rPr>
      </w:pPr>
      <w:r w:rsidRPr="009A087B">
        <w:rPr>
          <w:rFonts w:ascii="Comic Sans MS" w:hAnsi="Comic Sans MS"/>
          <w:color w:val="0000FF"/>
          <w:sz w:val="22"/>
          <w:lang w:val="pt-BR"/>
        </w:rPr>
        <w:t>4.   Enumeraţi avantajele montei dirijate:</w:t>
      </w:r>
    </w:p>
    <w:p w:rsidR="00EA77C7" w:rsidRPr="009A087B" w:rsidRDefault="00EA77C7" w:rsidP="00EA77C7">
      <w:pPr>
        <w:pStyle w:val="BodyText2"/>
        <w:spacing w:before="0" w:after="0" w:line="240" w:lineRule="auto"/>
        <w:rPr>
          <w:rFonts w:ascii="Comic Sans MS" w:hAnsi="Comic Sans MS"/>
          <w:color w:val="0000FF"/>
          <w:sz w:val="22"/>
          <w:lang w:val="pt-BR"/>
        </w:rPr>
      </w:pPr>
      <w:r w:rsidRPr="009A087B">
        <w:rPr>
          <w:rFonts w:ascii="Comic Sans MS" w:hAnsi="Comic Sans MS"/>
          <w:color w:val="0000FF"/>
          <w:sz w:val="22"/>
          <w:lang w:val="pt-BR"/>
        </w:rPr>
        <w:tab/>
        <w:t>a......................................................................</w:t>
      </w:r>
    </w:p>
    <w:p w:rsidR="00EA77C7" w:rsidRPr="009A087B" w:rsidRDefault="00EA77C7" w:rsidP="00EA77C7">
      <w:pPr>
        <w:pStyle w:val="BodyText2"/>
        <w:spacing w:before="0" w:after="0" w:line="240" w:lineRule="auto"/>
        <w:rPr>
          <w:rFonts w:ascii="Comic Sans MS" w:hAnsi="Comic Sans MS"/>
          <w:color w:val="0000FF"/>
          <w:sz w:val="22"/>
          <w:lang w:val="pt-BR"/>
        </w:rPr>
      </w:pPr>
      <w:r w:rsidRPr="009A087B">
        <w:rPr>
          <w:rFonts w:ascii="Comic Sans MS" w:hAnsi="Comic Sans MS"/>
          <w:color w:val="0000FF"/>
          <w:sz w:val="22"/>
          <w:lang w:val="pt-BR"/>
        </w:rPr>
        <w:tab/>
        <w:t>b......................................................................</w:t>
      </w:r>
    </w:p>
    <w:p w:rsidR="00EA77C7" w:rsidRPr="009A087B" w:rsidRDefault="00EA77C7" w:rsidP="00EA77C7">
      <w:pPr>
        <w:pStyle w:val="BodyText2"/>
        <w:spacing w:before="0" w:after="0" w:line="240" w:lineRule="auto"/>
        <w:rPr>
          <w:rFonts w:ascii="Comic Sans MS" w:hAnsi="Comic Sans MS"/>
          <w:color w:val="0000FF"/>
          <w:sz w:val="22"/>
          <w:lang w:val="pt-BR"/>
        </w:rPr>
      </w:pPr>
      <w:r w:rsidRPr="009A087B">
        <w:rPr>
          <w:rFonts w:ascii="Comic Sans MS" w:hAnsi="Comic Sans MS"/>
          <w:color w:val="0000FF"/>
          <w:sz w:val="22"/>
          <w:lang w:val="pt-BR"/>
        </w:rPr>
        <w:tab/>
        <w:t>c........................................................................</w:t>
      </w:r>
    </w:p>
    <w:p w:rsidR="00EA77C7" w:rsidRPr="009A087B" w:rsidRDefault="00EA77C7" w:rsidP="00EA77C7">
      <w:pPr>
        <w:pStyle w:val="BodyText2"/>
        <w:spacing w:before="0" w:after="0" w:line="240" w:lineRule="auto"/>
        <w:rPr>
          <w:rFonts w:ascii="Comic Sans MS" w:hAnsi="Comic Sans MS"/>
          <w:color w:val="0000FF"/>
          <w:sz w:val="22"/>
          <w:lang w:val="pt-BR"/>
        </w:rPr>
      </w:pPr>
      <w:r w:rsidRPr="009A087B">
        <w:rPr>
          <w:rFonts w:ascii="Comic Sans MS" w:hAnsi="Comic Sans MS"/>
          <w:color w:val="0000FF"/>
          <w:sz w:val="22"/>
          <w:lang w:val="pt-BR"/>
        </w:rPr>
        <w:tab/>
        <w:t>d.......................................................................</w:t>
      </w:r>
    </w:p>
    <w:p w:rsidR="00EA77C7" w:rsidRPr="009A087B" w:rsidRDefault="00EA77C7" w:rsidP="00EA77C7">
      <w:pPr>
        <w:pStyle w:val="BodyText2"/>
        <w:spacing w:before="0" w:after="0" w:line="240" w:lineRule="auto"/>
        <w:rPr>
          <w:rFonts w:ascii="Comic Sans MS" w:hAnsi="Comic Sans MS"/>
          <w:sz w:val="22"/>
          <w:lang w:val="pt-BR"/>
        </w:rPr>
      </w:pPr>
    </w:p>
    <w:p w:rsidR="00EA77C7" w:rsidRPr="009A087B" w:rsidRDefault="00EA77C7" w:rsidP="00EA77C7">
      <w:pPr>
        <w:pStyle w:val="BodyText2"/>
        <w:spacing w:before="0" w:after="0" w:line="240" w:lineRule="auto"/>
        <w:rPr>
          <w:rFonts w:ascii="Comic Sans MS" w:hAnsi="Comic Sans MS"/>
          <w:sz w:val="22"/>
          <w:lang w:val="pt-BR"/>
        </w:rPr>
      </w:pPr>
      <w:r>
        <w:rPr>
          <w:rFonts w:ascii="Comic Sans MS" w:hAnsi="Comic Sans MS"/>
          <w:sz w:val="22"/>
          <w:lang w:val="pt-BR"/>
        </w:rPr>
        <w:t>5.</w:t>
      </w:r>
      <w:r>
        <w:rPr>
          <w:rFonts w:ascii="Comic Sans MS" w:hAnsi="Comic Sans MS"/>
          <w:sz w:val="22"/>
          <w:lang w:val="pt-BR"/>
        </w:rPr>
        <w:tab/>
        <w:t>D</w:t>
      </w:r>
      <w:r w:rsidRPr="009A087B">
        <w:rPr>
          <w:rFonts w:ascii="Comic Sans MS" w:hAnsi="Comic Sans MS"/>
          <w:sz w:val="22"/>
          <w:lang w:val="pt-BR"/>
        </w:rPr>
        <w:t>acă răspunsul este adevărat bifează litera A, dacă răspunsul este fals bifează litera F</w:t>
      </w:r>
    </w:p>
    <w:p w:rsidR="00EA77C7" w:rsidRPr="007D743C" w:rsidRDefault="00EA77C7" w:rsidP="00EA77C7">
      <w:pPr>
        <w:pStyle w:val="BodyText2"/>
        <w:spacing w:before="0" w:after="0" w:line="240" w:lineRule="auto"/>
        <w:rPr>
          <w:rFonts w:ascii="Comic Sans MS" w:hAnsi="Comic Sans MS"/>
          <w:sz w:val="22"/>
          <w:lang w:val="es-ES"/>
        </w:rPr>
      </w:pPr>
      <w:r w:rsidRPr="009A087B">
        <w:rPr>
          <w:rFonts w:ascii="Comic Sans MS" w:hAnsi="Comic Sans MS"/>
          <w:sz w:val="22"/>
          <w:lang w:val="pt-BR"/>
        </w:rPr>
        <w:tab/>
      </w:r>
      <w:r w:rsidRPr="007D743C">
        <w:rPr>
          <w:rFonts w:ascii="Comic Sans MS" w:hAnsi="Comic Sans MS"/>
          <w:sz w:val="22"/>
          <w:lang w:val="es-ES"/>
        </w:rPr>
        <w:t>A-F   Gonitul este monta scroafelor;</w:t>
      </w:r>
    </w:p>
    <w:p w:rsidR="00EA77C7" w:rsidRPr="007D743C" w:rsidRDefault="00EA77C7" w:rsidP="00EA77C7">
      <w:pPr>
        <w:pStyle w:val="BodyText2"/>
        <w:spacing w:before="0" w:after="0" w:line="240" w:lineRule="auto"/>
        <w:rPr>
          <w:rFonts w:ascii="Comic Sans MS" w:hAnsi="Comic Sans MS"/>
          <w:sz w:val="22"/>
          <w:lang w:val="es-ES"/>
        </w:rPr>
      </w:pPr>
      <w:r w:rsidRPr="007D743C">
        <w:rPr>
          <w:rFonts w:ascii="Comic Sans MS" w:hAnsi="Comic Sans MS"/>
          <w:sz w:val="22"/>
          <w:lang w:val="es-ES"/>
        </w:rPr>
        <w:tab/>
        <w:t>A-F   Mârlitul este monta vacilor;</w:t>
      </w:r>
    </w:p>
    <w:p w:rsidR="00EA77C7" w:rsidRPr="007D743C" w:rsidRDefault="00EA77C7" w:rsidP="00EA77C7">
      <w:pPr>
        <w:pStyle w:val="BodyText2"/>
        <w:spacing w:before="0" w:after="0" w:line="240" w:lineRule="auto"/>
        <w:rPr>
          <w:rFonts w:ascii="Comic Sans MS" w:hAnsi="Comic Sans MS"/>
          <w:sz w:val="22"/>
          <w:lang w:val="es-ES"/>
        </w:rPr>
      </w:pPr>
      <w:r w:rsidRPr="007D743C">
        <w:rPr>
          <w:rFonts w:ascii="Comic Sans MS" w:hAnsi="Comic Sans MS"/>
          <w:sz w:val="22"/>
          <w:lang w:val="es-ES"/>
        </w:rPr>
        <w:tab/>
        <w:t>A-F   Un armăsar montează 50-60 de iepe într-un sezon;</w:t>
      </w:r>
    </w:p>
    <w:p w:rsidR="00EA77C7" w:rsidRPr="009A087B" w:rsidRDefault="00EA77C7" w:rsidP="00EA77C7">
      <w:pPr>
        <w:pStyle w:val="BodyText2"/>
        <w:spacing w:before="0" w:after="0" w:line="240" w:lineRule="auto"/>
        <w:rPr>
          <w:rFonts w:ascii="Comic Sans MS" w:hAnsi="Comic Sans MS"/>
          <w:sz w:val="22"/>
          <w:lang w:val="it-IT"/>
        </w:rPr>
      </w:pPr>
      <w:r w:rsidRPr="007D743C">
        <w:rPr>
          <w:rFonts w:ascii="Comic Sans MS" w:hAnsi="Comic Sans MS"/>
          <w:sz w:val="22"/>
          <w:lang w:val="es-ES"/>
        </w:rPr>
        <w:tab/>
      </w:r>
      <w:r w:rsidRPr="009A087B">
        <w:rPr>
          <w:rFonts w:ascii="Comic Sans MS" w:hAnsi="Comic Sans MS"/>
          <w:sz w:val="22"/>
          <w:lang w:val="it-IT"/>
        </w:rPr>
        <w:t>A-F   La scroafe se foloseşte monta dirijată cu variantele ei;</w:t>
      </w:r>
    </w:p>
    <w:p w:rsidR="00EA77C7" w:rsidRPr="009A087B" w:rsidRDefault="00EA77C7" w:rsidP="00EA77C7">
      <w:pPr>
        <w:spacing w:before="0" w:after="0" w:line="240" w:lineRule="auto"/>
        <w:jc w:val="both"/>
        <w:outlineLvl w:val="0"/>
        <w:rPr>
          <w:rFonts w:ascii="Comic Sans MS" w:hAnsi="Comic Sans MS"/>
          <w:b/>
          <w:color w:val="008000"/>
          <w:sz w:val="22"/>
          <w:lang w:val="it-IT"/>
        </w:rPr>
      </w:pPr>
    </w:p>
    <w:p w:rsidR="00EA77C7" w:rsidRPr="00723A67" w:rsidRDefault="00EA77C7" w:rsidP="0040711B">
      <w:pPr>
        <w:pStyle w:val="BodyText2"/>
        <w:numPr>
          <w:ilvl w:val="0"/>
          <w:numId w:val="124"/>
        </w:numPr>
        <w:spacing w:before="0" w:after="0" w:line="240" w:lineRule="auto"/>
        <w:rPr>
          <w:rFonts w:ascii="Comic Sans MS" w:hAnsi="Comic Sans MS"/>
          <w:sz w:val="22"/>
          <w:lang w:val="pt-BR"/>
        </w:rPr>
      </w:pPr>
      <w:r w:rsidRPr="00723A67">
        <w:rPr>
          <w:rFonts w:ascii="Comic Sans MS" w:hAnsi="Comic Sans MS"/>
          <w:sz w:val="22"/>
          <w:lang w:val="pt-BR"/>
        </w:rPr>
        <w:t>Rezolvaţi individual testul şi autocorectaţi-vă pe baza baremului de corectare ;</w:t>
      </w:r>
    </w:p>
    <w:p w:rsidR="00EA77C7" w:rsidRPr="00723A67" w:rsidRDefault="00EA77C7" w:rsidP="0040711B">
      <w:pPr>
        <w:pStyle w:val="BodyText2"/>
        <w:numPr>
          <w:ilvl w:val="1"/>
          <w:numId w:val="125"/>
        </w:numPr>
        <w:spacing w:before="0" w:after="0" w:line="240" w:lineRule="auto"/>
        <w:rPr>
          <w:rFonts w:ascii="Comic Sans MS" w:hAnsi="Comic Sans MS"/>
          <w:color w:val="0000FF"/>
          <w:sz w:val="22"/>
          <w:lang w:val="pt-BR"/>
        </w:rPr>
      </w:pPr>
      <w:r w:rsidRPr="00723A67">
        <w:rPr>
          <w:rFonts w:ascii="Comic Sans MS" w:hAnsi="Comic Sans MS"/>
          <w:color w:val="0000FF"/>
          <w:sz w:val="22"/>
          <w:lang w:val="pt-BR"/>
        </w:rPr>
        <w:t>Timp de lucru 20 de minute;</w:t>
      </w:r>
    </w:p>
    <w:p w:rsidR="00EA77C7" w:rsidRPr="00723A67" w:rsidRDefault="00EA77C7" w:rsidP="0040711B">
      <w:pPr>
        <w:pStyle w:val="BodyText2"/>
        <w:numPr>
          <w:ilvl w:val="1"/>
          <w:numId w:val="125"/>
        </w:numPr>
        <w:spacing w:before="0" w:after="0" w:line="240" w:lineRule="auto"/>
        <w:rPr>
          <w:rFonts w:ascii="Comic Sans MS" w:hAnsi="Comic Sans MS"/>
          <w:color w:val="FF0000"/>
          <w:sz w:val="22"/>
          <w:lang w:val="da-DK"/>
        </w:rPr>
      </w:pPr>
      <w:r w:rsidRPr="00723A67">
        <w:rPr>
          <w:rFonts w:ascii="Comic Sans MS" w:hAnsi="Comic Sans MS"/>
          <w:color w:val="FF0000"/>
          <w:sz w:val="22"/>
          <w:lang w:val="da-DK"/>
        </w:rPr>
        <w:t>Nu se acordă puncte din oficiu</w:t>
      </w:r>
    </w:p>
    <w:p w:rsidR="00EA77C7" w:rsidRPr="00723A67" w:rsidRDefault="00EA77C7" w:rsidP="0040711B">
      <w:pPr>
        <w:pStyle w:val="BodyText2"/>
        <w:numPr>
          <w:ilvl w:val="1"/>
          <w:numId w:val="125"/>
        </w:numPr>
        <w:spacing w:before="0" w:after="0" w:line="240" w:lineRule="auto"/>
        <w:rPr>
          <w:rFonts w:ascii="Comic Sans MS" w:hAnsi="Comic Sans MS"/>
          <w:sz w:val="22"/>
          <w:lang w:val="pt-BR"/>
        </w:rPr>
      </w:pPr>
      <w:r w:rsidRPr="00723A67">
        <w:rPr>
          <w:rFonts w:ascii="Comic Sans MS" w:hAnsi="Comic Sans MS"/>
          <w:sz w:val="22"/>
          <w:lang w:val="pt-BR"/>
        </w:rPr>
        <w:t>Fă schimb de test cu colegul de bancă pentru coevaluare</w:t>
      </w:r>
    </w:p>
    <w:p w:rsidR="00EA77C7" w:rsidRPr="00723A67" w:rsidRDefault="00EA77C7" w:rsidP="0040711B">
      <w:pPr>
        <w:pStyle w:val="BodyText2"/>
        <w:numPr>
          <w:ilvl w:val="1"/>
          <w:numId w:val="125"/>
        </w:numPr>
        <w:spacing w:before="0" w:after="0" w:line="240" w:lineRule="auto"/>
        <w:rPr>
          <w:rFonts w:ascii="Comic Sans MS" w:hAnsi="Comic Sans MS"/>
          <w:sz w:val="22"/>
          <w:lang w:val="it-IT"/>
        </w:rPr>
      </w:pPr>
      <w:r w:rsidRPr="00723A67">
        <w:rPr>
          <w:rFonts w:ascii="Comic Sans MS" w:hAnsi="Comic Sans MS"/>
          <w:sz w:val="22"/>
          <w:lang w:val="it-IT"/>
        </w:rPr>
        <w:t>Ataşaţi testul la portofoliul personal</w:t>
      </w:r>
    </w:p>
    <w:p w:rsidR="00EA77C7" w:rsidRDefault="00EA77C7" w:rsidP="00EA77C7">
      <w:pPr>
        <w:spacing w:before="0" w:after="0" w:line="240" w:lineRule="auto"/>
        <w:rPr>
          <w:rFonts w:ascii="Comic Sans MS" w:hAnsi="Comic Sans MS" w:cs="Arial"/>
          <w:b/>
          <w:sz w:val="24"/>
          <w:szCs w:val="24"/>
          <w:lang w:val="ro-RO"/>
        </w:rPr>
      </w:pPr>
    </w:p>
    <w:p w:rsidR="00EA77C7" w:rsidRPr="008602BF" w:rsidRDefault="00EA77C7" w:rsidP="00EA77C7">
      <w:pPr>
        <w:spacing w:before="0" w:after="0" w:line="240" w:lineRule="auto"/>
        <w:rPr>
          <w:rFonts w:ascii="Comic Sans MS" w:hAnsi="Comic Sans MS" w:cs="Arial"/>
          <w:b/>
          <w:sz w:val="24"/>
          <w:szCs w:val="24"/>
          <w:lang w:val="ro-RO"/>
        </w:rPr>
      </w:pPr>
      <w:r w:rsidRPr="008602BF">
        <w:rPr>
          <w:rFonts w:ascii="Comic Sans MS" w:hAnsi="Comic Sans MS" w:cs="Arial"/>
          <w:b/>
          <w:sz w:val="24"/>
          <w:szCs w:val="24"/>
          <w:lang w:val="ro-RO"/>
        </w:rPr>
        <w:lastRenderedPageBreak/>
        <w:t xml:space="preserve">UNITATEA DE COMPETENŢĂ 17 – TEHNOLOGIA CREŞTERII ANIMALELOR  </w:t>
      </w:r>
    </w:p>
    <w:p w:rsidR="00EA77C7" w:rsidRPr="007D743C" w:rsidRDefault="00EA77C7" w:rsidP="00EA77C7">
      <w:pPr>
        <w:spacing w:before="0" w:after="0" w:line="240" w:lineRule="auto"/>
        <w:rPr>
          <w:rFonts w:ascii="Comic Sans MS" w:hAnsi="Comic Sans MS" w:cs="Arial"/>
          <w:b/>
          <w:color w:val="FF0000"/>
          <w:sz w:val="24"/>
          <w:szCs w:val="24"/>
          <w:lang w:val="pt-BR"/>
        </w:rPr>
      </w:pPr>
      <w:r w:rsidRPr="007D743C">
        <w:rPr>
          <w:rFonts w:ascii="Comic Sans MS" w:hAnsi="Comic Sans MS" w:cs="Arial"/>
          <w:b/>
          <w:color w:val="FF0000"/>
          <w:sz w:val="24"/>
          <w:szCs w:val="24"/>
          <w:lang w:val="pt-BR"/>
        </w:rPr>
        <w:t>17.5.   Organizează activităţi de ameliorare a animalelor</w:t>
      </w:r>
    </w:p>
    <w:p w:rsidR="00EA77C7" w:rsidRPr="007D743C" w:rsidRDefault="00EA77C7" w:rsidP="00EA77C7">
      <w:pPr>
        <w:spacing w:before="0" w:after="0" w:line="240" w:lineRule="auto"/>
        <w:rPr>
          <w:rFonts w:ascii="Comic Sans MS" w:hAnsi="Comic Sans MS" w:cs="Arial"/>
          <w:b/>
          <w:color w:val="FF0000"/>
          <w:sz w:val="24"/>
          <w:szCs w:val="24"/>
          <w:lang w:val="pt-BR"/>
        </w:rPr>
      </w:pPr>
    </w:p>
    <w:p w:rsidR="00EA77C7" w:rsidRPr="002C5407" w:rsidRDefault="00EA77C7" w:rsidP="00EA77C7">
      <w:pPr>
        <w:spacing w:before="0" w:after="0" w:line="240" w:lineRule="auto"/>
        <w:jc w:val="center"/>
        <w:rPr>
          <w:rFonts w:ascii="Comic Sans MS" w:hAnsi="Comic Sans MS" w:cs="Arial"/>
          <w:b/>
          <w:sz w:val="24"/>
          <w:szCs w:val="24"/>
          <w:lang w:val="it-IT"/>
        </w:rPr>
      </w:pPr>
      <w:r w:rsidRPr="002C5407">
        <w:rPr>
          <w:rFonts w:ascii="Comic Sans MS" w:hAnsi="Comic Sans MS" w:cs="Arial"/>
          <w:b/>
          <w:sz w:val="24"/>
          <w:szCs w:val="24"/>
          <w:lang w:val="it-IT"/>
        </w:rPr>
        <w:t>FIŞĂ DE DOCUMENTARE</w:t>
      </w:r>
    </w:p>
    <w:p w:rsidR="00EA77C7" w:rsidRPr="001B247C" w:rsidRDefault="00EA77C7" w:rsidP="00EA77C7">
      <w:pPr>
        <w:spacing w:before="0" w:after="0" w:line="240" w:lineRule="auto"/>
        <w:jc w:val="center"/>
        <w:rPr>
          <w:rFonts w:ascii="Comic Sans MS" w:hAnsi="Comic Sans MS" w:cs="Arial"/>
          <w:b/>
          <w:color w:val="FF0000"/>
          <w:sz w:val="24"/>
          <w:szCs w:val="24"/>
          <w:lang w:val="it-IT"/>
        </w:rPr>
      </w:pPr>
      <w:r w:rsidRPr="00927687">
        <w:rPr>
          <w:rFonts w:ascii="Comic Sans MS" w:hAnsi="Comic Sans MS" w:cs="Arial"/>
          <w:b/>
          <w:color w:val="993366"/>
          <w:sz w:val="24"/>
          <w:szCs w:val="24"/>
          <w:lang w:val="ro-RO"/>
        </w:rPr>
        <w:t>IDENTIFICAREA TAURINELOR ÎN SISTEM UNITAR CODIFICAT DE INDIVIDUALIZARE ŞI ÎNREGISTRARE</w:t>
      </w:r>
    </w:p>
    <w:p w:rsidR="00EA77C7" w:rsidRDefault="00EA77C7" w:rsidP="00EA77C7">
      <w:pPr>
        <w:spacing w:before="0" w:after="0" w:line="240" w:lineRule="auto"/>
        <w:rPr>
          <w:rFonts w:ascii="Comic Sans MS" w:hAnsi="Comic Sans MS" w:cs="Arial"/>
          <w:b/>
          <w:color w:val="993366"/>
          <w:sz w:val="24"/>
          <w:szCs w:val="24"/>
          <w:lang w:val="ro-RO"/>
        </w:rPr>
      </w:pPr>
    </w:p>
    <w:p w:rsidR="00EA77C7" w:rsidRPr="00927687" w:rsidRDefault="00487B4A" w:rsidP="00EA77C7">
      <w:pPr>
        <w:spacing w:before="0" w:after="0" w:line="240" w:lineRule="auto"/>
        <w:jc w:val="both"/>
        <w:rPr>
          <w:rFonts w:ascii="Comic Sans MS" w:hAnsi="Comic Sans MS" w:cs="Arial"/>
          <w:color w:val="993366"/>
          <w:sz w:val="24"/>
          <w:szCs w:val="24"/>
          <w:lang w:val="ro-RO"/>
        </w:rPr>
      </w:pPr>
      <w:r w:rsidRPr="00487B4A">
        <w:rPr>
          <w:rFonts w:ascii="Comic Sans MS" w:hAnsi="Comic Sans MS"/>
          <w:b/>
          <w:noProof/>
          <w:color w:val="800000"/>
          <w:lang w:val="ro-RO" w:eastAsia="ro-RO"/>
        </w:rPr>
        <w:pict>
          <v:shape id="_x0000_s1497" type="#_x0000_t202" style="position:absolute;left:0;text-align:left;margin-left:1in;margin-top:5.1pt;width:4in;height:36pt;z-index:166" strokecolor="#f9c" strokeweight="2.25pt">
            <v:shadow on="t" opacity=".5" offset="6pt,-6pt"/>
            <v:textbox style="mso-next-textbox:#_x0000_s1497">
              <w:txbxContent>
                <w:p w:rsidR="00EA77C7" w:rsidRPr="00570FCB" w:rsidRDefault="00EA77C7" w:rsidP="00EA77C7">
                  <w:pPr>
                    <w:shd w:val="clear" w:color="auto" w:fill="FFFFFF"/>
                    <w:jc w:val="center"/>
                    <w:rPr>
                      <w:lang w:val="it-IT"/>
                    </w:rPr>
                  </w:pPr>
                  <w:r w:rsidRPr="00927687">
                    <w:rPr>
                      <w:rFonts w:ascii="Comic Sans MS" w:hAnsi="Comic Sans MS" w:cs="Arial"/>
                      <w:sz w:val="24"/>
                      <w:szCs w:val="24"/>
                      <w:lang w:val="ro-RO"/>
                    </w:rPr>
                    <w:t>Prin identificarea animalelor se înţelege</w:t>
                  </w:r>
                  <w:r>
                    <w:rPr>
                      <w:rFonts w:ascii="Comic Sans MS" w:hAnsi="Comic Sans MS" w:cs="Arial"/>
                      <w:sz w:val="24"/>
                      <w:szCs w:val="24"/>
                      <w:lang w:val="ro-RO"/>
                    </w:rPr>
                    <w:t>:</w:t>
                  </w:r>
                </w:p>
              </w:txbxContent>
            </v:textbox>
          </v:shape>
        </w:pict>
      </w:r>
      <w:r w:rsidR="00EA77C7">
        <w:rPr>
          <w:rFonts w:ascii="Comic Sans MS" w:hAnsi="Comic Sans MS" w:cs="Arial"/>
          <w:b/>
          <w:color w:val="993366"/>
          <w:sz w:val="24"/>
          <w:szCs w:val="24"/>
          <w:lang w:val="ro-RO"/>
        </w:rPr>
        <w:tab/>
      </w:r>
    </w:p>
    <w:p w:rsidR="00EA77C7" w:rsidRPr="00927687" w:rsidRDefault="00487B4A" w:rsidP="00EA77C7">
      <w:pPr>
        <w:rPr>
          <w:rFonts w:ascii="Comic Sans MS" w:hAnsi="Comic Sans MS"/>
          <w:b/>
          <w:color w:val="800000"/>
          <w:lang w:val="ro-RO"/>
        </w:rPr>
      </w:pPr>
      <w:r w:rsidRPr="00487B4A">
        <w:rPr>
          <w:rFonts w:ascii="Comic Sans MS" w:hAnsi="Comic Sans MS"/>
          <w:b/>
          <w:noProof/>
          <w:color w:val="800000"/>
          <w:lang w:val="ro-RO" w:eastAsia="ro-RO"/>
        </w:rPr>
        <w:pict>
          <v:line id="_x0000_s1502" style="position:absolute;z-index:171" from="3in,24.4pt" to="324pt,60.4pt">
            <v:stroke endarrow="block"/>
          </v:line>
        </w:pict>
      </w:r>
      <w:r w:rsidRPr="00487B4A">
        <w:rPr>
          <w:rFonts w:ascii="Comic Sans MS" w:hAnsi="Comic Sans MS"/>
          <w:b/>
          <w:noProof/>
          <w:color w:val="800000"/>
          <w:lang w:val="ro-RO" w:eastAsia="ro-RO"/>
        </w:rPr>
        <w:pict>
          <v:line id="_x0000_s1501" style="position:absolute;flip:x;z-index:170" from="108pt,24.4pt" to="3in,60.4pt">
            <v:stroke endarrow="block"/>
          </v:line>
        </w:pict>
      </w:r>
    </w:p>
    <w:p w:rsidR="00EA77C7" w:rsidRDefault="00EA77C7" w:rsidP="00EA77C7">
      <w:pPr>
        <w:rPr>
          <w:rFonts w:ascii="Comic Sans MS" w:hAnsi="Comic Sans MS"/>
          <w:b/>
          <w:color w:val="800000"/>
          <w:lang w:val="ro-RO"/>
        </w:rPr>
      </w:pPr>
    </w:p>
    <w:p w:rsidR="00EA77C7" w:rsidRDefault="00487B4A" w:rsidP="00EA77C7">
      <w:pPr>
        <w:rPr>
          <w:rFonts w:ascii="Comic Sans MS" w:hAnsi="Comic Sans MS"/>
          <w:b/>
          <w:color w:val="800000"/>
          <w:lang w:val="ro-RO"/>
        </w:rPr>
      </w:pPr>
      <w:r w:rsidRPr="00487B4A">
        <w:rPr>
          <w:rFonts w:ascii="Comic Sans MS" w:hAnsi="Comic Sans MS"/>
          <w:b/>
          <w:noProof/>
          <w:color w:val="800000"/>
          <w:lang w:val="ro-RO" w:eastAsia="ro-RO"/>
        </w:rPr>
        <w:pict>
          <v:shape id="_x0000_s1499" type="#_x0000_t202" style="position:absolute;margin-left:198pt;margin-top:10.35pt;width:270pt;height:162pt;z-index:168" fillcolor="#cfc" strokecolor="#396" strokeweight="2.25pt">
            <v:shadow on="t" opacity=".5" offset="6pt,-6pt"/>
            <o:extrusion v:ext="view" backdepth="1in" color="#cff" viewpoint="0" viewpointorigin="0" skewangle="-90" lightposition="0,50000" lightposition2="0,-50000" type="perspective"/>
            <v:textbox style="mso-next-textbox:#_x0000_s1499">
              <w:txbxContent>
                <w:p w:rsidR="00EA77C7" w:rsidRPr="000A2E61" w:rsidRDefault="00EA77C7" w:rsidP="00EA77C7">
                  <w:pPr>
                    <w:spacing w:before="0" w:after="0" w:line="240" w:lineRule="auto"/>
                    <w:rPr>
                      <w:rFonts w:ascii="Comic Sans MS" w:hAnsi="Comic Sans MS" w:cs="Arial"/>
                      <w:color w:val="000000"/>
                      <w:sz w:val="24"/>
                      <w:szCs w:val="24"/>
                      <w:lang w:val="ro-RO"/>
                    </w:rPr>
                  </w:pPr>
                  <w:r w:rsidRPr="000A2E61">
                    <w:rPr>
                      <w:rFonts w:ascii="Comic Sans MS" w:hAnsi="Comic Sans MS" w:cs="Arial"/>
                      <w:color w:val="000000"/>
                      <w:sz w:val="24"/>
                      <w:szCs w:val="24"/>
                      <w:lang w:val="ro-RO"/>
                    </w:rPr>
                    <w:t xml:space="preserve">ÎNREGISTRAREA în </w:t>
                  </w:r>
                </w:p>
                <w:p w:rsidR="00EA77C7" w:rsidRPr="000A2E61" w:rsidRDefault="00EA77C7" w:rsidP="0040711B">
                  <w:pPr>
                    <w:numPr>
                      <w:ilvl w:val="0"/>
                      <w:numId w:val="117"/>
                    </w:numPr>
                    <w:spacing w:before="0" w:after="0" w:line="240" w:lineRule="auto"/>
                    <w:rPr>
                      <w:rFonts w:ascii="Comic Sans MS" w:hAnsi="Comic Sans MS" w:cs="Arial"/>
                      <w:color w:val="000000"/>
                      <w:sz w:val="24"/>
                      <w:szCs w:val="24"/>
                      <w:lang w:val="ro-RO"/>
                    </w:rPr>
                  </w:pPr>
                  <w:r w:rsidRPr="000A2E61">
                    <w:rPr>
                      <w:rFonts w:ascii="Comic Sans MS" w:hAnsi="Comic Sans MS" w:cs="Arial"/>
                      <w:color w:val="000000"/>
                      <w:sz w:val="24"/>
                      <w:szCs w:val="24"/>
                      <w:lang w:val="ro-RO"/>
                    </w:rPr>
                    <w:t>evidenţele de bază  cum ar fi :</w:t>
                  </w:r>
                </w:p>
                <w:p w:rsidR="00EA77C7" w:rsidRPr="000A2E61" w:rsidRDefault="00EA77C7" w:rsidP="0040711B">
                  <w:pPr>
                    <w:numPr>
                      <w:ilvl w:val="1"/>
                      <w:numId w:val="117"/>
                    </w:numPr>
                    <w:spacing w:before="0" w:after="0" w:line="240" w:lineRule="auto"/>
                    <w:rPr>
                      <w:rFonts w:ascii="Comic Sans MS" w:hAnsi="Comic Sans MS" w:cs="Arial"/>
                      <w:color w:val="000000"/>
                      <w:sz w:val="24"/>
                      <w:szCs w:val="24"/>
                      <w:lang w:val="ro-RO"/>
                    </w:rPr>
                  </w:pPr>
                  <w:r w:rsidRPr="000A2E61">
                    <w:rPr>
                      <w:rFonts w:ascii="Comic Sans MS" w:hAnsi="Comic Sans MS" w:cs="Arial"/>
                      <w:color w:val="000000"/>
                      <w:sz w:val="24"/>
                      <w:szCs w:val="24"/>
                      <w:lang w:val="ro-RO"/>
                    </w:rPr>
                    <w:t>registru de fermă</w:t>
                  </w:r>
                </w:p>
                <w:p w:rsidR="00EA77C7" w:rsidRPr="000A2E61" w:rsidRDefault="00EA77C7" w:rsidP="0040711B">
                  <w:pPr>
                    <w:numPr>
                      <w:ilvl w:val="1"/>
                      <w:numId w:val="117"/>
                    </w:numPr>
                    <w:spacing w:before="0" w:after="0" w:line="240" w:lineRule="auto"/>
                    <w:rPr>
                      <w:rFonts w:ascii="Comic Sans MS" w:hAnsi="Comic Sans MS" w:cs="Arial"/>
                      <w:color w:val="000000"/>
                      <w:sz w:val="24"/>
                      <w:szCs w:val="24"/>
                      <w:lang w:val="ro-RO"/>
                    </w:rPr>
                  </w:pPr>
                  <w:r w:rsidRPr="000A2E61">
                    <w:rPr>
                      <w:rFonts w:ascii="Comic Sans MS" w:hAnsi="Comic Sans MS" w:cs="Arial"/>
                      <w:color w:val="000000"/>
                      <w:sz w:val="24"/>
                      <w:szCs w:val="24"/>
                      <w:lang w:val="ro-RO"/>
                    </w:rPr>
                    <w:t>registru de reproducţie</w:t>
                  </w:r>
                </w:p>
                <w:p w:rsidR="00EA77C7" w:rsidRPr="000A2E61" w:rsidRDefault="00EA77C7" w:rsidP="0040711B">
                  <w:pPr>
                    <w:numPr>
                      <w:ilvl w:val="1"/>
                      <w:numId w:val="117"/>
                    </w:numPr>
                    <w:spacing w:before="0" w:after="0" w:line="240" w:lineRule="auto"/>
                    <w:rPr>
                      <w:rFonts w:ascii="Comic Sans MS" w:hAnsi="Comic Sans MS" w:cs="Arial"/>
                      <w:color w:val="000000"/>
                      <w:sz w:val="24"/>
                      <w:szCs w:val="24"/>
                      <w:lang w:val="ro-RO"/>
                    </w:rPr>
                  </w:pPr>
                  <w:r w:rsidRPr="000A2E61">
                    <w:rPr>
                      <w:rFonts w:ascii="Comic Sans MS" w:hAnsi="Comic Sans MS" w:cs="Arial"/>
                      <w:color w:val="000000"/>
                      <w:sz w:val="24"/>
                      <w:szCs w:val="24"/>
                      <w:lang w:val="ro-RO"/>
                    </w:rPr>
                    <w:t>registru agricol etc</w:t>
                  </w:r>
                </w:p>
                <w:p w:rsidR="00EA77C7" w:rsidRPr="000A2E61" w:rsidRDefault="00EA77C7" w:rsidP="0040711B">
                  <w:pPr>
                    <w:numPr>
                      <w:ilvl w:val="0"/>
                      <w:numId w:val="117"/>
                    </w:numPr>
                    <w:spacing w:before="0" w:after="0" w:line="240" w:lineRule="auto"/>
                    <w:rPr>
                      <w:rFonts w:ascii="Comic Sans MS" w:hAnsi="Comic Sans MS" w:cs="Arial"/>
                      <w:color w:val="000000"/>
                      <w:sz w:val="24"/>
                      <w:szCs w:val="24"/>
                      <w:lang w:val="ro-RO"/>
                    </w:rPr>
                  </w:pPr>
                  <w:r w:rsidRPr="000A2E61">
                    <w:rPr>
                      <w:rFonts w:ascii="Comic Sans MS" w:hAnsi="Comic Sans MS" w:cs="Arial"/>
                      <w:color w:val="000000"/>
                      <w:sz w:val="24"/>
                      <w:szCs w:val="24"/>
                      <w:lang w:val="ro-RO"/>
                    </w:rPr>
                    <w:t>documente oficiale:</w:t>
                  </w:r>
                </w:p>
                <w:p w:rsidR="00EA77C7" w:rsidRPr="000A2E61" w:rsidRDefault="00EA77C7" w:rsidP="0040711B">
                  <w:pPr>
                    <w:numPr>
                      <w:ilvl w:val="1"/>
                      <w:numId w:val="117"/>
                    </w:numPr>
                    <w:spacing w:before="0" w:after="0" w:line="240" w:lineRule="auto"/>
                    <w:rPr>
                      <w:rFonts w:ascii="Comic Sans MS" w:hAnsi="Comic Sans MS" w:cs="Arial"/>
                      <w:color w:val="000000"/>
                      <w:sz w:val="24"/>
                      <w:szCs w:val="24"/>
                      <w:lang w:val="ro-RO"/>
                    </w:rPr>
                  </w:pPr>
                  <w:r w:rsidRPr="000A2E61">
                    <w:rPr>
                      <w:rFonts w:ascii="Comic Sans MS" w:hAnsi="Comic Sans MS" w:cs="Arial"/>
                      <w:color w:val="000000"/>
                      <w:sz w:val="24"/>
                      <w:szCs w:val="24"/>
                      <w:lang w:val="ro-RO"/>
                    </w:rPr>
                    <w:t>certificat-bilet de proprietate</w:t>
                  </w:r>
                </w:p>
                <w:p w:rsidR="00EA77C7" w:rsidRPr="000A2E61" w:rsidRDefault="00EA77C7" w:rsidP="0040711B">
                  <w:pPr>
                    <w:numPr>
                      <w:ilvl w:val="1"/>
                      <w:numId w:val="117"/>
                    </w:numPr>
                    <w:spacing w:before="0" w:after="0" w:line="240" w:lineRule="auto"/>
                    <w:rPr>
                      <w:rFonts w:ascii="Comic Sans MS" w:hAnsi="Comic Sans MS" w:cs="Arial"/>
                      <w:color w:val="000000"/>
                      <w:sz w:val="24"/>
                      <w:szCs w:val="24"/>
                      <w:lang w:val="ro-RO"/>
                    </w:rPr>
                  </w:pPr>
                  <w:r w:rsidRPr="000A2E61">
                    <w:rPr>
                      <w:rFonts w:ascii="Comic Sans MS" w:hAnsi="Comic Sans MS" w:cs="Arial"/>
                      <w:color w:val="000000"/>
                      <w:sz w:val="24"/>
                      <w:szCs w:val="24"/>
                      <w:lang w:val="ro-RO"/>
                    </w:rPr>
                    <w:t>certificat sanitar veterinar de transport etc.</w:t>
                  </w:r>
                </w:p>
                <w:p w:rsidR="00EA77C7" w:rsidRPr="00570FCB" w:rsidRDefault="00EA77C7" w:rsidP="00EA77C7">
                  <w:pPr>
                    <w:rPr>
                      <w:color w:val="000000"/>
                      <w:lang w:val="da-DK"/>
                    </w:rPr>
                  </w:pPr>
                </w:p>
              </w:txbxContent>
            </v:textbox>
          </v:shape>
        </w:pict>
      </w:r>
      <w:r w:rsidRPr="00487B4A">
        <w:rPr>
          <w:rFonts w:ascii="Comic Sans MS" w:hAnsi="Comic Sans MS"/>
          <w:b/>
          <w:noProof/>
          <w:color w:val="800000"/>
          <w:lang w:val="ro-RO" w:eastAsia="ro-RO"/>
        </w:rPr>
        <w:pict>
          <v:shape id="_x0000_s1498" type="#_x0000_t202" style="position:absolute;margin-left:0;margin-top:10.35pt;width:198pt;height:108pt;z-index:167" fillcolor="#cff" strokecolor="blue" strokeweight="2.25pt">
            <v:shadow on="t" opacity=".5" offset="-6pt,-6pt"/>
            <o:extrusion v:ext="view" backdepth="1in" color="#fc9" viewpoint="0" viewpointorigin="0" skewangle="-90" lightposition="0,50000" lightposition2="0,-50000" type="perspective"/>
            <v:textbox style="mso-next-textbox:#_x0000_s1498">
              <w:txbxContent>
                <w:p w:rsidR="00EA77C7" w:rsidRPr="000A2E61" w:rsidRDefault="00EA77C7" w:rsidP="00EA77C7">
                  <w:pPr>
                    <w:spacing w:before="0" w:after="0" w:line="240" w:lineRule="auto"/>
                    <w:rPr>
                      <w:rFonts w:ascii="Comic Sans MS" w:hAnsi="Comic Sans MS" w:cs="Arial"/>
                      <w:color w:val="000000"/>
                      <w:sz w:val="24"/>
                      <w:szCs w:val="24"/>
                      <w:lang w:val="ro-RO"/>
                    </w:rPr>
                  </w:pPr>
                  <w:r w:rsidRPr="000A2E61">
                    <w:rPr>
                      <w:rFonts w:ascii="Comic Sans MS" w:hAnsi="Comic Sans MS" w:cs="Arial"/>
                      <w:color w:val="000000"/>
                      <w:sz w:val="24"/>
                      <w:szCs w:val="24"/>
                      <w:lang w:val="ro-RO"/>
                    </w:rPr>
                    <w:t>IDIVIDUALIZAREA prin</w:t>
                  </w:r>
                </w:p>
                <w:p w:rsidR="00EA77C7" w:rsidRPr="000A2E61" w:rsidRDefault="00EA77C7" w:rsidP="0040711B">
                  <w:pPr>
                    <w:numPr>
                      <w:ilvl w:val="0"/>
                      <w:numId w:val="116"/>
                    </w:numPr>
                    <w:spacing w:before="0" w:after="0" w:line="240" w:lineRule="auto"/>
                    <w:rPr>
                      <w:rFonts w:ascii="Comic Sans MS" w:hAnsi="Comic Sans MS" w:cs="Arial"/>
                      <w:color w:val="000000"/>
                      <w:sz w:val="24"/>
                      <w:szCs w:val="24"/>
                      <w:lang w:val="ro-RO"/>
                    </w:rPr>
                  </w:pPr>
                  <w:r w:rsidRPr="000A2E61">
                    <w:rPr>
                      <w:rFonts w:ascii="Comic Sans MS" w:hAnsi="Comic Sans MS" w:cs="Arial"/>
                      <w:color w:val="000000"/>
                      <w:sz w:val="24"/>
                      <w:szCs w:val="24"/>
                      <w:lang w:val="ro-RO"/>
                    </w:rPr>
                    <w:t xml:space="preserve">crotaliere, </w:t>
                  </w:r>
                </w:p>
                <w:p w:rsidR="00EA77C7" w:rsidRPr="000A2E61" w:rsidRDefault="00EA77C7" w:rsidP="0040711B">
                  <w:pPr>
                    <w:numPr>
                      <w:ilvl w:val="0"/>
                      <w:numId w:val="116"/>
                    </w:numPr>
                    <w:spacing w:before="0" w:after="0" w:line="240" w:lineRule="auto"/>
                    <w:rPr>
                      <w:rFonts w:ascii="Comic Sans MS" w:hAnsi="Comic Sans MS" w:cs="Arial"/>
                      <w:color w:val="000000"/>
                      <w:sz w:val="24"/>
                      <w:szCs w:val="24"/>
                      <w:lang w:val="ro-RO"/>
                    </w:rPr>
                  </w:pPr>
                  <w:r w:rsidRPr="000A2E61">
                    <w:rPr>
                      <w:rFonts w:ascii="Comic Sans MS" w:hAnsi="Comic Sans MS" w:cs="Arial"/>
                      <w:color w:val="000000"/>
                      <w:sz w:val="24"/>
                      <w:szCs w:val="24"/>
                      <w:lang w:val="ro-RO"/>
                    </w:rPr>
                    <w:t xml:space="preserve">tatuaj, </w:t>
                  </w:r>
                </w:p>
                <w:p w:rsidR="00EA77C7" w:rsidRPr="000A2E61" w:rsidRDefault="00EA77C7" w:rsidP="0040711B">
                  <w:pPr>
                    <w:numPr>
                      <w:ilvl w:val="0"/>
                      <w:numId w:val="116"/>
                    </w:numPr>
                    <w:spacing w:before="0" w:after="0" w:line="240" w:lineRule="auto"/>
                    <w:rPr>
                      <w:rFonts w:ascii="Comic Sans MS" w:hAnsi="Comic Sans MS" w:cs="Arial"/>
                      <w:color w:val="000000"/>
                      <w:sz w:val="24"/>
                      <w:szCs w:val="24"/>
                      <w:lang w:val="ro-RO"/>
                    </w:rPr>
                  </w:pPr>
                  <w:r w:rsidRPr="000A2E61">
                    <w:rPr>
                      <w:rFonts w:ascii="Comic Sans MS" w:hAnsi="Comic Sans MS" w:cs="Arial"/>
                      <w:color w:val="000000"/>
                      <w:sz w:val="24"/>
                      <w:szCs w:val="24"/>
                      <w:lang w:val="ro-RO"/>
                    </w:rPr>
                    <w:t xml:space="preserve">crestături la urechi  </w:t>
                  </w:r>
                </w:p>
                <w:p w:rsidR="00EA77C7" w:rsidRPr="00F06035" w:rsidRDefault="00EA77C7" w:rsidP="0040711B">
                  <w:pPr>
                    <w:numPr>
                      <w:ilvl w:val="0"/>
                      <w:numId w:val="116"/>
                    </w:numPr>
                    <w:spacing w:before="0" w:after="0" w:line="240" w:lineRule="auto"/>
                    <w:rPr>
                      <w:rFonts w:ascii="Comic Sans MS" w:hAnsi="Comic Sans MS" w:cs="Arial"/>
                      <w:color w:val="FFFFFF"/>
                      <w:sz w:val="24"/>
                      <w:szCs w:val="24"/>
                      <w:lang w:val="ro-RO"/>
                    </w:rPr>
                  </w:pPr>
                  <w:r w:rsidRPr="000A2E61">
                    <w:rPr>
                      <w:rFonts w:ascii="Comic Sans MS" w:hAnsi="Comic Sans MS" w:cs="Arial"/>
                      <w:color w:val="000000"/>
                      <w:sz w:val="24"/>
                      <w:szCs w:val="24"/>
                      <w:lang w:val="ro-RO"/>
                    </w:rPr>
                    <w:t>aplicarea altor însemne pe diferite regiuni corporale</w:t>
                  </w:r>
                  <w:r w:rsidRPr="00F06035">
                    <w:rPr>
                      <w:rFonts w:ascii="Comic Sans MS" w:hAnsi="Comic Sans MS" w:cs="Arial"/>
                      <w:color w:val="FFFFFF"/>
                      <w:sz w:val="24"/>
                      <w:szCs w:val="24"/>
                      <w:lang w:val="ro-RO"/>
                    </w:rPr>
                    <w:t>;</w:t>
                  </w:r>
                </w:p>
                <w:p w:rsidR="00EA77C7" w:rsidRPr="00570FCB" w:rsidRDefault="00EA77C7" w:rsidP="00EA77C7">
                  <w:pPr>
                    <w:rPr>
                      <w:lang w:val="it-IT"/>
                    </w:rPr>
                  </w:pPr>
                </w:p>
              </w:txbxContent>
            </v:textbox>
          </v:shape>
        </w:pict>
      </w:r>
    </w:p>
    <w:p w:rsidR="00EA77C7" w:rsidRDefault="00EA77C7" w:rsidP="00EA77C7">
      <w:pPr>
        <w:rPr>
          <w:rFonts w:ascii="Comic Sans MS" w:hAnsi="Comic Sans MS"/>
          <w:b/>
          <w:color w:val="800000"/>
          <w:lang w:val="ro-RO"/>
        </w:rPr>
      </w:pPr>
    </w:p>
    <w:p w:rsidR="00EA77C7" w:rsidRDefault="00EA77C7" w:rsidP="00EA77C7">
      <w:pPr>
        <w:rPr>
          <w:rFonts w:ascii="Comic Sans MS" w:hAnsi="Comic Sans MS"/>
          <w:b/>
          <w:color w:val="800000"/>
          <w:lang w:val="ro-RO"/>
        </w:rPr>
      </w:pPr>
    </w:p>
    <w:p w:rsidR="00EA77C7" w:rsidRDefault="00EA77C7" w:rsidP="00EA77C7">
      <w:pPr>
        <w:rPr>
          <w:rFonts w:ascii="Comic Sans MS" w:hAnsi="Comic Sans MS"/>
          <w:b/>
          <w:color w:val="800000"/>
          <w:lang w:val="ro-RO"/>
        </w:rPr>
      </w:pPr>
    </w:p>
    <w:p w:rsidR="00EA77C7" w:rsidRDefault="00EA77C7" w:rsidP="00EA77C7">
      <w:pPr>
        <w:rPr>
          <w:rFonts w:ascii="Comic Sans MS" w:hAnsi="Comic Sans MS"/>
          <w:b/>
          <w:color w:val="800000"/>
          <w:lang w:val="ro-RO"/>
        </w:rPr>
      </w:pPr>
    </w:p>
    <w:p w:rsidR="00EA77C7" w:rsidRDefault="00487B4A" w:rsidP="00EA77C7">
      <w:pPr>
        <w:rPr>
          <w:rFonts w:ascii="Comic Sans MS" w:hAnsi="Comic Sans MS"/>
          <w:b/>
          <w:color w:val="800000"/>
          <w:lang w:val="ro-RO"/>
        </w:rPr>
      </w:pPr>
      <w:r w:rsidRPr="00487B4A">
        <w:rPr>
          <w:rFonts w:ascii="Comic Sans MS" w:hAnsi="Comic Sans MS"/>
          <w:b/>
          <w:noProof/>
          <w:color w:val="800000"/>
          <w:lang w:val="ro-RO" w:eastAsia="ro-RO"/>
        </w:rPr>
        <w:pict>
          <v:line id="_x0000_s1503" style="position:absolute;flip:x y;z-index:172" from="90pt,8.2pt" to="234pt,134.2pt">
            <v:stroke endarrow="block"/>
          </v:line>
        </w:pict>
      </w:r>
    </w:p>
    <w:p w:rsidR="00EA77C7" w:rsidRDefault="00EA77C7" w:rsidP="00EA77C7">
      <w:pPr>
        <w:rPr>
          <w:rFonts w:ascii="Comic Sans MS" w:hAnsi="Comic Sans MS"/>
          <w:b/>
          <w:color w:val="800000"/>
          <w:lang w:val="ro-RO"/>
        </w:rPr>
      </w:pPr>
    </w:p>
    <w:p w:rsidR="00EA77C7" w:rsidRDefault="00487B4A" w:rsidP="00EA77C7">
      <w:pPr>
        <w:rPr>
          <w:rFonts w:ascii="Comic Sans MS" w:hAnsi="Comic Sans MS"/>
          <w:b/>
          <w:color w:val="800000"/>
          <w:lang w:val="ro-RO"/>
        </w:rPr>
      </w:pPr>
      <w:r w:rsidRPr="00487B4A">
        <w:rPr>
          <w:rFonts w:ascii="Comic Sans MS" w:hAnsi="Comic Sans MS"/>
          <w:b/>
          <w:noProof/>
          <w:color w:val="800000"/>
          <w:lang w:val="ro-RO" w:eastAsia="ro-RO"/>
        </w:rPr>
        <w:pict>
          <v:line id="_x0000_s1504" style="position:absolute;flip:y;z-index:173" from="234pt,18.15pt" to="5in,90.15pt">
            <v:stroke endarrow="block"/>
          </v:line>
        </w:pict>
      </w:r>
    </w:p>
    <w:p w:rsidR="00EA77C7" w:rsidRDefault="00EA77C7" w:rsidP="00EA77C7">
      <w:pPr>
        <w:rPr>
          <w:rFonts w:ascii="Comic Sans MS" w:hAnsi="Comic Sans MS"/>
          <w:b/>
          <w:color w:val="800000"/>
          <w:lang w:val="ro-RO"/>
        </w:rPr>
      </w:pPr>
    </w:p>
    <w:p w:rsidR="00EA77C7" w:rsidRDefault="00EA77C7" w:rsidP="00EA77C7">
      <w:pPr>
        <w:rPr>
          <w:rFonts w:ascii="Comic Sans MS" w:hAnsi="Comic Sans MS"/>
          <w:b/>
          <w:color w:val="800000"/>
          <w:lang w:val="ro-RO"/>
        </w:rPr>
      </w:pPr>
    </w:p>
    <w:p w:rsidR="00EA77C7" w:rsidRDefault="00EA77C7" w:rsidP="00EA77C7">
      <w:pPr>
        <w:rPr>
          <w:rFonts w:ascii="Comic Sans MS" w:hAnsi="Comic Sans MS"/>
          <w:b/>
          <w:color w:val="800000"/>
          <w:lang w:val="ro-RO"/>
        </w:rPr>
      </w:pPr>
    </w:p>
    <w:p w:rsidR="00EA77C7" w:rsidRDefault="00487B4A" w:rsidP="00EA77C7">
      <w:pPr>
        <w:rPr>
          <w:rFonts w:ascii="Comic Sans MS" w:hAnsi="Comic Sans MS"/>
          <w:b/>
          <w:color w:val="800000"/>
          <w:lang w:val="ro-RO"/>
        </w:rPr>
      </w:pPr>
      <w:r w:rsidRPr="00487B4A">
        <w:rPr>
          <w:rFonts w:ascii="Comic Sans MS" w:hAnsi="Comic Sans MS"/>
          <w:b/>
          <w:noProof/>
          <w:color w:val="800000"/>
          <w:lang w:val="ro-RO" w:eastAsia="ro-RO"/>
        </w:rPr>
        <w:pict>
          <v:shape id="_x0000_s1500" type="#_x0000_t202" style="position:absolute;margin-left:18pt;margin-top:2.05pt;width:450pt;height:180pt;z-index:169" strokecolor="red" strokeweight="3pt">
            <v:textbox style="mso-next-textbox:#_x0000_s1500">
              <w:txbxContent>
                <w:p w:rsidR="00EA77C7" w:rsidRDefault="00EA77C7" w:rsidP="00EA77C7">
                  <w:pPr>
                    <w:rPr>
                      <w:rFonts w:ascii="Comic Sans MS" w:hAnsi="Comic Sans MS"/>
                      <w:sz w:val="24"/>
                      <w:szCs w:val="24"/>
                      <w:lang w:val="ro-RO"/>
                    </w:rPr>
                  </w:pPr>
                  <w:r w:rsidRPr="00F06035">
                    <w:rPr>
                      <w:rFonts w:ascii="Comic Sans MS" w:hAnsi="Comic Sans MS"/>
                      <w:color w:val="0000FF"/>
                      <w:sz w:val="24"/>
                      <w:szCs w:val="24"/>
                      <w:lang w:val="ro-RO"/>
                    </w:rPr>
                    <w:t>A numărului matricol</w:t>
                  </w:r>
                  <w:r>
                    <w:rPr>
                      <w:rFonts w:ascii="Comic Sans MS" w:hAnsi="Comic Sans MS"/>
                      <w:sz w:val="24"/>
                      <w:szCs w:val="24"/>
                      <w:lang w:val="ro-RO"/>
                    </w:rPr>
                    <w:t xml:space="preserve"> </w:t>
                  </w:r>
                  <w:r w:rsidRPr="00F06035">
                    <w:rPr>
                      <w:rFonts w:ascii="Comic Sans MS" w:hAnsi="Comic Sans MS"/>
                      <w:color w:val="0000FF"/>
                      <w:sz w:val="24"/>
                      <w:szCs w:val="24"/>
                      <w:lang w:val="ro-RO"/>
                    </w:rPr>
                    <w:t>codificat</w:t>
                  </w:r>
                  <w:r>
                    <w:rPr>
                      <w:rFonts w:ascii="Comic Sans MS" w:hAnsi="Comic Sans MS"/>
                      <w:sz w:val="24"/>
                      <w:szCs w:val="24"/>
                      <w:lang w:val="ro-RO"/>
                    </w:rPr>
                    <w:t>, împreună cu principalele informaţii referitoare la :</w:t>
                  </w:r>
                </w:p>
                <w:p w:rsidR="00EA77C7" w:rsidRDefault="00EA77C7" w:rsidP="0040711B">
                  <w:pPr>
                    <w:numPr>
                      <w:ilvl w:val="0"/>
                      <w:numId w:val="118"/>
                    </w:numPr>
                    <w:spacing w:before="0" w:after="0" w:line="240" w:lineRule="auto"/>
                    <w:rPr>
                      <w:rFonts w:ascii="Comic Sans MS" w:hAnsi="Comic Sans MS"/>
                      <w:sz w:val="24"/>
                      <w:szCs w:val="24"/>
                      <w:lang w:val="ro-RO"/>
                    </w:rPr>
                  </w:pPr>
                  <w:r>
                    <w:rPr>
                      <w:rFonts w:ascii="Comic Sans MS" w:hAnsi="Comic Sans MS"/>
                      <w:sz w:val="24"/>
                      <w:szCs w:val="24"/>
                      <w:lang w:val="ro-RO"/>
                    </w:rPr>
                    <w:t>Proprietar</w:t>
                  </w:r>
                </w:p>
                <w:p w:rsidR="00EA77C7" w:rsidRDefault="00EA77C7" w:rsidP="0040711B">
                  <w:pPr>
                    <w:numPr>
                      <w:ilvl w:val="0"/>
                      <w:numId w:val="118"/>
                    </w:numPr>
                    <w:spacing w:before="0" w:after="0" w:line="240" w:lineRule="auto"/>
                    <w:rPr>
                      <w:rFonts w:ascii="Comic Sans MS" w:hAnsi="Comic Sans MS"/>
                      <w:sz w:val="24"/>
                      <w:szCs w:val="24"/>
                      <w:lang w:val="ro-RO"/>
                    </w:rPr>
                  </w:pPr>
                  <w:r>
                    <w:rPr>
                      <w:rFonts w:ascii="Comic Sans MS" w:hAnsi="Comic Sans MS"/>
                      <w:sz w:val="24"/>
                      <w:szCs w:val="24"/>
                      <w:lang w:val="ro-RO"/>
                    </w:rPr>
                    <w:t xml:space="preserve">Deţinător </w:t>
                  </w:r>
                </w:p>
                <w:p w:rsidR="00EA77C7" w:rsidRDefault="00EA77C7" w:rsidP="0040711B">
                  <w:pPr>
                    <w:numPr>
                      <w:ilvl w:val="0"/>
                      <w:numId w:val="118"/>
                    </w:numPr>
                    <w:spacing w:before="0" w:after="0" w:line="240" w:lineRule="auto"/>
                    <w:rPr>
                      <w:rFonts w:ascii="Comic Sans MS" w:hAnsi="Comic Sans MS"/>
                      <w:sz w:val="24"/>
                      <w:szCs w:val="24"/>
                      <w:lang w:val="ro-RO"/>
                    </w:rPr>
                  </w:pPr>
                  <w:r>
                    <w:rPr>
                      <w:rFonts w:ascii="Comic Sans MS" w:hAnsi="Comic Sans MS"/>
                      <w:sz w:val="24"/>
                      <w:szCs w:val="24"/>
                      <w:lang w:val="ro-RO"/>
                    </w:rPr>
                    <w:t>Apartenenţă de rasă</w:t>
                  </w:r>
                </w:p>
                <w:p w:rsidR="00EA77C7" w:rsidRDefault="00EA77C7" w:rsidP="0040711B">
                  <w:pPr>
                    <w:numPr>
                      <w:ilvl w:val="0"/>
                      <w:numId w:val="118"/>
                    </w:numPr>
                    <w:spacing w:before="0" w:after="0" w:line="240" w:lineRule="auto"/>
                    <w:rPr>
                      <w:rFonts w:ascii="Comic Sans MS" w:hAnsi="Comic Sans MS"/>
                      <w:sz w:val="24"/>
                      <w:szCs w:val="24"/>
                      <w:lang w:val="ro-RO"/>
                    </w:rPr>
                  </w:pPr>
                  <w:r>
                    <w:rPr>
                      <w:rFonts w:ascii="Comic Sans MS" w:hAnsi="Comic Sans MS"/>
                      <w:sz w:val="24"/>
                      <w:szCs w:val="24"/>
                      <w:lang w:val="ro-RO"/>
                    </w:rPr>
                    <w:t>Vârstă</w:t>
                  </w:r>
                </w:p>
                <w:p w:rsidR="00EA77C7" w:rsidRDefault="00EA77C7" w:rsidP="0040711B">
                  <w:pPr>
                    <w:numPr>
                      <w:ilvl w:val="0"/>
                      <w:numId w:val="118"/>
                    </w:numPr>
                    <w:spacing w:before="0" w:after="0" w:line="240" w:lineRule="auto"/>
                    <w:rPr>
                      <w:rFonts w:ascii="Comic Sans MS" w:hAnsi="Comic Sans MS"/>
                      <w:sz w:val="24"/>
                      <w:szCs w:val="24"/>
                      <w:lang w:val="ro-RO"/>
                    </w:rPr>
                  </w:pPr>
                  <w:r>
                    <w:rPr>
                      <w:rFonts w:ascii="Comic Sans MS" w:hAnsi="Comic Sans MS"/>
                      <w:sz w:val="24"/>
                      <w:szCs w:val="24"/>
                      <w:lang w:val="ro-RO"/>
                    </w:rPr>
                    <w:t xml:space="preserve">Sex </w:t>
                  </w:r>
                </w:p>
                <w:p w:rsidR="00EA77C7" w:rsidRDefault="00EA77C7" w:rsidP="0040711B">
                  <w:pPr>
                    <w:numPr>
                      <w:ilvl w:val="0"/>
                      <w:numId w:val="118"/>
                    </w:numPr>
                    <w:spacing w:before="0" w:after="0" w:line="240" w:lineRule="auto"/>
                    <w:rPr>
                      <w:rFonts w:ascii="Comic Sans MS" w:hAnsi="Comic Sans MS"/>
                      <w:sz w:val="24"/>
                      <w:szCs w:val="24"/>
                      <w:lang w:val="ro-RO"/>
                    </w:rPr>
                  </w:pPr>
                  <w:r>
                    <w:rPr>
                      <w:rFonts w:ascii="Comic Sans MS" w:hAnsi="Comic Sans MS"/>
                      <w:sz w:val="24"/>
                      <w:szCs w:val="24"/>
                      <w:lang w:val="ro-RO"/>
                    </w:rPr>
                    <w:t>Performanţe productive</w:t>
                  </w:r>
                </w:p>
                <w:p w:rsidR="00EA77C7" w:rsidRDefault="00EA77C7" w:rsidP="0040711B">
                  <w:pPr>
                    <w:numPr>
                      <w:ilvl w:val="0"/>
                      <w:numId w:val="118"/>
                    </w:numPr>
                    <w:spacing w:before="0" w:after="0" w:line="240" w:lineRule="auto"/>
                    <w:rPr>
                      <w:rFonts w:ascii="Comic Sans MS" w:hAnsi="Comic Sans MS"/>
                      <w:sz w:val="24"/>
                      <w:szCs w:val="24"/>
                      <w:lang w:val="ro-RO"/>
                    </w:rPr>
                  </w:pPr>
                  <w:r>
                    <w:rPr>
                      <w:rFonts w:ascii="Comic Sans MS" w:hAnsi="Comic Sans MS"/>
                      <w:sz w:val="24"/>
                      <w:szCs w:val="24"/>
                      <w:lang w:val="ro-RO"/>
                    </w:rPr>
                    <w:t>Stare de sănătate</w:t>
                  </w:r>
                </w:p>
                <w:p w:rsidR="00EA77C7" w:rsidRPr="00F06035" w:rsidRDefault="00EA77C7" w:rsidP="00EA77C7">
                  <w:pPr>
                    <w:rPr>
                      <w:rFonts w:ascii="Comic Sans MS" w:hAnsi="Comic Sans MS"/>
                      <w:sz w:val="24"/>
                      <w:szCs w:val="24"/>
                      <w:lang w:val="ro-RO"/>
                    </w:rPr>
                  </w:pPr>
                </w:p>
              </w:txbxContent>
            </v:textbox>
          </v:shape>
        </w:pict>
      </w:r>
    </w:p>
    <w:p w:rsidR="00EA77C7" w:rsidRDefault="00EA77C7" w:rsidP="00EA77C7">
      <w:pPr>
        <w:rPr>
          <w:rFonts w:ascii="Comic Sans MS" w:hAnsi="Comic Sans MS"/>
          <w:b/>
          <w:color w:val="800000"/>
          <w:lang w:val="ro-RO"/>
        </w:rPr>
      </w:pPr>
    </w:p>
    <w:p w:rsidR="00EA77C7" w:rsidRDefault="00EA77C7" w:rsidP="00EA77C7">
      <w:pPr>
        <w:rPr>
          <w:rFonts w:ascii="Comic Sans MS" w:hAnsi="Comic Sans MS"/>
          <w:b/>
          <w:color w:val="800000"/>
          <w:lang w:val="ro-RO"/>
        </w:rPr>
      </w:pPr>
    </w:p>
    <w:p w:rsidR="00EA77C7" w:rsidRDefault="00EA77C7" w:rsidP="00EA77C7">
      <w:pPr>
        <w:rPr>
          <w:rFonts w:ascii="Comic Sans MS" w:hAnsi="Comic Sans MS"/>
          <w:b/>
          <w:color w:val="800000"/>
          <w:lang w:val="ro-RO"/>
        </w:rPr>
      </w:pPr>
    </w:p>
    <w:p w:rsidR="00EA77C7" w:rsidRDefault="00EA77C7" w:rsidP="00EA77C7">
      <w:pPr>
        <w:rPr>
          <w:rFonts w:ascii="Comic Sans MS" w:hAnsi="Comic Sans MS"/>
          <w:b/>
          <w:color w:val="800000"/>
          <w:lang w:val="ro-RO"/>
        </w:rPr>
      </w:pPr>
    </w:p>
    <w:p w:rsidR="00EA77C7" w:rsidRDefault="00EA77C7" w:rsidP="00EA77C7">
      <w:pPr>
        <w:rPr>
          <w:rFonts w:ascii="Comic Sans MS" w:hAnsi="Comic Sans MS"/>
          <w:b/>
          <w:color w:val="800000"/>
          <w:lang w:val="ro-RO"/>
        </w:rPr>
      </w:pPr>
    </w:p>
    <w:p w:rsidR="00EA77C7" w:rsidRDefault="00EA77C7" w:rsidP="00EA77C7">
      <w:pPr>
        <w:rPr>
          <w:rFonts w:ascii="Comic Sans MS" w:hAnsi="Comic Sans MS"/>
          <w:b/>
          <w:color w:val="800000"/>
          <w:lang w:val="ro-RO"/>
        </w:rPr>
      </w:pPr>
    </w:p>
    <w:p w:rsidR="00EA77C7" w:rsidRDefault="00EA77C7" w:rsidP="00EA77C7">
      <w:pPr>
        <w:rPr>
          <w:rFonts w:ascii="Comic Sans MS" w:hAnsi="Comic Sans MS"/>
          <w:b/>
          <w:color w:val="800000"/>
          <w:lang w:val="ro-RO"/>
        </w:rPr>
      </w:pPr>
    </w:p>
    <w:p w:rsidR="00EA77C7" w:rsidRDefault="00EA77C7" w:rsidP="00EA77C7">
      <w:pPr>
        <w:rPr>
          <w:rFonts w:ascii="Comic Sans MS" w:hAnsi="Comic Sans MS"/>
          <w:b/>
          <w:color w:val="800000"/>
          <w:lang w:val="ro-RO"/>
        </w:rPr>
      </w:pPr>
    </w:p>
    <w:p w:rsidR="00EA77C7" w:rsidRPr="000A2E61" w:rsidRDefault="00EA77C7" w:rsidP="0040711B">
      <w:pPr>
        <w:numPr>
          <w:ilvl w:val="0"/>
          <w:numId w:val="119"/>
        </w:numPr>
        <w:rPr>
          <w:rFonts w:ascii="Comic Sans MS" w:hAnsi="Comic Sans MS"/>
          <w:color w:val="000000"/>
          <w:sz w:val="24"/>
          <w:szCs w:val="24"/>
          <w:lang w:val="ro-RO"/>
        </w:rPr>
      </w:pPr>
      <w:r w:rsidRPr="000A2E61">
        <w:rPr>
          <w:rFonts w:ascii="Comic Sans MS" w:hAnsi="Comic Sans MS"/>
          <w:color w:val="000000"/>
          <w:sz w:val="24"/>
          <w:szCs w:val="24"/>
          <w:lang w:val="ro-RO"/>
        </w:rPr>
        <w:t xml:space="preserve">La data de </w:t>
      </w:r>
      <w:r w:rsidRPr="00566E90">
        <w:rPr>
          <w:rFonts w:ascii="Comic Sans MS" w:hAnsi="Comic Sans MS"/>
          <w:color w:val="0000FF"/>
          <w:sz w:val="24"/>
          <w:szCs w:val="24"/>
          <w:lang w:val="ro-RO"/>
        </w:rPr>
        <w:t xml:space="preserve">29 aprilie </w:t>
      </w:r>
      <w:smartTag w:uri="urn:schemas-microsoft-com:office:smarttags" w:element="metricconverter">
        <w:smartTagPr>
          <w:attr w:name="ProductID" w:val="1998 a"/>
        </w:smartTagPr>
        <w:r w:rsidRPr="00566E90">
          <w:rPr>
            <w:rFonts w:ascii="Comic Sans MS" w:hAnsi="Comic Sans MS"/>
            <w:color w:val="0000FF"/>
            <w:sz w:val="24"/>
            <w:szCs w:val="24"/>
            <w:lang w:val="ro-RO"/>
          </w:rPr>
          <w:t>1998</w:t>
        </w:r>
        <w:r>
          <w:rPr>
            <w:rFonts w:ascii="Comic Sans MS" w:hAnsi="Comic Sans MS"/>
            <w:color w:val="000000"/>
            <w:sz w:val="24"/>
            <w:szCs w:val="24"/>
            <w:lang w:val="ro-RO"/>
          </w:rPr>
          <w:t xml:space="preserve"> a</w:t>
        </w:r>
      </w:smartTag>
      <w:r>
        <w:rPr>
          <w:rFonts w:ascii="Comic Sans MS" w:hAnsi="Comic Sans MS"/>
          <w:color w:val="000000"/>
          <w:sz w:val="24"/>
          <w:szCs w:val="24"/>
          <w:lang w:val="ro-RO"/>
        </w:rPr>
        <w:t xml:space="preserve"> fost emis Ordinul nr. 27/1998 al Ministerului Agriculturii şi Alimentaţiei, cu privire la </w:t>
      </w:r>
      <w:r w:rsidRPr="00007D0A">
        <w:rPr>
          <w:rFonts w:ascii="Comic Sans MS" w:hAnsi="Comic Sans MS"/>
          <w:color w:val="008000"/>
          <w:sz w:val="24"/>
          <w:szCs w:val="24"/>
          <w:lang w:val="ro-RO"/>
        </w:rPr>
        <w:t>identificarea taurinelor în sistem unitar</w:t>
      </w:r>
      <w:r>
        <w:rPr>
          <w:rFonts w:ascii="Comic Sans MS" w:hAnsi="Comic Sans MS"/>
          <w:color w:val="000000"/>
          <w:sz w:val="24"/>
          <w:szCs w:val="24"/>
          <w:lang w:val="ro-RO"/>
        </w:rPr>
        <w:t xml:space="preserve"> </w:t>
      </w:r>
      <w:r w:rsidRPr="00007D0A">
        <w:rPr>
          <w:rFonts w:ascii="Comic Sans MS" w:hAnsi="Comic Sans MS"/>
          <w:color w:val="008000"/>
          <w:sz w:val="24"/>
          <w:szCs w:val="24"/>
          <w:lang w:val="ro-RO"/>
        </w:rPr>
        <w:t>codificat de individualizare şi înregistrare</w:t>
      </w:r>
      <w:r>
        <w:rPr>
          <w:rFonts w:ascii="Comic Sans MS" w:hAnsi="Comic Sans MS"/>
          <w:color w:val="000000"/>
          <w:sz w:val="24"/>
          <w:szCs w:val="24"/>
          <w:lang w:val="ro-RO"/>
        </w:rPr>
        <w:t xml:space="preserve">, ordin care ţine seama de prevederile </w:t>
      </w:r>
      <w:r w:rsidRPr="00007D0A">
        <w:rPr>
          <w:rFonts w:ascii="Comic Sans MS" w:hAnsi="Comic Sans MS"/>
          <w:color w:val="0000FF"/>
          <w:sz w:val="24"/>
          <w:szCs w:val="24"/>
          <w:lang w:val="ro-RO"/>
        </w:rPr>
        <w:lastRenderedPageBreak/>
        <w:t>legislaţiei europene</w:t>
      </w:r>
      <w:r>
        <w:rPr>
          <w:rFonts w:ascii="Comic Sans MS" w:hAnsi="Comic Sans MS"/>
          <w:color w:val="000000"/>
          <w:sz w:val="24"/>
          <w:szCs w:val="24"/>
          <w:lang w:val="ro-RO"/>
        </w:rPr>
        <w:t xml:space="preserve"> şi este pus de acord cu ultimele reglementări în acest domeniu ale Comisiei Uniunii Europene.</w:t>
      </w:r>
    </w:p>
    <w:p w:rsidR="00EA77C7" w:rsidRDefault="00EA77C7" w:rsidP="0040711B">
      <w:pPr>
        <w:numPr>
          <w:ilvl w:val="0"/>
          <w:numId w:val="119"/>
        </w:numPr>
        <w:spacing w:before="0" w:after="0" w:line="240" w:lineRule="auto"/>
        <w:rPr>
          <w:rFonts w:ascii="Comic Sans MS" w:hAnsi="Comic Sans MS"/>
          <w:color w:val="000000"/>
          <w:sz w:val="24"/>
          <w:szCs w:val="24"/>
          <w:lang w:val="ro-RO"/>
        </w:rPr>
      </w:pPr>
      <w:r>
        <w:rPr>
          <w:rFonts w:ascii="Comic Sans MS" w:hAnsi="Comic Sans MS"/>
          <w:color w:val="000000"/>
          <w:sz w:val="24"/>
          <w:szCs w:val="24"/>
          <w:lang w:val="ro-RO"/>
        </w:rPr>
        <w:t xml:space="preserve">Noul procedeu de individualizare a taurinelor constă în aplicarea unei </w:t>
      </w:r>
      <w:r w:rsidRPr="00007D0A">
        <w:rPr>
          <w:rFonts w:ascii="Comic Sans MS" w:hAnsi="Comic Sans MS"/>
          <w:color w:val="800080"/>
          <w:sz w:val="24"/>
          <w:szCs w:val="24"/>
          <w:lang w:val="ro-RO"/>
        </w:rPr>
        <w:t xml:space="preserve">mărci auriculare </w:t>
      </w:r>
      <w:r w:rsidRPr="00007D0A">
        <w:rPr>
          <w:rFonts w:ascii="Comic Sans MS" w:hAnsi="Comic Sans MS"/>
          <w:color w:val="333333"/>
          <w:sz w:val="24"/>
          <w:szCs w:val="24"/>
          <w:lang w:val="ro-RO"/>
        </w:rPr>
        <w:t xml:space="preserve">– </w:t>
      </w:r>
      <w:r w:rsidRPr="00007D0A">
        <w:rPr>
          <w:rFonts w:ascii="Comic Sans MS" w:hAnsi="Comic Sans MS"/>
          <w:b/>
          <w:color w:val="0000FF"/>
          <w:sz w:val="24"/>
          <w:szCs w:val="24"/>
          <w:lang w:val="ro-RO"/>
        </w:rPr>
        <w:t>tip crotalia standardizată</w:t>
      </w:r>
      <w:r>
        <w:rPr>
          <w:rFonts w:ascii="Comic Sans MS" w:hAnsi="Comic Sans MS"/>
          <w:color w:val="000000"/>
          <w:sz w:val="24"/>
          <w:szCs w:val="24"/>
          <w:lang w:val="ro-RO"/>
        </w:rPr>
        <w:t>, confecţionată din material plastic flexibil, având înscrise :</w:t>
      </w:r>
    </w:p>
    <w:p w:rsidR="00EA77C7" w:rsidRPr="00007D0A" w:rsidRDefault="00EA77C7" w:rsidP="00EA77C7">
      <w:pPr>
        <w:numPr>
          <w:ilvl w:val="1"/>
          <w:numId w:val="17"/>
        </w:numPr>
        <w:spacing w:before="0" w:after="0" w:line="240" w:lineRule="auto"/>
        <w:rPr>
          <w:rFonts w:ascii="Comic Sans MS" w:hAnsi="Comic Sans MS"/>
          <w:color w:val="FF0000"/>
          <w:sz w:val="24"/>
          <w:szCs w:val="24"/>
          <w:lang w:val="ro-RO"/>
        </w:rPr>
      </w:pPr>
      <w:r w:rsidRPr="00007D0A">
        <w:rPr>
          <w:rFonts w:ascii="Comic Sans MS" w:hAnsi="Comic Sans MS"/>
          <w:color w:val="FF0000"/>
          <w:sz w:val="24"/>
          <w:szCs w:val="24"/>
          <w:lang w:val="ro-RO"/>
        </w:rPr>
        <w:t>codurile de ţară şi localitate</w:t>
      </w:r>
    </w:p>
    <w:p w:rsidR="00EA77C7" w:rsidRPr="00007D0A" w:rsidRDefault="00EA77C7" w:rsidP="00EA77C7">
      <w:pPr>
        <w:numPr>
          <w:ilvl w:val="1"/>
          <w:numId w:val="17"/>
        </w:numPr>
        <w:spacing w:before="0" w:after="0" w:line="240" w:lineRule="auto"/>
        <w:rPr>
          <w:rFonts w:ascii="Comic Sans MS" w:hAnsi="Comic Sans MS"/>
          <w:color w:val="0000FF"/>
          <w:sz w:val="24"/>
          <w:szCs w:val="24"/>
          <w:lang w:val="ro-RO"/>
        </w:rPr>
      </w:pPr>
      <w:r w:rsidRPr="00007D0A">
        <w:rPr>
          <w:rFonts w:ascii="Comic Sans MS" w:hAnsi="Comic Sans MS"/>
          <w:color w:val="0000FF"/>
          <w:sz w:val="24"/>
          <w:szCs w:val="24"/>
          <w:lang w:val="ro-RO"/>
        </w:rPr>
        <w:t>ferma şi numărul matricol al animalului</w:t>
      </w:r>
    </w:p>
    <w:p w:rsidR="00EA77C7" w:rsidRDefault="00EA77C7" w:rsidP="0040711B">
      <w:pPr>
        <w:numPr>
          <w:ilvl w:val="0"/>
          <w:numId w:val="120"/>
        </w:numPr>
        <w:spacing w:before="0" w:after="0" w:line="240" w:lineRule="auto"/>
        <w:rPr>
          <w:rFonts w:ascii="Comic Sans MS" w:hAnsi="Comic Sans MS"/>
          <w:color w:val="000000"/>
          <w:sz w:val="24"/>
          <w:szCs w:val="24"/>
          <w:lang w:val="ro-RO"/>
        </w:rPr>
      </w:pPr>
      <w:r>
        <w:rPr>
          <w:rFonts w:ascii="Comic Sans MS" w:hAnsi="Comic Sans MS"/>
          <w:color w:val="000000"/>
          <w:sz w:val="24"/>
          <w:szCs w:val="24"/>
          <w:lang w:val="ro-RO"/>
        </w:rPr>
        <w:t xml:space="preserve">Pe crotalia standardizată înscrisurile sunt alcătuite din </w:t>
      </w:r>
      <w:r w:rsidRPr="00007D0A">
        <w:rPr>
          <w:rFonts w:ascii="Comic Sans MS" w:hAnsi="Comic Sans MS"/>
          <w:b/>
          <w:color w:val="FF00FF"/>
          <w:sz w:val="24"/>
          <w:szCs w:val="24"/>
          <w:lang w:val="ro-RO"/>
        </w:rPr>
        <w:t>12 caractere alfa-numerice</w:t>
      </w:r>
      <w:r>
        <w:rPr>
          <w:rFonts w:ascii="Comic Sans MS" w:hAnsi="Comic Sans MS"/>
          <w:color w:val="000000"/>
          <w:sz w:val="24"/>
          <w:szCs w:val="24"/>
          <w:lang w:val="ro-RO"/>
        </w:rPr>
        <w:t xml:space="preserve"> ( două litere şi zece cifre) după cum urmează:</w:t>
      </w:r>
    </w:p>
    <w:p w:rsidR="00EA77C7" w:rsidRDefault="00EA77C7" w:rsidP="00EA77C7">
      <w:pPr>
        <w:numPr>
          <w:ilvl w:val="1"/>
          <w:numId w:val="17"/>
        </w:numPr>
        <w:spacing w:before="0" w:after="0" w:line="240" w:lineRule="auto"/>
        <w:rPr>
          <w:rFonts w:ascii="Comic Sans MS" w:hAnsi="Comic Sans MS"/>
          <w:color w:val="000000"/>
          <w:sz w:val="24"/>
          <w:szCs w:val="24"/>
          <w:lang w:val="ro-RO"/>
        </w:rPr>
      </w:pPr>
      <w:r w:rsidRPr="00007D0A">
        <w:rPr>
          <w:rFonts w:ascii="Comic Sans MS" w:hAnsi="Comic Sans MS"/>
          <w:b/>
          <w:color w:val="000000"/>
          <w:sz w:val="24"/>
          <w:szCs w:val="24"/>
          <w:lang w:val="ro-RO"/>
        </w:rPr>
        <w:t>RO</w:t>
      </w:r>
      <w:r>
        <w:rPr>
          <w:rFonts w:ascii="Comic Sans MS" w:hAnsi="Comic Sans MS"/>
          <w:color w:val="000000"/>
          <w:sz w:val="24"/>
          <w:szCs w:val="24"/>
          <w:lang w:val="ro-RO"/>
        </w:rPr>
        <w:t xml:space="preserve"> – reprezintă  codul acordat României, conform standardului ISO</w:t>
      </w:r>
    </w:p>
    <w:p w:rsidR="00EA77C7" w:rsidRDefault="00EA77C7" w:rsidP="00EA77C7">
      <w:pPr>
        <w:numPr>
          <w:ilvl w:val="1"/>
          <w:numId w:val="17"/>
        </w:numPr>
        <w:spacing w:before="0" w:after="0" w:line="240" w:lineRule="auto"/>
        <w:rPr>
          <w:rFonts w:ascii="Comic Sans MS" w:hAnsi="Comic Sans MS"/>
          <w:color w:val="000000"/>
          <w:sz w:val="24"/>
          <w:szCs w:val="24"/>
          <w:lang w:val="ro-RO"/>
        </w:rPr>
      </w:pPr>
      <w:r>
        <w:rPr>
          <w:rFonts w:ascii="Comic Sans MS" w:hAnsi="Comic Sans MS"/>
          <w:color w:val="000000"/>
          <w:sz w:val="24"/>
          <w:szCs w:val="24"/>
          <w:lang w:val="ro-RO"/>
        </w:rPr>
        <w:t xml:space="preserve">Un număr format din </w:t>
      </w:r>
      <w:r w:rsidRPr="00007D0A">
        <w:rPr>
          <w:rFonts w:ascii="Comic Sans MS" w:hAnsi="Comic Sans MS"/>
          <w:color w:val="008000"/>
          <w:sz w:val="24"/>
          <w:szCs w:val="24"/>
          <w:lang w:val="ro-RO"/>
        </w:rPr>
        <w:t>cinci cifre</w:t>
      </w:r>
      <w:r>
        <w:rPr>
          <w:rFonts w:ascii="Comic Sans MS" w:hAnsi="Comic Sans MS"/>
          <w:color w:val="000000"/>
          <w:sz w:val="24"/>
          <w:szCs w:val="24"/>
          <w:lang w:val="ro-RO"/>
        </w:rPr>
        <w:t xml:space="preserve"> care reprezintă </w:t>
      </w:r>
      <w:r w:rsidRPr="00007D0A">
        <w:rPr>
          <w:rFonts w:ascii="Comic Sans MS" w:hAnsi="Comic Sans MS"/>
          <w:color w:val="008000"/>
          <w:sz w:val="24"/>
          <w:szCs w:val="24"/>
          <w:lang w:val="ro-RO"/>
        </w:rPr>
        <w:t>codul de localitate</w:t>
      </w:r>
      <w:r>
        <w:rPr>
          <w:rFonts w:ascii="Comic Sans MS" w:hAnsi="Comic Sans MS"/>
          <w:color w:val="000000"/>
          <w:sz w:val="24"/>
          <w:szCs w:val="24"/>
          <w:lang w:val="ro-RO"/>
        </w:rPr>
        <w:t xml:space="preserve"> , adoptat după sistemul statistic SIRUTA</w:t>
      </w:r>
    </w:p>
    <w:p w:rsidR="00EA77C7" w:rsidRDefault="00EA77C7" w:rsidP="00EA77C7">
      <w:pPr>
        <w:numPr>
          <w:ilvl w:val="1"/>
          <w:numId w:val="17"/>
        </w:numPr>
        <w:spacing w:before="0" w:after="0" w:line="240" w:lineRule="auto"/>
        <w:rPr>
          <w:rFonts w:ascii="Comic Sans MS" w:hAnsi="Comic Sans MS"/>
          <w:color w:val="000000"/>
          <w:sz w:val="24"/>
          <w:szCs w:val="24"/>
          <w:lang w:val="ro-RO"/>
        </w:rPr>
      </w:pPr>
      <w:r>
        <w:rPr>
          <w:rFonts w:ascii="Comic Sans MS" w:hAnsi="Comic Sans MS"/>
          <w:color w:val="000000"/>
          <w:sz w:val="24"/>
          <w:szCs w:val="24"/>
          <w:lang w:val="ro-RO"/>
        </w:rPr>
        <w:t xml:space="preserve">Un al doilea număr compus din </w:t>
      </w:r>
      <w:r w:rsidRPr="00007D0A">
        <w:rPr>
          <w:rFonts w:ascii="Comic Sans MS" w:hAnsi="Comic Sans MS"/>
          <w:color w:val="FF0000"/>
          <w:sz w:val="24"/>
          <w:szCs w:val="24"/>
          <w:lang w:val="ro-RO"/>
        </w:rPr>
        <w:t>cinci cifre</w:t>
      </w:r>
      <w:r>
        <w:rPr>
          <w:rFonts w:ascii="Comic Sans MS" w:hAnsi="Comic Sans MS"/>
          <w:color w:val="000000"/>
          <w:sz w:val="24"/>
          <w:szCs w:val="24"/>
          <w:lang w:val="ro-RO"/>
        </w:rPr>
        <w:t xml:space="preserve"> ( de la 00001  la 99999) care semnifică </w:t>
      </w:r>
      <w:r w:rsidRPr="00007D0A">
        <w:rPr>
          <w:rFonts w:ascii="Comic Sans MS" w:hAnsi="Comic Sans MS"/>
          <w:color w:val="FF0000"/>
          <w:sz w:val="24"/>
          <w:szCs w:val="24"/>
          <w:lang w:val="ro-RO"/>
        </w:rPr>
        <w:t>numărul matricol</w:t>
      </w:r>
      <w:r>
        <w:rPr>
          <w:rFonts w:ascii="Comic Sans MS" w:hAnsi="Comic Sans MS"/>
          <w:color w:val="000000"/>
          <w:sz w:val="24"/>
          <w:szCs w:val="24"/>
          <w:lang w:val="ro-RO"/>
        </w:rPr>
        <w:t xml:space="preserve"> acordat animalului.</w:t>
      </w:r>
    </w:p>
    <w:p w:rsidR="00EA77C7" w:rsidRDefault="00EA77C7" w:rsidP="00EA77C7">
      <w:pPr>
        <w:numPr>
          <w:ilvl w:val="0"/>
          <w:numId w:val="29"/>
        </w:numPr>
        <w:spacing w:before="0" w:after="0" w:line="240" w:lineRule="auto"/>
        <w:rPr>
          <w:rFonts w:ascii="Comic Sans MS" w:hAnsi="Comic Sans MS"/>
          <w:color w:val="000000"/>
          <w:sz w:val="24"/>
          <w:szCs w:val="24"/>
          <w:lang w:val="ro-RO"/>
        </w:rPr>
      </w:pPr>
      <w:r>
        <w:rPr>
          <w:rFonts w:ascii="Comic Sans MS" w:hAnsi="Comic Sans MS"/>
          <w:color w:val="000000"/>
          <w:sz w:val="24"/>
          <w:szCs w:val="24"/>
          <w:lang w:val="ro-RO"/>
        </w:rPr>
        <w:t xml:space="preserve">Numărul matricol codificat pentru stabilirea identităţii taurinelor </w:t>
      </w:r>
      <w:r w:rsidRPr="00007D0A">
        <w:rPr>
          <w:rFonts w:ascii="Comic Sans MS" w:hAnsi="Comic Sans MS"/>
          <w:color w:val="800000"/>
          <w:sz w:val="24"/>
          <w:szCs w:val="24"/>
          <w:lang w:val="ro-RO"/>
        </w:rPr>
        <w:t>este individual</w:t>
      </w:r>
      <w:r>
        <w:rPr>
          <w:rFonts w:ascii="Comic Sans MS" w:hAnsi="Comic Sans MS"/>
          <w:color w:val="000000"/>
          <w:sz w:val="24"/>
          <w:szCs w:val="24"/>
          <w:lang w:val="ro-RO"/>
        </w:rPr>
        <w:t xml:space="preserve"> </w:t>
      </w:r>
      <w:r w:rsidRPr="00007D0A">
        <w:rPr>
          <w:rFonts w:ascii="Comic Sans MS" w:hAnsi="Comic Sans MS"/>
          <w:color w:val="800000"/>
          <w:sz w:val="24"/>
          <w:szCs w:val="24"/>
          <w:lang w:val="ro-RO"/>
        </w:rPr>
        <w:t>şi unic</w:t>
      </w:r>
      <w:r>
        <w:rPr>
          <w:rFonts w:ascii="Comic Sans MS" w:hAnsi="Comic Sans MS"/>
          <w:color w:val="000000"/>
          <w:sz w:val="24"/>
          <w:szCs w:val="24"/>
          <w:lang w:val="ro-RO"/>
        </w:rPr>
        <w:t xml:space="preserve"> </w:t>
      </w:r>
      <w:r w:rsidRPr="00007D0A">
        <w:rPr>
          <w:rFonts w:ascii="Comic Sans MS" w:hAnsi="Comic Sans MS"/>
          <w:color w:val="993300"/>
          <w:sz w:val="24"/>
          <w:szCs w:val="24"/>
          <w:lang w:val="ro-RO"/>
        </w:rPr>
        <w:t>pe toată durata vieţii acestora</w:t>
      </w:r>
      <w:r>
        <w:rPr>
          <w:rFonts w:ascii="Comic Sans MS" w:hAnsi="Comic Sans MS"/>
          <w:color w:val="000000"/>
          <w:sz w:val="24"/>
          <w:szCs w:val="24"/>
          <w:lang w:val="ro-RO"/>
        </w:rPr>
        <w:t>, acordându-se o singură dată în primele 30 de zile de la naştere</w:t>
      </w:r>
    </w:p>
    <w:p w:rsidR="00EA77C7" w:rsidRDefault="00EA77C7" w:rsidP="00EA77C7">
      <w:pPr>
        <w:spacing w:before="0" w:after="0" w:line="240" w:lineRule="auto"/>
        <w:rPr>
          <w:rFonts w:ascii="Comic Sans MS" w:hAnsi="Comic Sans MS"/>
          <w:color w:val="000000"/>
          <w:sz w:val="24"/>
          <w:szCs w:val="24"/>
          <w:lang w:val="ro-RO"/>
        </w:rPr>
      </w:pPr>
    </w:p>
    <w:p w:rsidR="00EA77C7" w:rsidRDefault="00EA77C7" w:rsidP="00EA77C7">
      <w:pPr>
        <w:spacing w:before="0" w:after="0" w:line="240" w:lineRule="auto"/>
        <w:jc w:val="center"/>
        <w:rPr>
          <w:rFonts w:ascii="Comic Sans MS" w:hAnsi="Comic Sans MS"/>
          <w:color w:val="000000"/>
          <w:sz w:val="24"/>
          <w:szCs w:val="24"/>
          <w:lang w:val="ro-RO"/>
        </w:rPr>
      </w:pPr>
      <w:r>
        <w:rPr>
          <w:rFonts w:ascii="Comic Sans MS" w:hAnsi="Comic Sans MS"/>
          <w:color w:val="000000"/>
          <w:sz w:val="24"/>
          <w:szCs w:val="24"/>
          <w:lang w:val="ro-RO"/>
        </w:rPr>
        <w:t>EXEMPLE DE CROTALII PENTRU TAURINE</w:t>
      </w:r>
    </w:p>
    <w:p w:rsidR="00EA77C7" w:rsidRDefault="00EA77C7" w:rsidP="00EA77C7">
      <w:pPr>
        <w:spacing w:before="0" w:after="0" w:line="240" w:lineRule="auto"/>
        <w:rPr>
          <w:rFonts w:ascii="Comic Sans MS" w:hAnsi="Comic Sans MS"/>
          <w:color w:val="000000"/>
          <w:sz w:val="24"/>
          <w:szCs w:val="24"/>
          <w:lang w:val="ro-RO"/>
        </w:rPr>
      </w:pPr>
    </w:p>
    <w:p w:rsidR="00EA77C7" w:rsidRPr="000A2E61" w:rsidRDefault="00EA77C7" w:rsidP="00EA77C7">
      <w:pPr>
        <w:spacing w:before="0" w:after="0" w:line="240" w:lineRule="auto"/>
        <w:rPr>
          <w:rFonts w:ascii="Comic Sans MS" w:hAnsi="Comic Sans MS"/>
          <w:color w:val="000000"/>
          <w:sz w:val="24"/>
          <w:szCs w:val="24"/>
          <w:lang w:val="ro-RO"/>
        </w:rPr>
      </w:pPr>
    </w:p>
    <w:p w:rsidR="00EA77C7" w:rsidRPr="007D743C" w:rsidRDefault="004408F2" w:rsidP="00EA77C7">
      <w:pPr>
        <w:spacing w:before="0" w:after="0" w:line="240" w:lineRule="auto"/>
        <w:rPr>
          <w:lang w:val="fr-FR"/>
        </w:rPr>
      </w:pPr>
      <w:r w:rsidRPr="00487B4A">
        <w:rPr>
          <w:rFonts w:ascii="Comic Sans MS" w:hAnsi="Comic Sans MS"/>
          <w:b/>
          <w:color w:val="800000"/>
          <w:lang w:val="ro-RO"/>
        </w:rPr>
        <w:pict>
          <v:shape id="_x0000_i1067" type="#_x0000_t75" style="width:102pt;height:110.25pt">
            <v:imagedata r:id="rId73" o:title="crotalie2"/>
          </v:shape>
        </w:pict>
      </w:r>
      <w:r w:rsidR="00EA77C7" w:rsidRPr="00065B39">
        <w:rPr>
          <w:snapToGrid w:val="0"/>
          <w:color w:val="000000"/>
          <w:w w:val="0"/>
          <w:sz w:val="0"/>
          <w:szCs w:val="0"/>
          <w:u w:color="000000"/>
          <w:bdr w:val="none" w:sz="0" w:space="0" w:color="000000"/>
          <w:shd w:val="clear" w:color="000000" w:fill="000000"/>
        </w:rPr>
        <w:t xml:space="preserve"> </w:t>
      </w:r>
      <w:r w:rsidRPr="00487B4A">
        <w:rPr>
          <w:rFonts w:ascii="Comic Sans MS" w:hAnsi="Comic Sans MS"/>
          <w:b/>
          <w:color w:val="800000"/>
          <w:lang w:val="ro-RO"/>
        </w:rPr>
        <w:pict>
          <v:shape id="_x0000_i1068" type="#_x0000_t75" style="width:98.25pt;height:129.75pt">
            <v:imagedata r:id="rId74" o:title="crotalie3"/>
          </v:shape>
        </w:pict>
      </w:r>
      <w:r w:rsidR="00EA77C7" w:rsidRPr="007D743C">
        <w:rPr>
          <w:lang w:val="fr-FR"/>
        </w:rPr>
        <w:t xml:space="preserve"> </w:t>
      </w:r>
      <w:r>
        <w:pict>
          <v:shape id="_x0000_i1069" type="#_x0000_t75" style="width:102pt;height:110.25pt">
            <v:imagedata r:id="rId75" o:title="crotalie4"/>
          </v:shape>
        </w:pict>
      </w:r>
      <w:r w:rsidR="00EA77C7" w:rsidRPr="00065B39">
        <w:rPr>
          <w:snapToGrid w:val="0"/>
          <w:color w:val="000000"/>
          <w:w w:val="0"/>
          <w:sz w:val="0"/>
          <w:szCs w:val="0"/>
          <w:u w:color="000000"/>
          <w:bdr w:val="none" w:sz="0" w:space="0" w:color="000000"/>
          <w:shd w:val="clear" w:color="000000" w:fill="000000"/>
        </w:rPr>
        <w:t xml:space="preserve"> </w:t>
      </w:r>
      <w:r>
        <w:pict>
          <v:shape id="_x0000_i1070" type="#_x0000_t75" style="width:90.75pt;height:129.75pt">
            <v:imagedata r:id="rId76" o:title="crotalie5"/>
          </v:shape>
        </w:pict>
      </w:r>
    </w:p>
    <w:p w:rsidR="00EA77C7" w:rsidRDefault="00487B4A" w:rsidP="00EA77C7">
      <w:pPr>
        <w:rPr>
          <w:rFonts w:ascii="Comic Sans MS" w:hAnsi="Comic Sans MS"/>
          <w:b/>
          <w:color w:val="800000"/>
          <w:lang w:val="ro-RO"/>
        </w:rPr>
      </w:pPr>
      <w:r w:rsidRPr="00487B4A">
        <w:rPr>
          <w:rFonts w:ascii="Comic Sans MS" w:hAnsi="Comic Sans MS"/>
          <w:b/>
          <w:noProof/>
          <w:color w:val="800000"/>
          <w:lang w:val="ro-RO" w:eastAsia="ro-RO"/>
        </w:rPr>
        <w:pict>
          <v:shape id="_x0000_s1506" type="#_x0000_t202" style="position:absolute;margin-left:198pt;margin-top:13.65pt;width:179.95pt;height:111.95pt;z-index:175;mso-wrap-style:none">
            <v:textbox style="mso-next-textbox:#_x0000_s1506;mso-fit-shape-to-text:t">
              <w:txbxContent>
                <w:p w:rsidR="00EA77C7" w:rsidRDefault="004408F2" w:rsidP="00EA77C7">
                  <w:r>
                    <w:pict>
                      <v:shape id="_x0000_i1139" type="#_x0000_t75" style="width:165pt;height:90pt">
                        <v:imagedata r:id="rId77" o:title=""/>
                      </v:shape>
                    </w:pict>
                  </w:r>
                </w:p>
              </w:txbxContent>
            </v:textbox>
          </v:shape>
        </w:pict>
      </w:r>
      <w:r w:rsidRPr="00487B4A">
        <w:rPr>
          <w:rFonts w:ascii="Comic Sans MS" w:hAnsi="Comic Sans MS"/>
          <w:b/>
          <w:noProof/>
          <w:color w:val="800000"/>
          <w:lang w:val="ro-RO" w:eastAsia="ro-RO"/>
        </w:rPr>
        <w:pict>
          <v:shape id="_x0000_s1505" type="#_x0000_t202" style="position:absolute;margin-left:18pt;margin-top:13.65pt;width:162pt;height:130.6pt;z-index:174;mso-wrap-style:none">
            <v:textbox style="mso-next-textbox:#_x0000_s1505;mso-fit-shape-to-text:t">
              <w:txbxContent>
                <w:p w:rsidR="00EA77C7" w:rsidRDefault="004408F2" w:rsidP="00EA77C7">
                  <w:r>
                    <w:pict>
                      <v:shape id="_x0000_i1140" type="#_x0000_t75" style="width:147pt;height:108.75pt">
                        <v:imagedata r:id="rId78" o:title=""/>
                      </v:shape>
                    </w:pict>
                  </w:r>
                </w:p>
              </w:txbxContent>
            </v:textbox>
          </v:shape>
        </w:pict>
      </w:r>
    </w:p>
    <w:p w:rsidR="00EA77C7" w:rsidRDefault="00EA77C7" w:rsidP="00EA77C7">
      <w:pPr>
        <w:rPr>
          <w:rFonts w:ascii="Comic Sans MS" w:hAnsi="Comic Sans MS"/>
          <w:b/>
          <w:color w:val="800000"/>
          <w:lang w:val="ro-RO"/>
        </w:rPr>
      </w:pPr>
    </w:p>
    <w:p w:rsidR="00EA77C7" w:rsidRDefault="00EA77C7" w:rsidP="00EA77C7">
      <w:pPr>
        <w:rPr>
          <w:rFonts w:ascii="Comic Sans MS" w:hAnsi="Comic Sans MS"/>
          <w:b/>
          <w:color w:val="800000"/>
          <w:lang w:val="ro-RO"/>
        </w:rPr>
      </w:pPr>
    </w:p>
    <w:p w:rsidR="00EA77C7" w:rsidRDefault="00EA77C7" w:rsidP="00EA77C7">
      <w:pPr>
        <w:rPr>
          <w:rFonts w:ascii="Comic Sans MS" w:hAnsi="Comic Sans MS"/>
          <w:b/>
          <w:color w:val="800000"/>
          <w:lang w:val="ro-RO"/>
        </w:rPr>
      </w:pPr>
    </w:p>
    <w:p w:rsidR="00EA77C7" w:rsidRDefault="00EA77C7" w:rsidP="00EA77C7">
      <w:pPr>
        <w:rPr>
          <w:rFonts w:ascii="Comic Sans MS" w:hAnsi="Comic Sans MS"/>
          <w:b/>
          <w:color w:val="800000"/>
          <w:lang w:val="ro-RO"/>
        </w:rPr>
      </w:pPr>
    </w:p>
    <w:p w:rsidR="00EA77C7" w:rsidRDefault="00EA77C7" w:rsidP="00EA77C7">
      <w:pPr>
        <w:rPr>
          <w:rFonts w:ascii="Comic Sans MS" w:hAnsi="Comic Sans MS"/>
          <w:b/>
          <w:color w:val="800000"/>
          <w:lang w:val="ro-RO"/>
        </w:rPr>
      </w:pPr>
    </w:p>
    <w:p w:rsidR="00EA77C7" w:rsidRDefault="00EA77C7" w:rsidP="00EA77C7">
      <w:pPr>
        <w:rPr>
          <w:rFonts w:ascii="Comic Sans MS" w:hAnsi="Comic Sans MS"/>
          <w:b/>
          <w:color w:val="800000"/>
          <w:lang w:val="ro-RO"/>
        </w:rPr>
      </w:pPr>
    </w:p>
    <w:p w:rsidR="00EA77C7" w:rsidRDefault="00EA77C7" w:rsidP="00EA77C7">
      <w:pPr>
        <w:rPr>
          <w:rFonts w:ascii="Comic Sans MS" w:hAnsi="Comic Sans MS"/>
          <w:b/>
          <w:color w:val="800000"/>
          <w:lang w:val="ro-RO"/>
        </w:rPr>
      </w:pPr>
      <w:r>
        <w:rPr>
          <w:rFonts w:ascii="Comic Sans MS" w:hAnsi="Comic Sans MS"/>
          <w:b/>
          <w:color w:val="800000"/>
          <w:lang w:val="ro-RO"/>
        </w:rPr>
        <w:t xml:space="preserve">       CLEŞTE DE CROTALIAT             NUMĂR ŞI CREION CROTALIE</w:t>
      </w:r>
    </w:p>
    <w:p w:rsidR="00EA77C7" w:rsidRDefault="00EA77C7" w:rsidP="00EA77C7">
      <w:pPr>
        <w:spacing w:before="0" w:after="0" w:line="240" w:lineRule="auto"/>
        <w:rPr>
          <w:rFonts w:ascii="Comic Sans MS" w:hAnsi="Comic Sans MS" w:cs="Arial"/>
          <w:b/>
          <w:sz w:val="24"/>
          <w:szCs w:val="24"/>
          <w:lang w:val="ro-RO"/>
        </w:rPr>
      </w:pPr>
    </w:p>
    <w:p w:rsidR="00EA77C7" w:rsidRPr="008602BF" w:rsidRDefault="00EA77C7" w:rsidP="00EA77C7">
      <w:pPr>
        <w:spacing w:before="0" w:after="0" w:line="240" w:lineRule="auto"/>
        <w:rPr>
          <w:rFonts w:ascii="Comic Sans MS" w:hAnsi="Comic Sans MS" w:cs="Arial"/>
          <w:b/>
          <w:sz w:val="24"/>
          <w:szCs w:val="24"/>
          <w:lang w:val="ro-RO"/>
        </w:rPr>
      </w:pPr>
      <w:r w:rsidRPr="008602BF">
        <w:rPr>
          <w:rFonts w:ascii="Comic Sans MS" w:hAnsi="Comic Sans MS" w:cs="Arial"/>
          <w:b/>
          <w:sz w:val="24"/>
          <w:szCs w:val="24"/>
          <w:lang w:val="ro-RO"/>
        </w:rPr>
        <w:lastRenderedPageBreak/>
        <w:t xml:space="preserve">UNITATEA DE COMPETENŢĂ 17 – TEHNOLOGIA CREŞTERII ANIMALELOR  </w:t>
      </w:r>
    </w:p>
    <w:p w:rsidR="00EA77C7" w:rsidRPr="007D743C" w:rsidRDefault="00EA77C7" w:rsidP="00EA77C7">
      <w:pPr>
        <w:spacing w:before="0" w:after="0" w:line="240" w:lineRule="auto"/>
        <w:rPr>
          <w:rFonts w:ascii="Comic Sans MS" w:hAnsi="Comic Sans MS" w:cs="Arial"/>
          <w:b/>
          <w:color w:val="000080"/>
          <w:sz w:val="24"/>
          <w:szCs w:val="24"/>
          <w:lang w:val="ro-RO"/>
        </w:rPr>
      </w:pPr>
      <w:r w:rsidRPr="007D743C">
        <w:rPr>
          <w:rFonts w:ascii="Comic Sans MS" w:hAnsi="Comic Sans MS" w:cs="Arial"/>
          <w:b/>
          <w:color w:val="000080"/>
          <w:sz w:val="24"/>
          <w:szCs w:val="24"/>
          <w:lang w:val="ro-RO"/>
        </w:rPr>
        <w:t>17.5.   Organizează activităţi de ameliorare a animalelor</w:t>
      </w:r>
    </w:p>
    <w:p w:rsidR="00EA77C7" w:rsidRPr="007D743C" w:rsidRDefault="00EA77C7" w:rsidP="00EA77C7">
      <w:pPr>
        <w:pStyle w:val="Heading7"/>
        <w:spacing w:before="0" w:after="0"/>
        <w:ind w:left="0" w:firstLine="0"/>
        <w:jc w:val="center"/>
        <w:rPr>
          <w:rFonts w:ascii="Comic Sans MS" w:hAnsi="Comic Sans MS" w:cs="Arial"/>
          <w:b/>
          <w:lang w:val="ro-RO"/>
        </w:rPr>
      </w:pPr>
      <w:r w:rsidRPr="007D743C">
        <w:rPr>
          <w:rFonts w:ascii="Comic Sans MS" w:hAnsi="Comic Sans MS" w:cs="Arial"/>
          <w:b/>
          <w:lang w:val="ro-RO"/>
        </w:rPr>
        <w:t>FIŞĂ DE LUCRU – INDIVIDUALIZAREA</w:t>
      </w:r>
    </w:p>
    <w:p w:rsidR="00EA77C7" w:rsidRPr="007D743C" w:rsidRDefault="00EA77C7" w:rsidP="00EA77C7">
      <w:pPr>
        <w:spacing w:before="0" w:after="0" w:line="240" w:lineRule="auto"/>
        <w:jc w:val="center"/>
        <w:rPr>
          <w:rFonts w:ascii="Comic Sans MS" w:hAnsi="Comic Sans MS" w:cs="Arial"/>
          <w:b/>
          <w:sz w:val="24"/>
          <w:szCs w:val="24"/>
          <w:lang w:val="ro-RO"/>
        </w:rPr>
      </w:pPr>
      <w:r w:rsidRPr="007D743C">
        <w:rPr>
          <w:rFonts w:ascii="Comic Sans MS" w:hAnsi="Comic Sans MS" w:cs="Arial"/>
          <w:b/>
          <w:sz w:val="24"/>
          <w:szCs w:val="24"/>
          <w:lang w:val="ro-RO"/>
        </w:rPr>
        <w:t>PROBĂ PRACTICĂ</w:t>
      </w:r>
    </w:p>
    <w:p w:rsidR="00EA77C7" w:rsidRPr="007D743C" w:rsidRDefault="00EA77C7" w:rsidP="00EA77C7">
      <w:pPr>
        <w:rPr>
          <w:rFonts w:ascii="Arial" w:hAnsi="Arial" w:cs="Arial"/>
          <w:color w:val="000080"/>
          <w:sz w:val="24"/>
          <w:szCs w:val="24"/>
          <w:lang w:val="ro-RO"/>
        </w:rPr>
      </w:pPr>
      <w:r w:rsidRPr="007D743C">
        <w:rPr>
          <w:rFonts w:ascii="Comic Sans MS" w:hAnsi="Comic Sans MS" w:cs="Arial"/>
          <w:b/>
          <w:sz w:val="24"/>
          <w:szCs w:val="24"/>
          <w:lang w:val="ro-RO"/>
        </w:rPr>
        <w:t xml:space="preserve">SARCINI DE LUCRU: </w:t>
      </w:r>
      <w:r w:rsidRPr="007D743C">
        <w:rPr>
          <w:rFonts w:ascii="Comic Sans MS" w:hAnsi="Comic Sans MS" w:cs="Arial"/>
          <w:sz w:val="24"/>
          <w:szCs w:val="24"/>
          <w:lang w:val="ro-RO"/>
        </w:rPr>
        <w:t xml:space="preserve"> </w:t>
      </w:r>
      <w:r w:rsidRPr="007D743C">
        <w:rPr>
          <w:rFonts w:ascii="Comic Sans MS" w:hAnsi="Comic Sans MS" w:cs="Arial"/>
          <w:color w:val="000080"/>
          <w:sz w:val="24"/>
          <w:szCs w:val="24"/>
          <w:lang w:val="ro-RO"/>
        </w:rPr>
        <w:t>Efectuaţi individualizarea prin crotaliere la taurine</w:t>
      </w:r>
      <w:r w:rsidRPr="007D743C">
        <w:rPr>
          <w:rFonts w:ascii="Arial" w:hAnsi="Arial" w:cs="Arial"/>
          <w:color w:val="000080"/>
          <w:sz w:val="24"/>
          <w:szCs w:val="24"/>
          <w:lang w:val="ro-RO"/>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tblPr>
      <w:tblGrid>
        <w:gridCol w:w="2971"/>
        <w:gridCol w:w="3087"/>
        <w:gridCol w:w="3506"/>
      </w:tblGrid>
      <w:tr w:rsidR="00EA77C7" w:rsidRPr="009747A6" w:rsidTr="00EA77C7">
        <w:tc>
          <w:tcPr>
            <w:tcW w:w="3114" w:type="dxa"/>
            <w:shd w:val="clear" w:color="auto" w:fill="CCFFFF"/>
          </w:tcPr>
          <w:p w:rsidR="00EA77C7" w:rsidRPr="009747A6" w:rsidRDefault="00EA77C7" w:rsidP="00EA77C7">
            <w:pPr>
              <w:jc w:val="center"/>
              <w:rPr>
                <w:rFonts w:ascii="Comic Sans MS" w:hAnsi="Comic Sans MS" w:cs="Arial"/>
                <w:b/>
                <w:sz w:val="24"/>
                <w:szCs w:val="24"/>
              </w:rPr>
            </w:pPr>
            <w:r w:rsidRPr="009747A6">
              <w:rPr>
                <w:rFonts w:ascii="Comic Sans MS" w:hAnsi="Comic Sans MS" w:cs="Arial"/>
                <w:b/>
                <w:sz w:val="24"/>
                <w:szCs w:val="24"/>
              </w:rPr>
              <w:t>ETAPE</w:t>
            </w:r>
          </w:p>
        </w:tc>
        <w:tc>
          <w:tcPr>
            <w:tcW w:w="3193" w:type="dxa"/>
            <w:shd w:val="clear" w:color="auto" w:fill="CCFFFF"/>
          </w:tcPr>
          <w:p w:rsidR="00EA77C7" w:rsidRPr="009747A6" w:rsidRDefault="00EA77C7" w:rsidP="00EA77C7">
            <w:pPr>
              <w:jc w:val="center"/>
              <w:rPr>
                <w:rFonts w:ascii="Comic Sans MS" w:hAnsi="Comic Sans MS" w:cs="Arial"/>
                <w:b/>
                <w:sz w:val="24"/>
                <w:szCs w:val="24"/>
              </w:rPr>
            </w:pPr>
            <w:r w:rsidRPr="009747A6">
              <w:rPr>
                <w:rFonts w:ascii="Comic Sans MS" w:hAnsi="Comic Sans MS" w:cs="Arial"/>
                <w:b/>
                <w:sz w:val="24"/>
                <w:szCs w:val="24"/>
              </w:rPr>
              <w:t>MATERIALE</w:t>
            </w:r>
          </w:p>
        </w:tc>
        <w:tc>
          <w:tcPr>
            <w:tcW w:w="3711" w:type="dxa"/>
            <w:shd w:val="clear" w:color="auto" w:fill="CCFFFF"/>
          </w:tcPr>
          <w:p w:rsidR="00EA77C7" w:rsidRPr="009747A6" w:rsidRDefault="00EA77C7" w:rsidP="00EA77C7">
            <w:pPr>
              <w:jc w:val="center"/>
              <w:rPr>
                <w:rFonts w:ascii="Comic Sans MS" w:hAnsi="Comic Sans MS" w:cs="Arial"/>
                <w:b/>
                <w:sz w:val="24"/>
                <w:szCs w:val="24"/>
              </w:rPr>
            </w:pPr>
            <w:r w:rsidRPr="009747A6">
              <w:rPr>
                <w:rFonts w:ascii="Comic Sans MS" w:hAnsi="Comic Sans MS" w:cs="Arial"/>
                <w:b/>
                <w:sz w:val="24"/>
                <w:szCs w:val="24"/>
              </w:rPr>
              <w:t>OPERAŢII</w:t>
            </w:r>
          </w:p>
        </w:tc>
      </w:tr>
      <w:tr w:rsidR="00EA77C7" w:rsidRPr="009747A6" w:rsidTr="00EA77C7">
        <w:tc>
          <w:tcPr>
            <w:tcW w:w="3114" w:type="dxa"/>
            <w:shd w:val="clear" w:color="auto" w:fill="FFFFFF"/>
          </w:tcPr>
          <w:p w:rsidR="00EA77C7" w:rsidRPr="009747A6" w:rsidRDefault="00EA77C7" w:rsidP="00EA77C7">
            <w:pPr>
              <w:rPr>
                <w:rFonts w:ascii="Comic Sans MS" w:hAnsi="Comic Sans MS" w:cs="Arial"/>
                <w:b/>
                <w:color w:val="003366"/>
                <w:sz w:val="24"/>
                <w:szCs w:val="24"/>
              </w:rPr>
            </w:pPr>
          </w:p>
          <w:p w:rsidR="00EA77C7" w:rsidRPr="009747A6" w:rsidRDefault="00EA77C7" w:rsidP="00EA77C7">
            <w:pPr>
              <w:rPr>
                <w:rFonts w:ascii="Comic Sans MS" w:hAnsi="Comic Sans MS" w:cs="Arial"/>
                <w:b/>
                <w:color w:val="003366"/>
                <w:sz w:val="24"/>
                <w:szCs w:val="24"/>
              </w:rPr>
            </w:pPr>
            <w:r w:rsidRPr="009747A6">
              <w:rPr>
                <w:rFonts w:ascii="Comic Sans MS" w:hAnsi="Comic Sans MS" w:cs="Arial"/>
                <w:b/>
                <w:color w:val="003366"/>
                <w:sz w:val="24"/>
                <w:szCs w:val="24"/>
              </w:rPr>
              <w:t>1.Pregătirea materialelor necesare</w:t>
            </w:r>
          </w:p>
        </w:tc>
        <w:tc>
          <w:tcPr>
            <w:tcW w:w="3193" w:type="dxa"/>
            <w:shd w:val="clear" w:color="auto" w:fill="FFFFFF"/>
          </w:tcPr>
          <w:p w:rsidR="00EA77C7" w:rsidRPr="009747A6" w:rsidRDefault="00EA77C7" w:rsidP="0040711B">
            <w:pPr>
              <w:numPr>
                <w:ilvl w:val="0"/>
                <w:numId w:val="162"/>
              </w:numPr>
              <w:spacing w:before="0" w:after="0" w:line="240" w:lineRule="auto"/>
              <w:rPr>
                <w:rFonts w:ascii="Comic Sans MS" w:hAnsi="Comic Sans MS" w:cs="Arial"/>
                <w:sz w:val="24"/>
                <w:szCs w:val="24"/>
              </w:rPr>
            </w:pPr>
            <w:r w:rsidRPr="009747A6">
              <w:rPr>
                <w:rFonts w:ascii="Comic Sans MS" w:hAnsi="Comic Sans MS" w:cs="Arial"/>
                <w:sz w:val="24"/>
                <w:szCs w:val="24"/>
              </w:rPr>
              <w:t>Viţel</w:t>
            </w:r>
          </w:p>
          <w:p w:rsidR="00EA77C7" w:rsidRPr="009747A6" w:rsidRDefault="00EA77C7" w:rsidP="0040711B">
            <w:pPr>
              <w:numPr>
                <w:ilvl w:val="0"/>
                <w:numId w:val="162"/>
              </w:numPr>
              <w:spacing w:before="0" w:after="0" w:line="240" w:lineRule="auto"/>
              <w:rPr>
                <w:rFonts w:ascii="Comic Sans MS" w:hAnsi="Comic Sans MS" w:cs="Arial"/>
                <w:sz w:val="24"/>
                <w:szCs w:val="24"/>
              </w:rPr>
            </w:pPr>
            <w:r w:rsidRPr="009747A6">
              <w:rPr>
                <w:rFonts w:ascii="Comic Sans MS" w:hAnsi="Comic Sans MS" w:cs="Arial"/>
                <w:sz w:val="24"/>
                <w:szCs w:val="24"/>
              </w:rPr>
              <w:t>Alcool, vată</w:t>
            </w:r>
          </w:p>
          <w:p w:rsidR="00EA77C7" w:rsidRPr="009747A6" w:rsidRDefault="00EA77C7" w:rsidP="0040711B">
            <w:pPr>
              <w:numPr>
                <w:ilvl w:val="0"/>
                <w:numId w:val="162"/>
              </w:numPr>
              <w:spacing w:before="0" w:after="0" w:line="240" w:lineRule="auto"/>
              <w:rPr>
                <w:rFonts w:ascii="Comic Sans MS" w:hAnsi="Comic Sans MS" w:cs="Arial"/>
                <w:sz w:val="24"/>
                <w:szCs w:val="24"/>
              </w:rPr>
            </w:pPr>
            <w:r w:rsidRPr="009747A6">
              <w:rPr>
                <w:rFonts w:ascii="Comic Sans MS" w:hAnsi="Comic Sans MS" w:cs="Arial"/>
                <w:sz w:val="24"/>
                <w:szCs w:val="24"/>
              </w:rPr>
              <w:t>Cleşte de crotaliat</w:t>
            </w:r>
          </w:p>
          <w:p w:rsidR="00EA77C7" w:rsidRPr="009747A6" w:rsidRDefault="00EA77C7" w:rsidP="0040711B">
            <w:pPr>
              <w:numPr>
                <w:ilvl w:val="0"/>
                <w:numId w:val="162"/>
              </w:numPr>
              <w:spacing w:before="0" w:after="0" w:line="240" w:lineRule="auto"/>
              <w:rPr>
                <w:rFonts w:ascii="Comic Sans MS" w:hAnsi="Comic Sans MS" w:cs="Arial"/>
                <w:sz w:val="24"/>
                <w:szCs w:val="24"/>
              </w:rPr>
            </w:pPr>
            <w:r w:rsidRPr="009747A6">
              <w:rPr>
                <w:rFonts w:ascii="Comic Sans MS" w:hAnsi="Comic Sans MS" w:cs="Arial"/>
                <w:sz w:val="24"/>
                <w:szCs w:val="24"/>
              </w:rPr>
              <w:t xml:space="preserve">Crotalii </w:t>
            </w:r>
          </w:p>
        </w:tc>
        <w:tc>
          <w:tcPr>
            <w:tcW w:w="3711" w:type="dxa"/>
            <w:shd w:val="clear" w:color="auto" w:fill="FFFFFF"/>
          </w:tcPr>
          <w:p w:rsidR="00EA77C7" w:rsidRPr="009747A6" w:rsidRDefault="00EA77C7" w:rsidP="00EA77C7">
            <w:pPr>
              <w:spacing w:before="0" w:after="0" w:line="240" w:lineRule="auto"/>
              <w:rPr>
                <w:rFonts w:ascii="Comic Sans MS" w:hAnsi="Comic Sans MS" w:cs="Arial"/>
                <w:sz w:val="24"/>
                <w:szCs w:val="24"/>
                <w:lang w:val="it-IT"/>
              </w:rPr>
            </w:pPr>
            <w:r w:rsidRPr="009747A6">
              <w:rPr>
                <w:rFonts w:ascii="Comic Sans MS" w:hAnsi="Comic Sans MS" w:cs="Arial"/>
                <w:sz w:val="24"/>
                <w:szCs w:val="24"/>
                <w:lang w:val="it-IT"/>
              </w:rPr>
              <w:t>- Verifică starea de integritate a materialelor</w:t>
            </w:r>
          </w:p>
          <w:p w:rsidR="00EA77C7" w:rsidRPr="009747A6" w:rsidRDefault="00EA77C7" w:rsidP="00EA77C7">
            <w:pPr>
              <w:spacing w:before="0" w:after="0" w:line="240" w:lineRule="auto"/>
              <w:rPr>
                <w:rFonts w:ascii="Comic Sans MS" w:hAnsi="Comic Sans MS" w:cs="Arial"/>
                <w:sz w:val="24"/>
                <w:szCs w:val="24"/>
                <w:lang w:val="it-IT"/>
              </w:rPr>
            </w:pPr>
            <w:r w:rsidRPr="009747A6">
              <w:rPr>
                <w:rFonts w:ascii="Comic Sans MS" w:hAnsi="Comic Sans MS" w:cs="Arial"/>
                <w:sz w:val="24"/>
                <w:szCs w:val="24"/>
                <w:lang w:val="it-IT"/>
              </w:rPr>
              <w:t>- Aranjează materialele şi instrumentele în ordinea folosirii lor.</w:t>
            </w:r>
          </w:p>
        </w:tc>
      </w:tr>
      <w:tr w:rsidR="00EA77C7" w:rsidRPr="009747A6" w:rsidTr="00EA77C7">
        <w:tc>
          <w:tcPr>
            <w:tcW w:w="3114" w:type="dxa"/>
            <w:shd w:val="clear" w:color="auto" w:fill="FFFFFF"/>
          </w:tcPr>
          <w:p w:rsidR="00EA77C7" w:rsidRPr="009747A6" w:rsidRDefault="00EA77C7" w:rsidP="00EA77C7">
            <w:pPr>
              <w:rPr>
                <w:rFonts w:ascii="Comic Sans MS" w:hAnsi="Comic Sans MS" w:cs="Arial"/>
                <w:b/>
                <w:color w:val="003366"/>
                <w:sz w:val="24"/>
                <w:szCs w:val="24"/>
              </w:rPr>
            </w:pPr>
            <w:r w:rsidRPr="009747A6">
              <w:rPr>
                <w:rFonts w:ascii="Comic Sans MS" w:hAnsi="Comic Sans MS" w:cs="Arial"/>
                <w:b/>
                <w:color w:val="003366"/>
                <w:sz w:val="24"/>
                <w:szCs w:val="24"/>
              </w:rPr>
              <w:t>2. Contenţia animalului</w:t>
            </w:r>
          </w:p>
        </w:tc>
        <w:tc>
          <w:tcPr>
            <w:tcW w:w="3193" w:type="dxa"/>
            <w:shd w:val="clear" w:color="auto" w:fill="FFFFFF"/>
          </w:tcPr>
          <w:p w:rsidR="00EA77C7" w:rsidRPr="009747A6" w:rsidRDefault="00EA77C7" w:rsidP="0040711B">
            <w:pPr>
              <w:numPr>
                <w:ilvl w:val="0"/>
                <w:numId w:val="163"/>
              </w:numPr>
              <w:rPr>
                <w:rFonts w:ascii="Comic Sans MS" w:hAnsi="Comic Sans MS" w:cs="Arial"/>
                <w:sz w:val="24"/>
                <w:szCs w:val="24"/>
              </w:rPr>
            </w:pPr>
            <w:r w:rsidRPr="009747A6">
              <w:rPr>
                <w:rFonts w:ascii="Comic Sans MS" w:hAnsi="Comic Sans MS" w:cs="Arial"/>
                <w:sz w:val="24"/>
                <w:szCs w:val="24"/>
              </w:rPr>
              <w:t>Funie</w:t>
            </w:r>
          </w:p>
        </w:tc>
        <w:tc>
          <w:tcPr>
            <w:tcW w:w="3711" w:type="dxa"/>
            <w:shd w:val="clear" w:color="auto" w:fill="FFFFFF"/>
          </w:tcPr>
          <w:p w:rsidR="00EA77C7" w:rsidRPr="009747A6" w:rsidRDefault="00EA77C7" w:rsidP="00EA77C7">
            <w:pPr>
              <w:rPr>
                <w:rFonts w:ascii="Comic Sans MS" w:hAnsi="Comic Sans MS" w:cs="Arial"/>
                <w:sz w:val="24"/>
                <w:szCs w:val="24"/>
              </w:rPr>
            </w:pPr>
            <w:r w:rsidRPr="009747A6">
              <w:rPr>
                <w:rFonts w:ascii="Comic Sans MS" w:hAnsi="Comic Sans MS" w:cs="Arial"/>
                <w:sz w:val="24"/>
                <w:szCs w:val="24"/>
              </w:rPr>
              <w:t>- se imobilizează viţelul</w:t>
            </w:r>
          </w:p>
        </w:tc>
      </w:tr>
      <w:tr w:rsidR="00EA77C7" w:rsidRPr="00002BCB" w:rsidTr="00EA77C7">
        <w:tc>
          <w:tcPr>
            <w:tcW w:w="3114" w:type="dxa"/>
            <w:shd w:val="clear" w:color="auto" w:fill="FFFFFF"/>
          </w:tcPr>
          <w:p w:rsidR="00EA77C7" w:rsidRPr="009747A6" w:rsidRDefault="00EA77C7" w:rsidP="00EA77C7">
            <w:pPr>
              <w:rPr>
                <w:rFonts w:ascii="Comic Sans MS" w:hAnsi="Comic Sans MS" w:cs="Arial"/>
                <w:b/>
                <w:color w:val="003366"/>
                <w:sz w:val="24"/>
                <w:szCs w:val="24"/>
              </w:rPr>
            </w:pPr>
            <w:r w:rsidRPr="009747A6">
              <w:rPr>
                <w:rFonts w:ascii="Comic Sans MS" w:hAnsi="Comic Sans MS" w:cs="Arial"/>
                <w:b/>
                <w:color w:val="003366"/>
                <w:sz w:val="24"/>
                <w:szCs w:val="24"/>
              </w:rPr>
              <w:t>3. Identificarea venelor auriculare</w:t>
            </w:r>
          </w:p>
        </w:tc>
        <w:tc>
          <w:tcPr>
            <w:tcW w:w="3193" w:type="dxa"/>
            <w:shd w:val="clear" w:color="auto" w:fill="FFFFFF"/>
          </w:tcPr>
          <w:p w:rsidR="00EA77C7" w:rsidRPr="009747A6" w:rsidRDefault="00EA77C7" w:rsidP="0040711B">
            <w:pPr>
              <w:numPr>
                <w:ilvl w:val="0"/>
                <w:numId w:val="163"/>
              </w:numPr>
              <w:spacing w:before="0" w:after="0" w:line="240" w:lineRule="auto"/>
              <w:rPr>
                <w:rFonts w:ascii="Comic Sans MS" w:hAnsi="Comic Sans MS" w:cs="Arial"/>
                <w:sz w:val="24"/>
                <w:szCs w:val="24"/>
              </w:rPr>
            </w:pPr>
            <w:r w:rsidRPr="009747A6">
              <w:rPr>
                <w:rFonts w:ascii="Comic Sans MS" w:hAnsi="Comic Sans MS" w:cs="Arial"/>
                <w:sz w:val="24"/>
                <w:szCs w:val="24"/>
              </w:rPr>
              <w:t>Vată</w:t>
            </w:r>
          </w:p>
          <w:p w:rsidR="00EA77C7" w:rsidRPr="009747A6" w:rsidRDefault="00EA77C7" w:rsidP="0040711B">
            <w:pPr>
              <w:numPr>
                <w:ilvl w:val="0"/>
                <w:numId w:val="163"/>
              </w:numPr>
              <w:spacing w:before="0" w:after="0" w:line="240" w:lineRule="auto"/>
              <w:rPr>
                <w:rFonts w:ascii="Comic Sans MS" w:hAnsi="Comic Sans MS" w:cs="Arial"/>
                <w:sz w:val="24"/>
                <w:szCs w:val="24"/>
              </w:rPr>
            </w:pPr>
            <w:r w:rsidRPr="009747A6">
              <w:rPr>
                <w:rFonts w:ascii="Comic Sans MS" w:hAnsi="Comic Sans MS" w:cs="Arial"/>
                <w:sz w:val="24"/>
                <w:szCs w:val="24"/>
              </w:rPr>
              <w:t>Alcool sanitar</w:t>
            </w:r>
          </w:p>
        </w:tc>
        <w:tc>
          <w:tcPr>
            <w:tcW w:w="3711" w:type="dxa"/>
            <w:shd w:val="clear" w:color="auto" w:fill="FFFFFF"/>
          </w:tcPr>
          <w:p w:rsidR="00EA77C7" w:rsidRPr="00002BCB" w:rsidRDefault="00EA77C7" w:rsidP="00EA77C7">
            <w:pPr>
              <w:spacing w:before="0" w:after="0" w:line="240" w:lineRule="auto"/>
              <w:rPr>
                <w:rFonts w:ascii="Comic Sans MS" w:hAnsi="Comic Sans MS" w:cs="Arial"/>
                <w:sz w:val="24"/>
                <w:szCs w:val="24"/>
                <w:lang w:val="fr-FR"/>
              </w:rPr>
            </w:pPr>
            <w:r w:rsidRPr="00002BCB">
              <w:rPr>
                <w:rFonts w:ascii="Comic Sans MS" w:hAnsi="Comic Sans MS" w:cs="Arial"/>
                <w:sz w:val="24"/>
                <w:szCs w:val="24"/>
                <w:lang w:val="fr-FR"/>
              </w:rPr>
              <w:t>- Şterge faţa internă a urechii cu tampon de vată îmbibată în alcool sanitar.</w:t>
            </w:r>
          </w:p>
        </w:tc>
      </w:tr>
      <w:tr w:rsidR="00EA77C7" w:rsidRPr="007D743C" w:rsidTr="00EA77C7">
        <w:tc>
          <w:tcPr>
            <w:tcW w:w="3114" w:type="dxa"/>
            <w:shd w:val="clear" w:color="auto" w:fill="FFFFFF"/>
          </w:tcPr>
          <w:p w:rsidR="00EA77C7" w:rsidRPr="00002BCB" w:rsidRDefault="00EA77C7" w:rsidP="00EA77C7">
            <w:pPr>
              <w:rPr>
                <w:rFonts w:ascii="Comic Sans MS" w:hAnsi="Comic Sans MS" w:cs="Arial"/>
                <w:b/>
                <w:color w:val="003366"/>
                <w:sz w:val="24"/>
                <w:szCs w:val="24"/>
                <w:lang w:val="fr-FR"/>
              </w:rPr>
            </w:pPr>
          </w:p>
          <w:p w:rsidR="00EA77C7" w:rsidRPr="009747A6" w:rsidRDefault="00EA77C7" w:rsidP="00EA77C7">
            <w:pPr>
              <w:rPr>
                <w:rFonts w:ascii="Comic Sans MS" w:hAnsi="Comic Sans MS" w:cs="Arial"/>
                <w:b/>
                <w:color w:val="003366"/>
                <w:sz w:val="24"/>
                <w:szCs w:val="24"/>
              </w:rPr>
            </w:pPr>
            <w:r w:rsidRPr="009747A6">
              <w:rPr>
                <w:rFonts w:ascii="Comic Sans MS" w:hAnsi="Comic Sans MS" w:cs="Arial"/>
                <w:b/>
                <w:color w:val="003366"/>
                <w:sz w:val="24"/>
                <w:szCs w:val="24"/>
              </w:rPr>
              <w:t>4. Perforarea urechii</w:t>
            </w:r>
          </w:p>
        </w:tc>
        <w:tc>
          <w:tcPr>
            <w:tcW w:w="3193" w:type="dxa"/>
            <w:shd w:val="clear" w:color="auto" w:fill="FFFFFF"/>
          </w:tcPr>
          <w:p w:rsidR="00EA77C7" w:rsidRPr="009747A6" w:rsidRDefault="00EA77C7" w:rsidP="00EA77C7">
            <w:pPr>
              <w:spacing w:before="0" w:after="0" w:line="240" w:lineRule="auto"/>
              <w:rPr>
                <w:rFonts w:ascii="Comic Sans MS" w:hAnsi="Comic Sans MS" w:cs="Arial"/>
                <w:sz w:val="24"/>
                <w:szCs w:val="24"/>
              </w:rPr>
            </w:pPr>
            <w:r w:rsidRPr="009747A6">
              <w:rPr>
                <w:rFonts w:ascii="Comic Sans MS" w:hAnsi="Comic Sans MS" w:cs="Arial"/>
                <w:sz w:val="24"/>
                <w:szCs w:val="24"/>
              </w:rPr>
              <w:t xml:space="preserve">        Cleşte de crotaliat</w:t>
            </w:r>
          </w:p>
        </w:tc>
        <w:tc>
          <w:tcPr>
            <w:tcW w:w="3711" w:type="dxa"/>
            <w:shd w:val="clear" w:color="auto" w:fill="FFFFFF"/>
          </w:tcPr>
          <w:p w:rsidR="00EA77C7" w:rsidRPr="007D743C" w:rsidRDefault="00EA77C7" w:rsidP="00EA77C7">
            <w:pPr>
              <w:spacing w:before="0" w:after="0" w:line="240" w:lineRule="auto"/>
              <w:rPr>
                <w:rFonts w:ascii="Comic Sans MS" w:hAnsi="Comic Sans MS" w:cs="Arial"/>
                <w:sz w:val="24"/>
                <w:szCs w:val="24"/>
              </w:rPr>
            </w:pPr>
            <w:r w:rsidRPr="007D743C">
              <w:rPr>
                <w:rFonts w:ascii="Comic Sans MS" w:hAnsi="Comic Sans MS" w:cs="Arial"/>
                <w:sz w:val="24"/>
                <w:szCs w:val="24"/>
              </w:rPr>
              <w:t>- Perforează urechea în treimea dinspre baza ei cu cleştele de crotaliat.</w:t>
            </w:r>
          </w:p>
        </w:tc>
      </w:tr>
      <w:tr w:rsidR="00EA77C7" w:rsidRPr="009747A6" w:rsidTr="00EA77C7">
        <w:tc>
          <w:tcPr>
            <w:tcW w:w="3114" w:type="dxa"/>
            <w:shd w:val="clear" w:color="auto" w:fill="FFFFFF"/>
          </w:tcPr>
          <w:p w:rsidR="00EA77C7" w:rsidRPr="009747A6" w:rsidRDefault="00EA77C7" w:rsidP="00EA77C7">
            <w:pPr>
              <w:rPr>
                <w:rFonts w:ascii="Comic Sans MS" w:hAnsi="Comic Sans MS" w:cs="Arial"/>
                <w:b/>
                <w:color w:val="003366"/>
                <w:sz w:val="24"/>
                <w:szCs w:val="24"/>
              </w:rPr>
            </w:pPr>
            <w:r w:rsidRPr="009747A6">
              <w:rPr>
                <w:rFonts w:ascii="Comic Sans MS" w:hAnsi="Comic Sans MS" w:cs="Arial"/>
                <w:b/>
                <w:color w:val="003366"/>
                <w:sz w:val="24"/>
                <w:szCs w:val="24"/>
              </w:rPr>
              <w:t>5. Ataşarea crotaliei şi nituirea</w:t>
            </w:r>
          </w:p>
        </w:tc>
        <w:tc>
          <w:tcPr>
            <w:tcW w:w="3193" w:type="dxa"/>
            <w:shd w:val="clear" w:color="auto" w:fill="FFFFFF"/>
          </w:tcPr>
          <w:p w:rsidR="00EA77C7" w:rsidRPr="009747A6" w:rsidRDefault="00EA77C7" w:rsidP="0040711B">
            <w:pPr>
              <w:numPr>
                <w:ilvl w:val="0"/>
                <w:numId w:val="164"/>
              </w:numPr>
              <w:spacing w:before="0" w:after="0" w:line="240" w:lineRule="auto"/>
              <w:rPr>
                <w:rFonts w:ascii="Comic Sans MS" w:hAnsi="Comic Sans MS" w:cs="Arial"/>
                <w:sz w:val="24"/>
                <w:szCs w:val="24"/>
              </w:rPr>
            </w:pPr>
            <w:r w:rsidRPr="009747A6">
              <w:rPr>
                <w:rFonts w:ascii="Comic Sans MS" w:hAnsi="Comic Sans MS" w:cs="Arial"/>
                <w:sz w:val="24"/>
                <w:szCs w:val="24"/>
              </w:rPr>
              <w:t>Crotalie</w:t>
            </w:r>
          </w:p>
          <w:p w:rsidR="00EA77C7" w:rsidRPr="009747A6" w:rsidRDefault="00EA77C7" w:rsidP="0040711B">
            <w:pPr>
              <w:numPr>
                <w:ilvl w:val="0"/>
                <w:numId w:val="164"/>
              </w:numPr>
              <w:spacing w:before="0" w:after="0" w:line="240" w:lineRule="auto"/>
              <w:rPr>
                <w:rFonts w:ascii="Comic Sans MS" w:hAnsi="Comic Sans MS" w:cs="Arial"/>
                <w:sz w:val="24"/>
                <w:szCs w:val="24"/>
              </w:rPr>
            </w:pPr>
            <w:r w:rsidRPr="009747A6">
              <w:rPr>
                <w:rFonts w:ascii="Comic Sans MS" w:hAnsi="Comic Sans MS" w:cs="Arial"/>
                <w:sz w:val="24"/>
                <w:szCs w:val="24"/>
              </w:rPr>
              <w:t>Cleşte de crotaliat</w:t>
            </w:r>
          </w:p>
        </w:tc>
        <w:tc>
          <w:tcPr>
            <w:tcW w:w="3711" w:type="dxa"/>
            <w:shd w:val="clear" w:color="auto" w:fill="FFFFFF"/>
          </w:tcPr>
          <w:p w:rsidR="00EA77C7" w:rsidRPr="009747A6" w:rsidRDefault="00EA77C7" w:rsidP="00EA77C7">
            <w:pPr>
              <w:spacing w:before="0" w:after="0" w:line="240" w:lineRule="auto"/>
              <w:rPr>
                <w:rFonts w:ascii="Comic Sans MS" w:hAnsi="Comic Sans MS" w:cs="Arial"/>
                <w:sz w:val="24"/>
                <w:szCs w:val="24"/>
                <w:lang w:val="it-IT"/>
              </w:rPr>
            </w:pPr>
            <w:r w:rsidRPr="009747A6">
              <w:rPr>
                <w:rFonts w:ascii="Comic Sans MS" w:hAnsi="Comic Sans MS" w:cs="Arial"/>
                <w:sz w:val="24"/>
                <w:szCs w:val="24"/>
                <w:lang w:val="it-IT"/>
              </w:rPr>
              <w:t>- Se introduce crotalia în orificiul executat şi se nituieşte capătul crotaliei cu cleştele.</w:t>
            </w:r>
          </w:p>
        </w:tc>
      </w:tr>
      <w:tr w:rsidR="00EA77C7" w:rsidRPr="00002BCB" w:rsidTr="00EA77C7">
        <w:trPr>
          <w:trHeight w:val="2049"/>
        </w:trPr>
        <w:tc>
          <w:tcPr>
            <w:tcW w:w="10018" w:type="dxa"/>
            <w:gridSpan w:val="3"/>
            <w:shd w:val="clear" w:color="auto" w:fill="FFFFFF"/>
          </w:tcPr>
          <w:p w:rsidR="00EA77C7" w:rsidRPr="009747A6" w:rsidRDefault="00EA77C7" w:rsidP="00EA77C7">
            <w:pPr>
              <w:spacing w:before="0" w:after="0" w:line="240" w:lineRule="auto"/>
              <w:ind w:left="360"/>
              <w:rPr>
                <w:rFonts w:ascii="Comic Sans MS" w:hAnsi="Comic Sans MS" w:cs="Arial"/>
                <w:b/>
                <w:sz w:val="22"/>
              </w:rPr>
            </w:pPr>
            <w:r w:rsidRPr="009747A6">
              <w:rPr>
                <w:rFonts w:ascii="Comic Sans MS" w:hAnsi="Comic Sans MS" w:cs="Arial"/>
                <w:b/>
                <w:sz w:val="22"/>
              </w:rPr>
              <w:t>REGULI DE PROTECŢIA MUNCII:</w:t>
            </w:r>
          </w:p>
          <w:p w:rsidR="00EA77C7" w:rsidRPr="009747A6" w:rsidRDefault="00EA77C7" w:rsidP="0040711B">
            <w:pPr>
              <w:numPr>
                <w:ilvl w:val="0"/>
                <w:numId w:val="165"/>
              </w:numPr>
              <w:spacing w:before="0" w:after="0" w:line="240" w:lineRule="auto"/>
              <w:rPr>
                <w:rFonts w:ascii="Comic Sans MS" w:hAnsi="Comic Sans MS" w:cs="Arial"/>
                <w:b/>
                <w:sz w:val="22"/>
                <w:lang w:val="it-IT"/>
              </w:rPr>
            </w:pPr>
            <w:r w:rsidRPr="009747A6">
              <w:rPr>
                <w:rFonts w:ascii="Comic Sans MS" w:hAnsi="Comic Sans MS" w:cs="Arial"/>
                <w:sz w:val="22"/>
                <w:lang w:val="it-IT"/>
              </w:rPr>
              <w:t>Purtarea echipamentului de protecţie a muncii.</w:t>
            </w:r>
          </w:p>
          <w:p w:rsidR="00EA77C7" w:rsidRPr="009747A6" w:rsidRDefault="00EA77C7" w:rsidP="0040711B">
            <w:pPr>
              <w:numPr>
                <w:ilvl w:val="0"/>
                <w:numId w:val="165"/>
              </w:numPr>
              <w:spacing w:before="0" w:after="0" w:line="240" w:lineRule="auto"/>
              <w:rPr>
                <w:rFonts w:ascii="Comic Sans MS" w:hAnsi="Comic Sans MS" w:cs="Arial"/>
                <w:b/>
                <w:sz w:val="22"/>
                <w:lang w:val="it-IT"/>
              </w:rPr>
            </w:pPr>
            <w:r w:rsidRPr="009747A6">
              <w:rPr>
                <w:rFonts w:ascii="Comic Sans MS" w:hAnsi="Comic Sans MS" w:cs="Arial"/>
                <w:sz w:val="22"/>
                <w:lang w:val="it-IT"/>
              </w:rPr>
              <w:t>Se interzice  joaca cu instrumentele şi materialele.</w:t>
            </w:r>
          </w:p>
          <w:p w:rsidR="00EA77C7" w:rsidRPr="009747A6" w:rsidRDefault="00EA77C7" w:rsidP="0040711B">
            <w:pPr>
              <w:numPr>
                <w:ilvl w:val="0"/>
                <w:numId w:val="165"/>
              </w:numPr>
              <w:spacing w:before="0" w:after="0" w:line="240" w:lineRule="auto"/>
              <w:rPr>
                <w:rFonts w:ascii="Comic Sans MS" w:hAnsi="Comic Sans MS" w:cs="Arial"/>
                <w:b/>
                <w:sz w:val="22"/>
                <w:lang w:val="pt-BR"/>
              </w:rPr>
            </w:pPr>
            <w:r w:rsidRPr="009747A6">
              <w:rPr>
                <w:rFonts w:ascii="Comic Sans MS" w:hAnsi="Comic Sans MS" w:cs="Arial"/>
                <w:sz w:val="22"/>
                <w:lang w:val="pt-BR"/>
              </w:rPr>
              <w:t>Să evite atingerea ochilor cu substanţe dezinfectante.</w:t>
            </w:r>
          </w:p>
          <w:p w:rsidR="00EA77C7" w:rsidRPr="009747A6" w:rsidRDefault="00EA77C7" w:rsidP="0040711B">
            <w:pPr>
              <w:numPr>
                <w:ilvl w:val="0"/>
                <w:numId w:val="165"/>
              </w:numPr>
              <w:spacing w:before="0" w:after="0" w:line="240" w:lineRule="auto"/>
              <w:rPr>
                <w:rFonts w:ascii="Comic Sans MS" w:hAnsi="Comic Sans MS" w:cs="Arial"/>
                <w:b/>
                <w:sz w:val="22"/>
              </w:rPr>
            </w:pPr>
            <w:r w:rsidRPr="009747A6">
              <w:rPr>
                <w:rFonts w:ascii="Comic Sans MS" w:hAnsi="Comic Sans MS" w:cs="Arial"/>
                <w:sz w:val="22"/>
              </w:rPr>
              <w:t>Să nu bruscheze viţeii.</w:t>
            </w:r>
          </w:p>
          <w:p w:rsidR="00EA77C7" w:rsidRPr="00002BCB" w:rsidRDefault="00EA77C7" w:rsidP="0040711B">
            <w:pPr>
              <w:numPr>
                <w:ilvl w:val="0"/>
                <w:numId w:val="165"/>
              </w:numPr>
              <w:spacing w:before="0" w:after="0" w:line="240" w:lineRule="auto"/>
              <w:rPr>
                <w:rFonts w:ascii="Comic Sans MS" w:hAnsi="Comic Sans MS" w:cs="Arial"/>
                <w:sz w:val="24"/>
                <w:szCs w:val="24"/>
                <w:lang w:val="fr-FR"/>
              </w:rPr>
            </w:pPr>
            <w:r w:rsidRPr="00002BCB">
              <w:rPr>
                <w:rFonts w:ascii="Comic Sans MS" w:hAnsi="Comic Sans MS" w:cs="Arial"/>
                <w:sz w:val="22"/>
                <w:lang w:val="fr-FR"/>
              </w:rPr>
              <w:t>Să se spele şi să se dezinfecteze pe mâini după efectuarea lucrării.</w:t>
            </w:r>
          </w:p>
        </w:tc>
      </w:tr>
    </w:tbl>
    <w:p w:rsidR="00EA77C7" w:rsidRPr="001369C5" w:rsidRDefault="00EA77C7" w:rsidP="0040711B">
      <w:pPr>
        <w:pStyle w:val="BodyText2"/>
        <w:numPr>
          <w:ilvl w:val="1"/>
          <w:numId w:val="165"/>
        </w:numPr>
        <w:spacing w:before="0" w:after="0" w:line="240" w:lineRule="auto"/>
        <w:rPr>
          <w:color w:val="800000"/>
          <w:sz w:val="22"/>
          <w:lang w:val="pt-BR"/>
        </w:rPr>
      </w:pPr>
      <w:r w:rsidRPr="001369C5">
        <w:rPr>
          <w:rFonts w:ascii="Comic Sans MS" w:hAnsi="Comic Sans MS"/>
          <w:color w:val="800000"/>
          <w:sz w:val="22"/>
          <w:lang w:val="pt-BR"/>
        </w:rPr>
        <w:t>Prin efectuarea acestei lucrări veţi învăţa  să efectua</w:t>
      </w:r>
      <w:r w:rsidRPr="001369C5">
        <w:rPr>
          <w:rFonts w:ascii="Comic Sans MS" w:hAnsi="Comic Sans MS"/>
          <w:color w:val="800000"/>
          <w:sz w:val="22"/>
          <w:lang w:val="ro-RO"/>
        </w:rPr>
        <w:t>ţi individualizarea prin crotaliere la taurine</w:t>
      </w:r>
      <w:r w:rsidRPr="001369C5">
        <w:rPr>
          <w:rFonts w:ascii="Comic Sans MS" w:hAnsi="Comic Sans MS"/>
          <w:color w:val="800000"/>
          <w:sz w:val="22"/>
          <w:lang w:val="pt-BR"/>
        </w:rPr>
        <w:t>;</w:t>
      </w:r>
      <w:r w:rsidRPr="001369C5">
        <w:rPr>
          <w:rFonts w:ascii="Comic Sans MS" w:hAnsi="Comic Sans MS"/>
          <w:sz w:val="22"/>
          <w:lang w:val="pt-BR"/>
        </w:rPr>
        <w:t xml:space="preserve"> Timp de lucru 6 ore;</w:t>
      </w:r>
    </w:p>
    <w:p w:rsidR="00EA77C7" w:rsidRPr="001369C5" w:rsidRDefault="00EA77C7" w:rsidP="00EA77C7">
      <w:pPr>
        <w:pStyle w:val="BodyText2"/>
        <w:numPr>
          <w:ilvl w:val="0"/>
          <w:numId w:val="44"/>
        </w:numPr>
        <w:spacing w:before="0" w:after="0" w:line="240" w:lineRule="auto"/>
        <w:rPr>
          <w:rFonts w:ascii="Comic Sans MS" w:hAnsi="Comic Sans MS"/>
          <w:b/>
          <w:color w:val="800000"/>
          <w:sz w:val="22"/>
          <w:lang w:val="pt-BR"/>
        </w:rPr>
      </w:pPr>
      <w:r w:rsidRPr="001369C5">
        <w:rPr>
          <w:rFonts w:ascii="Comic Sans MS" w:hAnsi="Comic Sans MS"/>
          <w:b/>
          <w:color w:val="FF0000"/>
          <w:sz w:val="22"/>
          <w:lang w:val="pt-BR"/>
        </w:rPr>
        <w:t>Respectaţi regulile de protecţia muncii care se impun privind lucrarea practică;</w:t>
      </w:r>
    </w:p>
    <w:p w:rsidR="00EA77C7" w:rsidRPr="001369C5" w:rsidRDefault="00EA77C7" w:rsidP="00EA77C7">
      <w:pPr>
        <w:pStyle w:val="BodyText2"/>
        <w:numPr>
          <w:ilvl w:val="0"/>
          <w:numId w:val="44"/>
        </w:numPr>
        <w:spacing w:before="0" w:after="0" w:line="240" w:lineRule="auto"/>
        <w:rPr>
          <w:color w:val="000000"/>
          <w:sz w:val="22"/>
          <w:lang w:val="it-IT"/>
        </w:rPr>
      </w:pPr>
      <w:r w:rsidRPr="001369C5">
        <w:rPr>
          <w:rFonts w:ascii="Comic Sans MS" w:hAnsi="Comic Sans MS"/>
          <w:color w:val="000000"/>
          <w:sz w:val="22"/>
          <w:lang w:val="it-IT"/>
        </w:rPr>
        <w:t>În funcţie de lucrările pe care le executaţi, lucraţi în grup sau individual;</w:t>
      </w:r>
    </w:p>
    <w:p w:rsidR="00EA77C7" w:rsidRPr="001369C5" w:rsidRDefault="00EA77C7" w:rsidP="00EA77C7">
      <w:pPr>
        <w:pStyle w:val="BodyText2"/>
        <w:numPr>
          <w:ilvl w:val="0"/>
          <w:numId w:val="44"/>
        </w:numPr>
        <w:spacing w:before="0" w:after="0" w:line="240" w:lineRule="auto"/>
        <w:rPr>
          <w:color w:val="000000"/>
          <w:sz w:val="22"/>
          <w:lang w:val="it-IT"/>
        </w:rPr>
      </w:pPr>
      <w:r w:rsidRPr="001369C5">
        <w:rPr>
          <w:rFonts w:ascii="Comic Sans MS" w:hAnsi="Comic Sans MS"/>
          <w:color w:val="000000"/>
          <w:sz w:val="22"/>
          <w:lang w:val="it-IT"/>
        </w:rPr>
        <w:t>Puteţi executa acesată lucrare şi prin simulare în laboratorul de specialitate</w:t>
      </w:r>
    </w:p>
    <w:p w:rsidR="00EA77C7" w:rsidRPr="001369C5" w:rsidRDefault="00EA77C7" w:rsidP="00EA77C7">
      <w:pPr>
        <w:pStyle w:val="BodyText2"/>
        <w:numPr>
          <w:ilvl w:val="0"/>
          <w:numId w:val="44"/>
        </w:numPr>
        <w:spacing w:before="0" w:after="0" w:line="240" w:lineRule="auto"/>
        <w:rPr>
          <w:color w:val="800000"/>
          <w:sz w:val="22"/>
          <w:lang w:val="it-IT"/>
        </w:rPr>
      </w:pPr>
      <w:r w:rsidRPr="001369C5">
        <w:rPr>
          <w:rFonts w:ascii="Comic Sans MS" w:hAnsi="Comic Sans MS"/>
          <w:sz w:val="22"/>
          <w:lang w:val="it-IT"/>
        </w:rPr>
        <w:t>Studiaţi punct cu punct fişa de lucru şi executaţi lucrările specifice individualizării</w:t>
      </w:r>
    </w:p>
    <w:p w:rsidR="00EA77C7" w:rsidRPr="001369C5" w:rsidRDefault="00EA77C7" w:rsidP="00EA77C7">
      <w:pPr>
        <w:pStyle w:val="BodyText2"/>
        <w:numPr>
          <w:ilvl w:val="0"/>
          <w:numId w:val="44"/>
        </w:numPr>
        <w:spacing w:before="0" w:after="0" w:line="240" w:lineRule="auto"/>
        <w:rPr>
          <w:color w:val="800000"/>
          <w:sz w:val="22"/>
          <w:lang w:val="it-IT"/>
        </w:rPr>
      </w:pPr>
      <w:r w:rsidRPr="001369C5">
        <w:rPr>
          <w:rFonts w:ascii="Comic Sans MS" w:hAnsi="Comic Sans MS"/>
          <w:sz w:val="22"/>
          <w:lang w:val="it-IT"/>
        </w:rPr>
        <w:t xml:space="preserve">Studiaţi fişa de documentare referitoare la individualizarea taurinelor şi concepeţi exerciţii individuale cu sarcini de lucru care să acopere informaţia dată care, vă ajută să înţelegeţi importanţa individualizării animalelor; </w:t>
      </w:r>
    </w:p>
    <w:p w:rsidR="00EA77C7" w:rsidRPr="00547953" w:rsidRDefault="00EA77C7" w:rsidP="00EA77C7">
      <w:pPr>
        <w:pStyle w:val="BodyText2"/>
        <w:numPr>
          <w:ilvl w:val="0"/>
          <w:numId w:val="44"/>
        </w:numPr>
        <w:spacing w:before="0" w:after="0" w:line="240" w:lineRule="auto"/>
        <w:rPr>
          <w:rFonts w:ascii="Comic Sans MS" w:hAnsi="Comic Sans MS"/>
          <w:b/>
          <w:color w:val="3366FF"/>
          <w:sz w:val="22"/>
          <w:lang w:val="it-IT"/>
        </w:rPr>
      </w:pPr>
      <w:r w:rsidRPr="00547953">
        <w:rPr>
          <w:rFonts w:ascii="Comic Sans MS" w:hAnsi="Comic Sans MS"/>
          <w:sz w:val="22"/>
          <w:lang w:val="it-IT"/>
        </w:rPr>
        <w:t>Ataşaţi fişa de lucru la portofoliul personal;</w:t>
      </w:r>
    </w:p>
    <w:p w:rsidR="00EA77C7" w:rsidRDefault="00EA77C7" w:rsidP="00EA77C7">
      <w:pPr>
        <w:spacing w:before="0" w:after="0" w:line="240" w:lineRule="auto"/>
        <w:rPr>
          <w:rFonts w:ascii="Comic Sans MS" w:hAnsi="Comic Sans MS" w:cs="Arial"/>
          <w:b/>
          <w:sz w:val="24"/>
          <w:szCs w:val="24"/>
          <w:lang w:val="ro-RO"/>
        </w:rPr>
      </w:pPr>
    </w:p>
    <w:p w:rsidR="00EA77C7" w:rsidRPr="008602BF" w:rsidRDefault="00EA77C7" w:rsidP="00EA77C7">
      <w:pPr>
        <w:spacing w:before="0" w:after="0" w:line="240" w:lineRule="auto"/>
        <w:rPr>
          <w:rFonts w:ascii="Comic Sans MS" w:hAnsi="Comic Sans MS" w:cs="Arial"/>
          <w:b/>
          <w:sz w:val="24"/>
          <w:szCs w:val="24"/>
          <w:lang w:val="ro-RO"/>
        </w:rPr>
      </w:pPr>
      <w:r w:rsidRPr="008602BF">
        <w:rPr>
          <w:rFonts w:ascii="Comic Sans MS" w:hAnsi="Comic Sans MS" w:cs="Arial"/>
          <w:b/>
          <w:sz w:val="24"/>
          <w:szCs w:val="24"/>
          <w:lang w:val="ro-RO"/>
        </w:rPr>
        <w:lastRenderedPageBreak/>
        <w:t xml:space="preserve">UNITATEA DE COMPETENŢĂ 17 – TEHNOLOGIA CREŞTERII ANIMALELOR  </w:t>
      </w:r>
    </w:p>
    <w:p w:rsidR="00EA77C7" w:rsidRPr="002C5407" w:rsidRDefault="00EA77C7" w:rsidP="00EA77C7">
      <w:pPr>
        <w:rPr>
          <w:rFonts w:ascii="Comic Sans MS" w:hAnsi="Comic Sans MS" w:cs="Arial"/>
          <w:b/>
          <w:color w:val="FF0000"/>
          <w:sz w:val="24"/>
          <w:szCs w:val="24"/>
          <w:lang w:val="ro-RO"/>
        </w:rPr>
      </w:pPr>
      <w:r w:rsidRPr="002C5407">
        <w:rPr>
          <w:rFonts w:ascii="Comic Sans MS" w:hAnsi="Comic Sans MS" w:cs="Arial"/>
          <w:b/>
          <w:color w:val="000080"/>
          <w:sz w:val="24"/>
          <w:szCs w:val="24"/>
          <w:lang w:val="it-IT"/>
        </w:rPr>
        <w:t>17.6.  Optimizează raţiile furajere pe specii de animale</w:t>
      </w:r>
    </w:p>
    <w:p w:rsidR="00EA77C7" w:rsidRPr="00002BCB" w:rsidRDefault="00EA77C7" w:rsidP="00EA77C7">
      <w:pPr>
        <w:jc w:val="center"/>
        <w:rPr>
          <w:rFonts w:ascii="Comic Sans MS" w:hAnsi="Comic Sans MS" w:cs="Arial"/>
          <w:b/>
          <w:sz w:val="24"/>
          <w:szCs w:val="24"/>
          <w:lang w:val="fr-FR"/>
        </w:rPr>
      </w:pPr>
      <w:r w:rsidRPr="00002BCB">
        <w:rPr>
          <w:rFonts w:ascii="Comic Sans MS" w:hAnsi="Comic Sans MS" w:cs="Arial"/>
          <w:b/>
          <w:sz w:val="24"/>
          <w:szCs w:val="24"/>
          <w:lang w:val="fr-FR"/>
        </w:rPr>
        <w:t>FIŞA DE DOCUMENTARE Nr.1</w:t>
      </w:r>
    </w:p>
    <w:p w:rsidR="00EA77C7" w:rsidRPr="007337FF" w:rsidRDefault="00EA77C7" w:rsidP="00EA77C7">
      <w:pPr>
        <w:jc w:val="center"/>
        <w:rPr>
          <w:rFonts w:ascii="Comic Sans MS" w:hAnsi="Comic Sans MS" w:cs="Arial"/>
          <w:b/>
          <w:color w:val="3366FF"/>
          <w:sz w:val="24"/>
          <w:szCs w:val="24"/>
          <w:lang w:val="it-IT"/>
        </w:rPr>
      </w:pPr>
      <w:r w:rsidRPr="007337FF">
        <w:rPr>
          <w:rFonts w:ascii="Comic Sans MS" w:hAnsi="Comic Sans MS" w:cs="Arial"/>
          <w:b/>
          <w:color w:val="3366FF"/>
          <w:sz w:val="24"/>
          <w:szCs w:val="24"/>
          <w:lang w:val="it-IT"/>
        </w:rPr>
        <w:t>NOŢIUNI DESPRE NORME ŞI RAŢII FURAJERE</w:t>
      </w:r>
    </w:p>
    <w:p w:rsidR="00EA77C7" w:rsidRPr="007337FF" w:rsidRDefault="00487B4A" w:rsidP="00EA77C7">
      <w:pPr>
        <w:rPr>
          <w:lang w:val="it-IT"/>
        </w:rPr>
      </w:pPr>
      <w:r>
        <w:rPr>
          <w:noProof/>
          <w:lang w:val="en-US"/>
        </w:rPr>
        <w:pict>
          <v:shape id="_x0000_s1509" type="#_x0000_t202" style="position:absolute;margin-left:18pt;margin-top:14.65pt;width:6in;height:1in;z-index:178" fillcolor="#cff" strokecolor="#36f">
            <v:shadow on="t" opacity=".5" offset="6pt,-6pt"/>
            <v:textbox style="mso-next-textbox:#_x0000_s1509">
              <w:txbxContent>
                <w:p w:rsidR="00EA77C7" w:rsidRPr="00B24158" w:rsidRDefault="00EA77C7" w:rsidP="00EA77C7">
                  <w:pPr>
                    <w:rPr>
                      <w:rFonts w:ascii="Comic Sans MS" w:hAnsi="Comic Sans MS"/>
                      <w:sz w:val="24"/>
                      <w:szCs w:val="24"/>
                    </w:rPr>
                  </w:pPr>
                  <w:r w:rsidRPr="00B24158">
                    <w:rPr>
                      <w:rFonts w:ascii="Comic Sans MS" w:hAnsi="Comic Sans MS"/>
                      <w:b/>
                      <w:color w:val="FF0000"/>
                      <w:sz w:val="24"/>
                      <w:szCs w:val="24"/>
                    </w:rPr>
                    <w:t>Norma furajeră</w:t>
                  </w:r>
                  <w:r>
                    <w:rPr>
                      <w:rFonts w:ascii="Comic Sans MS" w:hAnsi="Comic Sans MS"/>
                      <w:sz w:val="24"/>
                      <w:szCs w:val="24"/>
                    </w:rPr>
                    <w:t xml:space="preserve"> reprezintă cantitatea de substanţe nutritive necesare zilnic unui animal pentru satisfacerea funcţiilor vitale şi pentru realizarea producţiilor.</w:t>
                  </w:r>
                </w:p>
                <w:p w:rsidR="00EA77C7" w:rsidRPr="003213D0" w:rsidRDefault="00EA77C7" w:rsidP="00EA77C7">
                  <w:pPr>
                    <w:rPr>
                      <w:szCs w:val="24"/>
                    </w:rPr>
                  </w:pPr>
                </w:p>
              </w:txbxContent>
            </v:textbox>
          </v:shape>
        </w:pict>
      </w:r>
    </w:p>
    <w:p w:rsidR="00EA77C7" w:rsidRPr="007337FF" w:rsidRDefault="00EA77C7" w:rsidP="00EA77C7">
      <w:pPr>
        <w:rPr>
          <w:lang w:val="it-IT"/>
        </w:rPr>
      </w:pPr>
    </w:p>
    <w:p w:rsidR="00EA77C7" w:rsidRPr="007337FF" w:rsidRDefault="00EA77C7" w:rsidP="00EA77C7">
      <w:pPr>
        <w:rPr>
          <w:lang w:val="it-IT"/>
        </w:rPr>
      </w:pPr>
    </w:p>
    <w:p w:rsidR="00EA77C7" w:rsidRPr="007337FF" w:rsidRDefault="00EA77C7" w:rsidP="00EA77C7">
      <w:pPr>
        <w:rPr>
          <w:lang w:val="it-IT"/>
        </w:rPr>
      </w:pPr>
    </w:p>
    <w:p w:rsidR="00EA77C7" w:rsidRPr="007337FF" w:rsidRDefault="00EA77C7" w:rsidP="00EA77C7">
      <w:pPr>
        <w:rPr>
          <w:lang w:val="it-IT"/>
        </w:rPr>
      </w:pPr>
    </w:p>
    <w:p w:rsidR="00EA77C7" w:rsidRPr="007337FF" w:rsidRDefault="00EA77C7" w:rsidP="00EA77C7">
      <w:pPr>
        <w:rPr>
          <w:lang w:val="it-IT"/>
        </w:rPr>
      </w:pPr>
    </w:p>
    <w:p w:rsidR="00EA77C7" w:rsidRPr="007337FF" w:rsidRDefault="00EA77C7" w:rsidP="00EA77C7">
      <w:pPr>
        <w:rPr>
          <w:lang w:val="it-IT"/>
        </w:rPr>
      </w:pPr>
    </w:p>
    <w:p w:rsidR="00EA77C7" w:rsidRPr="007337FF" w:rsidRDefault="00487B4A" w:rsidP="00EA77C7">
      <w:pPr>
        <w:rPr>
          <w:lang w:val="it-IT"/>
        </w:rPr>
      </w:pPr>
      <w:r>
        <w:rPr>
          <w:noProof/>
          <w:lang w:val="en-US"/>
        </w:rPr>
        <w:pict>
          <v:shape id="_x0000_s1510" type="#_x0000_t202" style="position:absolute;margin-left:18pt;margin-top:6.1pt;width:6in;height:54pt;z-index:179" fillcolor="#cfc" strokecolor="#396">
            <v:shadow on="t" opacity=".5" offset="-6pt,-6pt"/>
            <v:textbox style="mso-next-textbox:#_x0000_s1510">
              <w:txbxContent>
                <w:p w:rsidR="00EA77C7" w:rsidRPr="00002BCB" w:rsidRDefault="00EA77C7" w:rsidP="00EA77C7">
                  <w:pPr>
                    <w:rPr>
                      <w:rFonts w:ascii="Comic Sans MS" w:hAnsi="Comic Sans MS"/>
                      <w:sz w:val="24"/>
                      <w:szCs w:val="24"/>
                      <w:lang w:val="fr-FR"/>
                    </w:rPr>
                  </w:pPr>
                  <w:r w:rsidRPr="00002BCB">
                    <w:rPr>
                      <w:rFonts w:ascii="Comic Sans MS" w:hAnsi="Comic Sans MS"/>
                      <w:b/>
                      <w:color w:val="FF0000"/>
                      <w:sz w:val="24"/>
                      <w:szCs w:val="24"/>
                      <w:lang w:val="fr-FR"/>
                    </w:rPr>
                    <w:t>Raţia</w:t>
                  </w:r>
                  <w:r w:rsidRPr="00002BCB">
                    <w:rPr>
                      <w:rFonts w:ascii="Comic Sans MS" w:hAnsi="Comic Sans MS"/>
                      <w:sz w:val="24"/>
                      <w:szCs w:val="24"/>
                      <w:lang w:val="fr-FR"/>
                    </w:rPr>
                    <w:t xml:space="preserve"> reprezintă cantitatea de nutreţ administrată unui animal în timp  de 24 ore.</w:t>
                  </w:r>
                </w:p>
              </w:txbxContent>
            </v:textbox>
          </v:shape>
        </w:pict>
      </w:r>
    </w:p>
    <w:p w:rsidR="00EA77C7" w:rsidRPr="007337FF" w:rsidRDefault="00EA77C7" w:rsidP="00EA77C7">
      <w:pPr>
        <w:rPr>
          <w:lang w:val="it-IT"/>
        </w:rPr>
      </w:pPr>
    </w:p>
    <w:p w:rsidR="00EA77C7" w:rsidRPr="007337FF" w:rsidRDefault="00EA77C7" w:rsidP="00EA77C7">
      <w:pPr>
        <w:rPr>
          <w:lang w:val="it-IT"/>
        </w:rPr>
      </w:pPr>
    </w:p>
    <w:p w:rsidR="00EA77C7" w:rsidRPr="007337FF" w:rsidRDefault="00EA77C7" w:rsidP="00EA77C7">
      <w:pPr>
        <w:rPr>
          <w:lang w:val="it-IT"/>
        </w:rPr>
      </w:pPr>
    </w:p>
    <w:p w:rsidR="00EA77C7" w:rsidRPr="007337FF" w:rsidRDefault="00EA77C7" w:rsidP="00EA77C7">
      <w:pPr>
        <w:rPr>
          <w:lang w:val="it-IT"/>
        </w:rPr>
      </w:pPr>
    </w:p>
    <w:p w:rsidR="00EA77C7" w:rsidRPr="008602BF" w:rsidRDefault="00487B4A" w:rsidP="00EA77C7">
      <w:pPr>
        <w:spacing w:before="0" w:after="0" w:line="240" w:lineRule="auto"/>
        <w:rPr>
          <w:rFonts w:ascii="Comic Sans MS" w:hAnsi="Comic Sans MS" w:cs="Arial"/>
          <w:b/>
          <w:sz w:val="24"/>
          <w:szCs w:val="24"/>
          <w:lang w:val="ro-RO"/>
        </w:rPr>
      </w:pPr>
      <w:r w:rsidRPr="00487B4A">
        <w:rPr>
          <w:rFonts w:ascii="Comic Sans MS" w:hAnsi="Comic Sans MS"/>
          <w:noProof/>
          <w:sz w:val="24"/>
          <w:szCs w:val="24"/>
          <w:lang w:val="en-US"/>
        </w:rPr>
        <w:pict>
          <v:shape id="_x0000_s1512" type="#_x0000_t202" style="position:absolute;margin-left:261pt;margin-top:35.95pt;width:198pt;height:243pt;z-index:181" fillcolor="#cff" strokecolor="blue" strokeweight="2.25pt">
            <v:fill rotate="t" angle="-45" focus="-50%" type="gradient"/>
            <v:textbox style="mso-next-textbox:#_x0000_s1512">
              <w:txbxContent>
                <w:p w:rsidR="00EA77C7" w:rsidRPr="003213D0" w:rsidRDefault="00EA77C7" w:rsidP="00EA77C7">
                  <w:pPr>
                    <w:rPr>
                      <w:rFonts w:ascii="Comic Sans MS" w:hAnsi="Comic Sans MS"/>
                      <w:b/>
                      <w:color w:val="000080"/>
                      <w:sz w:val="24"/>
                      <w:szCs w:val="24"/>
                      <w:lang w:val="it-IT"/>
                    </w:rPr>
                  </w:pPr>
                  <w:r w:rsidRPr="003213D0">
                    <w:rPr>
                      <w:rFonts w:ascii="Comic Sans MS" w:hAnsi="Comic Sans MS"/>
                      <w:b/>
                      <w:color w:val="000080"/>
                      <w:sz w:val="24"/>
                      <w:szCs w:val="24"/>
                      <w:lang w:val="it-IT"/>
                    </w:rPr>
                    <w:t>Etapele alcătuirii unei raţii sunt:</w:t>
                  </w:r>
                </w:p>
                <w:p w:rsidR="00EA77C7" w:rsidRDefault="00EA77C7" w:rsidP="0040711B">
                  <w:pPr>
                    <w:numPr>
                      <w:ilvl w:val="0"/>
                      <w:numId w:val="186"/>
                    </w:numPr>
                    <w:spacing w:line="240" w:lineRule="auto"/>
                    <w:rPr>
                      <w:rFonts w:ascii="Comic Sans MS" w:hAnsi="Comic Sans MS"/>
                      <w:sz w:val="24"/>
                      <w:szCs w:val="24"/>
                    </w:rPr>
                  </w:pPr>
                  <w:r>
                    <w:rPr>
                      <w:rFonts w:ascii="Comic Sans MS" w:hAnsi="Comic Sans MS"/>
                      <w:sz w:val="24"/>
                      <w:szCs w:val="24"/>
                    </w:rPr>
                    <w:t>Stabilirea necesarului de hrană;</w:t>
                  </w:r>
                </w:p>
                <w:p w:rsidR="00EA77C7" w:rsidRDefault="00EA77C7" w:rsidP="0040711B">
                  <w:pPr>
                    <w:numPr>
                      <w:ilvl w:val="0"/>
                      <w:numId w:val="186"/>
                    </w:numPr>
                    <w:spacing w:line="240" w:lineRule="auto"/>
                    <w:rPr>
                      <w:rFonts w:ascii="Comic Sans MS" w:hAnsi="Comic Sans MS"/>
                      <w:sz w:val="24"/>
                      <w:szCs w:val="24"/>
                    </w:rPr>
                  </w:pPr>
                  <w:r>
                    <w:rPr>
                      <w:rFonts w:ascii="Comic Sans MS" w:hAnsi="Comic Sans MS"/>
                      <w:sz w:val="24"/>
                      <w:szCs w:val="24"/>
                    </w:rPr>
                    <w:t>stabilirea nutreţurilor şi cantităţilor optime;</w:t>
                  </w:r>
                </w:p>
                <w:p w:rsidR="00EA77C7" w:rsidRPr="007337FF" w:rsidRDefault="00EA77C7" w:rsidP="0040711B">
                  <w:pPr>
                    <w:numPr>
                      <w:ilvl w:val="0"/>
                      <w:numId w:val="186"/>
                    </w:numPr>
                    <w:spacing w:line="240" w:lineRule="auto"/>
                    <w:rPr>
                      <w:rFonts w:ascii="Comic Sans MS" w:hAnsi="Comic Sans MS"/>
                      <w:sz w:val="24"/>
                      <w:szCs w:val="24"/>
                      <w:lang w:val="it-IT"/>
                    </w:rPr>
                  </w:pPr>
                  <w:r w:rsidRPr="007337FF">
                    <w:rPr>
                      <w:rFonts w:ascii="Comic Sans MS" w:hAnsi="Comic Sans MS"/>
                      <w:sz w:val="24"/>
                      <w:szCs w:val="24"/>
                      <w:lang w:val="it-IT"/>
                    </w:rPr>
                    <w:t>alcătuirea propriu- zisă a raţiei şi verificarea ei;</w:t>
                  </w:r>
                </w:p>
                <w:p w:rsidR="00EA77C7" w:rsidRPr="0030343B" w:rsidRDefault="00EA77C7" w:rsidP="0040711B">
                  <w:pPr>
                    <w:numPr>
                      <w:ilvl w:val="0"/>
                      <w:numId w:val="186"/>
                    </w:numPr>
                    <w:spacing w:line="240" w:lineRule="auto"/>
                    <w:rPr>
                      <w:rFonts w:ascii="Comic Sans MS" w:hAnsi="Comic Sans MS"/>
                      <w:sz w:val="24"/>
                      <w:szCs w:val="24"/>
                    </w:rPr>
                  </w:pPr>
                  <w:r>
                    <w:rPr>
                      <w:rFonts w:ascii="Comic Sans MS" w:hAnsi="Comic Sans MS"/>
                      <w:sz w:val="24"/>
                      <w:szCs w:val="24"/>
                    </w:rPr>
                    <w:t>Împărţirea raţiei în tainuri;</w:t>
                  </w:r>
                </w:p>
              </w:txbxContent>
            </v:textbox>
          </v:shape>
        </w:pict>
      </w:r>
      <w:r w:rsidRPr="00487B4A">
        <w:rPr>
          <w:rFonts w:ascii="Comic Sans MS" w:hAnsi="Comic Sans MS"/>
          <w:noProof/>
          <w:sz w:val="24"/>
          <w:szCs w:val="24"/>
          <w:lang w:val="en-US"/>
        </w:rPr>
        <w:pict>
          <v:shape id="_x0000_s1511" type="#_x0000_t202" style="position:absolute;margin-left:-27pt;margin-top:35.95pt;width:252pt;height:243pt;z-index:180" fillcolor="#cfc" strokecolor="#396" strokeweight="2.25pt">
            <v:fill rotate="t" angle="-45" focus="-50%" type="gradient"/>
            <o:extrusion v:ext="view" viewpoint="-34.72222mm" viewpointorigin="-.5" skewangle="-45" lightposition="-50000" lightposition2="50000"/>
            <v:textbox style="mso-next-textbox:#_x0000_s1511">
              <w:txbxContent>
                <w:p w:rsidR="00EA77C7" w:rsidRPr="003213D0" w:rsidRDefault="00EA77C7" w:rsidP="00EA77C7">
                  <w:pPr>
                    <w:spacing w:before="0" w:after="0" w:line="240" w:lineRule="auto"/>
                    <w:rPr>
                      <w:rFonts w:ascii="Comic Sans MS" w:hAnsi="Comic Sans MS"/>
                      <w:b/>
                      <w:color w:val="000080"/>
                      <w:sz w:val="24"/>
                      <w:szCs w:val="24"/>
                      <w:lang w:val="it-IT"/>
                    </w:rPr>
                  </w:pPr>
                  <w:r w:rsidRPr="003213D0">
                    <w:rPr>
                      <w:rFonts w:ascii="Comic Sans MS" w:hAnsi="Comic Sans MS"/>
                      <w:b/>
                      <w:color w:val="000080"/>
                      <w:sz w:val="24"/>
                      <w:szCs w:val="24"/>
                      <w:lang w:val="it-IT"/>
                    </w:rPr>
                    <w:t>Condiţiile pe care trebuie să le îndeplinească o raţie sunt:</w:t>
                  </w:r>
                </w:p>
                <w:p w:rsidR="00EA77C7" w:rsidRPr="007F2F6B" w:rsidRDefault="00EA77C7" w:rsidP="00EA77C7">
                  <w:pPr>
                    <w:numPr>
                      <w:ilvl w:val="0"/>
                      <w:numId w:val="4"/>
                    </w:numPr>
                    <w:spacing w:before="0" w:after="0" w:line="240" w:lineRule="auto"/>
                    <w:rPr>
                      <w:rFonts w:ascii="Comic Sans MS" w:hAnsi="Comic Sans MS" w:cs="Arial"/>
                      <w:sz w:val="24"/>
                      <w:szCs w:val="24"/>
                    </w:rPr>
                  </w:pPr>
                  <w:r>
                    <w:rPr>
                      <w:rFonts w:ascii="Comic Sans MS" w:hAnsi="Comic Sans MS" w:cs="Arial"/>
                      <w:sz w:val="24"/>
                      <w:szCs w:val="24"/>
                    </w:rPr>
                    <w:t>Să satisfacă norma furajeră;</w:t>
                  </w:r>
                </w:p>
                <w:p w:rsidR="00EA77C7" w:rsidRPr="00002BCB" w:rsidRDefault="00EA77C7" w:rsidP="00EA77C7">
                  <w:pPr>
                    <w:numPr>
                      <w:ilvl w:val="0"/>
                      <w:numId w:val="4"/>
                    </w:numPr>
                    <w:spacing w:before="0" w:after="0" w:line="240" w:lineRule="auto"/>
                    <w:rPr>
                      <w:rFonts w:ascii="Comic Sans MS" w:hAnsi="Comic Sans MS" w:cs="Arial"/>
                      <w:sz w:val="24"/>
                      <w:szCs w:val="24"/>
                      <w:lang w:val="fr-FR"/>
                    </w:rPr>
                  </w:pPr>
                  <w:r w:rsidRPr="00002BCB">
                    <w:rPr>
                      <w:rFonts w:ascii="Comic Sans MS" w:hAnsi="Comic Sans MS" w:cs="Arial"/>
                      <w:sz w:val="24"/>
                      <w:szCs w:val="24"/>
                      <w:lang w:val="fr-FR"/>
                    </w:rPr>
                    <w:t>Să fie completă (să conţină toate substanţele nutritive);</w:t>
                  </w:r>
                </w:p>
                <w:p w:rsidR="00EA77C7" w:rsidRPr="007D743C" w:rsidRDefault="00EA77C7" w:rsidP="00EA77C7">
                  <w:pPr>
                    <w:numPr>
                      <w:ilvl w:val="0"/>
                      <w:numId w:val="4"/>
                    </w:numPr>
                    <w:spacing w:before="0" w:after="0" w:line="240" w:lineRule="auto"/>
                    <w:rPr>
                      <w:rFonts w:ascii="Comic Sans MS" w:hAnsi="Comic Sans MS" w:cs="Arial"/>
                      <w:sz w:val="24"/>
                      <w:szCs w:val="24"/>
                      <w:lang w:val="fr-FR"/>
                    </w:rPr>
                  </w:pPr>
                  <w:r w:rsidRPr="007D743C">
                    <w:rPr>
                      <w:rFonts w:ascii="Comic Sans MS" w:hAnsi="Comic Sans MS" w:cs="Arial"/>
                      <w:sz w:val="24"/>
                      <w:szCs w:val="24"/>
                      <w:lang w:val="fr-FR"/>
                    </w:rPr>
                    <w:t>Să fie igienică (alcătuită din furaje de bună calitate);</w:t>
                  </w:r>
                </w:p>
                <w:p w:rsidR="00EA77C7" w:rsidRDefault="00EA77C7" w:rsidP="00EA77C7">
                  <w:pPr>
                    <w:numPr>
                      <w:ilvl w:val="0"/>
                      <w:numId w:val="4"/>
                    </w:numPr>
                    <w:spacing w:before="0" w:after="0" w:line="240" w:lineRule="auto"/>
                    <w:rPr>
                      <w:rFonts w:ascii="Comic Sans MS" w:hAnsi="Comic Sans MS" w:cs="Arial"/>
                      <w:sz w:val="24"/>
                      <w:szCs w:val="24"/>
                    </w:rPr>
                  </w:pPr>
                  <w:r>
                    <w:rPr>
                      <w:rFonts w:ascii="Comic Sans MS" w:hAnsi="Comic Sans MS" w:cs="Arial"/>
                      <w:sz w:val="24"/>
                      <w:szCs w:val="24"/>
                    </w:rPr>
                    <w:t>Să fie gustoasă pentru a fi consumată cu plăcere de animale;</w:t>
                  </w:r>
                </w:p>
                <w:p w:rsidR="00EA77C7" w:rsidRPr="007337FF" w:rsidRDefault="00EA77C7" w:rsidP="00EA77C7">
                  <w:pPr>
                    <w:numPr>
                      <w:ilvl w:val="0"/>
                      <w:numId w:val="4"/>
                    </w:numPr>
                    <w:spacing w:before="0" w:after="0" w:line="240" w:lineRule="auto"/>
                    <w:rPr>
                      <w:rFonts w:ascii="Comic Sans MS" w:hAnsi="Comic Sans MS" w:cs="Arial"/>
                      <w:sz w:val="24"/>
                      <w:szCs w:val="24"/>
                      <w:lang w:val="it-IT"/>
                    </w:rPr>
                  </w:pPr>
                  <w:r w:rsidRPr="007337FF">
                    <w:rPr>
                      <w:rFonts w:ascii="Comic Sans MS" w:hAnsi="Comic Sans MS" w:cs="Arial"/>
                      <w:sz w:val="24"/>
                      <w:szCs w:val="24"/>
                      <w:lang w:val="it-IT"/>
                    </w:rPr>
                    <w:t>Să fie variată, alcătuită din mai multe sortimente de furaje;</w:t>
                  </w:r>
                </w:p>
                <w:p w:rsidR="00EA77C7" w:rsidRPr="007337FF" w:rsidRDefault="00EA77C7" w:rsidP="00EA77C7">
                  <w:pPr>
                    <w:numPr>
                      <w:ilvl w:val="0"/>
                      <w:numId w:val="4"/>
                    </w:numPr>
                    <w:spacing w:before="0" w:after="0" w:line="240" w:lineRule="auto"/>
                    <w:rPr>
                      <w:rFonts w:ascii="Comic Sans MS" w:hAnsi="Comic Sans MS" w:cs="Arial"/>
                      <w:sz w:val="24"/>
                      <w:szCs w:val="24"/>
                      <w:lang w:val="it-IT"/>
                    </w:rPr>
                  </w:pPr>
                  <w:r w:rsidRPr="007337FF">
                    <w:rPr>
                      <w:rFonts w:ascii="Comic Sans MS" w:hAnsi="Comic Sans MS" w:cs="Arial"/>
                      <w:sz w:val="24"/>
                      <w:szCs w:val="24"/>
                      <w:lang w:val="it-IT"/>
                    </w:rPr>
                    <w:t>Să fie economică (să nu fie costisitoare);</w:t>
                  </w:r>
                </w:p>
                <w:p w:rsidR="00EA77C7" w:rsidRPr="007337FF" w:rsidRDefault="00EA77C7" w:rsidP="00EA77C7">
                  <w:pPr>
                    <w:rPr>
                      <w:rFonts w:ascii="Comic Sans MS" w:hAnsi="Comic Sans MS"/>
                      <w:sz w:val="24"/>
                      <w:szCs w:val="24"/>
                      <w:lang w:val="it-IT"/>
                    </w:rPr>
                  </w:pPr>
                </w:p>
              </w:txbxContent>
            </v:textbox>
          </v:shape>
        </w:pict>
      </w:r>
      <w:r w:rsidR="00EA77C7" w:rsidRPr="007337FF">
        <w:rPr>
          <w:rFonts w:ascii="Comic Sans MS" w:hAnsi="Comic Sans MS"/>
          <w:sz w:val="24"/>
          <w:szCs w:val="24"/>
          <w:lang w:val="it-IT"/>
        </w:rPr>
        <w:br w:type="page"/>
      </w:r>
      <w:r w:rsidR="00EA77C7" w:rsidRPr="007D743C">
        <w:rPr>
          <w:rFonts w:ascii="Comic Sans MS" w:hAnsi="Comic Sans MS" w:cs="Arial"/>
          <w:b/>
          <w:sz w:val="24"/>
          <w:szCs w:val="24"/>
          <w:lang w:val="it-IT"/>
        </w:rPr>
        <w:lastRenderedPageBreak/>
        <w:t xml:space="preserve"> </w:t>
      </w:r>
      <w:r w:rsidR="00EA77C7" w:rsidRPr="008602BF">
        <w:rPr>
          <w:rFonts w:ascii="Comic Sans MS" w:hAnsi="Comic Sans MS" w:cs="Arial"/>
          <w:b/>
          <w:sz w:val="24"/>
          <w:szCs w:val="24"/>
          <w:lang w:val="ro-RO"/>
        </w:rPr>
        <w:t xml:space="preserve">UNITATEA DE COMPETENŢĂ 17 – TEHNOLOGIA CREŞTERII ANIMALELOR  </w:t>
      </w:r>
    </w:p>
    <w:p w:rsidR="00EA77C7" w:rsidRPr="002C5407" w:rsidRDefault="00EA77C7" w:rsidP="00EA77C7">
      <w:pPr>
        <w:spacing w:before="0" w:after="0" w:line="240" w:lineRule="auto"/>
        <w:rPr>
          <w:rFonts w:ascii="Comic Sans MS" w:hAnsi="Comic Sans MS" w:cs="Arial"/>
          <w:b/>
          <w:color w:val="FF0000"/>
          <w:sz w:val="24"/>
          <w:szCs w:val="24"/>
          <w:lang w:val="ro-RO"/>
        </w:rPr>
      </w:pPr>
      <w:r w:rsidRPr="002C5407">
        <w:rPr>
          <w:rFonts w:ascii="Comic Sans MS" w:hAnsi="Comic Sans MS" w:cs="Arial"/>
          <w:b/>
          <w:color w:val="000080"/>
          <w:sz w:val="24"/>
          <w:szCs w:val="24"/>
          <w:lang w:val="it-IT"/>
        </w:rPr>
        <w:t>17.6.  Optimizează raţiile furajere pe specii de animale</w:t>
      </w:r>
    </w:p>
    <w:p w:rsidR="00EA77C7" w:rsidRPr="007D743C" w:rsidRDefault="00EA77C7" w:rsidP="00EA77C7">
      <w:pPr>
        <w:spacing w:before="0" w:after="0" w:line="240" w:lineRule="auto"/>
        <w:rPr>
          <w:rFonts w:ascii="Comic Sans MS" w:hAnsi="Comic Sans MS" w:cs="Arial"/>
          <w:b/>
          <w:sz w:val="24"/>
          <w:szCs w:val="24"/>
          <w:lang w:val="it-IT"/>
        </w:rPr>
      </w:pPr>
    </w:p>
    <w:p w:rsidR="00EA77C7" w:rsidRPr="007D743C" w:rsidRDefault="00EA77C7" w:rsidP="00EA77C7">
      <w:pPr>
        <w:jc w:val="center"/>
        <w:rPr>
          <w:rFonts w:ascii="Comic Sans MS" w:hAnsi="Comic Sans MS" w:cs="Arial"/>
          <w:b/>
          <w:sz w:val="24"/>
          <w:szCs w:val="24"/>
          <w:lang w:val="it-IT"/>
        </w:rPr>
      </w:pPr>
      <w:r w:rsidRPr="007D743C">
        <w:rPr>
          <w:rFonts w:ascii="Comic Sans MS" w:hAnsi="Comic Sans MS" w:cs="Arial"/>
          <w:b/>
          <w:sz w:val="24"/>
          <w:szCs w:val="24"/>
          <w:lang w:val="it-IT"/>
        </w:rPr>
        <w:t>FIŞA DE DOCUMENTARE Nr.2</w:t>
      </w:r>
    </w:p>
    <w:p w:rsidR="00EA77C7" w:rsidRPr="007D743C" w:rsidRDefault="00EA77C7" w:rsidP="00EA77C7">
      <w:pPr>
        <w:jc w:val="center"/>
        <w:rPr>
          <w:rFonts w:ascii="Comic Sans MS" w:hAnsi="Comic Sans MS" w:cs="Arial"/>
          <w:b/>
          <w:color w:val="3366FF"/>
          <w:sz w:val="24"/>
          <w:szCs w:val="24"/>
          <w:lang w:val="it-IT"/>
        </w:rPr>
      </w:pPr>
      <w:r w:rsidRPr="007D743C">
        <w:rPr>
          <w:rFonts w:ascii="Comic Sans MS" w:hAnsi="Comic Sans MS" w:cs="Arial"/>
          <w:b/>
          <w:color w:val="3366FF"/>
          <w:sz w:val="24"/>
          <w:szCs w:val="24"/>
          <w:lang w:val="it-IT"/>
        </w:rPr>
        <w:t>NECESARUL DE HRANĂ PENTRU ANIMALELE DOMESTICE</w:t>
      </w:r>
    </w:p>
    <w:p w:rsidR="00EA77C7" w:rsidRPr="007D743C" w:rsidRDefault="00EA77C7" w:rsidP="00EA77C7">
      <w:pPr>
        <w:jc w:val="center"/>
        <w:rPr>
          <w:rFonts w:ascii="Comic Sans MS" w:hAnsi="Comic Sans MS" w:cs="Arial"/>
          <w:b/>
          <w:color w:val="3366FF"/>
          <w:sz w:val="24"/>
          <w:szCs w:val="24"/>
          <w:lang w:val="it-IT"/>
        </w:rPr>
      </w:pPr>
    </w:p>
    <w:p w:rsidR="00EA77C7" w:rsidRPr="007D743C" w:rsidRDefault="00EA77C7" w:rsidP="00EA77C7">
      <w:pPr>
        <w:spacing w:line="240" w:lineRule="auto"/>
        <w:rPr>
          <w:rFonts w:ascii="Comic Sans MS" w:hAnsi="Comic Sans MS"/>
          <w:b/>
          <w:color w:val="FF0000"/>
          <w:sz w:val="24"/>
          <w:szCs w:val="24"/>
          <w:lang w:val="it-IT"/>
        </w:rPr>
      </w:pPr>
      <w:r w:rsidRPr="007D743C">
        <w:rPr>
          <w:rFonts w:ascii="Comic Sans MS" w:hAnsi="Comic Sans MS"/>
          <w:b/>
          <w:color w:val="FF0000"/>
          <w:sz w:val="24"/>
          <w:szCs w:val="24"/>
          <w:lang w:val="it-IT"/>
        </w:rPr>
        <w:t>Necesarul de hrană</w:t>
      </w:r>
      <w:r w:rsidRPr="007D743C">
        <w:rPr>
          <w:rFonts w:ascii="Comic Sans MS" w:hAnsi="Comic Sans MS"/>
          <w:sz w:val="24"/>
          <w:szCs w:val="24"/>
          <w:lang w:val="it-IT"/>
        </w:rPr>
        <w:t xml:space="preserve"> pentru animalele domestice se stabileşte în funcţie de </w:t>
      </w:r>
      <w:r w:rsidRPr="007D743C">
        <w:rPr>
          <w:rFonts w:ascii="Comic Sans MS" w:hAnsi="Comic Sans MS"/>
          <w:b/>
          <w:color w:val="FF0000"/>
          <w:sz w:val="24"/>
          <w:szCs w:val="24"/>
          <w:lang w:val="it-IT"/>
        </w:rPr>
        <w:t>necesarul pentru funcţii vitale</w:t>
      </w:r>
      <w:r w:rsidRPr="007D743C">
        <w:rPr>
          <w:rFonts w:ascii="Comic Sans MS" w:hAnsi="Comic Sans MS"/>
          <w:sz w:val="24"/>
          <w:szCs w:val="24"/>
          <w:lang w:val="it-IT"/>
        </w:rPr>
        <w:t xml:space="preserve"> la care se adaugă un supliment </w:t>
      </w:r>
      <w:r w:rsidRPr="007D743C">
        <w:rPr>
          <w:rFonts w:ascii="Comic Sans MS" w:hAnsi="Comic Sans MS"/>
          <w:b/>
          <w:color w:val="FF0000"/>
          <w:sz w:val="24"/>
          <w:szCs w:val="24"/>
          <w:lang w:val="it-IT"/>
        </w:rPr>
        <w:t>pentru</w:t>
      </w:r>
      <w:r w:rsidRPr="007D743C">
        <w:rPr>
          <w:rFonts w:ascii="Comic Sans MS" w:hAnsi="Comic Sans MS"/>
          <w:sz w:val="24"/>
          <w:szCs w:val="24"/>
          <w:lang w:val="it-IT"/>
        </w:rPr>
        <w:t xml:space="preserve"> </w:t>
      </w:r>
      <w:r w:rsidRPr="007D743C">
        <w:rPr>
          <w:rFonts w:ascii="Comic Sans MS" w:hAnsi="Comic Sans MS"/>
          <w:b/>
          <w:color w:val="FF0000"/>
          <w:sz w:val="24"/>
          <w:szCs w:val="24"/>
          <w:lang w:val="it-IT"/>
        </w:rPr>
        <w:t>realizarea producţiilor.</w:t>
      </w:r>
    </w:p>
    <w:p w:rsidR="00EA77C7" w:rsidRPr="007337FF" w:rsidRDefault="00EA77C7" w:rsidP="00EA77C7">
      <w:pPr>
        <w:spacing w:line="240" w:lineRule="auto"/>
        <w:rPr>
          <w:rFonts w:ascii="Comic Sans MS" w:hAnsi="Comic Sans MS"/>
          <w:sz w:val="24"/>
          <w:szCs w:val="24"/>
          <w:lang w:val="pt-BR"/>
        </w:rPr>
      </w:pPr>
      <w:r w:rsidRPr="007337FF">
        <w:rPr>
          <w:rFonts w:ascii="Comic Sans MS" w:hAnsi="Comic Sans MS"/>
          <w:b/>
          <w:color w:val="FF0000"/>
          <w:sz w:val="24"/>
          <w:szCs w:val="24"/>
          <w:lang w:val="pt-BR"/>
        </w:rPr>
        <w:t xml:space="preserve">Necesarul de hrană </w:t>
      </w:r>
      <w:r w:rsidRPr="007337FF">
        <w:rPr>
          <w:rFonts w:ascii="Comic Sans MS" w:hAnsi="Comic Sans MS"/>
          <w:sz w:val="24"/>
          <w:szCs w:val="24"/>
          <w:lang w:val="pt-BR"/>
        </w:rPr>
        <w:t>pentru animalele domestice se exprimă în:</w:t>
      </w:r>
    </w:p>
    <w:p w:rsidR="00EA77C7" w:rsidRPr="004B1D72" w:rsidRDefault="00EA77C7" w:rsidP="0040711B">
      <w:pPr>
        <w:numPr>
          <w:ilvl w:val="0"/>
          <w:numId w:val="187"/>
        </w:numPr>
        <w:spacing w:line="240" w:lineRule="auto"/>
        <w:rPr>
          <w:rFonts w:ascii="Comic Sans MS" w:hAnsi="Comic Sans MS"/>
          <w:b/>
          <w:color w:val="FF0000"/>
          <w:sz w:val="24"/>
          <w:szCs w:val="24"/>
        </w:rPr>
      </w:pPr>
      <w:r>
        <w:rPr>
          <w:rFonts w:ascii="Comic Sans MS" w:hAnsi="Comic Sans MS"/>
          <w:b/>
          <w:sz w:val="24"/>
          <w:szCs w:val="24"/>
        </w:rPr>
        <w:t>Cerinţe energetice (U.N.)</w:t>
      </w:r>
    </w:p>
    <w:p w:rsidR="00EA77C7" w:rsidRPr="004B1D72" w:rsidRDefault="00EA77C7" w:rsidP="0040711B">
      <w:pPr>
        <w:numPr>
          <w:ilvl w:val="0"/>
          <w:numId w:val="187"/>
        </w:numPr>
        <w:spacing w:line="240" w:lineRule="auto"/>
        <w:rPr>
          <w:rFonts w:ascii="Comic Sans MS" w:hAnsi="Comic Sans MS"/>
          <w:b/>
          <w:color w:val="FF0000"/>
          <w:sz w:val="24"/>
          <w:szCs w:val="24"/>
        </w:rPr>
      </w:pPr>
      <w:r>
        <w:rPr>
          <w:rFonts w:ascii="Comic Sans MS" w:hAnsi="Comic Sans MS"/>
          <w:b/>
          <w:sz w:val="24"/>
          <w:szCs w:val="24"/>
        </w:rPr>
        <w:t>Cerinţe proteice (P.B.D.)</w:t>
      </w:r>
    </w:p>
    <w:p w:rsidR="00EA77C7" w:rsidRPr="007337FF" w:rsidRDefault="00EA77C7" w:rsidP="0040711B">
      <w:pPr>
        <w:numPr>
          <w:ilvl w:val="0"/>
          <w:numId w:val="187"/>
        </w:numPr>
        <w:spacing w:line="240" w:lineRule="auto"/>
        <w:rPr>
          <w:rFonts w:ascii="Comic Sans MS" w:hAnsi="Comic Sans MS"/>
          <w:b/>
          <w:color w:val="FF0000"/>
          <w:sz w:val="24"/>
          <w:szCs w:val="24"/>
          <w:lang w:val="it-IT"/>
        </w:rPr>
      </w:pPr>
      <w:r w:rsidRPr="007337FF">
        <w:rPr>
          <w:rFonts w:ascii="Comic Sans MS" w:hAnsi="Comic Sans MS"/>
          <w:b/>
          <w:sz w:val="24"/>
          <w:szCs w:val="24"/>
          <w:lang w:val="it-IT"/>
        </w:rPr>
        <w:t>Săruri minerale (Ca, P, NaCl)</w:t>
      </w:r>
    </w:p>
    <w:p w:rsidR="00EA77C7" w:rsidRPr="004B1D72" w:rsidRDefault="00EA77C7" w:rsidP="0040711B">
      <w:pPr>
        <w:numPr>
          <w:ilvl w:val="0"/>
          <w:numId w:val="187"/>
        </w:numPr>
        <w:spacing w:line="240" w:lineRule="auto"/>
        <w:rPr>
          <w:rFonts w:ascii="Comic Sans MS" w:hAnsi="Comic Sans MS"/>
          <w:b/>
          <w:color w:val="FF0000"/>
          <w:sz w:val="24"/>
          <w:szCs w:val="24"/>
        </w:rPr>
      </w:pPr>
      <w:r>
        <w:rPr>
          <w:rFonts w:ascii="Comic Sans MS" w:hAnsi="Comic Sans MS"/>
          <w:b/>
          <w:sz w:val="24"/>
          <w:szCs w:val="24"/>
        </w:rPr>
        <w:t>Vitamine (Caroten)</w:t>
      </w:r>
    </w:p>
    <w:p w:rsidR="00EA77C7" w:rsidRPr="00002BCB" w:rsidRDefault="00EA77C7" w:rsidP="00EA77C7">
      <w:pPr>
        <w:spacing w:line="240" w:lineRule="auto"/>
        <w:rPr>
          <w:rFonts w:ascii="Comic Sans MS" w:hAnsi="Comic Sans MS"/>
          <w:sz w:val="24"/>
          <w:szCs w:val="24"/>
          <w:lang w:val="fr-FR"/>
        </w:rPr>
      </w:pPr>
      <w:r w:rsidRPr="00002BCB">
        <w:rPr>
          <w:rFonts w:ascii="Comic Sans MS" w:hAnsi="Comic Sans MS"/>
          <w:sz w:val="24"/>
          <w:szCs w:val="24"/>
          <w:lang w:val="fr-FR"/>
        </w:rPr>
        <w:t xml:space="preserve">Acesta se raportează la </w:t>
      </w:r>
      <w:smartTag w:uri="urn:schemas-microsoft-com:office:smarttags" w:element="metricconverter">
        <w:smartTagPr>
          <w:attr w:name="ProductID" w:val="100 kg"/>
        </w:smartTagPr>
        <w:r w:rsidRPr="00002BCB">
          <w:rPr>
            <w:rFonts w:ascii="Comic Sans MS" w:hAnsi="Comic Sans MS"/>
            <w:b/>
            <w:color w:val="FF0000"/>
            <w:sz w:val="24"/>
            <w:szCs w:val="24"/>
            <w:lang w:val="fr-FR"/>
          </w:rPr>
          <w:t>100 kg</w:t>
        </w:r>
      </w:smartTag>
      <w:r w:rsidRPr="00002BCB">
        <w:rPr>
          <w:rFonts w:ascii="Comic Sans MS" w:hAnsi="Comic Sans MS"/>
          <w:b/>
          <w:color w:val="FF0000"/>
          <w:sz w:val="24"/>
          <w:szCs w:val="24"/>
          <w:lang w:val="fr-FR"/>
        </w:rPr>
        <w:t>. greutate vie</w:t>
      </w:r>
      <w:r w:rsidRPr="00002BCB">
        <w:rPr>
          <w:rFonts w:ascii="Comic Sans MS" w:hAnsi="Comic Sans MS"/>
          <w:sz w:val="24"/>
          <w:szCs w:val="24"/>
          <w:lang w:val="fr-FR"/>
        </w:rPr>
        <w:t>, diferit în funcţie de specie, conform tabelului de mai jos:</w:t>
      </w:r>
    </w:p>
    <w:p w:rsidR="00EA77C7" w:rsidRPr="002C7527" w:rsidRDefault="00EA77C7" w:rsidP="00EA77C7">
      <w:pPr>
        <w:spacing w:line="240" w:lineRule="auto"/>
        <w:jc w:val="center"/>
        <w:rPr>
          <w:rFonts w:ascii="Comic Sans MS" w:hAnsi="Comic Sans MS"/>
          <w:b/>
          <w:sz w:val="24"/>
          <w:szCs w:val="24"/>
          <w:lang w:val="pt-BR"/>
        </w:rPr>
      </w:pPr>
      <w:r w:rsidRPr="002C7527">
        <w:rPr>
          <w:rFonts w:ascii="Comic Sans MS" w:hAnsi="Comic Sans MS"/>
          <w:b/>
          <w:sz w:val="24"/>
          <w:szCs w:val="24"/>
          <w:lang w:val="pt-BR"/>
        </w:rPr>
        <w:t>Necesarul de hrană pent</w:t>
      </w:r>
      <w:r>
        <w:rPr>
          <w:rFonts w:ascii="Comic Sans MS" w:hAnsi="Comic Sans MS"/>
          <w:b/>
          <w:sz w:val="24"/>
          <w:szCs w:val="24"/>
          <w:lang w:val="pt-BR"/>
        </w:rPr>
        <w:t>ru asigurarea funcţiilor vitale</w:t>
      </w:r>
    </w:p>
    <w:tbl>
      <w:tblPr>
        <w:tblW w:w="0" w:type="auto"/>
        <w:tblBorders>
          <w:top w:val="double" w:sz="6" w:space="0" w:color="0000FF"/>
          <w:left w:val="double" w:sz="6" w:space="0" w:color="0000FF"/>
          <w:bottom w:val="double" w:sz="6" w:space="0" w:color="0000FF"/>
          <w:right w:val="double" w:sz="6" w:space="0" w:color="0000FF"/>
          <w:insideH w:val="single" w:sz="6" w:space="0" w:color="0000FF"/>
          <w:insideV w:val="single" w:sz="6" w:space="0" w:color="0000FF"/>
        </w:tblBorders>
        <w:shd w:val="clear" w:color="auto" w:fill="FFFFFF"/>
        <w:tblLook w:val="01E0"/>
      </w:tblPr>
      <w:tblGrid>
        <w:gridCol w:w="1374"/>
        <w:gridCol w:w="1374"/>
        <w:gridCol w:w="1374"/>
        <w:gridCol w:w="1374"/>
        <w:gridCol w:w="1375"/>
        <w:gridCol w:w="1375"/>
      </w:tblGrid>
      <w:tr w:rsidR="00EA77C7" w:rsidRPr="00EA77C7" w:rsidTr="00EA77C7">
        <w:tc>
          <w:tcPr>
            <w:tcW w:w="1374" w:type="dxa"/>
            <w:shd w:val="clear" w:color="auto" w:fill="E6E6E6"/>
          </w:tcPr>
          <w:p w:rsidR="00EA77C7" w:rsidRPr="00EA77C7" w:rsidRDefault="00EA77C7" w:rsidP="00EA77C7">
            <w:pPr>
              <w:spacing w:line="240" w:lineRule="auto"/>
              <w:jc w:val="center"/>
              <w:rPr>
                <w:rFonts w:ascii="Comic Sans MS" w:hAnsi="Comic Sans MS"/>
                <w:b/>
                <w:sz w:val="24"/>
                <w:szCs w:val="24"/>
              </w:rPr>
            </w:pPr>
            <w:r w:rsidRPr="00EA77C7">
              <w:rPr>
                <w:rFonts w:ascii="Comic Sans MS" w:hAnsi="Comic Sans MS"/>
                <w:b/>
                <w:sz w:val="24"/>
                <w:szCs w:val="24"/>
              </w:rPr>
              <w:t>Specia</w:t>
            </w:r>
          </w:p>
        </w:tc>
        <w:tc>
          <w:tcPr>
            <w:tcW w:w="1374" w:type="dxa"/>
            <w:shd w:val="clear" w:color="auto" w:fill="E6E6E6"/>
          </w:tcPr>
          <w:p w:rsidR="00EA77C7" w:rsidRPr="00EA77C7" w:rsidRDefault="00EA77C7" w:rsidP="00EA77C7">
            <w:pPr>
              <w:spacing w:line="240" w:lineRule="auto"/>
              <w:jc w:val="center"/>
              <w:rPr>
                <w:rFonts w:ascii="Comic Sans MS" w:hAnsi="Comic Sans MS"/>
                <w:b/>
                <w:sz w:val="24"/>
                <w:szCs w:val="24"/>
              </w:rPr>
            </w:pPr>
            <w:r w:rsidRPr="00EA77C7">
              <w:rPr>
                <w:rFonts w:ascii="Comic Sans MS" w:hAnsi="Comic Sans MS"/>
                <w:b/>
                <w:sz w:val="24"/>
                <w:szCs w:val="24"/>
              </w:rPr>
              <w:t>U.N.</w:t>
            </w:r>
          </w:p>
        </w:tc>
        <w:tc>
          <w:tcPr>
            <w:tcW w:w="1374" w:type="dxa"/>
            <w:shd w:val="clear" w:color="auto" w:fill="E6E6E6"/>
          </w:tcPr>
          <w:p w:rsidR="00EA77C7" w:rsidRPr="00EA77C7" w:rsidRDefault="00EA77C7" w:rsidP="00EA77C7">
            <w:pPr>
              <w:spacing w:line="240" w:lineRule="auto"/>
              <w:jc w:val="center"/>
              <w:rPr>
                <w:rFonts w:ascii="Comic Sans MS" w:hAnsi="Comic Sans MS"/>
                <w:b/>
                <w:sz w:val="24"/>
                <w:szCs w:val="24"/>
              </w:rPr>
            </w:pPr>
            <w:r w:rsidRPr="00EA77C7">
              <w:rPr>
                <w:rFonts w:ascii="Comic Sans MS" w:hAnsi="Comic Sans MS"/>
                <w:b/>
                <w:sz w:val="24"/>
                <w:szCs w:val="24"/>
              </w:rPr>
              <w:t>P.D. (g)</w:t>
            </w:r>
          </w:p>
        </w:tc>
        <w:tc>
          <w:tcPr>
            <w:tcW w:w="1374" w:type="dxa"/>
            <w:shd w:val="clear" w:color="auto" w:fill="E6E6E6"/>
          </w:tcPr>
          <w:p w:rsidR="00EA77C7" w:rsidRPr="00EA77C7" w:rsidRDefault="00EA77C7" w:rsidP="00EA77C7">
            <w:pPr>
              <w:spacing w:line="240" w:lineRule="auto"/>
              <w:jc w:val="center"/>
              <w:rPr>
                <w:rFonts w:ascii="Comic Sans MS" w:hAnsi="Comic Sans MS"/>
                <w:b/>
                <w:sz w:val="24"/>
                <w:szCs w:val="24"/>
              </w:rPr>
            </w:pPr>
            <w:r w:rsidRPr="00EA77C7">
              <w:rPr>
                <w:rFonts w:ascii="Comic Sans MS" w:hAnsi="Comic Sans MS"/>
                <w:b/>
                <w:sz w:val="24"/>
                <w:szCs w:val="24"/>
              </w:rPr>
              <w:t>Ca (g)</w:t>
            </w:r>
          </w:p>
        </w:tc>
        <w:tc>
          <w:tcPr>
            <w:tcW w:w="1375" w:type="dxa"/>
            <w:shd w:val="clear" w:color="auto" w:fill="E6E6E6"/>
          </w:tcPr>
          <w:p w:rsidR="00EA77C7" w:rsidRPr="00EA77C7" w:rsidRDefault="00EA77C7" w:rsidP="00EA77C7">
            <w:pPr>
              <w:spacing w:line="240" w:lineRule="auto"/>
              <w:jc w:val="center"/>
              <w:rPr>
                <w:rFonts w:ascii="Comic Sans MS" w:hAnsi="Comic Sans MS"/>
                <w:b/>
                <w:sz w:val="24"/>
                <w:szCs w:val="24"/>
              </w:rPr>
            </w:pPr>
            <w:r w:rsidRPr="00EA77C7">
              <w:rPr>
                <w:rFonts w:ascii="Comic Sans MS" w:hAnsi="Comic Sans MS"/>
                <w:b/>
                <w:sz w:val="24"/>
                <w:szCs w:val="24"/>
              </w:rPr>
              <w:t>P (g)</w:t>
            </w:r>
          </w:p>
        </w:tc>
        <w:tc>
          <w:tcPr>
            <w:tcW w:w="1375" w:type="dxa"/>
            <w:shd w:val="clear" w:color="auto" w:fill="E6E6E6"/>
          </w:tcPr>
          <w:p w:rsidR="00EA77C7" w:rsidRPr="00EA77C7" w:rsidRDefault="00EA77C7" w:rsidP="00EA77C7">
            <w:pPr>
              <w:spacing w:line="240" w:lineRule="auto"/>
              <w:jc w:val="center"/>
              <w:rPr>
                <w:rFonts w:ascii="Comic Sans MS" w:hAnsi="Comic Sans MS"/>
                <w:b/>
                <w:sz w:val="24"/>
                <w:szCs w:val="24"/>
              </w:rPr>
            </w:pPr>
            <w:r w:rsidRPr="00EA77C7">
              <w:rPr>
                <w:rFonts w:ascii="Comic Sans MS" w:hAnsi="Comic Sans MS"/>
                <w:b/>
                <w:sz w:val="24"/>
                <w:szCs w:val="24"/>
              </w:rPr>
              <w:t>NaCl (g)</w:t>
            </w:r>
          </w:p>
        </w:tc>
      </w:tr>
      <w:tr w:rsidR="00EA77C7" w:rsidRPr="00EA77C7" w:rsidTr="00EA77C7">
        <w:tc>
          <w:tcPr>
            <w:tcW w:w="1374" w:type="dxa"/>
            <w:shd w:val="clear" w:color="auto" w:fill="E6E6E6"/>
          </w:tcPr>
          <w:p w:rsidR="00EA77C7" w:rsidRPr="00EA77C7" w:rsidRDefault="00EA77C7" w:rsidP="00EA77C7">
            <w:pPr>
              <w:spacing w:line="240" w:lineRule="auto"/>
              <w:jc w:val="center"/>
              <w:rPr>
                <w:rFonts w:ascii="Comic Sans MS" w:hAnsi="Comic Sans MS"/>
                <w:b/>
                <w:sz w:val="24"/>
                <w:szCs w:val="24"/>
              </w:rPr>
            </w:pPr>
            <w:r w:rsidRPr="00EA77C7">
              <w:rPr>
                <w:rFonts w:ascii="Comic Sans MS" w:hAnsi="Comic Sans MS"/>
                <w:b/>
                <w:sz w:val="24"/>
                <w:szCs w:val="24"/>
              </w:rPr>
              <w:t>Taurine</w:t>
            </w:r>
          </w:p>
        </w:tc>
        <w:tc>
          <w:tcPr>
            <w:tcW w:w="1374" w:type="dxa"/>
            <w:shd w:val="clear" w:color="auto" w:fill="FFFFFF"/>
          </w:tcPr>
          <w:p w:rsidR="00EA77C7" w:rsidRPr="00EA77C7" w:rsidRDefault="00EA77C7" w:rsidP="00EA77C7">
            <w:pPr>
              <w:spacing w:line="240" w:lineRule="auto"/>
              <w:jc w:val="center"/>
              <w:rPr>
                <w:rFonts w:ascii="Comic Sans MS" w:hAnsi="Comic Sans MS"/>
                <w:color w:val="000080"/>
                <w:sz w:val="24"/>
                <w:szCs w:val="24"/>
              </w:rPr>
            </w:pPr>
            <w:r w:rsidRPr="00EA77C7">
              <w:rPr>
                <w:rFonts w:ascii="Comic Sans MS" w:hAnsi="Comic Sans MS"/>
                <w:color w:val="000080"/>
                <w:sz w:val="24"/>
                <w:szCs w:val="24"/>
              </w:rPr>
              <w:t>1,0</w:t>
            </w:r>
          </w:p>
        </w:tc>
        <w:tc>
          <w:tcPr>
            <w:tcW w:w="1374" w:type="dxa"/>
            <w:shd w:val="clear" w:color="auto" w:fill="FFFFFF"/>
          </w:tcPr>
          <w:p w:rsidR="00EA77C7" w:rsidRPr="00EA77C7" w:rsidRDefault="00EA77C7" w:rsidP="00EA77C7">
            <w:pPr>
              <w:spacing w:line="240" w:lineRule="auto"/>
              <w:jc w:val="center"/>
              <w:rPr>
                <w:rFonts w:ascii="Comic Sans MS" w:hAnsi="Comic Sans MS"/>
                <w:color w:val="000080"/>
                <w:sz w:val="24"/>
                <w:szCs w:val="24"/>
              </w:rPr>
            </w:pPr>
            <w:r w:rsidRPr="00EA77C7">
              <w:rPr>
                <w:rFonts w:ascii="Comic Sans MS" w:hAnsi="Comic Sans MS"/>
                <w:color w:val="000080"/>
                <w:sz w:val="24"/>
                <w:szCs w:val="24"/>
              </w:rPr>
              <w:t>60</w:t>
            </w:r>
          </w:p>
        </w:tc>
        <w:tc>
          <w:tcPr>
            <w:tcW w:w="1374" w:type="dxa"/>
            <w:shd w:val="clear" w:color="auto" w:fill="FFFFFF"/>
          </w:tcPr>
          <w:p w:rsidR="00EA77C7" w:rsidRPr="00EA77C7" w:rsidRDefault="00EA77C7" w:rsidP="00EA77C7">
            <w:pPr>
              <w:spacing w:line="240" w:lineRule="auto"/>
              <w:jc w:val="center"/>
              <w:rPr>
                <w:rFonts w:ascii="Comic Sans MS" w:hAnsi="Comic Sans MS"/>
                <w:color w:val="000080"/>
                <w:sz w:val="24"/>
                <w:szCs w:val="24"/>
              </w:rPr>
            </w:pPr>
            <w:r w:rsidRPr="00EA77C7">
              <w:rPr>
                <w:rFonts w:ascii="Comic Sans MS" w:hAnsi="Comic Sans MS"/>
                <w:color w:val="000080"/>
                <w:sz w:val="24"/>
                <w:szCs w:val="24"/>
              </w:rPr>
              <w:t>3 – 4</w:t>
            </w:r>
          </w:p>
        </w:tc>
        <w:tc>
          <w:tcPr>
            <w:tcW w:w="1375" w:type="dxa"/>
            <w:shd w:val="clear" w:color="auto" w:fill="FFFFFF"/>
          </w:tcPr>
          <w:p w:rsidR="00EA77C7" w:rsidRPr="00EA77C7" w:rsidRDefault="00EA77C7" w:rsidP="00EA77C7">
            <w:pPr>
              <w:spacing w:line="240" w:lineRule="auto"/>
              <w:jc w:val="center"/>
              <w:rPr>
                <w:rFonts w:ascii="Comic Sans MS" w:hAnsi="Comic Sans MS"/>
                <w:color w:val="000080"/>
                <w:sz w:val="24"/>
                <w:szCs w:val="24"/>
              </w:rPr>
            </w:pPr>
            <w:r w:rsidRPr="00EA77C7">
              <w:rPr>
                <w:rFonts w:ascii="Comic Sans MS" w:hAnsi="Comic Sans MS"/>
                <w:color w:val="000080"/>
                <w:sz w:val="24"/>
                <w:szCs w:val="24"/>
              </w:rPr>
              <w:t>3 – 4</w:t>
            </w:r>
          </w:p>
        </w:tc>
        <w:tc>
          <w:tcPr>
            <w:tcW w:w="1375" w:type="dxa"/>
            <w:shd w:val="clear" w:color="auto" w:fill="FFFFFF"/>
          </w:tcPr>
          <w:p w:rsidR="00EA77C7" w:rsidRPr="00EA77C7" w:rsidRDefault="00EA77C7" w:rsidP="00EA77C7">
            <w:pPr>
              <w:spacing w:line="240" w:lineRule="auto"/>
              <w:jc w:val="center"/>
              <w:rPr>
                <w:rFonts w:ascii="Comic Sans MS" w:hAnsi="Comic Sans MS"/>
                <w:color w:val="000080"/>
                <w:sz w:val="24"/>
                <w:szCs w:val="24"/>
              </w:rPr>
            </w:pPr>
            <w:r w:rsidRPr="00EA77C7">
              <w:rPr>
                <w:rFonts w:ascii="Comic Sans MS" w:hAnsi="Comic Sans MS"/>
                <w:color w:val="000080"/>
                <w:sz w:val="24"/>
                <w:szCs w:val="24"/>
              </w:rPr>
              <w:t>5</w:t>
            </w:r>
          </w:p>
        </w:tc>
      </w:tr>
      <w:tr w:rsidR="00EA77C7" w:rsidRPr="00EA77C7" w:rsidTr="00EA77C7">
        <w:tc>
          <w:tcPr>
            <w:tcW w:w="1374" w:type="dxa"/>
            <w:shd w:val="clear" w:color="auto" w:fill="E6E6E6"/>
          </w:tcPr>
          <w:p w:rsidR="00EA77C7" w:rsidRPr="00EA77C7" w:rsidRDefault="00EA77C7" w:rsidP="00EA77C7">
            <w:pPr>
              <w:spacing w:line="240" w:lineRule="auto"/>
              <w:jc w:val="center"/>
              <w:rPr>
                <w:rFonts w:ascii="Comic Sans MS" w:hAnsi="Comic Sans MS"/>
                <w:b/>
                <w:sz w:val="24"/>
                <w:szCs w:val="24"/>
              </w:rPr>
            </w:pPr>
            <w:r w:rsidRPr="00EA77C7">
              <w:rPr>
                <w:rFonts w:ascii="Comic Sans MS" w:hAnsi="Comic Sans MS"/>
                <w:b/>
                <w:sz w:val="24"/>
                <w:szCs w:val="24"/>
              </w:rPr>
              <w:t>Cabaline</w:t>
            </w:r>
          </w:p>
        </w:tc>
        <w:tc>
          <w:tcPr>
            <w:tcW w:w="1374" w:type="dxa"/>
            <w:shd w:val="clear" w:color="auto" w:fill="FFFFFF"/>
          </w:tcPr>
          <w:p w:rsidR="00EA77C7" w:rsidRPr="00EA77C7" w:rsidRDefault="00EA77C7" w:rsidP="00EA77C7">
            <w:pPr>
              <w:spacing w:line="240" w:lineRule="auto"/>
              <w:jc w:val="center"/>
              <w:rPr>
                <w:rFonts w:ascii="Comic Sans MS" w:hAnsi="Comic Sans MS"/>
                <w:color w:val="000080"/>
                <w:sz w:val="24"/>
                <w:szCs w:val="24"/>
              </w:rPr>
            </w:pPr>
            <w:r w:rsidRPr="00EA77C7">
              <w:rPr>
                <w:rFonts w:ascii="Comic Sans MS" w:hAnsi="Comic Sans MS"/>
                <w:color w:val="000080"/>
                <w:sz w:val="24"/>
                <w:szCs w:val="24"/>
              </w:rPr>
              <w:t>1,1</w:t>
            </w:r>
          </w:p>
        </w:tc>
        <w:tc>
          <w:tcPr>
            <w:tcW w:w="1374" w:type="dxa"/>
            <w:shd w:val="clear" w:color="auto" w:fill="FFFFFF"/>
          </w:tcPr>
          <w:p w:rsidR="00EA77C7" w:rsidRPr="00EA77C7" w:rsidRDefault="00EA77C7" w:rsidP="00EA77C7">
            <w:pPr>
              <w:spacing w:line="240" w:lineRule="auto"/>
              <w:jc w:val="center"/>
              <w:rPr>
                <w:rFonts w:ascii="Comic Sans MS" w:hAnsi="Comic Sans MS"/>
                <w:color w:val="000080"/>
                <w:sz w:val="24"/>
                <w:szCs w:val="24"/>
              </w:rPr>
            </w:pPr>
            <w:r w:rsidRPr="00EA77C7">
              <w:rPr>
                <w:rFonts w:ascii="Comic Sans MS" w:hAnsi="Comic Sans MS"/>
                <w:color w:val="000080"/>
                <w:sz w:val="24"/>
                <w:szCs w:val="24"/>
              </w:rPr>
              <w:t>60 – 65</w:t>
            </w:r>
          </w:p>
        </w:tc>
        <w:tc>
          <w:tcPr>
            <w:tcW w:w="1374" w:type="dxa"/>
            <w:shd w:val="clear" w:color="auto" w:fill="FFFFFF"/>
          </w:tcPr>
          <w:p w:rsidR="00EA77C7" w:rsidRPr="00EA77C7" w:rsidRDefault="00EA77C7" w:rsidP="00EA77C7">
            <w:pPr>
              <w:spacing w:line="240" w:lineRule="auto"/>
              <w:jc w:val="center"/>
              <w:rPr>
                <w:rFonts w:ascii="Comic Sans MS" w:hAnsi="Comic Sans MS"/>
                <w:color w:val="000080"/>
                <w:sz w:val="24"/>
                <w:szCs w:val="24"/>
              </w:rPr>
            </w:pPr>
            <w:r w:rsidRPr="00EA77C7">
              <w:rPr>
                <w:rFonts w:ascii="Comic Sans MS" w:hAnsi="Comic Sans MS"/>
                <w:color w:val="000080"/>
                <w:sz w:val="24"/>
                <w:szCs w:val="24"/>
              </w:rPr>
              <w:t>3 – 4</w:t>
            </w:r>
          </w:p>
        </w:tc>
        <w:tc>
          <w:tcPr>
            <w:tcW w:w="1375" w:type="dxa"/>
            <w:shd w:val="clear" w:color="auto" w:fill="FFFFFF"/>
          </w:tcPr>
          <w:p w:rsidR="00EA77C7" w:rsidRPr="00EA77C7" w:rsidRDefault="00EA77C7" w:rsidP="00EA77C7">
            <w:pPr>
              <w:spacing w:line="240" w:lineRule="auto"/>
              <w:jc w:val="center"/>
              <w:rPr>
                <w:rFonts w:ascii="Comic Sans MS" w:hAnsi="Comic Sans MS"/>
                <w:color w:val="000080"/>
                <w:sz w:val="24"/>
                <w:szCs w:val="24"/>
              </w:rPr>
            </w:pPr>
            <w:r w:rsidRPr="00EA77C7">
              <w:rPr>
                <w:rFonts w:ascii="Comic Sans MS" w:hAnsi="Comic Sans MS"/>
                <w:color w:val="000080"/>
                <w:sz w:val="24"/>
                <w:szCs w:val="24"/>
              </w:rPr>
              <w:t>3 – 4</w:t>
            </w:r>
          </w:p>
        </w:tc>
        <w:tc>
          <w:tcPr>
            <w:tcW w:w="1375" w:type="dxa"/>
            <w:shd w:val="clear" w:color="auto" w:fill="FFFFFF"/>
          </w:tcPr>
          <w:p w:rsidR="00EA77C7" w:rsidRPr="00EA77C7" w:rsidRDefault="00EA77C7" w:rsidP="00EA77C7">
            <w:pPr>
              <w:spacing w:line="240" w:lineRule="auto"/>
              <w:jc w:val="center"/>
              <w:rPr>
                <w:rFonts w:ascii="Comic Sans MS" w:hAnsi="Comic Sans MS"/>
                <w:color w:val="000080"/>
                <w:sz w:val="24"/>
                <w:szCs w:val="24"/>
              </w:rPr>
            </w:pPr>
            <w:r w:rsidRPr="00EA77C7">
              <w:rPr>
                <w:rFonts w:ascii="Comic Sans MS" w:hAnsi="Comic Sans MS"/>
                <w:color w:val="000080"/>
                <w:sz w:val="24"/>
                <w:szCs w:val="24"/>
              </w:rPr>
              <w:t>5</w:t>
            </w:r>
          </w:p>
        </w:tc>
      </w:tr>
      <w:tr w:rsidR="00EA77C7" w:rsidRPr="00EA77C7" w:rsidTr="00EA77C7">
        <w:tc>
          <w:tcPr>
            <w:tcW w:w="1374" w:type="dxa"/>
            <w:shd w:val="clear" w:color="auto" w:fill="E6E6E6"/>
          </w:tcPr>
          <w:p w:rsidR="00EA77C7" w:rsidRPr="00EA77C7" w:rsidRDefault="00EA77C7" w:rsidP="00EA77C7">
            <w:pPr>
              <w:spacing w:line="240" w:lineRule="auto"/>
              <w:jc w:val="center"/>
              <w:rPr>
                <w:rFonts w:ascii="Comic Sans MS" w:hAnsi="Comic Sans MS"/>
                <w:b/>
                <w:sz w:val="24"/>
                <w:szCs w:val="24"/>
              </w:rPr>
            </w:pPr>
            <w:r w:rsidRPr="00EA77C7">
              <w:rPr>
                <w:rFonts w:ascii="Comic Sans MS" w:hAnsi="Comic Sans MS"/>
                <w:b/>
                <w:sz w:val="24"/>
                <w:szCs w:val="24"/>
              </w:rPr>
              <w:t>Ovine</w:t>
            </w:r>
          </w:p>
        </w:tc>
        <w:tc>
          <w:tcPr>
            <w:tcW w:w="1374" w:type="dxa"/>
            <w:shd w:val="clear" w:color="auto" w:fill="FFFFFF"/>
          </w:tcPr>
          <w:p w:rsidR="00EA77C7" w:rsidRPr="00EA77C7" w:rsidRDefault="00EA77C7" w:rsidP="00EA77C7">
            <w:pPr>
              <w:spacing w:line="240" w:lineRule="auto"/>
              <w:jc w:val="center"/>
              <w:rPr>
                <w:rFonts w:ascii="Comic Sans MS" w:hAnsi="Comic Sans MS"/>
                <w:color w:val="000080"/>
                <w:sz w:val="24"/>
                <w:szCs w:val="24"/>
              </w:rPr>
            </w:pPr>
            <w:r w:rsidRPr="00EA77C7">
              <w:rPr>
                <w:rFonts w:ascii="Comic Sans MS" w:hAnsi="Comic Sans MS"/>
                <w:color w:val="000080"/>
                <w:sz w:val="24"/>
                <w:szCs w:val="24"/>
              </w:rPr>
              <w:t>1,3</w:t>
            </w:r>
          </w:p>
        </w:tc>
        <w:tc>
          <w:tcPr>
            <w:tcW w:w="1374" w:type="dxa"/>
            <w:shd w:val="clear" w:color="auto" w:fill="FFFFFF"/>
          </w:tcPr>
          <w:p w:rsidR="00EA77C7" w:rsidRPr="00EA77C7" w:rsidRDefault="00EA77C7" w:rsidP="00EA77C7">
            <w:pPr>
              <w:spacing w:line="240" w:lineRule="auto"/>
              <w:jc w:val="center"/>
              <w:rPr>
                <w:rFonts w:ascii="Comic Sans MS" w:hAnsi="Comic Sans MS"/>
                <w:color w:val="000080"/>
                <w:sz w:val="24"/>
                <w:szCs w:val="24"/>
              </w:rPr>
            </w:pPr>
            <w:r w:rsidRPr="00EA77C7">
              <w:rPr>
                <w:rFonts w:ascii="Comic Sans MS" w:hAnsi="Comic Sans MS"/>
                <w:color w:val="000080"/>
                <w:sz w:val="24"/>
                <w:szCs w:val="24"/>
              </w:rPr>
              <w:t>60 – 70</w:t>
            </w:r>
          </w:p>
        </w:tc>
        <w:tc>
          <w:tcPr>
            <w:tcW w:w="1374" w:type="dxa"/>
            <w:shd w:val="clear" w:color="auto" w:fill="FFFFFF"/>
          </w:tcPr>
          <w:p w:rsidR="00EA77C7" w:rsidRPr="00EA77C7" w:rsidRDefault="00EA77C7" w:rsidP="00EA77C7">
            <w:pPr>
              <w:spacing w:line="240" w:lineRule="auto"/>
              <w:jc w:val="center"/>
              <w:rPr>
                <w:rFonts w:ascii="Comic Sans MS" w:hAnsi="Comic Sans MS"/>
                <w:color w:val="000080"/>
                <w:sz w:val="24"/>
                <w:szCs w:val="24"/>
              </w:rPr>
            </w:pPr>
            <w:r w:rsidRPr="00EA77C7">
              <w:rPr>
                <w:rFonts w:ascii="Comic Sans MS" w:hAnsi="Comic Sans MS"/>
                <w:color w:val="000080"/>
                <w:sz w:val="24"/>
                <w:szCs w:val="24"/>
              </w:rPr>
              <w:t>3 – 4</w:t>
            </w:r>
          </w:p>
        </w:tc>
        <w:tc>
          <w:tcPr>
            <w:tcW w:w="1375" w:type="dxa"/>
            <w:shd w:val="clear" w:color="auto" w:fill="FFFFFF"/>
          </w:tcPr>
          <w:p w:rsidR="00EA77C7" w:rsidRPr="00EA77C7" w:rsidRDefault="00EA77C7" w:rsidP="00EA77C7">
            <w:pPr>
              <w:spacing w:line="240" w:lineRule="auto"/>
              <w:jc w:val="center"/>
              <w:rPr>
                <w:rFonts w:ascii="Comic Sans MS" w:hAnsi="Comic Sans MS"/>
                <w:color w:val="000080"/>
                <w:sz w:val="24"/>
                <w:szCs w:val="24"/>
              </w:rPr>
            </w:pPr>
            <w:r w:rsidRPr="00EA77C7">
              <w:rPr>
                <w:rFonts w:ascii="Comic Sans MS" w:hAnsi="Comic Sans MS"/>
                <w:color w:val="000080"/>
                <w:sz w:val="24"/>
                <w:szCs w:val="24"/>
              </w:rPr>
              <w:t>3 – 4</w:t>
            </w:r>
          </w:p>
        </w:tc>
        <w:tc>
          <w:tcPr>
            <w:tcW w:w="1375" w:type="dxa"/>
            <w:shd w:val="clear" w:color="auto" w:fill="FFFFFF"/>
          </w:tcPr>
          <w:p w:rsidR="00EA77C7" w:rsidRPr="00EA77C7" w:rsidRDefault="00EA77C7" w:rsidP="00EA77C7">
            <w:pPr>
              <w:spacing w:line="240" w:lineRule="auto"/>
              <w:jc w:val="center"/>
              <w:rPr>
                <w:rFonts w:ascii="Comic Sans MS" w:hAnsi="Comic Sans MS"/>
                <w:color w:val="000080"/>
                <w:sz w:val="24"/>
                <w:szCs w:val="24"/>
              </w:rPr>
            </w:pPr>
            <w:r w:rsidRPr="00EA77C7">
              <w:rPr>
                <w:rFonts w:ascii="Comic Sans MS" w:hAnsi="Comic Sans MS"/>
                <w:color w:val="000080"/>
                <w:sz w:val="24"/>
                <w:szCs w:val="24"/>
              </w:rPr>
              <w:t>5</w:t>
            </w:r>
          </w:p>
        </w:tc>
      </w:tr>
      <w:tr w:rsidR="00EA77C7" w:rsidRPr="00EA77C7" w:rsidTr="00EA77C7">
        <w:tc>
          <w:tcPr>
            <w:tcW w:w="1374" w:type="dxa"/>
            <w:shd w:val="clear" w:color="auto" w:fill="E6E6E6"/>
          </w:tcPr>
          <w:p w:rsidR="00EA77C7" w:rsidRPr="00EA77C7" w:rsidRDefault="00EA77C7" w:rsidP="00EA77C7">
            <w:pPr>
              <w:spacing w:line="240" w:lineRule="auto"/>
              <w:jc w:val="center"/>
              <w:rPr>
                <w:rFonts w:ascii="Comic Sans MS" w:hAnsi="Comic Sans MS"/>
                <w:b/>
                <w:sz w:val="24"/>
                <w:szCs w:val="24"/>
              </w:rPr>
            </w:pPr>
            <w:r w:rsidRPr="00EA77C7">
              <w:rPr>
                <w:rFonts w:ascii="Comic Sans MS" w:hAnsi="Comic Sans MS"/>
                <w:b/>
                <w:sz w:val="24"/>
                <w:szCs w:val="24"/>
              </w:rPr>
              <w:t>Porcine</w:t>
            </w:r>
          </w:p>
        </w:tc>
        <w:tc>
          <w:tcPr>
            <w:tcW w:w="1374" w:type="dxa"/>
            <w:shd w:val="clear" w:color="auto" w:fill="FFFFFF"/>
          </w:tcPr>
          <w:p w:rsidR="00EA77C7" w:rsidRPr="00EA77C7" w:rsidRDefault="00EA77C7" w:rsidP="00EA77C7">
            <w:pPr>
              <w:spacing w:line="240" w:lineRule="auto"/>
              <w:jc w:val="center"/>
              <w:rPr>
                <w:rFonts w:ascii="Comic Sans MS" w:hAnsi="Comic Sans MS"/>
                <w:color w:val="000080"/>
                <w:sz w:val="24"/>
                <w:szCs w:val="24"/>
              </w:rPr>
            </w:pPr>
            <w:r w:rsidRPr="00EA77C7">
              <w:rPr>
                <w:rFonts w:ascii="Comic Sans MS" w:hAnsi="Comic Sans MS"/>
                <w:color w:val="000080"/>
                <w:sz w:val="24"/>
                <w:szCs w:val="24"/>
              </w:rPr>
              <w:t>0,9</w:t>
            </w:r>
          </w:p>
        </w:tc>
        <w:tc>
          <w:tcPr>
            <w:tcW w:w="1374" w:type="dxa"/>
            <w:shd w:val="clear" w:color="auto" w:fill="FFFFFF"/>
          </w:tcPr>
          <w:p w:rsidR="00EA77C7" w:rsidRPr="00EA77C7" w:rsidRDefault="00EA77C7" w:rsidP="00EA77C7">
            <w:pPr>
              <w:spacing w:line="240" w:lineRule="auto"/>
              <w:jc w:val="center"/>
              <w:rPr>
                <w:rFonts w:ascii="Comic Sans MS" w:hAnsi="Comic Sans MS"/>
                <w:color w:val="000080"/>
                <w:sz w:val="24"/>
                <w:szCs w:val="24"/>
              </w:rPr>
            </w:pPr>
            <w:r w:rsidRPr="00EA77C7">
              <w:rPr>
                <w:rFonts w:ascii="Comic Sans MS" w:hAnsi="Comic Sans MS"/>
                <w:color w:val="000080"/>
                <w:sz w:val="24"/>
                <w:szCs w:val="24"/>
              </w:rPr>
              <w:t>60</w:t>
            </w:r>
          </w:p>
        </w:tc>
        <w:tc>
          <w:tcPr>
            <w:tcW w:w="1374" w:type="dxa"/>
            <w:shd w:val="clear" w:color="auto" w:fill="FFFFFF"/>
          </w:tcPr>
          <w:p w:rsidR="00EA77C7" w:rsidRPr="00EA77C7" w:rsidRDefault="00EA77C7" w:rsidP="00EA77C7">
            <w:pPr>
              <w:spacing w:line="240" w:lineRule="auto"/>
              <w:jc w:val="center"/>
              <w:rPr>
                <w:rFonts w:ascii="Comic Sans MS" w:hAnsi="Comic Sans MS"/>
                <w:color w:val="000080"/>
                <w:sz w:val="24"/>
                <w:szCs w:val="24"/>
              </w:rPr>
            </w:pPr>
            <w:r w:rsidRPr="00EA77C7">
              <w:rPr>
                <w:rFonts w:ascii="Comic Sans MS" w:hAnsi="Comic Sans MS"/>
                <w:color w:val="000080"/>
                <w:sz w:val="24"/>
                <w:szCs w:val="24"/>
              </w:rPr>
              <w:t>3 – 4</w:t>
            </w:r>
          </w:p>
        </w:tc>
        <w:tc>
          <w:tcPr>
            <w:tcW w:w="1375" w:type="dxa"/>
            <w:shd w:val="clear" w:color="auto" w:fill="FFFFFF"/>
          </w:tcPr>
          <w:p w:rsidR="00EA77C7" w:rsidRPr="00EA77C7" w:rsidRDefault="00EA77C7" w:rsidP="00EA77C7">
            <w:pPr>
              <w:spacing w:line="240" w:lineRule="auto"/>
              <w:jc w:val="center"/>
              <w:rPr>
                <w:rFonts w:ascii="Comic Sans MS" w:hAnsi="Comic Sans MS"/>
                <w:color w:val="000080"/>
                <w:sz w:val="24"/>
                <w:szCs w:val="24"/>
              </w:rPr>
            </w:pPr>
            <w:r w:rsidRPr="00EA77C7">
              <w:rPr>
                <w:rFonts w:ascii="Comic Sans MS" w:hAnsi="Comic Sans MS"/>
                <w:color w:val="000080"/>
                <w:sz w:val="24"/>
                <w:szCs w:val="24"/>
              </w:rPr>
              <w:t>3 – 4</w:t>
            </w:r>
          </w:p>
        </w:tc>
        <w:tc>
          <w:tcPr>
            <w:tcW w:w="1375" w:type="dxa"/>
            <w:shd w:val="clear" w:color="auto" w:fill="FFFFFF"/>
          </w:tcPr>
          <w:p w:rsidR="00EA77C7" w:rsidRPr="00EA77C7" w:rsidRDefault="00EA77C7" w:rsidP="00EA77C7">
            <w:pPr>
              <w:spacing w:line="240" w:lineRule="auto"/>
              <w:jc w:val="center"/>
              <w:rPr>
                <w:rFonts w:ascii="Comic Sans MS" w:hAnsi="Comic Sans MS"/>
                <w:color w:val="000080"/>
                <w:sz w:val="24"/>
                <w:szCs w:val="24"/>
              </w:rPr>
            </w:pPr>
            <w:r w:rsidRPr="00EA77C7">
              <w:rPr>
                <w:rFonts w:ascii="Comic Sans MS" w:hAnsi="Comic Sans MS"/>
                <w:color w:val="000080"/>
                <w:sz w:val="24"/>
                <w:szCs w:val="24"/>
              </w:rPr>
              <w:t>5</w:t>
            </w:r>
          </w:p>
        </w:tc>
      </w:tr>
    </w:tbl>
    <w:p w:rsidR="00EA77C7" w:rsidRDefault="00EA77C7" w:rsidP="00EA77C7">
      <w:pPr>
        <w:spacing w:line="240" w:lineRule="auto"/>
        <w:rPr>
          <w:rFonts w:ascii="Comic Sans MS" w:hAnsi="Comic Sans MS"/>
          <w:color w:val="FF0000"/>
          <w:sz w:val="24"/>
          <w:szCs w:val="24"/>
        </w:rPr>
      </w:pPr>
      <w:r>
        <w:rPr>
          <w:rFonts w:ascii="Comic Sans MS" w:hAnsi="Comic Sans MS"/>
          <w:color w:val="FF0000"/>
          <w:sz w:val="24"/>
          <w:szCs w:val="24"/>
        </w:rPr>
        <w:t xml:space="preserve">                          </w:t>
      </w:r>
    </w:p>
    <w:p w:rsidR="00EA77C7" w:rsidRDefault="00EA77C7" w:rsidP="00EA77C7">
      <w:pPr>
        <w:spacing w:line="240" w:lineRule="auto"/>
        <w:rPr>
          <w:rFonts w:ascii="Comic Sans MS" w:hAnsi="Comic Sans MS"/>
          <w:color w:val="FF0000"/>
          <w:sz w:val="24"/>
          <w:szCs w:val="24"/>
        </w:rPr>
      </w:pPr>
    </w:p>
    <w:p w:rsidR="00EA77C7" w:rsidRDefault="00EA77C7" w:rsidP="00EA77C7">
      <w:pPr>
        <w:spacing w:line="240" w:lineRule="auto"/>
        <w:rPr>
          <w:rFonts w:ascii="Comic Sans MS" w:hAnsi="Comic Sans MS"/>
          <w:b/>
          <w:color w:val="FF0000"/>
          <w:sz w:val="32"/>
          <w:szCs w:val="32"/>
        </w:rPr>
      </w:pPr>
      <w:r>
        <w:rPr>
          <w:rFonts w:ascii="Comic Sans MS" w:hAnsi="Comic Sans MS"/>
          <w:color w:val="FF0000"/>
          <w:sz w:val="24"/>
          <w:szCs w:val="24"/>
        </w:rPr>
        <w:t xml:space="preserve">  </w:t>
      </w:r>
      <w:r w:rsidRPr="0047564E">
        <w:rPr>
          <w:rFonts w:ascii="Comic Sans MS" w:hAnsi="Comic Sans MS"/>
          <w:b/>
          <w:color w:val="FF0000"/>
          <w:sz w:val="32"/>
          <w:szCs w:val="32"/>
        </w:rPr>
        <w:t>Reţineţi!</w:t>
      </w:r>
    </w:p>
    <w:p w:rsidR="00EA77C7" w:rsidRPr="007337FF" w:rsidRDefault="00EA77C7" w:rsidP="00EA77C7">
      <w:pPr>
        <w:spacing w:line="240" w:lineRule="auto"/>
        <w:rPr>
          <w:rFonts w:ascii="Comic Sans MS" w:hAnsi="Comic Sans MS"/>
          <w:sz w:val="24"/>
          <w:szCs w:val="24"/>
          <w:lang w:val="it-IT"/>
        </w:rPr>
      </w:pPr>
      <w:r w:rsidRPr="007337FF">
        <w:rPr>
          <w:rFonts w:ascii="Comic Sans MS" w:hAnsi="Comic Sans MS"/>
          <w:b/>
          <w:color w:val="FF0000"/>
          <w:sz w:val="32"/>
          <w:szCs w:val="32"/>
          <w:lang w:val="it-IT"/>
        </w:rPr>
        <w:t xml:space="preserve">       </w:t>
      </w:r>
      <w:r w:rsidRPr="007337FF">
        <w:rPr>
          <w:rFonts w:ascii="Comic Sans MS" w:hAnsi="Comic Sans MS"/>
          <w:sz w:val="24"/>
          <w:szCs w:val="24"/>
          <w:lang w:val="it-IT"/>
        </w:rPr>
        <w:t>Pentru calcularea</w:t>
      </w:r>
      <w:r w:rsidRPr="007337FF">
        <w:rPr>
          <w:rFonts w:ascii="Comic Sans MS" w:hAnsi="Comic Sans MS"/>
          <w:b/>
          <w:sz w:val="24"/>
          <w:szCs w:val="24"/>
          <w:lang w:val="it-IT"/>
        </w:rPr>
        <w:t xml:space="preserve"> </w:t>
      </w:r>
      <w:r w:rsidRPr="007337FF">
        <w:rPr>
          <w:rFonts w:ascii="Comic Sans MS" w:hAnsi="Comic Sans MS"/>
          <w:b/>
          <w:i/>
          <w:color w:val="FF0000"/>
          <w:sz w:val="24"/>
          <w:szCs w:val="24"/>
          <w:lang w:val="it-IT"/>
        </w:rPr>
        <w:t xml:space="preserve">normei furajere </w:t>
      </w:r>
      <w:r w:rsidRPr="007337FF">
        <w:rPr>
          <w:rFonts w:ascii="Comic Sans MS" w:hAnsi="Comic Sans MS"/>
          <w:sz w:val="24"/>
          <w:szCs w:val="24"/>
          <w:lang w:val="it-IT"/>
        </w:rPr>
        <w:t xml:space="preserve">la necesarul pentru funcţii vitale se </w:t>
      </w:r>
    </w:p>
    <w:p w:rsidR="00EA77C7" w:rsidRPr="007D743C" w:rsidRDefault="00EA77C7" w:rsidP="00EA77C7">
      <w:pPr>
        <w:spacing w:line="240" w:lineRule="auto"/>
        <w:rPr>
          <w:rFonts w:ascii="Comic Sans MS" w:hAnsi="Comic Sans MS"/>
          <w:sz w:val="24"/>
          <w:szCs w:val="24"/>
          <w:lang w:val="fr-FR"/>
        </w:rPr>
      </w:pPr>
      <w:r w:rsidRPr="007D743C">
        <w:rPr>
          <w:rFonts w:ascii="Comic Sans MS" w:hAnsi="Comic Sans MS"/>
          <w:sz w:val="24"/>
          <w:szCs w:val="24"/>
          <w:lang w:val="fr-FR"/>
        </w:rPr>
        <w:t xml:space="preserve">             adaugă un supliment </w:t>
      </w:r>
      <w:r w:rsidRPr="007D743C">
        <w:rPr>
          <w:rFonts w:ascii="Comic Sans MS" w:hAnsi="Comic Sans MS"/>
          <w:b/>
          <w:i/>
          <w:color w:val="FF0000"/>
          <w:sz w:val="24"/>
          <w:szCs w:val="24"/>
          <w:lang w:val="fr-FR"/>
        </w:rPr>
        <w:t>pentru reproducţie</w:t>
      </w:r>
      <w:r w:rsidRPr="007D743C">
        <w:rPr>
          <w:rFonts w:ascii="Comic Sans MS" w:hAnsi="Comic Sans MS"/>
          <w:sz w:val="24"/>
          <w:szCs w:val="24"/>
          <w:lang w:val="fr-FR"/>
        </w:rPr>
        <w:t xml:space="preserve"> (reproducători masculi; femele</w:t>
      </w:r>
    </w:p>
    <w:p w:rsidR="00EA77C7" w:rsidRPr="007D743C" w:rsidRDefault="00EA77C7" w:rsidP="00EA77C7">
      <w:pPr>
        <w:spacing w:line="240" w:lineRule="auto"/>
        <w:rPr>
          <w:rFonts w:ascii="Comic Sans MS" w:hAnsi="Comic Sans MS"/>
          <w:sz w:val="24"/>
          <w:szCs w:val="24"/>
          <w:lang w:val="fr-FR"/>
        </w:rPr>
      </w:pPr>
      <w:r w:rsidRPr="007D743C">
        <w:rPr>
          <w:rFonts w:ascii="Comic Sans MS" w:hAnsi="Comic Sans MS"/>
          <w:sz w:val="24"/>
          <w:szCs w:val="24"/>
          <w:lang w:val="fr-FR"/>
        </w:rPr>
        <w:tab/>
        <w:t xml:space="preserve">   gestante) şi </w:t>
      </w:r>
      <w:r w:rsidRPr="007D743C">
        <w:rPr>
          <w:rFonts w:ascii="Comic Sans MS" w:hAnsi="Comic Sans MS"/>
          <w:b/>
          <w:i/>
          <w:color w:val="FF0000"/>
          <w:sz w:val="24"/>
          <w:szCs w:val="24"/>
          <w:lang w:val="fr-FR"/>
        </w:rPr>
        <w:t>pentru producţie</w:t>
      </w:r>
      <w:r w:rsidRPr="007D743C">
        <w:rPr>
          <w:rFonts w:ascii="Comic Sans MS" w:hAnsi="Comic Sans MS"/>
          <w:sz w:val="24"/>
          <w:szCs w:val="24"/>
          <w:lang w:val="fr-FR"/>
        </w:rPr>
        <w:t xml:space="preserve"> (lapte, carne, ouă, lână, muncă) </w:t>
      </w:r>
    </w:p>
    <w:p w:rsidR="00EA77C7" w:rsidRPr="007D743C" w:rsidRDefault="00EA77C7" w:rsidP="00EA77C7">
      <w:pPr>
        <w:spacing w:line="240" w:lineRule="auto"/>
        <w:rPr>
          <w:rFonts w:ascii="Comic Sans MS" w:hAnsi="Comic Sans MS" w:cs="Arial"/>
          <w:b/>
          <w:sz w:val="24"/>
          <w:szCs w:val="24"/>
          <w:lang w:val="fr-FR"/>
        </w:rPr>
      </w:pPr>
    </w:p>
    <w:p w:rsidR="00EA77C7" w:rsidRPr="008602BF" w:rsidRDefault="00EA77C7" w:rsidP="00EA77C7">
      <w:pPr>
        <w:spacing w:before="0" w:after="0" w:line="240" w:lineRule="auto"/>
        <w:rPr>
          <w:rFonts w:ascii="Comic Sans MS" w:hAnsi="Comic Sans MS" w:cs="Arial"/>
          <w:b/>
          <w:sz w:val="24"/>
          <w:szCs w:val="24"/>
          <w:lang w:val="ro-RO"/>
        </w:rPr>
      </w:pPr>
      <w:r w:rsidRPr="008602BF">
        <w:rPr>
          <w:rFonts w:ascii="Comic Sans MS" w:hAnsi="Comic Sans MS" w:cs="Arial"/>
          <w:b/>
          <w:sz w:val="24"/>
          <w:szCs w:val="24"/>
          <w:lang w:val="ro-RO"/>
        </w:rPr>
        <w:t xml:space="preserve">UNITATEA DE COMPETENŢĂ 17 – TEHNOLOGIA CREŞTERII ANIMALELOR  </w:t>
      </w:r>
    </w:p>
    <w:p w:rsidR="00EA77C7" w:rsidRPr="00C12226" w:rsidRDefault="00EA77C7" w:rsidP="00EA77C7">
      <w:pPr>
        <w:spacing w:before="0" w:after="0" w:line="240" w:lineRule="auto"/>
        <w:rPr>
          <w:rFonts w:ascii="Comic Sans MS" w:hAnsi="Comic Sans MS" w:cs="Arial"/>
          <w:b/>
          <w:color w:val="FF0000"/>
          <w:sz w:val="24"/>
          <w:szCs w:val="24"/>
          <w:lang w:val="ro-RO"/>
        </w:rPr>
      </w:pPr>
      <w:r w:rsidRPr="007D743C">
        <w:rPr>
          <w:rFonts w:ascii="Comic Sans MS" w:hAnsi="Comic Sans MS" w:cs="Arial"/>
          <w:b/>
          <w:color w:val="000080"/>
          <w:sz w:val="24"/>
          <w:szCs w:val="24"/>
          <w:lang w:val="fr-FR"/>
        </w:rPr>
        <w:lastRenderedPageBreak/>
        <w:t>17.6.  Optimizează raţiile furajere pe specii de animale</w:t>
      </w:r>
    </w:p>
    <w:p w:rsidR="00EA77C7" w:rsidRPr="007D743C" w:rsidRDefault="00EA77C7" w:rsidP="00EA77C7">
      <w:pPr>
        <w:spacing w:line="240" w:lineRule="auto"/>
        <w:rPr>
          <w:rFonts w:ascii="Comic Sans MS" w:hAnsi="Comic Sans MS" w:cs="Arial"/>
          <w:b/>
          <w:sz w:val="24"/>
          <w:szCs w:val="24"/>
          <w:lang w:val="fr-FR"/>
        </w:rPr>
      </w:pPr>
    </w:p>
    <w:p w:rsidR="00EA77C7" w:rsidRPr="007D743C" w:rsidRDefault="00EA77C7" w:rsidP="00EA77C7">
      <w:pPr>
        <w:jc w:val="center"/>
        <w:rPr>
          <w:rFonts w:ascii="Comic Sans MS" w:hAnsi="Comic Sans MS" w:cs="Arial"/>
          <w:b/>
          <w:sz w:val="24"/>
          <w:szCs w:val="24"/>
          <w:lang w:val="pt-BR"/>
        </w:rPr>
      </w:pPr>
      <w:r w:rsidRPr="007D743C">
        <w:rPr>
          <w:rFonts w:ascii="Comic Sans MS" w:hAnsi="Comic Sans MS" w:cs="Arial"/>
          <w:b/>
          <w:sz w:val="24"/>
          <w:szCs w:val="24"/>
          <w:lang w:val="pt-BR"/>
        </w:rPr>
        <w:t>FIŞA DE DOCUMENTARE Nr.3</w:t>
      </w:r>
    </w:p>
    <w:p w:rsidR="00EA77C7" w:rsidRPr="007D743C" w:rsidRDefault="00EA77C7" w:rsidP="00EA77C7">
      <w:pPr>
        <w:rPr>
          <w:rFonts w:ascii="Comic Sans MS" w:hAnsi="Comic Sans MS"/>
          <w:b/>
          <w:color w:val="000080"/>
          <w:sz w:val="24"/>
          <w:szCs w:val="24"/>
          <w:lang w:val="pt-BR"/>
        </w:rPr>
      </w:pPr>
      <w:r w:rsidRPr="007D743C">
        <w:rPr>
          <w:rFonts w:ascii="Comic Sans MS" w:hAnsi="Comic Sans MS"/>
          <w:color w:val="000080"/>
          <w:sz w:val="24"/>
          <w:szCs w:val="24"/>
          <w:lang w:val="pt-BR"/>
        </w:rPr>
        <w:t xml:space="preserve">                        </w:t>
      </w:r>
      <w:r w:rsidRPr="007D743C">
        <w:rPr>
          <w:rFonts w:ascii="Comic Sans MS" w:hAnsi="Comic Sans MS"/>
          <w:b/>
          <w:color w:val="000080"/>
          <w:sz w:val="24"/>
          <w:szCs w:val="24"/>
          <w:lang w:val="pt-BR"/>
        </w:rPr>
        <w:t xml:space="preserve">CALCULAREA NECESARULUI DE HRANĂ PENTRU </w:t>
      </w:r>
    </w:p>
    <w:p w:rsidR="00EA77C7" w:rsidRPr="007D743C" w:rsidRDefault="00EA77C7" w:rsidP="00EA77C7">
      <w:pPr>
        <w:jc w:val="center"/>
        <w:rPr>
          <w:rFonts w:ascii="Comic Sans MS" w:hAnsi="Comic Sans MS"/>
          <w:b/>
          <w:color w:val="000080"/>
          <w:sz w:val="24"/>
          <w:szCs w:val="24"/>
          <w:lang w:val="pt-BR"/>
        </w:rPr>
      </w:pPr>
      <w:r w:rsidRPr="007D743C">
        <w:rPr>
          <w:rFonts w:ascii="Comic Sans MS" w:hAnsi="Comic Sans MS"/>
          <w:b/>
          <w:color w:val="000080"/>
          <w:sz w:val="24"/>
          <w:szCs w:val="24"/>
          <w:lang w:val="pt-BR"/>
        </w:rPr>
        <w:t>ANIMALELE DE REPRODUCŢIE</w:t>
      </w:r>
    </w:p>
    <w:p w:rsidR="00EA77C7" w:rsidRPr="007D743C" w:rsidRDefault="00EA77C7" w:rsidP="00EA77C7">
      <w:pPr>
        <w:spacing w:line="240" w:lineRule="auto"/>
        <w:rPr>
          <w:rFonts w:ascii="Comic Sans MS" w:hAnsi="Comic Sans MS"/>
          <w:sz w:val="24"/>
          <w:szCs w:val="24"/>
          <w:lang w:val="pt-BR"/>
        </w:rPr>
      </w:pPr>
      <w:r w:rsidRPr="007D743C">
        <w:rPr>
          <w:rFonts w:ascii="Comic Sans MS" w:hAnsi="Comic Sans MS"/>
          <w:b/>
          <w:color w:val="FF0000"/>
          <w:sz w:val="24"/>
          <w:szCs w:val="24"/>
          <w:lang w:val="pt-BR"/>
        </w:rPr>
        <w:t>Reproducătorii masculi</w:t>
      </w:r>
      <w:r w:rsidRPr="007D743C">
        <w:rPr>
          <w:rFonts w:ascii="Comic Sans MS" w:hAnsi="Comic Sans MS"/>
          <w:sz w:val="24"/>
          <w:szCs w:val="24"/>
          <w:lang w:val="pt-BR"/>
        </w:rPr>
        <w:t xml:space="preserve"> au cerinţe sporite de hrană, atât în perioada de pregătire pentru montă, cât şi în perioda de montă, faţă de perioada de inactivitate.</w:t>
      </w:r>
    </w:p>
    <w:p w:rsidR="00EA77C7" w:rsidRPr="007337FF" w:rsidRDefault="00EA77C7" w:rsidP="00EA77C7">
      <w:pPr>
        <w:spacing w:line="240" w:lineRule="auto"/>
        <w:rPr>
          <w:rFonts w:ascii="Comic Sans MS" w:hAnsi="Comic Sans MS"/>
          <w:sz w:val="24"/>
          <w:szCs w:val="24"/>
          <w:lang w:val="pt-BR"/>
        </w:rPr>
      </w:pPr>
      <w:r w:rsidRPr="007337FF">
        <w:rPr>
          <w:rFonts w:ascii="Comic Sans MS" w:hAnsi="Comic Sans MS"/>
          <w:sz w:val="24"/>
          <w:szCs w:val="24"/>
          <w:lang w:val="pt-BR"/>
        </w:rPr>
        <w:t>Mărimea suplimentului de hrană în timpul montei depinde de:</w:t>
      </w:r>
    </w:p>
    <w:p w:rsidR="00EA77C7" w:rsidRPr="007337FF" w:rsidRDefault="00EA77C7" w:rsidP="0040711B">
      <w:pPr>
        <w:numPr>
          <w:ilvl w:val="0"/>
          <w:numId w:val="188"/>
        </w:numPr>
        <w:spacing w:line="240" w:lineRule="auto"/>
        <w:rPr>
          <w:rFonts w:ascii="Comic Sans MS" w:hAnsi="Comic Sans MS"/>
          <w:sz w:val="24"/>
          <w:szCs w:val="24"/>
          <w:lang w:val="it-IT"/>
        </w:rPr>
      </w:pPr>
      <w:r w:rsidRPr="007337FF">
        <w:rPr>
          <w:rFonts w:ascii="Comic Sans MS" w:hAnsi="Comic Sans MS"/>
          <w:sz w:val="24"/>
          <w:szCs w:val="24"/>
          <w:lang w:val="it-IT"/>
        </w:rPr>
        <w:t>cantitatea de spermă rezultată la un ejaculat</w:t>
      </w:r>
    </w:p>
    <w:p w:rsidR="00EA77C7" w:rsidRDefault="00EA77C7" w:rsidP="0040711B">
      <w:pPr>
        <w:numPr>
          <w:ilvl w:val="0"/>
          <w:numId w:val="188"/>
        </w:numPr>
        <w:spacing w:line="240" w:lineRule="auto"/>
        <w:rPr>
          <w:rFonts w:ascii="Comic Sans MS" w:hAnsi="Comic Sans MS"/>
          <w:sz w:val="24"/>
          <w:szCs w:val="24"/>
        </w:rPr>
      </w:pPr>
      <w:r>
        <w:rPr>
          <w:rFonts w:ascii="Comic Sans MS" w:hAnsi="Comic Sans MS"/>
          <w:sz w:val="24"/>
          <w:szCs w:val="24"/>
        </w:rPr>
        <w:t>compoziţia chimică a spermei</w:t>
      </w:r>
    </w:p>
    <w:p w:rsidR="00EA77C7" w:rsidRPr="007337FF" w:rsidRDefault="00EA77C7" w:rsidP="0040711B">
      <w:pPr>
        <w:numPr>
          <w:ilvl w:val="0"/>
          <w:numId w:val="188"/>
        </w:numPr>
        <w:spacing w:line="240" w:lineRule="auto"/>
        <w:rPr>
          <w:rFonts w:ascii="Comic Sans MS" w:hAnsi="Comic Sans MS"/>
          <w:sz w:val="24"/>
          <w:szCs w:val="24"/>
          <w:lang w:val="it-IT"/>
        </w:rPr>
      </w:pPr>
      <w:r w:rsidRPr="007337FF">
        <w:rPr>
          <w:rFonts w:ascii="Comic Sans MS" w:hAnsi="Comic Sans MS"/>
          <w:sz w:val="24"/>
          <w:szCs w:val="24"/>
          <w:lang w:val="it-IT"/>
        </w:rPr>
        <w:t>intensitatea folosirii la montă a reproducătorilor</w:t>
      </w:r>
    </w:p>
    <w:p w:rsidR="00EA77C7" w:rsidRPr="007337FF" w:rsidRDefault="00487B4A" w:rsidP="00EA77C7">
      <w:pPr>
        <w:spacing w:line="240" w:lineRule="auto"/>
        <w:rPr>
          <w:rFonts w:ascii="Comic Sans MS" w:hAnsi="Comic Sans MS"/>
          <w:sz w:val="24"/>
          <w:szCs w:val="24"/>
          <w:lang w:val="it-IT"/>
        </w:rPr>
      </w:pPr>
      <w:r>
        <w:rPr>
          <w:rFonts w:ascii="Comic Sans MS" w:hAnsi="Comic Sans MS"/>
          <w:noProof/>
          <w:sz w:val="24"/>
          <w:szCs w:val="24"/>
          <w:lang w:val="en-US"/>
        </w:rPr>
        <w:pict>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_x0000_s1513" type="#_x0000_t21" style="position:absolute;margin-left:36pt;margin-top:.2pt;width:414pt;height:90pt;z-index:182" fillcolor="#cff" strokeweight="2.25pt">
            <v:textbox>
              <w:txbxContent>
                <w:p w:rsidR="00EA77C7" w:rsidRPr="007337FF" w:rsidRDefault="00EA77C7" w:rsidP="00EA77C7">
                  <w:pPr>
                    <w:rPr>
                      <w:rFonts w:ascii="Comic Sans MS" w:hAnsi="Comic Sans MS"/>
                      <w:sz w:val="24"/>
                      <w:szCs w:val="24"/>
                      <w:lang w:val="it-IT"/>
                    </w:rPr>
                  </w:pPr>
                  <w:r w:rsidRPr="007337FF">
                    <w:rPr>
                      <w:rFonts w:ascii="Comic Sans MS" w:hAnsi="Comic Sans MS"/>
                      <w:sz w:val="24"/>
                      <w:szCs w:val="24"/>
                      <w:lang w:val="it-IT"/>
                    </w:rPr>
                    <w:t>Pentru calcularea</w:t>
                  </w:r>
                  <w:r w:rsidRPr="007337FF">
                    <w:rPr>
                      <w:rFonts w:ascii="Comic Sans MS" w:hAnsi="Comic Sans MS"/>
                      <w:b/>
                      <w:sz w:val="24"/>
                      <w:szCs w:val="24"/>
                      <w:lang w:val="it-IT"/>
                    </w:rPr>
                    <w:t xml:space="preserve"> </w:t>
                  </w:r>
                  <w:r w:rsidRPr="007337FF">
                    <w:rPr>
                      <w:rFonts w:ascii="Comic Sans MS" w:hAnsi="Comic Sans MS"/>
                      <w:b/>
                      <w:i/>
                      <w:color w:val="FF0000"/>
                      <w:sz w:val="24"/>
                      <w:szCs w:val="24"/>
                      <w:lang w:val="it-IT"/>
                    </w:rPr>
                    <w:t xml:space="preserve">normei furajere </w:t>
                  </w:r>
                  <w:r w:rsidRPr="007337FF">
                    <w:rPr>
                      <w:rFonts w:ascii="Comic Sans MS" w:hAnsi="Comic Sans MS"/>
                      <w:sz w:val="24"/>
                      <w:szCs w:val="24"/>
                      <w:lang w:val="it-IT"/>
                    </w:rPr>
                    <w:t xml:space="preserve">la necesarul pentru funcţii vitale se adaugă un supliment </w:t>
                  </w:r>
                  <w:r w:rsidRPr="007337FF">
                    <w:rPr>
                      <w:rFonts w:ascii="Comic Sans MS" w:hAnsi="Comic Sans MS"/>
                      <w:b/>
                      <w:i/>
                      <w:color w:val="FF0000"/>
                      <w:sz w:val="24"/>
                      <w:szCs w:val="24"/>
                      <w:lang w:val="it-IT"/>
                    </w:rPr>
                    <w:t>pentru reproducţie</w:t>
                  </w:r>
                  <w:r w:rsidRPr="007337FF">
                    <w:rPr>
                      <w:rFonts w:ascii="Comic Sans MS" w:hAnsi="Comic Sans MS"/>
                      <w:sz w:val="24"/>
                      <w:szCs w:val="24"/>
                      <w:lang w:val="it-IT"/>
                    </w:rPr>
                    <w:t xml:space="preserve"> (reproducători masculi)</w:t>
                  </w:r>
                </w:p>
                <w:p w:rsidR="00EA77C7" w:rsidRPr="00B45E20" w:rsidRDefault="00EA77C7" w:rsidP="00EA77C7">
                  <w:pPr>
                    <w:rPr>
                      <w:lang w:val="it-IT"/>
                    </w:rPr>
                  </w:pPr>
                </w:p>
              </w:txbxContent>
            </v:textbox>
          </v:shape>
        </w:pict>
      </w:r>
    </w:p>
    <w:p w:rsidR="00EA77C7" w:rsidRPr="007337FF" w:rsidRDefault="00EA77C7" w:rsidP="00EA77C7">
      <w:pPr>
        <w:spacing w:line="240" w:lineRule="auto"/>
        <w:rPr>
          <w:rFonts w:ascii="Comic Sans MS" w:hAnsi="Comic Sans MS"/>
          <w:sz w:val="24"/>
          <w:szCs w:val="24"/>
          <w:lang w:val="it-IT"/>
        </w:rPr>
      </w:pPr>
    </w:p>
    <w:p w:rsidR="00EA77C7" w:rsidRPr="007337FF" w:rsidRDefault="00EA77C7" w:rsidP="00EA77C7">
      <w:pPr>
        <w:spacing w:line="240" w:lineRule="auto"/>
        <w:rPr>
          <w:rFonts w:ascii="Comic Sans MS" w:hAnsi="Comic Sans MS"/>
          <w:sz w:val="24"/>
          <w:szCs w:val="24"/>
          <w:lang w:val="it-IT"/>
        </w:rPr>
      </w:pPr>
    </w:p>
    <w:p w:rsidR="00EA77C7" w:rsidRPr="007337FF" w:rsidRDefault="00EA77C7" w:rsidP="00EA77C7">
      <w:pPr>
        <w:spacing w:line="240" w:lineRule="auto"/>
        <w:rPr>
          <w:rFonts w:ascii="Comic Sans MS" w:hAnsi="Comic Sans MS"/>
          <w:sz w:val="24"/>
          <w:szCs w:val="24"/>
          <w:lang w:val="it-IT"/>
        </w:rPr>
      </w:pPr>
    </w:p>
    <w:p w:rsidR="00EA77C7" w:rsidRPr="007337FF" w:rsidRDefault="00EA77C7" w:rsidP="00EA77C7">
      <w:pPr>
        <w:spacing w:line="240" w:lineRule="auto"/>
        <w:rPr>
          <w:rFonts w:ascii="Comic Sans MS" w:hAnsi="Comic Sans MS"/>
          <w:sz w:val="24"/>
          <w:szCs w:val="24"/>
          <w:lang w:val="it-IT"/>
        </w:rPr>
      </w:pPr>
    </w:p>
    <w:p w:rsidR="00EA77C7" w:rsidRPr="007D743C" w:rsidRDefault="00EA77C7" w:rsidP="00EA77C7">
      <w:pPr>
        <w:spacing w:line="240" w:lineRule="auto"/>
        <w:ind w:left="2160" w:firstLine="720"/>
        <w:rPr>
          <w:rFonts w:ascii="Comic Sans MS" w:hAnsi="Comic Sans MS"/>
          <w:b/>
          <w:i/>
          <w:sz w:val="24"/>
          <w:szCs w:val="24"/>
          <w:lang w:val="fr-FR"/>
        </w:rPr>
      </w:pPr>
      <w:r w:rsidRPr="007D743C">
        <w:rPr>
          <w:rFonts w:ascii="Comic Sans MS" w:hAnsi="Comic Sans MS"/>
          <w:b/>
          <w:i/>
          <w:sz w:val="24"/>
          <w:szCs w:val="24"/>
          <w:lang w:val="fr-FR"/>
        </w:rPr>
        <w:t>(Suplimentul de hrană pentru reproducătorii masculi)</w:t>
      </w:r>
    </w:p>
    <w:tbl>
      <w:tblPr>
        <w:tblW w:w="9828" w:type="dxa"/>
        <w:tblBorders>
          <w:top w:val="double" w:sz="6" w:space="0" w:color="FF0000"/>
          <w:left w:val="double" w:sz="6" w:space="0" w:color="FF0000"/>
          <w:bottom w:val="double" w:sz="6" w:space="0" w:color="FF0000"/>
          <w:right w:val="double" w:sz="6" w:space="0" w:color="FF0000"/>
          <w:insideH w:val="single" w:sz="6" w:space="0" w:color="FF0000"/>
          <w:insideV w:val="single" w:sz="6" w:space="0" w:color="FF0000"/>
        </w:tblBorders>
        <w:tblLook w:val="01E0"/>
      </w:tblPr>
      <w:tblGrid>
        <w:gridCol w:w="1368"/>
        <w:gridCol w:w="2700"/>
        <w:gridCol w:w="2340"/>
        <w:gridCol w:w="1080"/>
        <w:gridCol w:w="1080"/>
        <w:gridCol w:w="1260"/>
      </w:tblGrid>
      <w:tr w:rsidR="00EA77C7" w:rsidRPr="00EA77C7" w:rsidTr="00EA77C7">
        <w:tc>
          <w:tcPr>
            <w:tcW w:w="1368" w:type="dxa"/>
            <w:vMerge w:val="restart"/>
            <w:shd w:val="clear" w:color="auto" w:fill="E6E6E6"/>
          </w:tcPr>
          <w:p w:rsidR="00EA77C7" w:rsidRPr="00EA77C7" w:rsidRDefault="00EA77C7" w:rsidP="00EA77C7">
            <w:pPr>
              <w:jc w:val="center"/>
              <w:rPr>
                <w:rFonts w:ascii="Comic Sans MS" w:hAnsi="Comic Sans MS"/>
                <w:b/>
                <w:sz w:val="24"/>
                <w:szCs w:val="24"/>
                <w:lang w:val="fr-FR"/>
              </w:rPr>
            </w:pPr>
          </w:p>
          <w:p w:rsidR="00EA77C7" w:rsidRPr="00EA77C7" w:rsidRDefault="00EA77C7" w:rsidP="00EA77C7">
            <w:pPr>
              <w:jc w:val="center"/>
              <w:rPr>
                <w:rFonts w:ascii="Comic Sans MS" w:hAnsi="Comic Sans MS"/>
                <w:b/>
                <w:sz w:val="24"/>
                <w:szCs w:val="24"/>
              </w:rPr>
            </w:pPr>
            <w:r w:rsidRPr="00EA77C7">
              <w:rPr>
                <w:rFonts w:ascii="Comic Sans MS" w:hAnsi="Comic Sans MS"/>
                <w:b/>
                <w:sz w:val="24"/>
                <w:szCs w:val="24"/>
              </w:rPr>
              <w:t>Specia</w:t>
            </w:r>
          </w:p>
        </w:tc>
        <w:tc>
          <w:tcPr>
            <w:tcW w:w="2700" w:type="dxa"/>
            <w:vMerge w:val="restart"/>
            <w:shd w:val="clear" w:color="auto" w:fill="E6E6E6"/>
          </w:tcPr>
          <w:p w:rsidR="00EA77C7" w:rsidRPr="00EA77C7" w:rsidRDefault="00EA77C7" w:rsidP="00EA77C7">
            <w:pPr>
              <w:jc w:val="center"/>
              <w:rPr>
                <w:rFonts w:ascii="Comic Sans MS" w:hAnsi="Comic Sans MS"/>
                <w:b/>
                <w:sz w:val="24"/>
                <w:szCs w:val="24"/>
              </w:rPr>
            </w:pPr>
          </w:p>
          <w:p w:rsidR="00EA77C7" w:rsidRPr="00EA77C7" w:rsidRDefault="00EA77C7" w:rsidP="00EA77C7">
            <w:pPr>
              <w:jc w:val="center"/>
              <w:rPr>
                <w:rFonts w:ascii="Comic Sans MS" w:hAnsi="Comic Sans MS"/>
                <w:b/>
                <w:sz w:val="24"/>
                <w:szCs w:val="24"/>
              </w:rPr>
            </w:pPr>
            <w:r w:rsidRPr="00EA77C7">
              <w:rPr>
                <w:rFonts w:ascii="Comic Sans MS" w:hAnsi="Comic Sans MS"/>
                <w:b/>
                <w:sz w:val="24"/>
                <w:szCs w:val="24"/>
              </w:rPr>
              <w:t>U.N.</w:t>
            </w:r>
          </w:p>
        </w:tc>
        <w:tc>
          <w:tcPr>
            <w:tcW w:w="5760" w:type="dxa"/>
            <w:gridSpan w:val="4"/>
            <w:shd w:val="clear" w:color="auto" w:fill="E6E6E6"/>
          </w:tcPr>
          <w:p w:rsidR="00EA77C7" w:rsidRPr="00EA77C7" w:rsidRDefault="00EA77C7" w:rsidP="00EA77C7">
            <w:pPr>
              <w:spacing w:line="240" w:lineRule="auto"/>
              <w:jc w:val="center"/>
              <w:rPr>
                <w:rFonts w:ascii="Comic Sans MS" w:hAnsi="Comic Sans MS"/>
                <w:b/>
                <w:sz w:val="24"/>
                <w:szCs w:val="24"/>
                <w:lang w:val="it-IT"/>
              </w:rPr>
            </w:pPr>
            <w:r w:rsidRPr="00EA77C7">
              <w:rPr>
                <w:rFonts w:ascii="Comic Sans MS" w:hAnsi="Comic Sans MS"/>
                <w:b/>
                <w:sz w:val="24"/>
                <w:szCs w:val="24"/>
                <w:lang w:val="it-IT"/>
              </w:rPr>
              <w:t>Pentru fiecare U.N. din raţie</w:t>
            </w:r>
          </w:p>
        </w:tc>
      </w:tr>
      <w:tr w:rsidR="00EA77C7" w:rsidRPr="00EA77C7" w:rsidTr="00EA77C7">
        <w:tc>
          <w:tcPr>
            <w:tcW w:w="1368" w:type="dxa"/>
            <w:vMerge/>
            <w:shd w:val="clear" w:color="auto" w:fill="E6E6E6"/>
          </w:tcPr>
          <w:p w:rsidR="00EA77C7" w:rsidRPr="00EA77C7" w:rsidRDefault="00EA77C7" w:rsidP="00EA77C7">
            <w:pPr>
              <w:spacing w:line="240" w:lineRule="auto"/>
              <w:jc w:val="center"/>
              <w:rPr>
                <w:rFonts w:ascii="Comic Sans MS" w:hAnsi="Comic Sans MS"/>
                <w:b/>
                <w:sz w:val="24"/>
                <w:szCs w:val="24"/>
                <w:lang w:val="it-IT"/>
              </w:rPr>
            </w:pPr>
          </w:p>
        </w:tc>
        <w:tc>
          <w:tcPr>
            <w:tcW w:w="2700" w:type="dxa"/>
            <w:vMerge/>
            <w:shd w:val="clear" w:color="auto" w:fill="E6E6E6"/>
          </w:tcPr>
          <w:p w:rsidR="00EA77C7" w:rsidRPr="00EA77C7" w:rsidRDefault="00EA77C7" w:rsidP="00EA77C7">
            <w:pPr>
              <w:spacing w:line="240" w:lineRule="auto"/>
              <w:jc w:val="center"/>
              <w:rPr>
                <w:rFonts w:ascii="Comic Sans MS" w:hAnsi="Comic Sans MS"/>
                <w:b/>
                <w:sz w:val="24"/>
                <w:szCs w:val="24"/>
                <w:lang w:val="it-IT"/>
              </w:rPr>
            </w:pPr>
          </w:p>
        </w:tc>
        <w:tc>
          <w:tcPr>
            <w:tcW w:w="2340" w:type="dxa"/>
            <w:shd w:val="clear" w:color="auto" w:fill="E6E6E6"/>
          </w:tcPr>
          <w:p w:rsidR="00EA77C7" w:rsidRPr="00EA77C7" w:rsidRDefault="00EA77C7" w:rsidP="00EA77C7">
            <w:pPr>
              <w:spacing w:line="240" w:lineRule="auto"/>
              <w:jc w:val="center"/>
              <w:rPr>
                <w:rFonts w:ascii="Comic Sans MS" w:hAnsi="Comic Sans MS"/>
                <w:b/>
                <w:sz w:val="24"/>
                <w:szCs w:val="24"/>
              </w:rPr>
            </w:pPr>
            <w:r w:rsidRPr="00EA77C7">
              <w:rPr>
                <w:rFonts w:ascii="Comic Sans MS" w:hAnsi="Comic Sans MS"/>
                <w:b/>
                <w:sz w:val="24"/>
                <w:szCs w:val="24"/>
              </w:rPr>
              <w:t>P.D. (g)</w:t>
            </w:r>
          </w:p>
        </w:tc>
        <w:tc>
          <w:tcPr>
            <w:tcW w:w="1080" w:type="dxa"/>
            <w:shd w:val="clear" w:color="auto" w:fill="E6E6E6"/>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b/>
                <w:sz w:val="24"/>
                <w:szCs w:val="24"/>
              </w:rPr>
              <w:t>Ca (g)</w:t>
            </w:r>
          </w:p>
        </w:tc>
        <w:tc>
          <w:tcPr>
            <w:tcW w:w="1080" w:type="dxa"/>
            <w:shd w:val="clear" w:color="auto" w:fill="E6E6E6"/>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b/>
                <w:sz w:val="24"/>
                <w:szCs w:val="24"/>
              </w:rPr>
              <w:t>P (g)</w:t>
            </w:r>
          </w:p>
        </w:tc>
        <w:tc>
          <w:tcPr>
            <w:tcW w:w="1260" w:type="dxa"/>
            <w:shd w:val="clear" w:color="auto" w:fill="E6E6E6"/>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b/>
                <w:sz w:val="24"/>
                <w:szCs w:val="24"/>
              </w:rPr>
              <w:t>NaCl (g)</w:t>
            </w:r>
          </w:p>
        </w:tc>
      </w:tr>
      <w:tr w:rsidR="00EA77C7" w:rsidRPr="00EA77C7" w:rsidTr="00EA77C7">
        <w:tc>
          <w:tcPr>
            <w:tcW w:w="1368" w:type="dxa"/>
            <w:shd w:val="clear" w:color="auto" w:fill="E6E6E6"/>
          </w:tcPr>
          <w:p w:rsidR="00EA77C7" w:rsidRPr="00EA77C7" w:rsidRDefault="00EA77C7" w:rsidP="00EA77C7">
            <w:pPr>
              <w:spacing w:line="240" w:lineRule="auto"/>
              <w:jc w:val="center"/>
              <w:rPr>
                <w:rFonts w:ascii="Comic Sans MS" w:hAnsi="Comic Sans MS"/>
                <w:b/>
                <w:sz w:val="24"/>
                <w:szCs w:val="24"/>
              </w:rPr>
            </w:pPr>
            <w:r w:rsidRPr="00EA77C7">
              <w:rPr>
                <w:rFonts w:ascii="Comic Sans MS" w:hAnsi="Comic Sans MS"/>
                <w:b/>
                <w:sz w:val="24"/>
                <w:szCs w:val="24"/>
              </w:rPr>
              <w:t>Tauri</w:t>
            </w:r>
          </w:p>
        </w:tc>
        <w:tc>
          <w:tcPr>
            <w:tcW w:w="2700"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2 – 3</w:t>
            </w:r>
          </w:p>
        </w:tc>
        <w:tc>
          <w:tcPr>
            <w:tcW w:w="2340" w:type="dxa"/>
            <w:vMerge w:val="restart"/>
          </w:tcPr>
          <w:p w:rsidR="00EA77C7" w:rsidRPr="00EA77C7" w:rsidRDefault="00EA77C7" w:rsidP="00EA77C7">
            <w:pPr>
              <w:spacing w:line="240" w:lineRule="auto"/>
              <w:jc w:val="center"/>
              <w:rPr>
                <w:rFonts w:ascii="Comic Sans MS" w:hAnsi="Comic Sans MS"/>
                <w:sz w:val="24"/>
                <w:szCs w:val="24"/>
                <w:lang w:val="it-IT"/>
              </w:rPr>
            </w:pPr>
            <w:r w:rsidRPr="00EA77C7">
              <w:rPr>
                <w:rFonts w:ascii="Comic Sans MS" w:hAnsi="Comic Sans MS"/>
                <w:sz w:val="24"/>
                <w:szCs w:val="24"/>
                <w:lang w:val="it-IT"/>
              </w:rPr>
              <w:t xml:space="preserve">100 – </w:t>
            </w:r>
            <w:smartTag w:uri="urn:schemas-microsoft-com:office:smarttags" w:element="metricconverter">
              <w:smartTagPr>
                <w:attr w:name="ProductID" w:val="120 g"/>
              </w:smartTagPr>
              <w:r w:rsidRPr="00EA77C7">
                <w:rPr>
                  <w:rFonts w:ascii="Comic Sans MS" w:hAnsi="Comic Sans MS"/>
                  <w:sz w:val="24"/>
                  <w:szCs w:val="24"/>
                  <w:lang w:val="it-IT"/>
                </w:rPr>
                <w:t>120 g</w:t>
              </w:r>
            </w:smartTag>
            <w:r w:rsidRPr="00EA77C7">
              <w:rPr>
                <w:rFonts w:ascii="Comic Sans MS" w:hAnsi="Comic Sans MS"/>
                <w:sz w:val="24"/>
                <w:szCs w:val="24"/>
                <w:lang w:val="it-IT"/>
              </w:rPr>
              <w:t>. pentru cei folosiţi moderat la montă</w:t>
            </w:r>
          </w:p>
          <w:p w:rsidR="00EA77C7" w:rsidRPr="00EA77C7" w:rsidRDefault="00EA77C7" w:rsidP="00EA77C7">
            <w:pPr>
              <w:spacing w:line="240" w:lineRule="auto"/>
              <w:jc w:val="center"/>
              <w:rPr>
                <w:rFonts w:ascii="Comic Sans MS" w:hAnsi="Comic Sans MS"/>
                <w:sz w:val="24"/>
                <w:szCs w:val="24"/>
                <w:lang w:val="it-IT"/>
              </w:rPr>
            </w:pPr>
          </w:p>
          <w:p w:rsidR="00EA77C7" w:rsidRPr="00EA77C7" w:rsidRDefault="00EA77C7" w:rsidP="00EA77C7">
            <w:pPr>
              <w:spacing w:line="240" w:lineRule="auto"/>
              <w:jc w:val="center"/>
              <w:rPr>
                <w:rFonts w:ascii="Comic Sans MS" w:hAnsi="Comic Sans MS"/>
                <w:sz w:val="24"/>
                <w:szCs w:val="24"/>
                <w:lang w:val="it-IT"/>
              </w:rPr>
            </w:pPr>
            <w:r w:rsidRPr="00EA77C7">
              <w:rPr>
                <w:rFonts w:ascii="Comic Sans MS" w:hAnsi="Comic Sans MS"/>
                <w:sz w:val="24"/>
                <w:szCs w:val="24"/>
                <w:lang w:val="it-IT"/>
              </w:rPr>
              <w:t xml:space="preserve">124 – </w:t>
            </w:r>
            <w:smartTag w:uri="urn:schemas-microsoft-com:office:smarttags" w:element="metricconverter">
              <w:smartTagPr>
                <w:attr w:name="ProductID" w:val="140 g"/>
              </w:smartTagPr>
              <w:r w:rsidRPr="00EA77C7">
                <w:rPr>
                  <w:rFonts w:ascii="Comic Sans MS" w:hAnsi="Comic Sans MS"/>
                  <w:sz w:val="24"/>
                  <w:szCs w:val="24"/>
                  <w:lang w:val="it-IT"/>
                </w:rPr>
                <w:t>140 g</w:t>
              </w:r>
            </w:smartTag>
            <w:r w:rsidRPr="00EA77C7">
              <w:rPr>
                <w:rFonts w:ascii="Comic Sans MS" w:hAnsi="Comic Sans MS"/>
                <w:sz w:val="24"/>
                <w:szCs w:val="24"/>
                <w:lang w:val="it-IT"/>
              </w:rPr>
              <w:t>. pentru cei folosiţi intens la montă</w:t>
            </w:r>
          </w:p>
        </w:tc>
        <w:tc>
          <w:tcPr>
            <w:tcW w:w="1080"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8 – 10</w:t>
            </w:r>
          </w:p>
        </w:tc>
        <w:tc>
          <w:tcPr>
            <w:tcW w:w="1080"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6 – 7</w:t>
            </w:r>
          </w:p>
        </w:tc>
        <w:tc>
          <w:tcPr>
            <w:tcW w:w="1260"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4 – 6</w:t>
            </w:r>
          </w:p>
        </w:tc>
      </w:tr>
      <w:tr w:rsidR="00EA77C7" w:rsidRPr="00EA77C7" w:rsidTr="00EA77C7">
        <w:tc>
          <w:tcPr>
            <w:tcW w:w="1368" w:type="dxa"/>
            <w:shd w:val="clear" w:color="auto" w:fill="E6E6E6"/>
          </w:tcPr>
          <w:p w:rsidR="00EA77C7" w:rsidRPr="00EA77C7" w:rsidRDefault="00EA77C7" w:rsidP="00EA77C7">
            <w:pPr>
              <w:spacing w:line="240" w:lineRule="auto"/>
              <w:jc w:val="center"/>
              <w:rPr>
                <w:rFonts w:ascii="Comic Sans MS" w:hAnsi="Comic Sans MS"/>
                <w:b/>
                <w:sz w:val="24"/>
                <w:szCs w:val="24"/>
              </w:rPr>
            </w:pPr>
            <w:r w:rsidRPr="00EA77C7">
              <w:rPr>
                <w:rFonts w:ascii="Comic Sans MS" w:hAnsi="Comic Sans MS"/>
                <w:b/>
                <w:sz w:val="24"/>
                <w:szCs w:val="24"/>
              </w:rPr>
              <w:t>Armăsari</w:t>
            </w:r>
          </w:p>
        </w:tc>
        <w:tc>
          <w:tcPr>
            <w:tcW w:w="2700" w:type="dxa"/>
          </w:tcPr>
          <w:p w:rsidR="00EA77C7" w:rsidRPr="00EA77C7" w:rsidRDefault="00EA77C7" w:rsidP="00EA77C7">
            <w:pPr>
              <w:spacing w:line="240" w:lineRule="auto"/>
              <w:jc w:val="center"/>
              <w:rPr>
                <w:rFonts w:ascii="Comic Sans MS" w:hAnsi="Comic Sans MS"/>
                <w:sz w:val="24"/>
                <w:szCs w:val="24"/>
                <w:lang w:val="it-IT"/>
              </w:rPr>
            </w:pPr>
            <w:r w:rsidRPr="00EA77C7">
              <w:rPr>
                <w:rFonts w:ascii="Comic Sans MS" w:hAnsi="Comic Sans MS"/>
                <w:sz w:val="24"/>
                <w:szCs w:val="24"/>
                <w:lang w:val="it-IT"/>
              </w:rPr>
              <w:t>2,0 rase uşoare</w:t>
            </w:r>
          </w:p>
          <w:p w:rsidR="00EA77C7" w:rsidRPr="00EA77C7" w:rsidRDefault="00EA77C7" w:rsidP="00EA77C7">
            <w:pPr>
              <w:spacing w:line="240" w:lineRule="auto"/>
              <w:jc w:val="center"/>
              <w:rPr>
                <w:rFonts w:ascii="Comic Sans MS" w:hAnsi="Comic Sans MS"/>
                <w:sz w:val="24"/>
                <w:szCs w:val="24"/>
                <w:lang w:val="it-IT"/>
              </w:rPr>
            </w:pPr>
            <w:r w:rsidRPr="00EA77C7">
              <w:rPr>
                <w:rFonts w:ascii="Comic Sans MS" w:hAnsi="Comic Sans MS"/>
                <w:sz w:val="24"/>
                <w:szCs w:val="24"/>
                <w:lang w:val="it-IT"/>
              </w:rPr>
              <w:t>1,8 rase intermediare şi grele</w:t>
            </w:r>
          </w:p>
        </w:tc>
        <w:tc>
          <w:tcPr>
            <w:tcW w:w="2340" w:type="dxa"/>
            <w:vMerge/>
          </w:tcPr>
          <w:p w:rsidR="00EA77C7" w:rsidRPr="00EA77C7" w:rsidRDefault="00EA77C7" w:rsidP="00EA77C7">
            <w:pPr>
              <w:spacing w:line="240" w:lineRule="auto"/>
              <w:jc w:val="center"/>
              <w:rPr>
                <w:rFonts w:ascii="Comic Sans MS" w:hAnsi="Comic Sans MS"/>
                <w:sz w:val="24"/>
                <w:szCs w:val="24"/>
                <w:lang w:val="it-IT"/>
              </w:rPr>
            </w:pPr>
          </w:p>
        </w:tc>
        <w:tc>
          <w:tcPr>
            <w:tcW w:w="1080"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7 – 8</w:t>
            </w:r>
          </w:p>
        </w:tc>
        <w:tc>
          <w:tcPr>
            <w:tcW w:w="1080"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5 – 6</w:t>
            </w:r>
          </w:p>
        </w:tc>
        <w:tc>
          <w:tcPr>
            <w:tcW w:w="1260"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2 – 3</w:t>
            </w:r>
          </w:p>
        </w:tc>
      </w:tr>
      <w:tr w:rsidR="00EA77C7" w:rsidRPr="00EA77C7" w:rsidTr="00EA77C7">
        <w:tc>
          <w:tcPr>
            <w:tcW w:w="1368" w:type="dxa"/>
            <w:shd w:val="clear" w:color="auto" w:fill="E6E6E6"/>
          </w:tcPr>
          <w:p w:rsidR="00EA77C7" w:rsidRPr="00EA77C7" w:rsidRDefault="00EA77C7" w:rsidP="00EA77C7">
            <w:pPr>
              <w:spacing w:line="240" w:lineRule="auto"/>
              <w:jc w:val="center"/>
              <w:rPr>
                <w:rFonts w:ascii="Comic Sans MS" w:hAnsi="Comic Sans MS"/>
                <w:b/>
                <w:sz w:val="24"/>
                <w:szCs w:val="24"/>
              </w:rPr>
            </w:pPr>
            <w:r w:rsidRPr="00EA77C7">
              <w:rPr>
                <w:rFonts w:ascii="Comic Sans MS" w:hAnsi="Comic Sans MS"/>
                <w:b/>
                <w:sz w:val="24"/>
                <w:szCs w:val="24"/>
              </w:rPr>
              <w:t>Berbeci</w:t>
            </w:r>
          </w:p>
        </w:tc>
        <w:tc>
          <w:tcPr>
            <w:tcW w:w="2700"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0,5</w:t>
            </w:r>
          </w:p>
        </w:tc>
        <w:tc>
          <w:tcPr>
            <w:tcW w:w="2340" w:type="dxa"/>
            <w:vMerge/>
          </w:tcPr>
          <w:p w:rsidR="00EA77C7" w:rsidRPr="00EA77C7" w:rsidRDefault="00EA77C7" w:rsidP="00EA77C7">
            <w:pPr>
              <w:spacing w:line="240" w:lineRule="auto"/>
              <w:jc w:val="center"/>
              <w:rPr>
                <w:rFonts w:ascii="Comic Sans MS" w:hAnsi="Comic Sans MS"/>
                <w:sz w:val="24"/>
                <w:szCs w:val="24"/>
              </w:rPr>
            </w:pPr>
          </w:p>
        </w:tc>
        <w:tc>
          <w:tcPr>
            <w:tcW w:w="1080"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5 – 6</w:t>
            </w:r>
          </w:p>
        </w:tc>
        <w:tc>
          <w:tcPr>
            <w:tcW w:w="1080"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3 – 4</w:t>
            </w:r>
          </w:p>
        </w:tc>
        <w:tc>
          <w:tcPr>
            <w:tcW w:w="1260"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8 – 10</w:t>
            </w:r>
          </w:p>
        </w:tc>
      </w:tr>
      <w:tr w:rsidR="00EA77C7" w:rsidRPr="00EA77C7" w:rsidTr="00EA77C7">
        <w:tc>
          <w:tcPr>
            <w:tcW w:w="1368" w:type="dxa"/>
            <w:shd w:val="clear" w:color="auto" w:fill="E6E6E6"/>
          </w:tcPr>
          <w:p w:rsidR="00EA77C7" w:rsidRPr="00EA77C7" w:rsidRDefault="00EA77C7" w:rsidP="00EA77C7">
            <w:pPr>
              <w:spacing w:line="240" w:lineRule="auto"/>
              <w:jc w:val="center"/>
              <w:rPr>
                <w:rFonts w:ascii="Comic Sans MS" w:hAnsi="Comic Sans MS"/>
                <w:b/>
                <w:sz w:val="24"/>
                <w:szCs w:val="24"/>
              </w:rPr>
            </w:pPr>
            <w:r w:rsidRPr="00EA77C7">
              <w:rPr>
                <w:rFonts w:ascii="Comic Sans MS" w:hAnsi="Comic Sans MS"/>
                <w:b/>
                <w:sz w:val="24"/>
                <w:szCs w:val="24"/>
              </w:rPr>
              <w:t>Vieri</w:t>
            </w:r>
          </w:p>
        </w:tc>
        <w:tc>
          <w:tcPr>
            <w:tcW w:w="2700"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2,5</w:t>
            </w:r>
          </w:p>
        </w:tc>
        <w:tc>
          <w:tcPr>
            <w:tcW w:w="2340" w:type="dxa"/>
            <w:vMerge/>
          </w:tcPr>
          <w:p w:rsidR="00EA77C7" w:rsidRPr="00EA77C7" w:rsidRDefault="00EA77C7" w:rsidP="00EA77C7">
            <w:pPr>
              <w:spacing w:line="240" w:lineRule="auto"/>
              <w:jc w:val="center"/>
              <w:rPr>
                <w:rFonts w:ascii="Comic Sans MS" w:hAnsi="Comic Sans MS"/>
                <w:sz w:val="24"/>
                <w:szCs w:val="24"/>
              </w:rPr>
            </w:pPr>
          </w:p>
        </w:tc>
        <w:tc>
          <w:tcPr>
            <w:tcW w:w="1080"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7 – 8</w:t>
            </w:r>
          </w:p>
        </w:tc>
        <w:tc>
          <w:tcPr>
            <w:tcW w:w="1080"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4 – 5</w:t>
            </w:r>
          </w:p>
        </w:tc>
        <w:tc>
          <w:tcPr>
            <w:tcW w:w="1260"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4 – 5</w:t>
            </w:r>
          </w:p>
        </w:tc>
      </w:tr>
    </w:tbl>
    <w:p w:rsidR="00EA77C7" w:rsidRPr="00B82729" w:rsidRDefault="00EA77C7" w:rsidP="00EA77C7">
      <w:pPr>
        <w:spacing w:line="240" w:lineRule="auto"/>
        <w:rPr>
          <w:rFonts w:ascii="Comic Sans MS" w:hAnsi="Comic Sans MS"/>
          <w:sz w:val="24"/>
          <w:szCs w:val="24"/>
        </w:rPr>
      </w:pPr>
    </w:p>
    <w:p w:rsidR="00EA77C7" w:rsidRDefault="00EA77C7" w:rsidP="00EA77C7">
      <w:pPr>
        <w:jc w:val="center"/>
        <w:rPr>
          <w:rFonts w:ascii="Comic Sans MS" w:hAnsi="Comic Sans MS" w:cs="Arial"/>
          <w:b/>
          <w:color w:val="3366FF"/>
          <w:sz w:val="24"/>
          <w:szCs w:val="24"/>
          <w:lang w:val="pt-BR"/>
        </w:rPr>
      </w:pPr>
    </w:p>
    <w:p w:rsidR="00EA77C7" w:rsidRDefault="00EA77C7" w:rsidP="00EA77C7">
      <w:pPr>
        <w:spacing w:before="0" w:after="0" w:line="240" w:lineRule="auto"/>
        <w:rPr>
          <w:rFonts w:ascii="Comic Sans MS" w:hAnsi="Comic Sans MS" w:cs="Arial"/>
          <w:b/>
          <w:sz w:val="24"/>
          <w:szCs w:val="24"/>
          <w:lang w:val="ro-RO"/>
        </w:rPr>
      </w:pPr>
    </w:p>
    <w:p w:rsidR="00EA77C7" w:rsidRPr="008602BF" w:rsidRDefault="00BA6433" w:rsidP="00EA77C7">
      <w:pPr>
        <w:spacing w:before="0" w:after="0" w:line="240" w:lineRule="auto"/>
        <w:rPr>
          <w:rFonts w:ascii="Comic Sans MS" w:hAnsi="Comic Sans MS" w:cs="Arial"/>
          <w:b/>
          <w:sz w:val="24"/>
          <w:szCs w:val="24"/>
          <w:lang w:val="ro-RO"/>
        </w:rPr>
      </w:pPr>
      <w:r>
        <w:rPr>
          <w:rFonts w:ascii="Comic Sans MS" w:hAnsi="Comic Sans MS" w:cs="Arial"/>
          <w:b/>
          <w:sz w:val="24"/>
          <w:szCs w:val="24"/>
          <w:lang w:val="ro-RO"/>
        </w:rPr>
        <w:br w:type="page"/>
      </w:r>
      <w:r w:rsidR="00EA77C7" w:rsidRPr="008602BF">
        <w:rPr>
          <w:rFonts w:ascii="Comic Sans MS" w:hAnsi="Comic Sans MS" w:cs="Arial"/>
          <w:b/>
          <w:sz w:val="24"/>
          <w:szCs w:val="24"/>
          <w:lang w:val="ro-RO"/>
        </w:rPr>
        <w:lastRenderedPageBreak/>
        <w:t xml:space="preserve">UNITATEA DE COMPETENŢĂ 17 – TEHNOLOGIA CREŞTERII ANIMALELOR  </w:t>
      </w:r>
    </w:p>
    <w:p w:rsidR="00EA77C7" w:rsidRPr="002C5407" w:rsidRDefault="00EA77C7" w:rsidP="00EA77C7">
      <w:pPr>
        <w:spacing w:before="0" w:after="0" w:line="240" w:lineRule="auto"/>
        <w:rPr>
          <w:rFonts w:ascii="Comic Sans MS" w:hAnsi="Comic Sans MS" w:cs="Arial"/>
          <w:b/>
          <w:color w:val="FF0000"/>
          <w:sz w:val="24"/>
          <w:szCs w:val="24"/>
          <w:lang w:val="ro-RO"/>
        </w:rPr>
      </w:pPr>
      <w:r w:rsidRPr="00C12226">
        <w:rPr>
          <w:rFonts w:ascii="Comic Sans MS" w:hAnsi="Comic Sans MS" w:cs="Arial"/>
          <w:b/>
          <w:color w:val="000080"/>
          <w:sz w:val="24"/>
          <w:szCs w:val="24"/>
          <w:lang w:val="pt-BR"/>
        </w:rPr>
        <w:t>17.6.  Optimizează raţiile furajere pe specii de animale</w:t>
      </w:r>
    </w:p>
    <w:p w:rsidR="00EA77C7" w:rsidRDefault="00EA77C7" w:rsidP="00EA77C7">
      <w:pPr>
        <w:jc w:val="center"/>
        <w:rPr>
          <w:rFonts w:ascii="Comic Sans MS" w:hAnsi="Comic Sans MS" w:cs="Arial"/>
          <w:b/>
          <w:color w:val="3366FF"/>
          <w:sz w:val="24"/>
          <w:szCs w:val="24"/>
          <w:lang w:val="pt-BR"/>
        </w:rPr>
      </w:pPr>
    </w:p>
    <w:p w:rsidR="00EA77C7" w:rsidRPr="00C12226" w:rsidRDefault="00EA77C7" w:rsidP="00EA77C7">
      <w:pPr>
        <w:jc w:val="center"/>
        <w:rPr>
          <w:rFonts w:ascii="Comic Sans MS" w:hAnsi="Comic Sans MS" w:cs="Arial"/>
          <w:b/>
          <w:color w:val="000000"/>
          <w:sz w:val="24"/>
          <w:szCs w:val="24"/>
          <w:lang w:val="pt-BR"/>
        </w:rPr>
      </w:pPr>
      <w:r w:rsidRPr="00C12226">
        <w:rPr>
          <w:rFonts w:ascii="Comic Sans MS" w:hAnsi="Comic Sans MS" w:cs="Arial"/>
          <w:b/>
          <w:color w:val="000000"/>
          <w:sz w:val="24"/>
          <w:szCs w:val="24"/>
          <w:lang w:val="pt-BR"/>
        </w:rPr>
        <w:t>FIŞA DE DOCUMENTARE Nr.4</w:t>
      </w:r>
    </w:p>
    <w:p w:rsidR="00EA77C7" w:rsidRPr="007337FF" w:rsidRDefault="00EA77C7" w:rsidP="00EA77C7">
      <w:pPr>
        <w:jc w:val="center"/>
        <w:rPr>
          <w:rFonts w:ascii="Comic Sans MS" w:hAnsi="Comic Sans MS"/>
          <w:b/>
          <w:color w:val="3366FF"/>
          <w:sz w:val="24"/>
          <w:szCs w:val="24"/>
          <w:lang w:val="pt-BR"/>
        </w:rPr>
      </w:pPr>
      <w:r w:rsidRPr="007337FF">
        <w:rPr>
          <w:rFonts w:ascii="Comic Sans MS" w:hAnsi="Comic Sans MS"/>
          <w:b/>
          <w:color w:val="3366FF"/>
          <w:sz w:val="24"/>
          <w:szCs w:val="24"/>
          <w:lang w:val="pt-BR"/>
        </w:rPr>
        <w:t>CALCULAREA NECESARULUI DE HRANĂ PENTRU FEMELELE GESTANTE ŞI PRODUCŢIA DE LAPTE</w:t>
      </w:r>
    </w:p>
    <w:p w:rsidR="00EA77C7" w:rsidRPr="00C12226" w:rsidRDefault="00EA77C7" w:rsidP="00EA77C7">
      <w:pPr>
        <w:rPr>
          <w:rFonts w:ascii="Comic Sans MS" w:hAnsi="Comic Sans MS"/>
          <w:b/>
          <w:color w:val="FF0000"/>
          <w:sz w:val="24"/>
          <w:szCs w:val="24"/>
          <w:lang w:val="pt-BR"/>
        </w:rPr>
      </w:pPr>
      <w:r w:rsidRPr="00C12226">
        <w:rPr>
          <w:rFonts w:ascii="Comic Sans MS" w:hAnsi="Comic Sans MS"/>
          <w:sz w:val="24"/>
          <w:szCs w:val="24"/>
          <w:lang w:val="pt-BR"/>
        </w:rPr>
        <w:t xml:space="preserve">Procesul fiziologic al </w:t>
      </w:r>
      <w:r w:rsidRPr="00C12226">
        <w:rPr>
          <w:rFonts w:ascii="Comic Sans MS" w:hAnsi="Comic Sans MS"/>
          <w:b/>
          <w:color w:val="FF0000"/>
          <w:sz w:val="24"/>
          <w:szCs w:val="24"/>
          <w:lang w:val="pt-BR"/>
        </w:rPr>
        <w:t>gestaţiei</w:t>
      </w:r>
      <w:r w:rsidRPr="00C12226">
        <w:rPr>
          <w:rFonts w:ascii="Comic Sans MS" w:hAnsi="Comic Sans MS"/>
          <w:sz w:val="24"/>
          <w:szCs w:val="24"/>
          <w:lang w:val="pt-BR"/>
        </w:rPr>
        <w:t xml:space="preserve"> se exteriorizează prin creşterea în greutate a femelei, care se realizează pe seama unui </w:t>
      </w:r>
      <w:r w:rsidRPr="00C12226">
        <w:rPr>
          <w:rFonts w:ascii="Comic Sans MS" w:hAnsi="Comic Sans MS"/>
          <w:b/>
          <w:color w:val="FF0000"/>
          <w:sz w:val="24"/>
          <w:szCs w:val="24"/>
          <w:lang w:val="pt-BR"/>
        </w:rPr>
        <w:t>supliment de hrană adăugat la necesarul pentru funcţii vitale.</w:t>
      </w:r>
    </w:p>
    <w:p w:rsidR="00EA77C7" w:rsidRPr="007337FF" w:rsidRDefault="00EA77C7" w:rsidP="00EA77C7">
      <w:pPr>
        <w:spacing w:line="240" w:lineRule="auto"/>
        <w:rPr>
          <w:rFonts w:ascii="Comic Sans MS" w:hAnsi="Comic Sans MS"/>
          <w:sz w:val="24"/>
          <w:szCs w:val="24"/>
          <w:lang w:val="pt-BR"/>
        </w:rPr>
      </w:pPr>
      <w:r w:rsidRPr="007337FF">
        <w:rPr>
          <w:rFonts w:ascii="Comic Sans MS" w:hAnsi="Comic Sans MS"/>
          <w:b/>
          <w:color w:val="FF0000"/>
          <w:sz w:val="24"/>
          <w:szCs w:val="24"/>
          <w:lang w:val="pt-BR"/>
        </w:rPr>
        <w:t xml:space="preserve">Suplimentul de hrană </w:t>
      </w:r>
      <w:r w:rsidRPr="007337FF">
        <w:rPr>
          <w:rFonts w:ascii="Comic Sans MS" w:hAnsi="Comic Sans MS"/>
          <w:sz w:val="24"/>
          <w:szCs w:val="24"/>
          <w:lang w:val="pt-BR"/>
        </w:rPr>
        <w:t>pentru starea de gestaţie este de:</w:t>
      </w:r>
    </w:p>
    <w:p w:rsidR="00EA77C7" w:rsidRPr="007337FF" w:rsidRDefault="00EA77C7" w:rsidP="0040711B">
      <w:pPr>
        <w:numPr>
          <w:ilvl w:val="0"/>
          <w:numId w:val="189"/>
        </w:numPr>
        <w:spacing w:line="240" w:lineRule="auto"/>
        <w:rPr>
          <w:rFonts w:ascii="Comic Sans MS" w:hAnsi="Comic Sans MS"/>
          <w:sz w:val="24"/>
          <w:szCs w:val="24"/>
          <w:lang w:val="it-IT"/>
        </w:rPr>
      </w:pPr>
      <w:r w:rsidRPr="007337FF">
        <w:rPr>
          <w:rFonts w:ascii="Comic Sans MS" w:hAnsi="Comic Sans MS"/>
          <w:sz w:val="24"/>
          <w:szCs w:val="24"/>
          <w:lang w:val="it-IT"/>
        </w:rPr>
        <w:t>4,5 – 5 U.N. pentru fiecare spor de creştere în greutate realizat</w:t>
      </w:r>
    </w:p>
    <w:p w:rsidR="00EA77C7" w:rsidRPr="007D743C" w:rsidRDefault="00EA77C7" w:rsidP="0040711B">
      <w:pPr>
        <w:numPr>
          <w:ilvl w:val="0"/>
          <w:numId w:val="189"/>
        </w:numPr>
        <w:spacing w:line="240" w:lineRule="auto"/>
        <w:rPr>
          <w:rFonts w:ascii="Comic Sans MS" w:hAnsi="Comic Sans MS"/>
          <w:sz w:val="24"/>
          <w:szCs w:val="24"/>
          <w:lang w:val="it-IT"/>
        </w:rPr>
      </w:pPr>
      <w:r w:rsidRPr="007D743C">
        <w:rPr>
          <w:rFonts w:ascii="Comic Sans MS" w:hAnsi="Comic Sans MS"/>
          <w:sz w:val="24"/>
          <w:szCs w:val="24"/>
          <w:lang w:val="it-IT"/>
        </w:rPr>
        <w:t xml:space="preserve">100 – </w:t>
      </w:r>
      <w:smartTag w:uri="urn:schemas-microsoft-com:office:smarttags" w:element="metricconverter">
        <w:smartTagPr>
          <w:attr w:name="ProductID" w:val="110 g"/>
        </w:smartTagPr>
        <w:r w:rsidRPr="007D743C">
          <w:rPr>
            <w:rFonts w:ascii="Comic Sans MS" w:hAnsi="Comic Sans MS"/>
            <w:sz w:val="24"/>
            <w:szCs w:val="24"/>
            <w:lang w:val="it-IT"/>
          </w:rPr>
          <w:t>110 g</w:t>
        </w:r>
      </w:smartTag>
      <w:r w:rsidRPr="007D743C">
        <w:rPr>
          <w:rFonts w:ascii="Comic Sans MS" w:hAnsi="Comic Sans MS"/>
          <w:sz w:val="24"/>
          <w:szCs w:val="24"/>
          <w:lang w:val="it-IT"/>
        </w:rPr>
        <w:t>. P.D. pentru fiecare U.N. din raţie.</w:t>
      </w:r>
    </w:p>
    <w:p w:rsidR="00EA77C7" w:rsidRPr="007D743C" w:rsidRDefault="00EA77C7" w:rsidP="00EA77C7">
      <w:pPr>
        <w:spacing w:line="240" w:lineRule="auto"/>
        <w:rPr>
          <w:rFonts w:ascii="Comic Sans MS" w:hAnsi="Comic Sans MS"/>
          <w:b/>
          <w:sz w:val="24"/>
          <w:szCs w:val="24"/>
          <w:lang w:val="it-IT"/>
        </w:rPr>
      </w:pPr>
      <w:r w:rsidRPr="007D743C">
        <w:rPr>
          <w:rFonts w:ascii="Comic Sans MS" w:hAnsi="Comic Sans MS"/>
          <w:b/>
          <w:sz w:val="24"/>
          <w:szCs w:val="24"/>
          <w:highlight w:val="yellow"/>
          <w:lang w:val="it-IT"/>
        </w:rPr>
        <w:t>Cerinţele în proteină cresc pe măsură ce gestaţia avansează, suplimentul se acordă în ultima parte a gestaţiei</w:t>
      </w:r>
      <w:r w:rsidRPr="007D743C">
        <w:rPr>
          <w:rFonts w:ascii="Comic Sans MS" w:hAnsi="Comic Sans MS"/>
          <w:b/>
          <w:sz w:val="24"/>
          <w:szCs w:val="24"/>
          <w:lang w:val="it-IT"/>
        </w:rPr>
        <w:t xml:space="preserve"> </w:t>
      </w:r>
    </w:p>
    <w:p w:rsidR="00EA77C7" w:rsidRPr="007D743C" w:rsidRDefault="00EA77C7" w:rsidP="00EA77C7">
      <w:pPr>
        <w:spacing w:line="240" w:lineRule="auto"/>
        <w:rPr>
          <w:rFonts w:ascii="Comic Sans MS" w:hAnsi="Comic Sans MS"/>
          <w:sz w:val="24"/>
          <w:szCs w:val="24"/>
          <w:lang w:val="it-IT"/>
        </w:rPr>
      </w:pPr>
    </w:p>
    <w:p w:rsidR="00EA77C7" w:rsidRPr="007D743C" w:rsidRDefault="00EA77C7" w:rsidP="00EA77C7">
      <w:pPr>
        <w:spacing w:line="240" w:lineRule="auto"/>
        <w:rPr>
          <w:rFonts w:ascii="Comic Sans MS" w:hAnsi="Comic Sans MS"/>
          <w:b/>
          <w:color w:val="000080"/>
          <w:sz w:val="24"/>
          <w:szCs w:val="24"/>
          <w:lang w:val="it-IT"/>
        </w:rPr>
      </w:pPr>
      <w:r w:rsidRPr="007D743C">
        <w:rPr>
          <w:rFonts w:ascii="Comic Sans MS" w:hAnsi="Comic Sans MS"/>
          <w:b/>
          <w:color w:val="000080"/>
          <w:sz w:val="24"/>
          <w:szCs w:val="24"/>
          <w:lang w:val="it-IT"/>
        </w:rPr>
        <w:t>CERINŢELE DE SUBSTANŢE NUTRITIVE PENTRU PRODUCŢIA DE LAPTE</w:t>
      </w:r>
    </w:p>
    <w:p w:rsidR="00EA77C7" w:rsidRPr="00C12226" w:rsidRDefault="00EA77C7" w:rsidP="00EA77C7">
      <w:pPr>
        <w:spacing w:line="240" w:lineRule="auto"/>
        <w:ind w:left="2160"/>
        <w:rPr>
          <w:rFonts w:ascii="Comic Sans MS" w:hAnsi="Comic Sans MS"/>
          <w:b/>
          <w:sz w:val="24"/>
          <w:szCs w:val="24"/>
          <w:lang w:val="pt-BR"/>
        </w:rPr>
      </w:pPr>
      <w:r w:rsidRPr="00C12226">
        <w:rPr>
          <w:rFonts w:ascii="Comic Sans MS" w:hAnsi="Comic Sans MS"/>
          <w:b/>
          <w:sz w:val="24"/>
          <w:szCs w:val="24"/>
          <w:lang w:val="pt-BR"/>
        </w:rPr>
        <w:t>Suplimentul de hrană p</w:t>
      </w:r>
      <w:r>
        <w:rPr>
          <w:rFonts w:ascii="Comic Sans MS" w:hAnsi="Comic Sans MS"/>
          <w:b/>
          <w:sz w:val="24"/>
          <w:szCs w:val="24"/>
          <w:lang w:val="pt-BR"/>
        </w:rPr>
        <w:t>entru pentru producţia de lapte</w:t>
      </w:r>
    </w:p>
    <w:tbl>
      <w:tblPr>
        <w:tblW w:w="0" w:type="auto"/>
        <w:tblBorders>
          <w:top w:val="single" w:sz="12" w:space="0" w:color="993366"/>
          <w:left w:val="single" w:sz="12" w:space="0" w:color="993366"/>
          <w:bottom w:val="single" w:sz="12" w:space="0" w:color="993366"/>
          <w:right w:val="single" w:sz="12" w:space="0" w:color="993366"/>
          <w:insideH w:val="single" w:sz="6" w:space="0" w:color="993366"/>
          <w:insideV w:val="single" w:sz="6" w:space="0" w:color="993366"/>
        </w:tblBorders>
        <w:tblLook w:val="01E0"/>
      </w:tblPr>
      <w:tblGrid>
        <w:gridCol w:w="1598"/>
        <w:gridCol w:w="1594"/>
        <w:gridCol w:w="1593"/>
        <w:gridCol w:w="1592"/>
        <w:gridCol w:w="1592"/>
        <w:gridCol w:w="1595"/>
      </w:tblGrid>
      <w:tr w:rsidR="00EA77C7" w:rsidRPr="00EA77C7" w:rsidTr="00EA77C7">
        <w:tc>
          <w:tcPr>
            <w:tcW w:w="1603" w:type="dxa"/>
            <w:vMerge w:val="restart"/>
            <w:shd w:val="clear" w:color="auto" w:fill="E6E6E6"/>
          </w:tcPr>
          <w:p w:rsidR="00EA77C7" w:rsidRPr="00EA77C7" w:rsidRDefault="00EA77C7" w:rsidP="00EA77C7">
            <w:pPr>
              <w:spacing w:line="240" w:lineRule="auto"/>
              <w:jc w:val="center"/>
              <w:rPr>
                <w:rFonts w:ascii="Comic Sans MS" w:hAnsi="Comic Sans MS"/>
                <w:b/>
                <w:sz w:val="24"/>
                <w:szCs w:val="24"/>
              </w:rPr>
            </w:pPr>
            <w:r w:rsidRPr="00EA77C7">
              <w:rPr>
                <w:rFonts w:ascii="Comic Sans MS" w:hAnsi="Comic Sans MS"/>
                <w:b/>
                <w:sz w:val="24"/>
                <w:szCs w:val="24"/>
              </w:rPr>
              <w:t>Specia</w:t>
            </w:r>
          </w:p>
        </w:tc>
        <w:tc>
          <w:tcPr>
            <w:tcW w:w="3206" w:type="dxa"/>
            <w:gridSpan w:val="2"/>
            <w:shd w:val="clear" w:color="auto" w:fill="FFFF99"/>
          </w:tcPr>
          <w:p w:rsidR="00EA77C7" w:rsidRPr="00EA77C7" w:rsidRDefault="00EA77C7" w:rsidP="00EA77C7">
            <w:pPr>
              <w:spacing w:line="240" w:lineRule="auto"/>
              <w:jc w:val="center"/>
              <w:rPr>
                <w:rFonts w:ascii="Comic Sans MS" w:hAnsi="Comic Sans MS"/>
                <w:b/>
                <w:sz w:val="24"/>
                <w:szCs w:val="24"/>
              </w:rPr>
            </w:pPr>
            <w:r w:rsidRPr="00EA77C7">
              <w:rPr>
                <w:rFonts w:ascii="Comic Sans MS" w:hAnsi="Comic Sans MS"/>
                <w:b/>
                <w:sz w:val="24"/>
                <w:szCs w:val="24"/>
              </w:rPr>
              <w:t>Pentru litru de lapte</w:t>
            </w:r>
          </w:p>
        </w:tc>
        <w:tc>
          <w:tcPr>
            <w:tcW w:w="4812" w:type="dxa"/>
            <w:gridSpan w:val="3"/>
            <w:shd w:val="clear" w:color="auto" w:fill="FFFF99"/>
          </w:tcPr>
          <w:p w:rsidR="00EA77C7" w:rsidRPr="00EA77C7" w:rsidRDefault="00EA77C7" w:rsidP="00EA77C7">
            <w:pPr>
              <w:spacing w:line="240" w:lineRule="auto"/>
              <w:jc w:val="center"/>
              <w:rPr>
                <w:rFonts w:ascii="Comic Sans MS" w:hAnsi="Comic Sans MS"/>
                <w:sz w:val="24"/>
                <w:szCs w:val="24"/>
                <w:lang w:val="it-IT"/>
              </w:rPr>
            </w:pPr>
            <w:r w:rsidRPr="00EA77C7">
              <w:rPr>
                <w:rFonts w:ascii="Comic Sans MS" w:hAnsi="Comic Sans MS"/>
                <w:b/>
                <w:sz w:val="24"/>
                <w:szCs w:val="24"/>
                <w:lang w:val="it-IT"/>
              </w:rPr>
              <w:t>Pentru fiecare U.N. din raţie</w:t>
            </w:r>
          </w:p>
        </w:tc>
      </w:tr>
      <w:tr w:rsidR="00EA77C7" w:rsidRPr="00EA77C7" w:rsidTr="00EA77C7">
        <w:tc>
          <w:tcPr>
            <w:tcW w:w="1603" w:type="dxa"/>
            <w:vMerge/>
            <w:shd w:val="clear" w:color="auto" w:fill="E6E6E6"/>
          </w:tcPr>
          <w:p w:rsidR="00EA77C7" w:rsidRPr="00EA77C7" w:rsidRDefault="00EA77C7" w:rsidP="00EA77C7">
            <w:pPr>
              <w:spacing w:line="240" w:lineRule="auto"/>
              <w:rPr>
                <w:rFonts w:ascii="Comic Sans MS" w:hAnsi="Comic Sans MS"/>
                <w:sz w:val="24"/>
                <w:szCs w:val="24"/>
                <w:lang w:val="it-IT"/>
              </w:rPr>
            </w:pPr>
          </w:p>
        </w:tc>
        <w:tc>
          <w:tcPr>
            <w:tcW w:w="1603" w:type="dxa"/>
            <w:shd w:val="clear" w:color="auto" w:fill="FF99CC"/>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b/>
                <w:sz w:val="24"/>
                <w:szCs w:val="24"/>
              </w:rPr>
              <w:t>U.N.</w:t>
            </w:r>
          </w:p>
        </w:tc>
        <w:tc>
          <w:tcPr>
            <w:tcW w:w="1603" w:type="dxa"/>
            <w:shd w:val="clear" w:color="auto" w:fill="FF99CC"/>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b/>
                <w:sz w:val="24"/>
                <w:szCs w:val="24"/>
              </w:rPr>
              <w:t>P.D. (g)</w:t>
            </w:r>
          </w:p>
        </w:tc>
        <w:tc>
          <w:tcPr>
            <w:tcW w:w="1604" w:type="dxa"/>
            <w:shd w:val="clear" w:color="auto" w:fill="FF99CC"/>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b/>
                <w:sz w:val="24"/>
                <w:szCs w:val="24"/>
              </w:rPr>
              <w:t>Ca (g)</w:t>
            </w:r>
          </w:p>
        </w:tc>
        <w:tc>
          <w:tcPr>
            <w:tcW w:w="1604" w:type="dxa"/>
            <w:shd w:val="clear" w:color="auto" w:fill="FF99CC"/>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b/>
                <w:sz w:val="24"/>
                <w:szCs w:val="24"/>
              </w:rPr>
              <w:t>P (g)</w:t>
            </w:r>
          </w:p>
        </w:tc>
        <w:tc>
          <w:tcPr>
            <w:tcW w:w="1604" w:type="dxa"/>
            <w:shd w:val="clear" w:color="auto" w:fill="FF99CC"/>
          </w:tcPr>
          <w:p w:rsidR="00EA77C7" w:rsidRPr="00EA77C7" w:rsidRDefault="00EA77C7" w:rsidP="00EA77C7">
            <w:pPr>
              <w:spacing w:line="240" w:lineRule="auto"/>
              <w:rPr>
                <w:rFonts w:ascii="Comic Sans MS" w:hAnsi="Comic Sans MS"/>
                <w:sz w:val="24"/>
                <w:szCs w:val="24"/>
              </w:rPr>
            </w:pPr>
            <w:r w:rsidRPr="00EA77C7">
              <w:rPr>
                <w:rFonts w:ascii="Comic Sans MS" w:hAnsi="Comic Sans MS"/>
                <w:b/>
                <w:sz w:val="24"/>
                <w:szCs w:val="24"/>
              </w:rPr>
              <w:t>NaCl (g)</w:t>
            </w:r>
          </w:p>
        </w:tc>
      </w:tr>
      <w:tr w:rsidR="00EA77C7" w:rsidRPr="00EA77C7" w:rsidTr="00EA77C7">
        <w:tc>
          <w:tcPr>
            <w:tcW w:w="1603" w:type="dxa"/>
            <w:shd w:val="clear" w:color="auto" w:fill="E6E6E6"/>
          </w:tcPr>
          <w:p w:rsidR="00EA77C7" w:rsidRPr="00EA77C7" w:rsidRDefault="00EA77C7" w:rsidP="00EA77C7">
            <w:pPr>
              <w:spacing w:line="240" w:lineRule="auto"/>
              <w:jc w:val="center"/>
              <w:rPr>
                <w:rFonts w:ascii="Comic Sans MS" w:hAnsi="Comic Sans MS"/>
                <w:b/>
                <w:sz w:val="24"/>
                <w:szCs w:val="24"/>
              </w:rPr>
            </w:pPr>
            <w:r w:rsidRPr="00EA77C7">
              <w:rPr>
                <w:rFonts w:ascii="Comic Sans MS" w:hAnsi="Comic Sans MS"/>
                <w:b/>
                <w:sz w:val="24"/>
                <w:szCs w:val="24"/>
              </w:rPr>
              <w:t>Vacă</w:t>
            </w:r>
          </w:p>
        </w:tc>
        <w:tc>
          <w:tcPr>
            <w:tcW w:w="1603"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0,50</w:t>
            </w:r>
          </w:p>
        </w:tc>
        <w:tc>
          <w:tcPr>
            <w:tcW w:w="1603"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50,0</w:t>
            </w:r>
          </w:p>
        </w:tc>
        <w:tc>
          <w:tcPr>
            <w:tcW w:w="1604"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7 – 8</w:t>
            </w:r>
          </w:p>
        </w:tc>
        <w:tc>
          <w:tcPr>
            <w:tcW w:w="1604"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5 – 6</w:t>
            </w:r>
          </w:p>
        </w:tc>
        <w:tc>
          <w:tcPr>
            <w:tcW w:w="1604"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3 – 4</w:t>
            </w:r>
          </w:p>
        </w:tc>
      </w:tr>
      <w:tr w:rsidR="00EA77C7" w:rsidRPr="00EA77C7" w:rsidTr="00EA77C7">
        <w:tc>
          <w:tcPr>
            <w:tcW w:w="1603" w:type="dxa"/>
            <w:shd w:val="clear" w:color="auto" w:fill="E6E6E6"/>
          </w:tcPr>
          <w:p w:rsidR="00EA77C7" w:rsidRPr="00EA77C7" w:rsidRDefault="00EA77C7" w:rsidP="00EA77C7">
            <w:pPr>
              <w:spacing w:line="240" w:lineRule="auto"/>
              <w:jc w:val="center"/>
              <w:rPr>
                <w:rFonts w:ascii="Comic Sans MS" w:hAnsi="Comic Sans MS"/>
                <w:b/>
                <w:sz w:val="24"/>
                <w:szCs w:val="24"/>
              </w:rPr>
            </w:pPr>
            <w:r w:rsidRPr="00EA77C7">
              <w:rPr>
                <w:rFonts w:ascii="Comic Sans MS" w:hAnsi="Comic Sans MS"/>
                <w:b/>
                <w:sz w:val="24"/>
                <w:szCs w:val="24"/>
              </w:rPr>
              <w:t>Iapă</w:t>
            </w:r>
          </w:p>
        </w:tc>
        <w:tc>
          <w:tcPr>
            <w:tcW w:w="1603"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0,33</w:t>
            </w:r>
          </w:p>
        </w:tc>
        <w:tc>
          <w:tcPr>
            <w:tcW w:w="1603"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35,0</w:t>
            </w:r>
          </w:p>
        </w:tc>
        <w:tc>
          <w:tcPr>
            <w:tcW w:w="1604"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7 – 8</w:t>
            </w:r>
          </w:p>
        </w:tc>
        <w:tc>
          <w:tcPr>
            <w:tcW w:w="1604"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5 – 6</w:t>
            </w:r>
          </w:p>
        </w:tc>
        <w:tc>
          <w:tcPr>
            <w:tcW w:w="1604"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3 – 4</w:t>
            </w:r>
          </w:p>
        </w:tc>
      </w:tr>
      <w:tr w:rsidR="00EA77C7" w:rsidRPr="00EA77C7" w:rsidTr="00EA77C7">
        <w:tc>
          <w:tcPr>
            <w:tcW w:w="1603" w:type="dxa"/>
            <w:shd w:val="clear" w:color="auto" w:fill="E6E6E6"/>
          </w:tcPr>
          <w:p w:rsidR="00EA77C7" w:rsidRPr="00EA77C7" w:rsidRDefault="00EA77C7" w:rsidP="00EA77C7">
            <w:pPr>
              <w:spacing w:line="240" w:lineRule="auto"/>
              <w:jc w:val="center"/>
              <w:rPr>
                <w:rFonts w:ascii="Comic Sans MS" w:hAnsi="Comic Sans MS"/>
                <w:b/>
                <w:sz w:val="24"/>
                <w:szCs w:val="24"/>
              </w:rPr>
            </w:pPr>
            <w:r w:rsidRPr="00EA77C7">
              <w:rPr>
                <w:rFonts w:ascii="Comic Sans MS" w:hAnsi="Comic Sans MS"/>
                <w:b/>
                <w:sz w:val="24"/>
                <w:szCs w:val="24"/>
              </w:rPr>
              <w:t>Oaie</w:t>
            </w:r>
          </w:p>
        </w:tc>
        <w:tc>
          <w:tcPr>
            <w:tcW w:w="1603"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0,80</w:t>
            </w:r>
          </w:p>
        </w:tc>
        <w:tc>
          <w:tcPr>
            <w:tcW w:w="1603"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80,0</w:t>
            </w:r>
          </w:p>
        </w:tc>
        <w:tc>
          <w:tcPr>
            <w:tcW w:w="1604"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7 – 8</w:t>
            </w:r>
          </w:p>
        </w:tc>
        <w:tc>
          <w:tcPr>
            <w:tcW w:w="1604"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5 – 6</w:t>
            </w:r>
          </w:p>
        </w:tc>
        <w:tc>
          <w:tcPr>
            <w:tcW w:w="1604"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3 – 4</w:t>
            </w:r>
          </w:p>
        </w:tc>
      </w:tr>
      <w:tr w:rsidR="00EA77C7" w:rsidRPr="00EA77C7" w:rsidTr="00EA77C7">
        <w:tc>
          <w:tcPr>
            <w:tcW w:w="1603" w:type="dxa"/>
            <w:shd w:val="clear" w:color="auto" w:fill="E6E6E6"/>
          </w:tcPr>
          <w:p w:rsidR="00EA77C7" w:rsidRPr="00EA77C7" w:rsidRDefault="00EA77C7" w:rsidP="00EA77C7">
            <w:pPr>
              <w:spacing w:line="240" w:lineRule="auto"/>
              <w:jc w:val="center"/>
              <w:rPr>
                <w:rFonts w:ascii="Comic Sans MS" w:hAnsi="Comic Sans MS"/>
                <w:b/>
                <w:sz w:val="24"/>
                <w:szCs w:val="24"/>
              </w:rPr>
            </w:pPr>
            <w:r w:rsidRPr="00EA77C7">
              <w:rPr>
                <w:rFonts w:ascii="Comic Sans MS" w:hAnsi="Comic Sans MS"/>
                <w:b/>
                <w:sz w:val="24"/>
                <w:szCs w:val="24"/>
              </w:rPr>
              <w:t>Scroafă</w:t>
            </w:r>
          </w:p>
        </w:tc>
        <w:tc>
          <w:tcPr>
            <w:tcW w:w="1603"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0,90</w:t>
            </w:r>
          </w:p>
        </w:tc>
        <w:tc>
          <w:tcPr>
            <w:tcW w:w="1603"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90,0</w:t>
            </w:r>
          </w:p>
        </w:tc>
        <w:tc>
          <w:tcPr>
            <w:tcW w:w="1604"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7 – 8</w:t>
            </w:r>
          </w:p>
        </w:tc>
        <w:tc>
          <w:tcPr>
            <w:tcW w:w="1604"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5 – 6</w:t>
            </w:r>
          </w:p>
        </w:tc>
        <w:tc>
          <w:tcPr>
            <w:tcW w:w="1604" w:type="dxa"/>
          </w:tcPr>
          <w:p w:rsidR="00EA77C7" w:rsidRPr="00EA77C7" w:rsidRDefault="00EA77C7" w:rsidP="00EA77C7">
            <w:pPr>
              <w:spacing w:line="240" w:lineRule="auto"/>
              <w:jc w:val="center"/>
              <w:rPr>
                <w:rFonts w:ascii="Comic Sans MS" w:hAnsi="Comic Sans MS"/>
                <w:sz w:val="24"/>
                <w:szCs w:val="24"/>
              </w:rPr>
            </w:pPr>
            <w:r w:rsidRPr="00EA77C7">
              <w:rPr>
                <w:rFonts w:ascii="Comic Sans MS" w:hAnsi="Comic Sans MS"/>
                <w:sz w:val="24"/>
                <w:szCs w:val="24"/>
              </w:rPr>
              <w:t>3 – 4</w:t>
            </w:r>
          </w:p>
        </w:tc>
      </w:tr>
    </w:tbl>
    <w:p w:rsidR="00EA77C7" w:rsidRDefault="00487B4A" w:rsidP="00EA77C7">
      <w:pPr>
        <w:spacing w:line="240" w:lineRule="auto"/>
        <w:rPr>
          <w:rFonts w:ascii="Comic Sans MS" w:hAnsi="Comic Sans MS"/>
          <w:sz w:val="24"/>
          <w:szCs w:val="24"/>
        </w:rPr>
      </w:pPr>
      <w:r>
        <w:rPr>
          <w:rFonts w:ascii="Comic Sans MS" w:hAnsi="Comic Sans MS"/>
          <w:noProof/>
          <w:sz w:val="24"/>
          <w:szCs w:val="24"/>
          <w:lang w:val="en-US"/>
        </w:rPr>
        <w:pict>
          <v:shape id="_x0000_s1514" type="#_x0000_t21" style="position:absolute;margin-left:9pt;margin-top:22.6pt;width:459pt;height:90pt;z-index:183;mso-position-horizontal-relative:text;mso-position-vertical-relative:text" fillcolor="#fc9" strokecolor="#396" strokeweight="2.25pt">
            <v:textbox>
              <w:txbxContent>
                <w:p w:rsidR="00EA77C7" w:rsidRPr="00002BCB" w:rsidRDefault="00EA77C7" w:rsidP="00EA77C7">
                  <w:pPr>
                    <w:rPr>
                      <w:rFonts w:ascii="Comic Sans MS" w:hAnsi="Comic Sans MS"/>
                      <w:sz w:val="24"/>
                      <w:szCs w:val="24"/>
                      <w:lang w:val="fr-FR"/>
                    </w:rPr>
                  </w:pPr>
                  <w:r w:rsidRPr="00002BCB">
                    <w:rPr>
                      <w:rFonts w:ascii="Comic Sans MS" w:hAnsi="Comic Sans MS"/>
                      <w:b/>
                      <w:color w:val="FF0000"/>
                      <w:sz w:val="24"/>
                      <w:szCs w:val="24"/>
                      <w:lang w:val="fr-FR"/>
                    </w:rPr>
                    <w:t>Cerinţele de vitamine</w:t>
                  </w:r>
                  <w:r w:rsidRPr="00002BCB">
                    <w:rPr>
                      <w:rFonts w:ascii="Comic Sans MS" w:hAnsi="Comic Sans MS"/>
                      <w:sz w:val="24"/>
                      <w:szCs w:val="24"/>
                      <w:lang w:val="fr-FR"/>
                    </w:rPr>
                    <w:t xml:space="preserve"> la toate speciile de animale domestice sunt asigurate prin furajele care alcătuiesc raţia sau prin adăugarea premixurilor în amestecurile de nutreţuri concentrate.</w:t>
                  </w:r>
                </w:p>
                <w:p w:rsidR="00EA77C7" w:rsidRPr="00002BCB" w:rsidRDefault="00EA77C7" w:rsidP="00EA77C7">
                  <w:pPr>
                    <w:rPr>
                      <w:lang w:val="fr-FR"/>
                    </w:rPr>
                  </w:pPr>
                </w:p>
              </w:txbxContent>
            </v:textbox>
          </v:shape>
        </w:pict>
      </w:r>
    </w:p>
    <w:p w:rsidR="00EA77C7" w:rsidRPr="008602BF" w:rsidRDefault="00EA77C7" w:rsidP="00EA77C7">
      <w:pPr>
        <w:spacing w:before="0" w:after="0" w:line="240" w:lineRule="auto"/>
        <w:rPr>
          <w:rFonts w:ascii="Comic Sans MS" w:hAnsi="Comic Sans MS" w:cs="Arial"/>
          <w:b/>
          <w:sz w:val="24"/>
          <w:szCs w:val="24"/>
          <w:lang w:val="ro-RO"/>
        </w:rPr>
      </w:pPr>
      <w:r>
        <w:rPr>
          <w:rFonts w:ascii="Comic Sans MS" w:hAnsi="Comic Sans MS"/>
          <w:sz w:val="24"/>
          <w:szCs w:val="24"/>
        </w:rPr>
        <w:br w:type="page"/>
      </w:r>
      <w:r w:rsidRPr="008602BF">
        <w:rPr>
          <w:rFonts w:ascii="Comic Sans MS" w:hAnsi="Comic Sans MS" w:cs="Arial"/>
          <w:b/>
          <w:sz w:val="24"/>
          <w:szCs w:val="24"/>
          <w:lang w:val="ro-RO"/>
        </w:rPr>
        <w:lastRenderedPageBreak/>
        <w:t xml:space="preserve">UNITATEA DE COMPETENŢĂ 17 – TEHNOLOGIA CREŞTERII ANIMALELOR  </w:t>
      </w:r>
    </w:p>
    <w:p w:rsidR="00EA77C7" w:rsidRPr="002C5407" w:rsidRDefault="00EA77C7" w:rsidP="00EA77C7">
      <w:pPr>
        <w:spacing w:before="0" w:after="0" w:line="240" w:lineRule="auto"/>
        <w:rPr>
          <w:rFonts w:ascii="Comic Sans MS" w:hAnsi="Comic Sans MS" w:cs="Arial"/>
          <w:b/>
          <w:color w:val="FF0000"/>
          <w:sz w:val="24"/>
          <w:szCs w:val="24"/>
          <w:lang w:val="ro-RO"/>
        </w:rPr>
      </w:pPr>
      <w:r w:rsidRPr="00057DC1">
        <w:rPr>
          <w:rFonts w:ascii="Comic Sans MS" w:hAnsi="Comic Sans MS" w:cs="Arial"/>
          <w:b/>
          <w:color w:val="000080"/>
          <w:sz w:val="24"/>
          <w:szCs w:val="24"/>
          <w:lang w:val="fr-FR"/>
        </w:rPr>
        <w:t>17.6.  Optimizează raţiile furajere pe specii de animale</w:t>
      </w:r>
    </w:p>
    <w:p w:rsidR="00EA77C7" w:rsidRPr="00002BCB" w:rsidRDefault="00EA77C7" w:rsidP="00EA77C7">
      <w:pPr>
        <w:spacing w:line="240" w:lineRule="auto"/>
        <w:jc w:val="center"/>
        <w:rPr>
          <w:rFonts w:ascii="Comic Sans MS" w:hAnsi="Comic Sans MS" w:cs="Arial"/>
          <w:b/>
          <w:sz w:val="24"/>
          <w:szCs w:val="24"/>
          <w:lang w:val="fr-FR"/>
        </w:rPr>
      </w:pPr>
      <w:r w:rsidRPr="00002BCB">
        <w:rPr>
          <w:rFonts w:ascii="Comic Sans MS" w:hAnsi="Comic Sans MS" w:cs="Arial"/>
          <w:b/>
          <w:sz w:val="24"/>
          <w:szCs w:val="24"/>
          <w:lang w:val="fr-FR"/>
        </w:rPr>
        <w:t>FIŞA DE LUCRU Nr.1-LABORATOR TEHNOLOGIC</w:t>
      </w:r>
    </w:p>
    <w:p w:rsidR="00EA77C7" w:rsidRPr="00265D1E" w:rsidRDefault="00EA77C7" w:rsidP="00EA77C7">
      <w:pPr>
        <w:spacing w:line="240" w:lineRule="auto"/>
        <w:jc w:val="center"/>
        <w:rPr>
          <w:rFonts w:ascii="Comic Sans MS" w:hAnsi="Comic Sans MS" w:cs="Arial"/>
          <w:color w:val="0000FF"/>
          <w:sz w:val="24"/>
          <w:szCs w:val="24"/>
        </w:rPr>
      </w:pPr>
      <w:r w:rsidRPr="00265D1E">
        <w:rPr>
          <w:rFonts w:ascii="Comic Sans MS" w:hAnsi="Comic Sans MS" w:cs="Arial"/>
          <w:b/>
          <w:color w:val="0000FF"/>
          <w:sz w:val="24"/>
          <w:szCs w:val="24"/>
        </w:rPr>
        <w:t xml:space="preserve">CALCULAREA RAŢIILOR </w:t>
      </w:r>
      <w:smartTag w:uri="urn:schemas-microsoft-com:office:smarttags" w:element="PersonName">
        <w:smartTagPr>
          <w:attr w:name="ProductID" w:val="LA TAURINE"/>
        </w:smartTagPr>
        <w:r w:rsidRPr="00265D1E">
          <w:rPr>
            <w:rFonts w:ascii="Comic Sans MS" w:hAnsi="Comic Sans MS" w:cs="Arial"/>
            <w:b/>
            <w:color w:val="0000FF"/>
            <w:sz w:val="24"/>
            <w:szCs w:val="24"/>
          </w:rPr>
          <w:t>LA TAURINE</w:t>
        </w:r>
      </w:smartTag>
    </w:p>
    <w:p w:rsidR="00EA77C7" w:rsidRDefault="00EA77C7" w:rsidP="00EA77C7">
      <w:pPr>
        <w:spacing w:line="240" w:lineRule="auto"/>
        <w:rPr>
          <w:rFonts w:ascii="Comic Sans MS" w:hAnsi="Comic Sans MS" w:cs="Arial"/>
          <w:b/>
          <w:sz w:val="24"/>
          <w:szCs w:val="24"/>
        </w:rPr>
      </w:pPr>
      <w:r>
        <w:rPr>
          <w:rFonts w:ascii="Comic Sans MS" w:hAnsi="Comic Sans MS" w:cs="Arial"/>
          <w:b/>
          <w:sz w:val="24"/>
          <w:szCs w:val="24"/>
        </w:rPr>
        <w:tab/>
      </w:r>
      <w:r>
        <w:rPr>
          <w:rFonts w:ascii="Comic Sans MS" w:hAnsi="Comic Sans MS" w:cs="Arial"/>
          <w:b/>
          <w:sz w:val="24"/>
          <w:szCs w:val="24"/>
        </w:rPr>
        <w:tab/>
      </w:r>
      <w:r>
        <w:rPr>
          <w:rFonts w:ascii="Comic Sans MS" w:hAnsi="Comic Sans MS" w:cs="Arial"/>
          <w:b/>
          <w:sz w:val="24"/>
          <w:szCs w:val="24"/>
        </w:rPr>
        <w:tab/>
        <w:t xml:space="preserve">PROBLEMATIZAREA /ALGORITMIZAREA </w:t>
      </w:r>
    </w:p>
    <w:p w:rsidR="00EA77C7" w:rsidRPr="00002BCB" w:rsidRDefault="00EA77C7" w:rsidP="00EA77C7">
      <w:pPr>
        <w:spacing w:line="240" w:lineRule="auto"/>
        <w:rPr>
          <w:rFonts w:ascii="Comic Sans MS" w:hAnsi="Comic Sans MS" w:cs="Arial"/>
          <w:b/>
          <w:sz w:val="24"/>
          <w:szCs w:val="24"/>
          <w:lang w:val="fr-FR"/>
        </w:rPr>
      </w:pPr>
      <w:r w:rsidRPr="00002BCB">
        <w:rPr>
          <w:rFonts w:ascii="Comic Sans MS" w:hAnsi="Comic Sans MS" w:cs="Arial"/>
          <w:b/>
          <w:sz w:val="24"/>
          <w:szCs w:val="24"/>
          <w:lang w:val="fr-FR"/>
        </w:rPr>
        <w:t>Sarcini de lucru:</w:t>
      </w:r>
    </w:p>
    <w:p w:rsidR="00EA77C7" w:rsidRDefault="00EA77C7" w:rsidP="00EA77C7">
      <w:pPr>
        <w:spacing w:line="240" w:lineRule="auto"/>
        <w:rPr>
          <w:rFonts w:ascii="Comic Sans MS" w:hAnsi="Comic Sans MS" w:cs="Arial"/>
          <w:sz w:val="24"/>
          <w:szCs w:val="24"/>
        </w:rPr>
      </w:pPr>
      <w:r w:rsidRPr="00002BCB">
        <w:rPr>
          <w:rFonts w:ascii="Comic Sans MS" w:hAnsi="Comic Sans MS" w:cs="Arial"/>
          <w:b/>
          <w:sz w:val="24"/>
          <w:szCs w:val="24"/>
          <w:lang w:val="fr-FR"/>
        </w:rPr>
        <w:t xml:space="preserve">1. </w:t>
      </w:r>
      <w:r w:rsidRPr="00002BCB">
        <w:rPr>
          <w:rFonts w:ascii="Comic Sans MS" w:hAnsi="Comic Sans MS" w:cs="Arial"/>
          <w:sz w:val="24"/>
          <w:szCs w:val="24"/>
          <w:lang w:val="fr-FR"/>
        </w:rPr>
        <w:t xml:space="preserve">Alcătuiţi o raţie pentru o </w:t>
      </w:r>
      <w:r w:rsidRPr="00002BCB">
        <w:rPr>
          <w:rFonts w:ascii="Comic Sans MS" w:hAnsi="Comic Sans MS" w:cs="Arial"/>
          <w:b/>
          <w:color w:val="FF0000"/>
          <w:sz w:val="24"/>
          <w:szCs w:val="24"/>
          <w:lang w:val="fr-FR"/>
        </w:rPr>
        <w:t xml:space="preserve">vacă de lapte </w:t>
      </w:r>
      <w:r w:rsidRPr="00002BCB">
        <w:rPr>
          <w:rFonts w:ascii="Comic Sans MS" w:hAnsi="Comic Sans MS" w:cs="Arial"/>
          <w:sz w:val="24"/>
          <w:szCs w:val="24"/>
          <w:lang w:val="fr-FR"/>
        </w:rPr>
        <w:t xml:space="preserve">cu </w:t>
      </w:r>
      <w:r w:rsidRPr="00002BCB">
        <w:rPr>
          <w:rFonts w:ascii="Comic Sans MS" w:hAnsi="Comic Sans MS" w:cs="Arial"/>
          <w:b/>
          <w:color w:val="FF0000"/>
          <w:sz w:val="24"/>
          <w:szCs w:val="24"/>
          <w:lang w:val="fr-FR"/>
        </w:rPr>
        <w:t xml:space="preserve">greutatea vie de </w:t>
      </w:r>
      <w:smartTag w:uri="urn:schemas-microsoft-com:office:smarttags" w:element="metricconverter">
        <w:smartTagPr>
          <w:attr w:name="ProductID" w:val="500 kg"/>
        </w:smartTagPr>
        <w:r w:rsidRPr="00002BCB">
          <w:rPr>
            <w:rFonts w:ascii="Comic Sans MS" w:hAnsi="Comic Sans MS" w:cs="Arial"/>
            <w:b/>
            <w:color w:val="FF0000"/>
            <w:sz w:val="24"/>
            <w:szCs w:val="24"/>
            <w:lang w:val="fr-FR"/>
          </w:rPr>
          <w:t>500 kg</w:t>
        </w:r>
      </w:smartTag>
      <w:r w:rsidRPr="00002BCB">
        <w:rPr>
          <w:rFonts w:ascii="Comic Sans MS" w:hAnsi="Comic Sans MS" w:cs="Arial"/>
          <w:b/>
          <w:color w:val="FF0000"/>
          <w:sz w:val="24"/>
          <w:szCs w:val="24"/>
          <w:lang w:val="fr-FR"/>
        </w:rPr>
        <w:t xml:space="preserve"> </w:t>
      </w:r>
      <w:r w:rsidRPr="00002BCB">
        <w:rPr>
          <w:rFonts w:ascii="Comic Sans MS" w:hAnsi="Comic Sans MS" w:cs="Arial"/>
          <w:sz w:val="24"/>
          <w:szCs w:val="24"/>
          <w:lang w:val="fr-FR"/>
        </w:rPr>
        <w:t xml:space="preserve">şi cu o producţie de </w:t>
      </w:r>
      <w:smartTag w:uri="urn:schemas-microsoft-com:office:smarttags" w:element="metricconverter">
        <w:smartTagPr>
          <w:attr w:name="ProductID" w:val="10 litri"/>
        </w:smartTagPr>
        <w:r w:rsidRPr="00002BCB">
          <w:rPr>
            <w:rFonts w:ascii="Comic Sans MS" w:hAnsi="Comic Sans MS" w:cs="Arial"/>
            <w:b/>
            <w:color w:val="FF0000"/>
            <w:sz w:val="24"/>
            <w:szCs w:val="24"/>
            <w:lang w:val="fr-FR"/>
          </w:rPr>
          <w:t>10 litri</w:t>
        </w:r>
      </w:smartTag>
      <w:r w:rsidRPr="00002BCB">
        <w:rPr>
          <w:rFonts w:ascii="Comic Sans MS" w:hAnsi="Comic Sans MS" w:cs="Arial"/>
          <w:b/>
          <w:color w:val="FF0000"/>
          <w:sz w:val="24"/>
          <w:szCs w:val="24"/>
          <w:lang w:val="fr-FR"/>
        </w:rPr>
        <w:t xml:space="preserve"> lapte pe zi</w:t>
      </w:r>
      <w:r w:rsidRPr="00002BCB">
        <w:rPr>
          <w:rFonts w:ascii="Comic Sans MS" w:hAnsi="Comic Sans MS" w:cs="Arial"/>
          <w:sz w:val="24"/>
          <w:szCs w:val="24"/>
          <w:lang w:val="fr-FR"/>
        </w:rPr>
        <w:t xml:space="preserve">. </w:t>
      </w:r>
      <w:r>
        <w:rPr>
          <w:rFonts w:ascii="Comic Sans MS" w:hAnsi="Comic Sans MS" w:cs="Arial"/>
          <w:sz w:val="24"/>
          <w:szCs w:val="24"/>
        </w:rPr>
        <w:t xml:space="preserve">Raţia se întocmeşte pe </w:t>
      </w:r>
      <w:r w:rsidRPr="002828FD">
        <w:rPr>
          <w:rFonts w:ascii="Comic Sans MS" w:hAnsi="Comic Sans MS" w:cs="Arial"/>
          <w:b/>
          <w:color w:val="FF0000"/>
          <w:sz w:val="24"/>
          <w:szCs w:val="24"/>
        </w:rPr>
        <w:t>perioada de stabulaţie</w:t>
      </w:r>
      <w:r>
        <w:rPr>
          <w:rFonts w:ascii="Comic Sans MS" w:hAnsi="Comic Sans MS" w:cs="Arial"/>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18"/>
        <w:gridCol w:w="1074"/>
        <w:gridCol w:w="897"/>
        <w:gridCol w:w="895"/>
        <w:gridCol w:w="895"/>
        <w:gridCol w:w="717"/>
        <w:gridCol w:w="868"/>
      </w:tblGrid>
      <w:tr w:rsidR="00EA77C7" w:rsidRPr="00EA77C7" w:rsidTr="00EA77C7">
        <w:tc>
          <w:tcPr>
            <w:tcW w:w="6228" w:type="dxa"/>
            <w:gridSpan w:val="3"/>
          </w:tcPr>
          <w:p w:rsidR="00EA77C7" w:rsidRPr="00EA77C7" w:rsidRDefault="00EA77C7" w:rsidP="00EA77C7">
            <w:pPr>
              <w:spacing w:line="240" w:lineRule="auto"/>
              <w:jc w:val="center"/>
              <w:rPr>
                <w:rFonts w:ascii="Comic Sans MS" w:hAnsi="Comic Sans MS" w:cs="Arial"/>
                <w:b/>
                <w:sz w:val="24"/>
                <w:szCs w:val="24"/>
              </w:rPr>
            </w:pPr>
            <w:r w:rsidRPr="00EA77C7">
              <w:rPr>
                <w:rFonts w:ascii="Comic Sans MS" w:hAnsi="Comic Sans MS" w:cs="Arial"/>
                <w:b/>
                <w:sz w:val="24"/>
                <w:szCs w:val="24"/>
              </w:rPr>
              <w:t>Necesarul de hrană</w:t>
            </w:r>
          </w:p>
        </w:tc>
        <w:tc>
          <w:tcPr>
            <w:tcW w:w="900" w:type="dxa"/>
          </w:tcPr>
          <w:p w:rsidR="00EA77C7" w:rsidRPr="00EA77C7" w:rsidRDefault="00EA77C7" w:rsidP="00EA77C7">
            <w:pPr>
              <w:spacing w:line="240" w:lineRule="auto"/>
              <w:rPr>
                <w:rFonts w:ascii="Comic Sans MS" w:hAnsi="Comic Sans MS" w:cs="Arial"/>
                <w:sz w:val="24"/>
                <w:szCs w:val="24"/>
              </w:rPr>
            </w:pPr>
          </w:p>
        </w:tc>
        <w:tc>
          <w:tcPr>
            <w:tcW w:w="900" w:type="dxa"/>
          </w:tcPr>
          <w:p w:rsidR="00EA77C7" w:rsidRPr="00EA77C7" w:rsidRDefault="00EA77C7" w:rsidP="00EA77C7">
            <w:pPr>
              <w:spacing w:line="240" w:lineRule="auto"/>
              <w:rPr>
                <w:rFonts w:ascii="Comic Sans MS" w:hAnsi="Comic Sans MS" w:cs="Arial"/>
                <w:sz w:val="24"/>
                <w:szCs w:val="24"/>
              </w:rPr>
            </w:pPr>
          </w:p>
        </w:tc>
        <w:tc>
          <w:tcPr>
            <w:tcW w:w="720" w:type="dxa"/>
          </w:tcPr>
          <w:p w:rsidR="00EA77C7" w:rsidRPr="00EA77C7" w:rsidRDefault="00EA77C7" w:rsidP="00EA77C7">
            <w:pPr>
              <w:spacing w:line="240" w:lineRule="auto"/>
              <w:rPr>
                <w:rFonts w:ascii="Comic Sans MS" w:hAnsi="Comic Sans MS" w:cs="Arial"/>
                <w:sz w:val="24"/>
                <w:szCs w:val="24"/>
              </w:rPr>
            </w:pPr>
          </w:p>
        </w:tc>
        <w:tc>
          <w:tcPr>
            <w:tcW w:w="873" w:type="dxa"/>
          </w:tcPr>
          <w:p w:rsidR="00EA77C7" w:rsidRPr="00EA77C7" w:rsidRDefault="00EA77C7" w:rsidP="00EA77C7">
            <w:pPr>
              <w:spacing w:line="240" w:lineRule="auto"/>
              <w:rPr>
                <w:rFonts w:ascii="Comic Sans MS" w:hAnsi="Comic Sans MS" w:cs="Arial"/>
                <w:sz w:val="24"/>
                <w:szCs w:val="24"/>
              </w:rPr>
            </w:pPr>
          </w:p>
        </w:tc>
      </w:tr>
      <w:tr w:rsidR="00EA77C7" w:rsidRPr="00EA77C7" w:rsidTr="00EA77C7">
        <w:tc>
          <w:tcPr>
            <w:tcW w:w="4248" w:type="dxa"/>
            <w:vMerge w:val="restart"/>
          </w:tcPr>
          <w:p w:rsidR="00EA77C7" w:rsidRPr="00EA77C7" w:rsidRDefault="00EA77C7" w:rsidP="00EA77C7">
            <w:pPr>
              <w:spacing w:line="240" w:lineRule="auto"/>
              <w:jc w:val="center"/>
              <w:rPr>
                <w:rFonts w:ascii="Comic Sans MS" w:hAnsi="Comic Sans MS" w:cs="Arial"/>
                <w:b/>
                <w:sz w:val="24"/>
                <w:szCs w:val="24"/>
              </w:rPr>
            </w:pPr>
          </w:p>
          <w:p w:rsidR="00EA77C7" w:rsidRPr="00EA77C7" w:rsidRDefault="00EA77C7" w:rsidP="00EA77C7">
            <w:pPr>
              <w:spacing w:line="240" w:lineRule="auto"/>
              <w:jc w:val="center"/>
              <w:rPr>
                <w:rFonts w:ascii="Comic Sans MS" w:hAnsi="Comic Sans MS" w:cs="Arial"/>
                <w:b/>
                <w:sz w:val="24"/>
                <w:szCs w:val="24"/>
              </w:rPr>
            </w:pPr>
            <w:r w:rsidRPr="00EA77C7">
              <w:rPr>
                <w:rFonts w:ascii="Comic Sans MS" w:hAnsi="Comic Sans MS" w:cs="Arial"/>
                <w:b/>
                <w:sz w:val="24"/>
                <w:szCs w:val="24"/>
              </w:rPr>
              <w:t>Specificarea nutreţurilor</w:t>
            </w:r>
          </w:p>
        </w:tc>
        <w:tc>
          <w:tcPr>
            <w:tcW w:w="1080" w:type="dxa"/>
          </w:tcPr>
          <w:p w:rsidR="00EA77C7" w:rsidRPr="00EA77C7" w:rsidRDefault="00EA77C7" w:rsidP="00EA77C7">
            <w:pPr>
              <w:spacing w:line="240" w:lineRule="auto"/>
              <w:rPr>
                <w:rFonts w:ascii="Comic Sans MS" w:hAnsi="Comic Sans MS" w:cs="Arial"/>
                <w:sz w:val="24"/>
                <w:szCs w:val="24"/>
              </w:rPr>
            </w:pPr>
          </w:p>
        </w:tc>
        <w:tc>
          <w:tcPr>
            <w:tcW w:w="4293" w:type="dxa"/>
            <w:gridSpan w:val="5"/>
          </w:tcPr>
          <w:p w:rsidR="00EA77C7" w:rsidRPr="00EA77C7" w:rsidRDefault="00EA77C7" w:rsidP="00EA77C7">
            <w:pPr>
              <w:spacing w:line="240" w:lineRule="auto"/>
              <w:jc w:val="center"/>
              <w:rPr>
                <w:rFonts w:ascii="Comic Sans MS" w:hAnsi="Comic Sans MS" w:cs="Arial"/>
                <w:b/>
                <w:sz w:val="24"/>
                <w:szCs w:val="24"/>
              </w:rPr>
            </w:pPr>
            <w:r w:rsidRPr="00EA77C7">
              <w:rPr>
                <w:rFonts w:ascii="Comic Sans MS" w:hAnsi="Comic Sans MS" w:cs="Arial"/>
                <w:b/>
                <w:sz w:val="24"/>
                <w:szCs w:val="24"/>
              </w:rPr>
              <w:t>Conţinutul în:</w:t>
            </w:r>
          </w:p>
        </w:tc>
      </w:tr>
      <w:tr w:rsidR="00EA77C7" w:rsidRPr="00EA77C7" w:rsidTr="00EA77C7">
        <w:tc>
          <w:tcPr>
            <w:tcW w:w="4248" w:type="dxa"/>
            <w:vMerge/>
          </w:tcPr>
          <w:p w:rsidR="00EA77C7" w:rsidRPr="00EA77C7" w:rsidRDefault="00EA77C7" w:rsidP="00EA77C7">
            <w:pPr>
              <w:spacing w:line="240" w:lineRule="auto"/>
              <w:rPr>
                <w:rFonts w:ascii="Comic Sans MS" w:hAnsi="Comic Sans MS" w:cs="Arial"/>
                <w:sz w:val="24"/>
                <w:szCs w:val="24"/>
              </w:rPr>
            </w:pPr>
          </w:p>
        </w:tc>
        <w:tc>
          <w:tcPr>
            <w:tcW w:w="1080" w:type="dxa"/>
          </w:tcPr>
          <w:p w:rsidR="00EA77C7" w:rsidRPr="00EA77C7" w:rsidRDefault="00EA77C7" w:rsidP="00EA77C7">
            <w:pPr>
              <w:spacing w:before="0" w:after="0" w:line="240" w:lineRule="auto"/>
              <w:jc w:val="center"/>
              <w:rPr>
                <w:rFonts w:ascii="Comic Sans MS" w:hAnsi="Comic Sans MS" w:cs="Arial"/>
                <w:b/>
                <w:szCs w:val="20"/>
              </w:rPr>
            </w:pPr>
            <w:r w:rsidRPr="00EA77C7">
              <w:rPr>
                <w:rFonts w:ascii="Comic Sans MS" w:hAnsi="Comic Sans MS" w:cs="Arial"/>
                <w:b/>
                <w:szCs w:val="20"/>
              </w:rPr>
              <w:t>Kg.</w:t>
            </w:r>
          </w:p>
        </w:tc>
        <w:tc>
          <w:tcPr>
            <w:tcW w:w="900" w:type="dxa"/>
          </w:tcPr>
          <w:p w:rsidR="00EA77C7" w:rsidRPr="00EA77C7" w:rsidRDefault="00EA77C7" w:rsidP="00EA77C7">
            <w:pPr>
              <w:spacing w:before="0" w:after="0" w:line="240" w:lineRule="auto"/>
              <w:jc w:val="center"/>
              <w:rPr>
                <w:rFonts w:ascii="Comic Sans MS" w:hAnsi="Comic Sans MS" w:cs="Arial"/>
                <w:b/>
                <w:szCs w:val="20"/>
              </w:rPr>
            </w:pPr>
            <w:r w:rsidRPr="00EA77C7">
              <w:rPr>
                <w:rFonts w:ascii="Comic Sans MS" w:hAnsi="Comic Sans MS" w:cs="Arial"/>
                <w:b/>
                <w:szCs w:val="20"/>
              </w:rPr>
              <w:t>S.U.</w:t>
            </w:r>
          </w:p>
          <w:p w:rsidR="00EA77C7" w:rsidRPr="00EA77C7" w:rsidRDefault="00EA77C7" w:rsidP="00EA77C7">
            <w:pPr>
              <w:spacing w:before="0" w:after="0" w:line="240" w:lineRule="auto"/>
              <w:jc w:val="center"/>
              <w:rPr>
                <w:rFonts w:ascii="Comic Sans MS" w:hAnsi="Comic Sans MS" w:cs="Arial"/>
                <w:b/>
                <w:szCs w:val="20"/>
              </w:rPr>
            </w:pPr>
            <w:r w:rsidRPr="00EA77C7">
              <w:rPr>
                <w:rFonts w:ascii="Comic Sans MS" w:hAnsi="Comic Sans MS" w:cs="Arial"/>
                <w:b/>
                <w:szCs w:val="20"/>
              </w:rPr>
              <w:t>Kg.</w:t>
            </w:r>
          </w:p>
        </w:tc>
        <w:tc>
          <w:tcPr>
            <w:tcW w:w="900" w:type="dxa"/>
          </w:tcPr>
          <w:p w:rsidR="00EA77C7" w:rsidRPr="00EA77C7" w:rsidRDefault="00EA77C7" w:rsidP="00EA77C7">
            <w:pPr>
              <w:spacing w:before="0" w:after="0" w:line="240" w:lineRule="auto"/>
              <w:jc w:val="center"/>
              <w:rPr>
                <w:rFonts w:ascii="Comic Sans MS" w:hAnsi="Comic Sans MS" w:cs="Arial"/>
                <w:b/>
                <w:szCs w:val="20"/>
              </w:rPr>
            </w:pPr>
            <w:r w:rsidRPr="00EA77C7">
              <w:rPr>
                <w:rFonts w:ascii="Comic Sans MS" w:hAnsi="Comic Sans MS" w:cs="Arial"/>
                <w:b/>
                <w:szCs w:val="20"/>
              </w:rPr>
              <w:t>U. N.</w:t>
            </w:r>
          </w:p>
        </w:tc>
        <w:tc>
          <w:tcPr>
            <w:tcW w:w="900" w:type="dxa"/>
          </w:tcPr>
          <w:p w:rsidR="00EA77C7" w:rsidRPr="00EA77C7" w:rsidRDefault="00EA77C7" w:rsidP="00EA77C7">
            <w:pPr>
              <w:spacing w:before="0" w:after="0" w:line="240" w:lineRule="auto"/>
              <w:jc w:val="center"/>
              <w:rPr>
                <w:rFonts w:ascii="Comic Sans MS" w:hAnsi="Comic Sans MS" w:cs="Arial"/>
                <w:b/>
                <w:szCs w:val="20"/>
              </w:rPr>
            </w:pPr>
            <w:r w:rsidRPr="00EA77C7">
              <w:rPr>
                <w:rFonts w:ascii="Comic Sans MS" w:hAnsi="Comic Sans MS" w:cs="Arial"/>
                <w:b/>
                <w:szCs w:val="20"/>
              </w:rPr>
              <w:t>P. D.</w:t>
            </w:r>
          </w:p>
          <w:p w:rsidR="00EA77C7" w:rsidRPr="00EA77C7" w:rsidRDefault="00EA77C7" w:rsidP="00EA77C7">
            <w:pPr>
              <w:spacing w:before="0" w:after="0" w:line="240" w:lineRule="auto"/>
              <w:jc w:val="center"/>
              <w:rPr>
                <w:rFonts w:ascii="Comic Sans MS" w:hAnsi="Comic Sans MS" w:cs="Arial"/>
                <w:b/>
                <w:szCs w:val="20"/>
              </w:rPr>
            </w:pPr>
            <w:r w:rsidRPr="00EA77C7">
              <w:rPr>
                <w:rFonts w:ascii="Comic Sans MS" w:hAnsi="Comic Sans MS" w:cs="Arial"/>
                <w:b/>
                <w:szCs w:val="20"/>
              </w:rPr>
              <w:t>g.</w:t>
            </w:r>
          </w:p>
        </w:tc>
        <w:tc>
          <w:tcPr>
            <w:tcW w:w="720" w:type="dxa"/>
          </w:tcPr>
          <w:p w:rsidR="00EA77C7" w:rsidRPr="00EA77C7" w:rsidRDefault="00EA77C7" w:rsidP="00EA77C7">
            <w:pPr>
              <w:spacing w:before="0" w:after="0" w:line="240" w:lineRule="auto"/>
              <w:jc w:val="center"/>
              <w:rPr>
                <w:rFonts w:ascii="Comic Sans MS" w:hAnsi="Comic Sans MS" w:cs="Arial"/>
                <w:b/>
                <w:szCs w:val="20"/>
              </w:rPr>
            </w:pPr>
            <w:r w:rsidRPr="00EA77C7">
              <w:rPr>
                <w:rFonts w:ascii="Comic Sans MS" w:hAnsi="Comic Sans MS" w:cs="Arial"/>
                <w:b/>
                <w:szCs w:val="20"/>
              </w:rPr>
              <w:t>Ca</w:t>
            </w:r>
          </w:p>
          <w:p w:rsidR="00EA77C7" w:rsidRPr="00EA77C7" w:rsidRDefault="00EA77C7" w:rsidP="00EA77C7">
            <w:pPr>
              <w:spacing w:before="0" w:after="0" w:line="240" w:lineRule="auto"/>
              <w:jc w:val="center"/>
              <w:rPr>
                <w:rFonts w:ascii="Comic Sans MS" w:hAnsi="Comic Sans MS" w:cs="Arial"/>
                <w:b/>
                <w:szCs w:val="20"/>
              </w:rPr>
            </w:pPr>
            <w:r w:rsidRPr="00EA77C7">
              <w:rPr>
                <w:rFonts w:ascii="Comic Sans MS" w:hAnsi="Comic Sans MS" w:cs="Arial"/>
                <w:b/>
                <w:szCs w:val="20"/>
              </w:rPr>
              <w:t>g.</w:t>
            </w:r>
          </w:p>
        </w:tc>
        <w:tc>
          <w:tcPr>
            <w:tcW w:w="873" w:type="dxa"/>
          </w:tcPr>
          <w:p w:rsidR="00EA77C7" w:rsidRPr="00EA77C7" w:rsidRDefault="00EA77C7" w:rsidP="00EA77C7">
            <w:pPr>
              <w:spacing w:before="0" w:after="0" w:line="240" w:lineRule="auto"/>
              <w:jc w:val="center"/>
              <w:rPr>
                <w:rFonts w:ascii="Comic Sans MS" w:hAnsi="Comic Sans MS" w:cs="Arial"/>
                <w:b/>
                <w:szCs w:val="20"/>
              </w:rPr>
            </w:pPr>
            <w:r w:rsidRPr="00EA77C7">
              <w:rPr>
                <w:rFonts w:ascii="Comic Sans MS" w:hAnsi="Comic Sans MS" w:cs="Arial"/>
                <w:b/>
                <w:szCs w:val="20"/>
              </w:rPr>
              <w:t>P</w:t>
            </w:r>
          </w:p>
          <w:p w:rsidR="00EA77C7" w:rsidRPr="00EA77C7" w:rsidRDefault="00EA77C7" w:rsidP="00EA77C7">
            <w:pPr>
              <w:spacing w:before="0" w:after="0" w:line="240" w:lineRule="auto"/>
              <w:jc w:val="center"/>
              <w:rPr>
                <w:rFonts w:ascii="Comic Sans MS" w:hAnsi="Comic Sans MS" w:cs="Arial"/>
                <w:b/>
                <w:szCs w:val="20"/>
              </w:rPr>
            </w:pPr>
            <w:r w:rsidRPr="00EA77C7">
              <w:rPr>
                <w:rFonts w:ascii="Comic Sans MS" w:hAnsi="Comic Sans MS" w:cs="Arial"/>
                <w:b/>
                <w:szCs w:val="20"/>
              </w:rPr>
              <w:t>g.</w:t>
            </w:r>
          </w:p>
        </w:tc>
      </w:tr>
      <w:tr w:rsidR="00EA77C7" w:rsidRPr="00EA77C7" w:rsidTr="00EA77C7">
        <w:tc>
          <w:tcPr>
            <w:tcW w:w="4248" w:type="dxa"/>
          </w:tcPr>
          <w:p w:rsidR="00EA77C7" w:rsidRPr="00EA77C7" w:rsidRDefault="00EA77C7" w:rsidP="00EA77C7">
            <w:pPr>
              <w:spacing w:line="240" w:lineRule="auto"/>
              <w:rPr>
                <w:rFonts w:ascii="Comic Sans MS" w:hAnsi="Comic Sans MS" w:cs="Arial"/>
                <w:sz w:val="24"/>
                <w:szCs w:val="24"/>
              </w:rPr>
            </w:pPr>
          </w:p>
          <w:p w:rsidR="00EA77C7" w:rsidRPr="00EA77C7" w:rsidRDefault="00EA77C7" w:rsidP="00EA77C7">
            <w:pPr>
              <w:spacing w:line="240" w:lineRule="auto"/>
              <w:rPr>
                <w:rFonts w:ascii="Comic Sans MS" w:hAnsi="Comic Sans MS" w:cs="Arial"/>
                <w:sz w:val="24"/>
                <w:szCs w:val="24"/>
              </w:rPr>
            </w:pPr>
          </w:p>
          <w:p w:rsidR="00EA77C7" w:rsidRPr="00EA77C7" w:rsidRDefault="00EA77C7" w:rsidP="00EA77C7">
            <w:pPr>
              <w:spacing w:line="240" w:lineRule="auto"/>
              <w:rPr>
                <w:rFonts w:ascii="Comic Sans MS" w:hAnsi="Comic Sans MS" w:cs="Arial"/>
                <w:sz w:val="24"/>
                <w:szCs w:val="24"/>
              </w:rPr>
            </w:pPr>
          </w:p>
          <w:p w:rsidR="00EA77C7" w:rsidRPr="00EA77C7" w:rsidRDefault="00EA77C7" w:rsidP="00EA77C7">
            <w:pPr>
              <w:spacing w:line="240" w:lineRule="auto"/>
              <w:rPr>
                <w:rFonts w:ascii="Comic Sans MS" w:hAnsi="Comic Sans MS" w:cs="Arial"/>
                <w:sz w:val="24"/>
                <w:szCs w:val="24"/>
              </w:rPr>
            </w:pPr>
          </w:p>
          <w:p w:rsidR="00EA77C7" w:rsidRPr="00EA77C7" w:rsidRDefault="00EA77C7" w:rsidP="00EA77C7">
            <w:pPr>
              <w:spacing w:line="240" w:lineRule="auto"/>
              <w:rPr>
                <w:rFonts w:ascii="Comic Sans MS" w:hAnsi="Comic Sans MS" w:cs="Arial"/>
                <w:sz w:val="24"/>
                <w:szCs w:val="24"/>
              </w:rPr>
            </w:pPr>
          </w:p>
          <w:p w:rsidR="00EA77C7" w:rsidRPr="00EA77C7" w:rsidRDefault="00EA77C7" w:rsidP="00EA77C7">
            <w:pPr>
              <w:spacing w:line="240" w:lineRule="auto"/>
              <w:rPr>
                <w:rFonts w:ascii="Comic Sans MS" w:hAnsi="Comic Sans MS" w:cs="Arial"/>
                <w:sz w:val="24"/>
                <w:szCs w:val="24"/>
              </w:rPr>
            </w:pPr>
          </w:p>
          <w:p w:rsidR="00EA77C7" w:rsidRPr="00EA77C7" w:rsidRDefault="00EA77C7" w:rsidP="00EA77C7">
            <w:pPr>
              <w:spacing w:line="240" w:lineRule="auto"/>
              <w:rPr>
                <w:rFonts w:ascii="Comic Sans MS" w:hAnsi="Comic Sans MS" w:cs="Arial"/>
                <w:sz w:val="24"/>
                <w:szCs w:val="24"/>
              </w:rPr>
            </w:pPr>
          </w:p>
        </w:tc>
        <w:tc>
          <w:tcPr>
            <w:tcW w:w="1080" w:type="dxa"/>
          </w:tcPr>
          <w:p w:rsidR="00EA77C7" w:rsidRPr="00EA77C7" w:rsidRDefault="00EA77C7" w:rsidP="00EA77C7">
            <w:pPr>
              <w:spacing w:line="240" w:lineRule="auto"/>
              <w:rPr>
                <w:rFonts w:ascii="Comic Sans MS" w:hAnsi="Comic Sans MS" w:cs="Arial"/>
                <w:sz w:val="24"/>
                <w:szCs w:val="24"/>
              </w:rPr>
            </w:pPr>
          </w:p>
        </w:tc>
        <w:tc>
          <w:tcPr>
            <w:tcW w:w="900" w:type="dxa"/>
          </w:tcPr>
          <w:p w:rsidR="00EA77C7" w:rsidRPr="00EA77C7" w:rsidRDefault="00EA77C7" w:rsidP="00EA77C7">
            <w:pPr>
              <w:spacing w:line="240" w:lineRule="auto"/>
              <w:rPr>
                <w:rFonts w:ascii="Comic Sans MS" w:hAnsi="Comic Sans MS" w:cs="Arial"/>
                <w:sz w:val="24"/>
                <w:szCs w:val="24"/>
              </w:rPr>
            </w:pPr>
          </w:p>
        </w:tc>
        <w:tc>
          <w:tcPr>
            <w:tcW w:w="900" w:type="dxa"/>
          </w:tcPr>
          <w:p w:rsidR="00EA77C7" w:rsidRPr="00EA77C7" w:rsidRDefault="00EA77C7" w:rsidP="00EA77C7">
            <w:pPr>
              <w:spacing w:line="240" w:lineRule="auto"/>
              <w:rPr>
                <w:rFonts w:ascii="Comic Sans MS" w:hAnsi="Comic Sans MS" w:cs="Arial"/>
                <w:sz w:val="24"/>
                <w:szCs w:val="24"/>
              </w:rPr>
            </w:pPr>
          </w:p>
        </w:tc>
        <w:tc>
          <w:tcPr>
            <w:tcW w:w="900" w:type="dxa"/>
          </w:tcPr>
          <w:p w:rsidR="00EA77C7" w:rsidRPr="00EA77C7" w:rsidRDefault="00EA77C7" w:rsidP="00EA77C7">
            <w:pPr>
              <w:spacing w:line="240" w:lineRule="auto"/>
              <w:rPr>
                <w:rFonts w:ascii="Comic Sans MS" w:hAnsi="Comic Sans MS" w:cs="Arial"/>
                <w:sz w:val="24"/>
                <w:szCs w:val="24"/>
              </w:rPr>
            </w:pPr>
          </w:p>
        </w:tc>
        <w:tc>
          <w:tcPr>
            <w:tcW w:w="720" w:type="dxa"/>
          </w:tcPr>
          <w:p w:rsidR="00EA77C7" w:rsidRPr="00EA77C7" w:rsidRDefault="00EA77C7" w:rsidP="00EA77C7">
            <w:pPr>
              <w:spacing w:line="240" w:lineRule="auto"/>
              <w:rPr>
                <w:rFonts w:ascii="Comic Sans MS" w:hAnsi="Comic Sans MS" w:cs="Arial"/>
                <w:sz w:val="24"/>
                <w:szCs w:val="24"/>
              </w:rPr>
            </w:pPr>
          </w:p>
        </w:tc>
        <w:tc>
          <w:tcPr>
            <w:tcW w:w="873" w:type="dxa"/>
          </w:tcPr>
          <w:p w:rsidR="00EA77C7" w:rsidRPr="00EA77C7" w:rsidRDefault="00EA77C7" w:rsidP="00EA77C7">
            <w:pPr>
              <w:spacing w:line="240" w:lineRule="auto"/>
              <w:rPr>
                <w:rFonts w:ascii="Comic Sans MS" w:hAnsi="Comic Sans MS" w:cs="Arial"/>
                <w:sz w:val="24"/>
                <w:szCs w:val="24"/>
              </w:rPr>
            </w:pPr>
          </w:p>
        </w:tc>
      </w:tr>
      <w:tr w:rsidR="00EA77C7" w:rsidRPr="00EA77C7" w:rsidTr="00EA77C7">
        <w:tc>
          <w:tcPr>
            <w:tcW w:w="4248" w:type="dxa"/>
          </w:tcPr>
          <w:p w:rsidR="00EA77C7" w:rsidRPr="00EA77C7" w:rsidRDefault="00EA77C7" w:rsidP="00EA77C7">
            <w:pPr>
              <w:spacing w:line="240" w:lineRule="auto"/>
              <w:jc w:val="center"/>
              <w:rPr>
                <w:rFonts w:ascii="Comic Sans MS" w:hAnsi="Comic Sans MS" w:cs="Arial"/>
                <w:b/>
                <w:sz w:val="24"/>
                <w:szCs w:val="24"/>
              </w:rPr>
            </w:pPr>
            <w:r w:rsidRPr="00EA77C7">
              <w:rPr>
                <w:rFonts w:ascii="Comic Sans MS" w:hAnsi="Comic Sans MS" w:cs="Arial"/>
                <w:b/>
                <w:sz w:val="24"/>
                <w:szCs w:val="24"/>
              </w:rPr>
              <w:t xml:space="preserve">Total </w:t>
            </w:r>
          </w:p>
        </w:tc>
        <w:tc>
          <w:tcPr>
            <w:tcW w:w="1080" w:type="dxa"/>
          </w:tcPr>
          <w:p w:rsidR="00EA77C7" w:rsidRPr="00EA77C7" w:rsidRDefault="00EA77C7" w:rsidP="00EA77C7">
            <w:pPr>
              <w:spacing w:line="240" w:lineRule="auto"/>
              <w:rPr>
                <w:rFonts w:ascii="Comic Sans MS" w:hAnsi="Comic Sans MS" w:cs="Arial"/>
                <w:sz w:val="24"/>
                <w:szCs w:val="24"/>
              </w:rPr>
            </w:pPr>
          </w:p>
        </w:tc>
        <w:tc>
          <w:tcPr>
            <w:tcW w:w="900" w:type="dxa"/>
          </w:tcPr>
          <w:p w:rsidR="00EA77C7" w:rsidRPr="00EA77C7" w:rsidRDefault="00EA77C7" w:rsidP="00EA77C7">
            <w:pPr>
              <w:spacing w:line="240" w:lineRule="auto"/>
              <w:rPr>
                <w:rFonts w:ascii="Comic Sans MS" w:hAnsi="Comic Sans MS" w:cs="Arial"/>
                <w:sz w:val="24"/>
                <w:szCs w:val="24"/>
              </w:rPr>
            </w:pPr>
          </w:p>
        </w:tc>
        <w:tc>
          <w:tcPr>
            <w:tcW w:w="900" w:type="dxa"/>
          </w:tcPr>
          <w:p w:rsidR="00EA77C7" w:rsidRPr="00EA77C7" w:rsidRDefault="00EA77C7" w:rsidP="00EA77C7">
            <w:pPr>
              <w:spacing w:line="240" w:lineRule="auto"/>
              <w:rPr>
                <w:rFonts w:ascii="Comic Sans MS" w:hAnsi="Comic Sans MS" w:cs="Arial"/>
                <w:sz w:val="24"/>
                <w:szCs w:val="24"/>
              </w:rPr>
            </w:pPr>
          </w:p>
        </w:tc>
        <w:tc>
          <w:tcPr>
            <w:tcW w:w="900" w:type="dxa"/>
          </w:tcPr>
          <w:p w:rsidR="00EA77C7" w:rsidRPr="00EA77C7" w:rsidRDefault="00EA77C7" w:rsidP="00EA77C7">
            <w:pPr>
              <w:spacing w:line="240" w:lineRule="auto"/>
              <w:rPr>
                <w:rFonts w:ascii="Comic Sans MS" w:hAnsi="Comic Sans MS" w:cs="Arial"/>
                <w:sz w:val="24"/>
                <w:szCs w:val="24"/>
              </w:rPr>
            </w:pPr>
          </w:p>
        </w:tc>
        <w:tc>
          <w:tcPr>
            <w:tcW w:w="720" w:type="dxa"/>
          </w:tcPr>
          <w:p w:rsidR="00EA77C7" w:rsidRPr="00EA77C7" w:rsidRDefault="00EA77C7" w:rsidP="00EA77C7">
            <w:pPr>
              <w:spacing w:line="240" w:lineRule="auto"/>
              <w:rPr>
                <w:rFonts w:ascii="Comic Sans MS" w:hAnsi="Comic Sans MS" w:cs="Arial"/>
                <w:sz w:val="24"/>
                <w:szCs w:val="24"/>
              </w:rPr>
            </w:pPr>
          </w:p>
        </w:tc>
        <w:tc>
          <w:tcPr>
            <w:tcW w:w="873" w:type="dxa"/>
          </w:tcPr>
          <w:p w:rsidR="00EA77C7" w:rsidRPr="00EA77C7" w:rsidRDefault="00EA77C7" w:rsidP="00EA77C7">
            <w:pPr>
              <w:spacing w:line="240" w:lineRule="auto"/>
              <w:rPr>
                <w:rFonts w:ascii="Comic Sans MS" w:hAnsi="Comic Sans MS" w:cs="Arial"/>
                <w:sz w:val="24"/>
                <w:szCs w:val="24"/>
              </w:rPr>
            </w:pPr>
          </w:p>
        </w:tc>
      </w:tr>
    </w:tbl>
    <w:p w:rsidR="00EA77C7" w:rsidRPr="00002BCB" w:rsidRDefault="00EA77C7" w:rsidP="0040711B">
      <w:pPr>
        <w:numPr>
          <w:ilvl w:val="0"/>
          <w:numId w:val="191"/>
        </w:numPr>
        <w:spacing w:before="0" w:after="0" w:line="240" w:lineRule="auto"/>
        <w:rPr>
          <w:rFonts w:ascii="Comic Sans MS" w:hAnsi="Comic Sans MS"/>
          <w:b/>
          <w:color w:val="FF0000"/>
          <w:sz w:val="24"/>
          <w:szCs w:val="24"/>
          <w:lang w:val="fr-FR"/>
        </w:rPr>
      </w:pPr>
      <w:r w:rsidRPr="00002BCB">
        <w:rPr>
          <w:rFonts w:ascii="Comic Sans MS" w:hAnsi="Comic Sans MS"/>
          <w:color w:val="000000"/>
          <w:sz w:val="24"/>
          <w:szCs w:val="24"/>
          <w:lang w:val="fr-FR"/>
        </w:rPr>
        <w:t>Această activitate vă ajută să calculaţi raţii furajere pentru diferite categorii de taurine; timp de lucru 2ore;</w:t>
      </w:r>
    </w:p>
    <w:p w:rsidR="00EA77C7" w:rsidRPr="00002BCB" w:rsidRDefault="00EA77C7" w:rsidP="0040711B">
      <w:pPr>
        <w:numPr>
          <w:ilvl w:val="0"/>
          <w:numId w:val="191"/>
        </w:numPr>
        <w:spacing w:before="0" w:after="0" w:line="240" w:lineRule="auto"/>
        <w:rPr>
          <w:rFonts w:ascii="Comic Sans MS" w:hAnsi="Comic Sans MS"/>
          <w:b/>
          <w:color w:val="FF0000"/>
          <w:sz w:val="24"/>
          <w:szCs w:val="24"/>
          <w:lang w:val="fr-FR"/>
        </w:rPr>
      </w:pPr>
      <w:r w:rsidRPr="00002BCB">
        <w:rPr>
          <w:rFonts w:ascii="Comic Sans MS" w:hAnsi="Comic Sans MS"/>
          <w:color w:val="000000"/>
          <w:sz w:val="24"/>
          <w:szCs w:val="24"/>
          <w:lang w:val="fr-FR"/>
        </w:rPr>
        <w:t>Lucraţi în perechi şi cooperaţi între voi pentru rezolvarea sarcinii; contează părerea fiecăruia;</w:t>
      </w:r>
    </w:p>
    <w:p w:rsidR="00EA77C7" w:rsidRPr="00002BCB" w:rsidRDefault="00EA77C7" w:rsidP="0040711B">
      <w:pPr>
        <w:numPr>
          <w:ilvl w:val="0"/>
          <w:numId w:val="191"/>
        </w:numPr>
        <w:spacing w:before="0" w:after="0" w:line="240" w:lineRule="auto"/>
        <w:rPr>
          <w:rFonts w:ascii="Comic Sans MS" w:hAnsi="Comic Sans MS"/>
          <w:b/>
          <w:color w:val="FF0000"/>
          <w:sz w:val="24"/>
          <w:szCs w:val="24"/>
          <w:lang w:val="fr-FR"/>
        </w:rPr>
      </w:pPr>
      <w:r w:rsidRPr="00002BCB">
        <w:rPr>
          <w:rFonts w:ascii="Comic Sans MS" w:hAnsi="Comic Sans MS"/>
          <w:color w:val="000000"/>
          <w:sz w:val="24"/>
          <w:szCs w:val="24"/>
          <w:lang w:val="fr-FR"/>
        </w:rPr>
        <w:t xml:space="preserve">Petru  rezolvarea acestui exerciţiu studiaţi cu atenţie fişele de documentare sau alte materiale informative; </w:t>
      </w:r>
    </w:p>
    <w:p w:rsidR="00EA77C7" w:rsidRPr="00002BCB" w:rsidRDefault="00EA77C7" w:rsidP="0040711B">
      <w:pPr>
        <w:numPr>
          <w:ilvl w:val="0"/>
          <w:numId w:val="191"/>
        </w:numPr>
        <w:spacing w:before="0" w:after="0" w:line="240" w:lineRule="auto"/>
        <w:rPr>
          <w:rFonts w:ascii="Comic Sans MS" w:hAnsi="Comic Sans MS"/>
          <w:color w:val="000080"/>
          <w:sz w:val="24"/>
          <w:szCs w:val="24"/>
          <w:lang w:val="fr-FR"/>
        </w:rPr>
      </w:pPr>
      <w:r w:rsidRPr="00002BCB">
        <w:rPr>
          <w:rFonts w:ascii="Comic Sans MS" w:hAnsi="Comic Sans MS"/>
          <w:sz w:val="24"/>
          <w:szCs w:val="24"/>
          <w:lang w:val="fr-FR"/>
        </w:rPr>
        <w:t xml:space="preserve">Veţi parcurge următoarele etape: </w:t>
      </w:r>
      <w:r>
        <w:rPr>
          <w:rFonts w:ascii="Comic Sans MS" w:hAnsi="Comic Sans MS"/>
          <w:sz w:val="24"/>
          <w:szCs w:val="24"/>
          <w:lang w:val="pt-BR"/>
        </w:rPr>
        <w:sym w:font="Symbol" w:char="F0B7"/>
      </w:r>
      <w:r w:rsidRPr="00002BCB">
        <w:rPr>
          <w:rFonts w:ascii="Comic Sans MS" w:hAnsi="Comic Sans MS"/>
          <w:sz w:val="24"/>
          <w:szCs w:val="24"/>
          <w:lang w:val="fr-FR"/>
        </w:rPr>
        <w:t xml:space="preserve"> </w:t>
      </w:r>
      <w:r w:rsidRPr="00002BCB">
        <w:rPr>
          <w:rFonts w:ascii="Comic Sans MS" w:hAnsi="Comic Sans MS" w:cs="Arial"/>
          <w:color w:val="993300"/>
          <w:sz w:val="24"/>
          <w:szCs w:val="24"/>
          <w:lang w:val="fr-FR"/>
        </w:rPr>
        <w:t>Stabilirea necesarului de hrană</w:t>
      </w:r>
      <w:r w:rsidRPr="00002BCB">
        <w:rPr>
          <w:rFonts w:ascii="Comic Sans MS" w:hAnsi="Comic Sans MS" w:cs="Arial"/>
          <w:sz w:val="24"/>
          <w:szCs w:val="24"/>
          <w:lang w:val="fr-FR"/>
        </w:rPr>
        <w:t>;</w:t>
      </w:r>
      <w:r w:rsidRPr="00002BCB">
        <w:rPr>
          <w:rFonts w:ascii="Comic Sans MS" w:hAnsi="Comic Sans MS"/>
          <w:sz w:val="24"/>
          <w:szCs w:val="24"/>
          <w:lang w:val="fr-FR"/>
        </w:rPr>
        <w:t xml:space="preserve">  </w:t>
      </w:r>
      <w:r>
        <w:rPr>
          <w:rFonts w:ascii="Comic Sans MS" w:hAnsi="Comic Sans MS"/>
          <w:sz w:val="24"/>
          <w:szCs w:val="24"/>
          <w:lang w:val="pt-BR"/>
        </w:rPr>
        <w:sym w:font="Symbol" w:char="F0B7"/>
      </w:r>
      <w:r w:rsidRPr="00002BCB">
        <w:rPr>
          <w:rFonts w:ascii="Comic Sans MS" w:hAnsi="Comic Sans MS" w:cs="Arial"/>
          <w:color w:val="0000FF"/>
          <w:sz w:val="24"/>
          <w:szCs w:val="24"/>
          <w:lang w:val="fr-FR"/>
        </w:rPr>
        <w:t>Stabilirea listei de nutreţuri;</w:t>
      </w:r>
      <w:r w:rsidRPr="00002BCB">
        <w:rPr>
          <w:rFonts w:ascii="Comic Sans MS" w:hAnsi="Comic Sans MS"/>
          <w:color w:val="0000FF"/>
          <w:sz w:val="24"/>
          <w:szCs w:val="24"/>
          <w:lang w:val="fr-FR"/>
        </w:rPr>
        <w:t xml:space="preserve">  </w:t>
      </w:r>
      <w:r w:rsidRPr="000B67CC">
        <w:rPr>
          <w:rFonts w:ascii="Comic Sans MS" w:hAnsi="Comic Sans MS"/>
          <w:color w:val="000000"/>
          <w:sz w:val="24"/>
          <w:szCs w:val="24"/>
          <w:lang w:val="pt-BR"/>
        </w:rPr>
        <w:sym w:font="Symbol" w:char="F0B7"/>
      </w:r>
      <w:r w:rsidRPr="00002BCB">
        <w:rPr>
          <w:rFonts w:ascii="Comic Sans MS" w:hAnsi="Comic Sans MS"/>
          <w:color w:val="0000FF"/>
          <w:sz w:val="24"/>
          <w:szCs w:val="24"/>
          <w:lang w:val="fr-FR"/>
        </w:rPr>
        <w:t xml:space="preserve"> </w:t>
      </w:r>
      <w:r w:rsidRPr="00002BCB">
        <w:rPr>
          <w:rFonts w:ascii="Comic Sans MS" w:hAnsi="Comic Sans MS" w:cs="Arial"/>
          <w:color w:val="008000"/>
          <w:sz w:val="24"/>
          <w:szCs w:val="24"/>
          <w:lang w:val="fr-FR"/>
        </w:rPr>
        <w:t>Alcătuirea propriu-zisă a raţiei</w:t>
      </w:r>
      <w:r w:rsidRPr="00002BCB">
        <w:rPr>
          <w:rFonts w:ascii="Comic Sans MS" w:hAnsi="Comic Sans MS" w:cs="Arial"/>
          <w:sz w:val="24"/>
          <w:szCs w:val="24"/>
          <w:lang w:val="fr-FR"/>
        </w:rPr>
        <w:t>;</w:t>
      </w:r>
      <w:r w:rsidRPr="00002BCB">
        <w:rPr>
          <w:rFonts w:ascii="Comic Sans MS" w:hAnsi="Comic Sans MS"/>
          <w:color w:val="0000FF"/>
          <w:sz w:val="24"/>
          <w:szCs w:val="24"/>
          <w:lang w:val="fr-FR"/>
        </w:rPr>
        <w:t xml:space="preserve"> </w:t>
      </w:r>
      <w:r w:rsidRPr="000B67CC">
        <w:rPr>
          <w:rFonts w:ascii="Comic Sans MS" w:hAnsi="Comic Sans MS"/>
          <w:sz w:val="24"/>
          <w:szCs w:val="24"/>
          <w:lang w:val="pt-BR"/>
        </w:rPr>
        <w:sym w:font="Symbol" w:char="F0B7"/>
      </w:r>
      <w:r w:rsidRPr="00002BCB">
        <w:rPr>
          <w:rFonts w:ascii="Comic Sans MS" w:hAnsi="Comic Sans MS" w:cs="Arial"/>
          <w:color w:val="FF0000"/>
          <w:sz w:val="24"/>
          <w:szCs w:val="24"/>
          <w:lang w:val="fr-FR"/>
        </w:rPr>
        <w:t>Verificarea raţiei</w:t>
      </w:r>
      <w:r w:rsidRPr="00002BCB">
        <w:rPr>
          <w:rFonts w:ascii="Comic Sans MS" w:hAnsi="Comic Sans MS" w:cs="Arial"/>
          <w:sz w:val="24"/>
          <w:szCs w:val="24"/>
          <w:lang w:val="fr-FR"/>
        </w:rPr>
        <w:t>;</w:t>
      </w:r>
      <w:r w:rsidRPr="00002BCB">
        <w:rPr>
          <w:rFonts w:ascii="Comic Sans MS" w:hAnsi="Comic Sans MS"/>
          <w:color w:val="0000FF"/>
          <w:sz w:val="24"/>
          <w:szCs w:val="24"/>
          <w:lang w:val="fr-FR"/>
        </w:rPr>
        <w:t xml:space="preserve"> </w:t>
      </w:r>
      <w:r w:rsidRPr="000B67CC">
        <w:rPr>
          <w:rFonts w:ascii="Comic Sans MS" w:hAnsi="Comic Sans MS"/>
          <w:sz w:val="24"/>
          <w:szCs w:val="24"/>
        </w:rPr>
        <w:sym w:font="Symbol" w:char="F0B7"/>
      </w:r>
      <w:r w:rsidRPr="00002BCB">
        <w:rPr>
          <w:rFonts w:ascii="Comic Sans MS" w:hAnsi="Comic Sans MS" w:cs="Arial"/>
          <w:color w:val="800080"/>
          <w:sz w:val="24"/>
          <w:szCs w:val="24"/>
          <w:lang w:val="fr-FR"/>
        </w:rPr>
        <w:t>Stabilirea structurii raţiei</w:t>
      </w:r>
      <w:r w:rsidRPr="00002BCB">
        <w:rPr>
          <w:rFonts w:ascii="Comic Sans MS" w:hAnsi="Comic Sans MS" w:cs="Arial"/>
          <w:sz w:val="24"/>
          <w:szCs w:val="24"/>
          <w:lang w:val="fr-FR"/>
        </w:rPr>
        <w:t>;</w:t>
      </w:r>
      <w:r w:rsidRPr="00002BCB">
        <w:rPr>
          <w:rFonts w:ascii="Comic Sans MS" w:hAnsi="Comic Sans MS"/>
          <w:sz w:val="24"/>
          <w:szCs w:val="24"/>
          <w:lang w:val="fr-FR"/>
        </w:rPr>
        <w:t xml:space="preserve"> </w:t>
      </w:r>
      <w:r w:rsidRPr="000B67CC">
        <w:rPr>
          <w:rFonts w:ascii="Comic Sans MS" w:hAnsi="Comic Sans MS"/>
          <w:sz w:val="24"/>
          <w:szCs w:val="24"/>
        </w:rPr>
        <w:sym w:font="Symbol" w:char="F0B7"/>
      </w:r>
      <w:r w:rsidRPr="00002BCB">
        <w:rPr>
          <w:rFonts w:ascii="Comic Sans MS" w:hAnsi="Comic Sans MS" w:cs="Arial"/>
          <w:color w:val="000080"/>
          <w:sz w:val="24"/>
          <w:szCs w:val="24"/>
          <w:lang w:val="fr-FR"/>
        </w:rPr>
        <w:t>Împărţirea raţiei în tainuri;</w:t>
      </w:r>
    </w:p>
    <w:p w:rsidR="00EA77C7" w:rsidRPr="00002BCB" w:rsidRDefault="00EA77C7" w:rsidP="0040711B">
      <w:pPr>
        <w:numPr>
          <w:ilvl w:val="0"/>
          <w:numId w:val="191"/>
        </w:numPr>
        <w:spacing w:before="0" w:after="0" w:line="240" w:lineRule="auto"/>
        <w:rPr>
          <w:rFonts w:ascii="Comic Sans MS" w:hAnsi="Comic Sans MS"/>
          <w:color w:val="000080"/>
          <w:sz w:val="24"/>
          <w:szCs w:val="24"/>
          <w:lang w:val="fr-FR"/>
        </w:rPr>
      </w:pPr>
      <w:r w:rsidRPr="00002BCB">
        <w:rPr>
          <w:rFonts w:ascii="Comic Sans MS" w:hAnsi="Comic Sans MS"/>
          <w:sz w:val="24"/>
          <w:szCs w:val="24"/>
          <w:lang w:val="fr-FR"/>
        </w:rPr>
        <w:t>Prezentaţi rezolvarea exerciţiului în faţa clasei şi argumentaţi rezultatele obţinute; corectaţi-vă greşelile;</w:t>
      </w:r>
    </w:p>
    <w:p w:rsidR="00EA77C7" w:rsidRPr="000649FC" w:rsidRDefault="00EA77C7" w:rsidP="0040711B">
      <w:pPr>
        <w:numPr>
          <w:ilvl w:val="0"/>
          <w:numId w:val="191"/>
        </w:numPr>
        <w:spacing w:before="0" w:after="0" w:line="240" w:lineRule="auto"/>
        <w:rPr>
          <w:rFonts w:ascii="Comic Sans MS" w:hAnsi="Comic Sans MS"/>
          <w:color w:val="000080"/>
          <w:sz w:val="24"/>
          <w:szCs w:val="24"/>
          <w:lang w:val="pt-BR"/>
        </w:rPr>
      </w:pPr>
      <w:r w:rsidRPr="00467B5B">
        <w:rPr>
          <w:rFonts w:ascii="Comic Sans MS" w:hAnsi="Comic Sans MS"/>
          <w:sz w:val="24"/>
          <w:szCs w:val="24"/>
          <w:lang w:val="pt-BR"/>
        </w:rPr>
        <w:t xml:space="preserve">Faceţi schimb de exerciţiu cu alte perechi </w:t>
      </w:r>
      <w:r>
        <w:rPr>
          <w:rFonts w:ascii="Comic Sans MS" w:hAnsi="Comic Sans MS"/>
          <w:sz w:val="24"/>
          <w:szCs w:val="24"/>
          <w:lang w:val="pt-BR"/>
        </w:rPr>
        <w:t>pentru coevaluare ;</w:t>
      </w:r>
    </w:p>
    <w:p w:rsidR="00EA77C7" w:rsidRPr="000649FC" w:rsidRDefault="00EA77C7" w:rsidP="0040711B">
      <w:pPr>
        <w:numPr>
          <w:ilvl w:val="0"/>
          <w:numId w:val="191"/>
        </w:numPr>
        <w:spacing w:before="0" w:after="0" w:line="240" w:lineRule="auto"/>
        <w:rPr>
          <w:rFonts w:ascii="Comic Sans MS" w:hAnsi="Comic Sans MS"/>
          <w:color w:val="000080"/>
          <w:sz w:val="24"/>
          <w:szCs w:val="24"/>
          <w:lang w:val="it-IT"/>
        </w:rPr>
      </w:pPr>
      <w:r w:rsidRPr="000649FC">
        <w:rPr>
          <w:rFonts w:ascii="Comic Sans MS" w:hAnsi="Comic Sans MS"/>
          <w:sz w:val="24"/>
          <w:szCs w:val="24"/>
          <w:lang w:val="it-IT"/>
        </w:rPr>
        <w:t>Ataşaţi exerciţiul la portofoliul personal;</w:t>
      </w:r>
    </w:p>
    <w:p w:rsidR="00EA77C7" w:rsidRDefault="00EA77C7" w:rsidP="00EA77C7">
      <w:pPr>
        <w:spacing w:before="0" w:after="0" w:line="240" w:lineRule="auto"/>
        <w:rPr>
          <w:rFonts w:ascii="Comic Sans MS" w:hAnsi="Comic Sans MS" w:cs="Arial"/>
          <w:b/>
          <w:sz w:val="24"/>
          <w:szCs w:val="24"/>
          <w:lang w:val="ro-RO"/>
        </w:rPr>
      </w:pPr>
    </w:p>
    <w:p w:rsidR="00EA77C7" w:rsidRPr="008602BF" w:rsidRDefault="00EA77C7" w:rsidP="00EA77C7">
      <w:pPr>
        <w:spacing w:before="0" w:after="0" w:line="240" w:lineRule="auto"/>
        <w:rPr>
          <w:rFonts w:ascii="Comic Sans MS" w:hAnsi="Comic Sans MS" w:cs="Arial"/>
          <w:b/>
          <w:sz w:val="24"/>
          <w:szCs w:val="24"/>
          <w:lang w:val="ro-RO"/>
        </w:rPr>
      </w:pPr>
      <w:r w:rsidRPr="008602BF">
        <w:rPr>
          <w:rFonts w:ascii="Comic Sans MS" w:hAnsi="Comic Sans MS" w:cs="Arial"/>
          <w:b/>
          <w:sz w:val="24"/>
          <w:szCs w:val="24"/>
          <w:lang w:val="ro-RO"/>
        </w:rPr>
        <w:t xml:space="preserve">UNITATEA DE COMPETENŢĂ 17 – TEHNOLOGIA CREŞTERII ANIMALELOR  </w:t>
      </w:r>
    </w:p>
    <w:p w:rsidR="00EA77C7" w:rsidRPr="002C5407" w:rsidRDefault="00EA77C7" w:rsidP="00EA77C7">
      <w:pPr>
        <w:spacing w:before="0" w:after="0" w:line="240" w:lineRule="auto"/>
        <w:rPr>
          <w:rFonts w:ascii="Comic Sans MS" w:hAnsi="Comic Sans MS" w:cs="Arial"/>
          <w:b/>
          <w:color w:val="FF0000"/>
          <w:sz w:val="24"/>
          <w:szCs w:val="24"/>
          <w:lang w:val="ro-RO"/>
        </w:rPr>
      </w:pPr>
      <w:r w:rsidRPr="007D743C">
        <w:rPr>
          <w:rFonts w:ascii="Comic Sans MS" w:hAnsi="Comic Sans MS" w:cs="Arial"/>
          <w:b/>
          <w:color w:val="000080"/>
          <w:sz w:val="24"/>
          <w:szCs w:val="24"/>
          <w:lang w:val="ro-RO"/>
        </w:rPr>
        <w:lastRenderedPageBreak/>
        <w:t>17.6.  Optimizează raţiile furajere pe specii de animale</w:t>
      </w:r>
    </w:p>
    <w:p w:rsidR="00EA77C7" w:rsidRPr="007D743C" w:rsidRDefault="00487B4A" w:rsidP="00EA77C7">
      <w:pPr>
        <w:spacing w:line="240" w:lineRule="auto"/>
        <w:jc w:val="center"/>
        <w:rPr>
          <w:rFonts w:ascii="Comic Sans MS" w:hAnsi="Comic Sans MS" w:cs="Arial"/>
          <w:b/>
          <w:sz w:val="24"/>
          <w:szCs w:val="24"/>
          <w:lang w:val="ro-RO"/>
        </w:rPr>
      </w:pPr>
      <w:r>
        <w:rPr>
          <w:rFonts w:ascii="Comic Sans MS" w:hAnsi="Comic Sans MS" w:cs="Arial"/>
          <w:b/>
          <w:noProof/>
          <w:sz w:val="24"/>
          <w:szCs w:val="24"/>
          <w:lang w:val="en-US"/>
        </w:rPr>
        <w:pict>
          <v:shape id="_x0000_s1516" type="#_x0000_t96" style="position:absolute;left:0;text-align:left;margin-left:36pt;margin-top:.95pt;width:27pt;height:27pt;z-index:185" fillcolor="#ff9">
            <v:fill color2="#f90" focus="-50%" type="gradient"/>
          </v:shape>
        </w:pict>
      </w:r>
      <w:r>
        <w:rPr>
          <w:rFonts w:ascii="Comic Sans MS" w:hAnsi="Comic Sans MS" w:cs="Arial"/>
          <w:b/>
          <w:noProof/>
          <w:sz w:val="24"/>
          <w:szCs w:val="24"/>
          <w:lang w:val="en-US"/>
        </w:rPr>
        <w:pict>
          <v:shape id="_x0000_s1515" type="#_x0000_t96" style="position:absolute;left:0;text-align:left;margin-left:18pt;margin-top:2.1pt;width:27pt;height:27pt;z-index:184" fillcolor="#ff9">
            <v:fill color2="#f90" focus="-50%" type="gradient"/>
          </v:shape>
        </w:pict>
      </w:r>
      <w:r w:rsidR="00EA77C7" w:rsidRPr="007D743C">
        <w:rPr>
          <w:rFonts w:ascii="Comic Sans MS" w:hAnsi="Comic Sans MS" w:cs="Arial"/>
          <w:b/>
          <w:sz w:val="24"/>
          <w:szCs w:val="24"/>
          <w:lang w:val="ro-RO"/>
        </w:rPr>
        <w:t xml:space="preserve">     FIŞA DE LUCRU Nr.2 – LABORATOR TEHNOLOGIC</w:t>
      </w:r>
    </w:p>
    <w:p w:rsidR="00EA77C7" w:rsidRPr="007D743C" w:rsidRDefault="00EA77C7" w:rsidP="00EA77C7">
      <w:pPr>
        <w:spacing w:line="240" w:lineRule="auto"/>
        <w:jc w:val="center"/>
        <w:rPr>
          <w:rFonts w:ascii="Comic Sans MS" w:hAnsi="Comic Sans MS" w:cs="Arial"/>
          <w:color w:val="0000FF"/>
          <w:sz w:val="24"/>
          <w:szCs w:val="24"/>
          <w:lang w:val="ro-RO"/>
        </w:rPr>
      </w:pPr>
      <w:r w:rsidRPr="007D743C">
        <w:rPr>
          <w:rFonts w:ascii="Comic Sans MS" w:hAnsi="Comic Sans MS" w:cs="Arial"/>
          <w:b/>
          <w:color w:val="0000FF"/>
          <w:sz w:val="24"/>
          <w:szCs w:val="24"/>
          <w:lang w:val="ro-RO"/>
        </w:rPr>
        <w:t xml:space="preserve">CALCULAREA RAŢIILOR </w:t>
      </w:r>
      <w:smartTag w:uri="urn:schemas-microsoft-com:office:smarttags" w:element="PersonName">
        <w:smartTagPr>
          <w:attr w:name="ProductID" w:val="LA CABALINE"/>
        </w:smartTagPr>
        <w:r w:rsidRPr="007D743C">
          <w:rPr>
            <w:rFonts w:ascii="Comic Sans MS" w:hAnsi="Comic Sans MS" w:cs="Arial"/>
            <w:b/>
            <w:color w:val="0000FF"/>
            <w:sz w:val="24"/>
            <w:szCs w:val="24"/>
            <w:lang w:val="ro-RO"/>
          </w:rPr>
          <w:t>LA CABALINE</w:t>
        </w:r>
      </w:smartTag>
    </w:p>
    <w:p w:rsidR="00EA77C7" w:rsidRPr="007D743C" w:rsidRDefault="00EA77C7" w:rsidP="00EA77C7">
      <w:pPr>
        <w:spacing w:line="240" w:lineRule="auto"/>
        <w:rPr>
          <w:rFonts w:ascii="Comic Sans MS" w:hAnsi="Comic Sans MS" w:cs="Arial"/>
          <w:b/>
          <w:color w:val="800080"/>
          <w:sz w:val="24"/>
          <w:szCs w:val="24"/>
          <w:lang w:val="ro-RO"/>
        </w:rPr>
      </w:pPr>
      <w:r w:rsidRPr="007D743C">
        <w:rPr>
          <w:rFonts w:ascii="Comic Sans MS" w:hAnsi="Comic Sans MS" w:cs="Arial"/>
          <w:b/>
          <w:sz w:val="24"/>
          <w:szCs w:val="24"/>
          <w:lang w:val="ro-RO"/>
        </w:rPr>
        <w:tab/>
      </w:r>
      <w:r w:rsidRPr="007D743C">
        <w:rPr>
          <w:rFonts w:ascii="Comic Sans MS" w:hAnsi="Comic Sans MS" w:cs="Arial"/>
          <w:b/>
          <w:sz w:val="24"/>
          <w:szCs w:val="24"/>
          <w:lang w:val="ro-RO"/>
        </w:rPr>
        <w:tab/>
      </w:r>
      <w:r w:rsidRPr="007D743C">
        <w:rPr>
          <w:rFonts w:ascii="Comic Sans MS" w:hAnsi="Comic Sans MS" w:cs="Arial"/>
          <w:b/>
          <w:sz w:val="24"/>
          <w:szCs w:val="24"/>
          <w:lang w:val="ro-RO"/>
        </w:rPr>
        <w:tab/>
      </w:r>
      <w:r w:rsidRPr="007D743C">
        <w:rPr>
          <w:rFonts w:ascii="Comic Sans MS" w:hAnsi="Comic Sans MS" w:cs="Arial"/>
          <w:b/>
          <w:color w:val="800080"/>
          <w:sz w:val="24"/>
          <w:szCs w:val="24"/>
          <w:lang w:val="ro-RO"/>
        </w:rPr>
        <w:t xml:space="preserve"> PROBLEMATIZAREA /ALGORITMIZAREA </w:t>
      </w:r>
    </w:p>
    <w:p w:rsidR="00EA77C7" w:rsidRPr="007D743C" w:rsidRDefault="00EA77C7" w:rsidP="00EA77C7">
      <w:pPr>
        <w:spacing w:line="240" w:lineRule="auto"/>
        <w:rPr>
          <w:rFonts w:ascii="Comic Sans MS" w:hAnsi="Comic Sans MS" w:cs="Arial"/>
          <w:b/>
          <w:sz w:val="24"/>
          <w:szCs w:val="24"/>
          <w:lang w:val="ro-RO"/>
        </w:rPr>
      </w:pPr>
      <w:r w:rsidRPr="007D743C">
        <w:rPr>
          <w:rFonts w:ascii="Comic Sans MS" w:hAnsi="Comic Sans MS" w:cs="Arial"/>
          <w:b/>
          <w:sz w:val="24"/>
          <w:szCs w:val="24"/>
          <w:lang w:val="ro-RO"/>
        </w:rPr>
        <w:t>Sarcini de lucru:</w:t>
      </w:r>
    </w:p>
    <w:p w:rsidR="00EA77C7" w:rsidRDefault="00EA77C7" w:rsidP="00EA77C7">
      <w:pPr>
        <w:spacing w:line="240" w:lineRule="auto"/>
        <w:rPr>
          <w:rFonts w:ascii="Comic Sans MS" w:hAnsi="Comic Sans MS" w:cs="Arial"/>
          <w:sz w:val="24"/>
          <w:szCs w:val="24"/>
        </w:rPr>
      </w:pPr>
      <w:r w:rsidRPr="007D743C">
        <w:rPr>
          <w:rFonts w:ascii="Comic Sans MS" w:hAnsi="Comic Sans MS" w:cs="Arial"/>
          <w:b/>
          <w:sz w:val="24"/>
          <w:szCs w:val="24"/>
          <w:lang w:val="ro-RO"/>
        </w:rPr>
        <w:t xml:space="preserve">1. </w:t>
      </w:r>
      <w:r w:rsidRPr="007D743C">
        <w:rPr>
          <w:rFonts w:ascii="Comic Sans MS" w:hAnsi="Comic Sans MS" w:cs="Arial"/>
          <w:sz w:val="24"/>
          <w:szCs w:val="24"/>
          <w:lang w:val="ro-RO"/>
        </w:rPr>
        <w:t>Alcătuiţi o raţie pentru un armăsar din rasele uşoare</w:t>
      </w:r>
      <w:r w:rsidRPr="007D743C">
        <w:rPr>
          <w:rFonts w:ascii="Comic Sans MS" w:hAnsi="Comic Sans MS" w:cs="Arial"/>
          <w:b/>
          <w:color w:val="FF0000"/>
          <w:sz w:val="24"/>
          <w:szCs w:val="24"/>
          <w:lang w:val="ro-RO"/>
        </w:rPr>
        <w:t xml:space="preserve"> </w:t>
      </w:r>
      <w:r w:rsidRPr="007D743C">
        <w:rPr>
          <w:rFonts w:ascii="Comic Sans MS" w:hAnsi="Comic Sans MS" w:cs="Arial"/>
          <w:sz w:val="24"/>
          <w:szCs w:val="24"/>
          <w:lang w:val="ro-RO"/>
        </w:rPr>
        <w:t xml:space="preserve">cu </w:t>
      </w:r>
      <w:r w:rsidRPr="007D743C">
        <w:rPr>
          <w:rFonts w:ascii="Comic Sans MS" w:hAnsi="Comic Sans MS" w:cs="Arial"/>
          <w:b/>
          <w:color w:val="FF0000"/>
          <w:sz w:val="24"/>
          <w:szCs w:val="24"/>
          <w:lang w:val="ro-RO"/>
        </w:rPr>
        <w:t xml:space="preserve">greutatea vie de </w:t>
      </w:r>
      <w:smartTag w:uri="urn:schemas-microsoft-com:office:smarttags" w:element="metricconverter">
        <w:smartTagPr>
          <w:attr w:name="ProductID" w:val="600 kg"/>
        </w:smartTagPr>
        <w:r w:rsidRPr="007D743C">
          <w:rPr>
            <w:rFonts w:ascii="Comic Sans MS" w:hAnsi="Comic Sans MS" w:cs="Arial"/>
            <w:b/>
            <w:color w:val="FF0000"/>
            <w:sz w:val="24"/>
            <w:szCs w:val="24"/>
            <w:lang w:val="ro-RO"/>
          </w:rPr>
          <w:t>600 kg</w:t>
        </w:r>
      </w:smartTag>
      <w:r w:rsidRPr="007D743C">
        <w:rPr>
          <w:rFonts w:ascii="Comic Sans MS" w:hAnsi="Comic Sans MS" w:cs="Arial"/>
          <w:b/>
          <w:color w:val="FF0000"/>
          <w:sz w:val="24"/>
          <w:szCs w:val="24"/>
          <w:lang w:val="ro-RO"/>
        </w:rPr>
        <w:t xml:space="preserve">. </w:t>
      </w:r>
      <w:r w:rsidRPr="007D743C">
        <w:rPr>
          <w:rFonts w:ascii="Comic Sans MS" w:hAnsi="Comic Sans MS" w:cs="Arial"/>
          <w:sz w:val="24"/>
          <w:szCs w:val="24"/>
          <w:lang w:val="ro-RO"/>
        </w:rPr>
        <w:t xml:space="preserve">în timpul sezonului de montă. </w:t>
      </w:r>
      <w:r>
        <w:rPr>
          <w:rFonts w:ascii="Comic Sans MS" w:hAnsi="Comic Sans MS" w:cs="Arial"/>
          <w:sz w:val="24"/>
          <w:szCs w:val="24"/>
        </w:rPr>
        <w:t xml:space="preserve">Raţia se întocmeşte pe </w:t>
      </w:r>
      <w:r w:rsidRPr="002828FD">
        <w:rPr>
          <w:rFonts w:ascii="Comic Sans MS" w:hAnsi="Comic Sans MS" w:cs="Arial"/>
          <w:b/>
          <w:color w:val="FF0000"/>
          <w:sz w:val="24"/>
          <w:szCs w:val="24"/>
        </w:rPr>
        <w:t>perioada de stabulaţie</w:t>
      </w:r>
      <w:r>
        <w:rPr>
          <w:rFonts w:ascii="Comic Sans MS" w:hAnsi="Comic Sans MS" w:cs="Arial"/>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17"/>
        <w:gridCol w:w="1074"/>
        <w:gridCol w:w="898"/>
        <w:gridCol w:w="895"/>
        <w:gridCol w:w="895"/>
        <w:gridCol w:w="717"/>
        <w:gridCol w:w="868"/>
      </w:tblGrid>
      <w:tr w:rsidR="00EA77C7" w:rsidRPr="00EA77C7" w:rsidTr="00EA77C7">
        <w:tc>
          <w:tcPr>
            <w:tcW w:w="6189" w:type="dxa"/>
            <w:gridSpan w:val="3"/>
          </w:tcPr>
          <w:p w:rsidR="00EA77C7" w:rsidRPr="00EA77C7" w:rsidRDefault="00EA77C7" w:rsidP="00EA77C7">
            <w:pPr>
              <w:spacing w:line="240" w:lineRule="auto"/>
              <w:jc w:val="center"/>
              <w:rPr>
                <w:rFonts w:ascii="Comic Sans MS" w:hAnsi="Comic Sans MS" w:cs="Arial"/>
                <w:b/>
                <w:sz w:val="24"/>
                <w:szCs w:val="24"/>
              </w:rPr>
            </w:pPr>
            <w:r w:rsidRPr="00EA77C7">
              <w:rPr>
                <w:rFonts w:ascii="Comic Sans MS" w:hAnsi="Comic Sans MS" w:cs="Arial"/>
                <w:b/>
                <w:sz w:val="24"/>
                <w:szCs w:val="24"/>
              </w:rPr>
              <w:t>Necesarul de hrană</w:t>
            </w:r>
          </w:p>
        </w:tc>
        <w:tc>
          <w:tcPr>
            <w:tcW w:w="895" w:type="dxa"/>
          </w:tcPr>
          <w:p w:rsidR="00EA77C7" w:rsidRPr="00EA77C7" w:rsidRDefault="00EA77C7" w:rsidP="00EA77C7">
            <w:pPr>
              <w:spacing w:line="240" w:lineRule="auto"/>
              <w:rPr>
                <w:rFonts w:ascii="Comic Sans MS" w:hAnsi="Comic Sans MS" w:cs="Arial"/>
                <w:sz w:val="24"/>
                <w:szCs w:val="24"/>
              </w:rPr>
            </w:pPr>
          </w:p>
        </w:tc>
        <w:tc>
          <w:tcPr>
            <w:tcW w:w="895" w:type="dxa"/>
          </w:tcPr>
          <w:p w:rsidR="00EA77C7" w:rsidRPr="00EA77C7" w:rsidRDefault="00EA77C7" w:rsidP="00EA77C7">
            <w:pPr>
              <w:spacing w:line="240" w:lineRule="auto"/>
              <w:rPr>
                <w:rFonts w:ascii="Comic Sans MS" w:hAnsi="Comic Sans MS" w:cs="Arial"/>
                <w:sz w:val="24"/>
                <w:szCs w:val="24"/>
              </w:rPr>
            </w:pPr>
          </w:p>
        </w:tc>
        <w:tc>
          <w:tcPr>
            <w:tcW w:w="717" w:type="dxa"/>
          </w:tcPr>
          <w:p w:rsidR="00EA77C7" w:rsidRPr="00EA77C7" w:rsidRDefault="00EA77C7" w:rsidP="00EA77C7">
            <w:pPr>
              <w:spacing w:line="240" w:lineRule="auto"/>
              <w:rPr>
                <w:rFonts w:ascii="Comic Sans MS" w:hAnsi="Comic Sans MS" w:cs="Arial"/>
                <w:sz w:val="24"/>
                <w:szCs w:val="24"/>
              </w:rPr>
            </w:pPr>
          </w:p>
        </w:tc>
        <w:tc>
          <w:tcPr>
            <w:tcW w:w="868" w:type="dxa"/>
          </w:tcPr>
          <w:p w:rsidR="00EA77C7" w:rsidRPr="00EA77C7" w:rsidRDefault="00EA77C7" w:rsidP="00EA77C7">
            <w:pPr>
              <w:spacing w:line="240" w:lineRule="auto"/>
              <w:rPr>
                <w:rFonts w:ascii="Comic Sans MS" w:hAnsi="Comic Sans MS" w:cs="Arial"/>
                <w:sz w:val="24"/>
                <w:szCs w:val="24"/>
              </w:rPr>
            </w:pPr>
          </w:p>
        </w:tc>
      </w:tr>
      <w:tr w:rsidR="00EA77C7" w:rsidRPr="00EA77C7" w:rsidTr="00EA77C7">
        <w:tc>
          <w:tcPr>
            <w:tcW w:w="4217" w:type="dxa"/>
            <w:vMerge w:val="restart"/>
          </w:tcPr>
          <w:p w:rsidR="00EA77C7" w:rsidRPr="00EA77C7" w:rsidRDefault="00EA77C7" w:rsidP="00EA77C7">
            <w:pPr>
              <w:spacing w:line="240" w:lineRule="auto"/>
              <w:jc w:val="center"/>
              <w:rPr>
                <w:rFonts w:ascii="Comic Sans MS" w:hAnsi="Comic Sans MS" w:cs="Arial"/>
                <w:b/>
                <w:sz w:val="24"/>
                <w:szCs w:val="24"/>
              </w:rPr>
            </w:pPr>
          </w:p>
          <w:p w:rsidR="00EA77C7" w:rsidRPr="00EA77C7" w:rsidRDefault="00EA77C7" w:rsidP="00EA77C7">
            <w:pPr>
              <w:spacing w:line="240" w:lineRule="auto"/>
              <w:jc w:val="center"/>
              <w:rPr>
                <w:rFonts w:ascii="Comic Sans MS" w:hAnsi="Comic Sans MS" w:cs="Arial"/>
                <w:b/>
                <w:sz w:val="24"/>
                <w:szCs w:val="24"/>
              </w:rPr>
            </w:pPr>
            <w:r w:rsidRPr="00EA77C7">
              <w:rPr>
                <w:rFonts w:ascii="Comic Sans MS" w:hAnsi="Comic Sans MS" w:cs="Arial"/>
                <w:b/>
                <w:sz w:val="24"/>
                <w:szCs w:val="24"/>
              </w:rPr>
              <w:t>Specificarea nutreţurilor</w:t>
            </w:r>
          </w:p>
        </w:tc>
        <w:tc>
          <w:tcPr>
            <w:tcW w:w="1074" w:type="dxa"/>
          </w:tcPr>
          <w:p w:rsidR="00EA77C7" w:rsidRPr="00EA77C7" w:rsidRDefault="00EA77C7" w:rsidP="00EA77C7">
            <w:pPr>
              <w:spacing w:line="240" w:lineRule="auto"/>
              <w:rPr>
                <w:rFonts w:ascii="Comic Sans MS" w:hAnsi="Comic Sans MS" w:cs="Arial"/>
                <w:sz w:val="24"/>
                <w:szCs w:val="24"/>
              </w:rPr>
            </w:pPr>
          </w:p>
        </w:tc>
        <w:tc>
          <w:tcPr>
            <w:tcW w:w="4273" w:type="dxa"/>
            <w:gridSpan w:val="5"/>
          </w:tcPr>
          <w:p w:rsidR="00EA77C7" w:rsidRPr="00EA77C7" w:rsidRDefault="00EA77C7" w:rsidP="00EA77C7">
            <w:pPr>
              <w:spacing w:line="240" w:lineRule="auto"/>
              <w:jc w:val="center"/>
              <w:rPr>
                <w:rFonts w:ascii="Comic Sans MS" w:hAnsi="Comic Sans MS" w:cs="Arial"/>
                <w:b/>
                <w:sz w:val="24"/>
                <w:szCs w:val="24"/>
              </w:rPr>
            </w:pPr>
            <w:r w:rsidRPr="00EA77C7">
              <w:rPr>
                <w:rFonts w:ascii="Comic Sans MS" w:hAnsi="Comic Sans MS" w:cs="Arial"/>
                <w:b/>
                <w:sz w:val="24"/>
                <w:szCs w:val="24"/>
              </w:rPr>
              <w:t>Conţinutul în:</w:t>
            </w:r>
          </w:p>
        </w:tc>
      </w:tr>
      <w:tr w:rsidR="00EA77C7" w:rsidRPr="00EA77C7" w:rsidTr="00EA77C7">
        <w:tc>
          <w:tcPr>
            <w:tcW w:w="4217" w:type="dxa"/>
            <w:vMerge/>
          </w:tcPr>
          <w:p w:rsidR="00EA77C7" w:rsidRPr="00EA77C7" w:rsidRDefault="00EA77C7" w:rsidP="00EA77C7">
            <w:pPr>
              <w:spacing w:line="240" w:lineRule="auto"/>
              <w:rPr>
                <w:rFonts w:ascii="Comic Sans MS" w:hAnsi="Comic Sans MS" w:cs="Arial"/>
                <w:sz w:val="24"/>
                <w:szCs w:val="24"/>
              </w:rPr>
            </w:pPr>
          </w:p>
        </w:tc>
        <w:tc>
          <w:tcPr>
            <w:tcW w:w="1074" w:type="dxa"/>
          </w:tcPr>
          <w:p w:rsidR="00EA77C7" w:rsidRPr="00EA77C7" w:rsidRDefault="00EA77C7" w:rsidP="00EA77C7">
            <w:pPr>
              <w:spacing w:line="240" w:lineRule="auto"/>
              <w:jc w:val="center"/>
              <w:rPr>
                <w:rFonts w:ascii="Comic Sans MS" w:hAnsi="Comic Sans MS" w:cs="Arial"/>
                <w:b/>
                <w:sz w:val="24"/>
                <w:szCs w:val="24"/>
              </w:rPr>
            </w:pPr>
            <w:r w:rsidRPr="00EA77C7">
              <w:rPr>
                <w:rFonts w:ascii="Comic Sans MS" w:hAnsi="Comic Sans MS" w:cs="Arial"/>
                <w:b/>
                <w:sz w:val="24"/>
                <w:szCs w:val="24"/>
              </w:rPr>
              <w:t>Kg.</w:t>
            </w:r>
          </w:p>
        </w:tc>
        <w:tc>
          <w:tcPr>
            <w:tcW w:w="898" w:type="dxa"/>
          </w:tcPr>
          <w:p w:rsidR="00EA77C7" w:rsidRPr="00EA77C7" w:rsidRDefault="00EA77C7" w:rsidP="00EA77C7">
            <w:pPr>
              <w:spacing w:line="240" w:lineRule="auto"/>
              <w:jc w:val="center"/>
              <w:rPr>
                <w:rFonts w:ascii="Comic Sans MS" w:hAnsi="Comic Sans MS" w:cs="Arial"/>
                <w:b/>
                <w:sz w:val="24"/>
                <w:szCs w:val="24"/>
              </w:rPr>
            </w:pPr>
            <w:r w:rsidRPr="00EA77C7">
              <w:rPr>
                <w:rFonts w:ascii="Comic Sans MS" w:hAnsi="Comic Sans MS" w:cs="Arial"/>
                <w:b/>
                <w:sz w:val="24"/>
                <w:szCs w:val="24"/>
              </w:rPr>
              <w:t>S.U.</w:t>
            </w:r>
          </w:p>
          <w:p w:rsidR="00EA77C7" w:rsidRPr="00EA77C7" w:rsidRDefault="00EA77C7" w:rsidP="00EA77C7">
            <w:pPr>
              <w:spacing w:line="240" w:lineRule="auto"/>
              <w:jc w:val="center"/>
              <w:rPr>
                <w:rFonts w:ascii="Comic Sans MS" w:hAnsi="Comic Sans MS" w:cs="Arial"/>
                <w:b/>
                <w:sz w:val="24"/>
                <w:szCs w:val="24"/>
              </w:rPr>
            </w:pPr>
            <w:r w:rsidRPr="00EA77C7">
              <w:rPr>
                <w:rFonts w:ascii="Comic Sans MS" w:hAnsi="Comic Sans MS" w:cs="Arial"/>
                <w:b/>
                <w:sz w:val="24"/>
                <w:szCs w:val="24"/>
              </w:rPr>
              <w:t>Kg.</w:t>
            </w:r>
          </w:p>
        </w:tc>
        <w:tc>
          <w:tcPr>
            <w:tcW w:w="895" w:type="dxa"/>
          </w:tcPr>
          <w:p w:rsidR="00EA77C7" w:rsidRPr="00EA77C7" w:rsidRDefault="00EA77C7" w:rsidP="00EA77C7">
            <w:pPr>
              <w:spacing w:line="240" w:lineRule="auto"/>
              <w:jc w:val="center"/>
              <w:rPr>
                <w:rFonts w:ascii="Comic Sans MS" w:hAnsi="Comic Sans MS" w:cs="Arial"/>
                <w:b/>
                <w:sz w:val="24"/>
                <w:szCs w:val="24"/>
              </w:rPr>
            </w:pPr>
            <w:r w:rsidRPr="00EA77C7">
              <w:rPr>
                <w:rFonts w:ascii="Comic Sans MS" w:hAnsi="Comic Sans MS" w:cs="Arial"/>
                <w:b/>
                <w:sz w:val="24"/>
                <w:szCs w:val="24"/>
              </w:rPr>
              <w:t>U. N.</w:t>
            </w:r>
          </w:p>
        </w:tc>
        <w:tc>
          <w:tcPr>
            <w:tcW w:w="895" w:type="dxa"/>
          </w:tcPr>
          <w:p w:rsidR="00EA77C7" w:rsidRPr="00EA77C7" w:rsidRDefault="00EA77C7" w:rsidP="00EA77C7">
            <w:pPr>
              <w:spacing w:line="240" w:lineRule="auto"/>
              <w:jc w:val="center"/>
              <w:rPr>
                <w:rFonts w:ascii="Comic Sans MS" w:hAnsi="Comic Sans MS" w:cs="Arial"/>
                <w:b/>
                <w:sz w:val="24"/>
                <w:szCs w:val="24"/>
              </w:rPr>
            </w:pPr>
            <w:r w:rsidRPr="00EA77C7">
              <w:rPr>
                <w:rFonts w:ascii="Comic Sans MS" w:hAnsi="Comic Sans MS" w:cs="Arial"/>
                <w:b/>
                <w:sz w:val="24"/>
                <w:szCs w:val="24"/>
              </w:rPr>
              <w:t>P. D.</w:t>
            </w:r>
          </w:p>
          <w:p w:rsidR="00EA77C7" w:rsidRPr="00EA77C7" w:rsidRDefault="00EA77C7" w:rsidP="00EA77C7">
            <w:pPr>
              <w:spacing w:line="240" w:lineRule="auto"/>
              <w:jc w:val="center"/>
              <w:rPr>
                <w:rFonts w:ascii="Comic Sans MS" w:hAnsi="Comic Sans MS" w:cs="Arial"/>
                <w:b/>
                <w:sz w:val="24"/>
                <w:szCs w:val="24"/>
              </w:rPr>
            </w:pPr>
            <w:r w:rsidRPr="00EA77C7">
              <w:rPr>
                <w:rFonts w:ascii="Comic Sans MS" w:hAnsi="Comic Sans MS" w:cs="Arial"/>
                <w:b/>
                <w:sz w:val="24"/>
                <w:szCs w:val="24"/>
              </w:rPr>
              <w:t>g.</w:t>
            </w:r>
          </w:p>
        </w:tc>
        <w:tc>
          <w:tcPr>
            <w:tcW w:w="717" w:type="dxa"/>
          </w:tcPr>
          <w:p w:rsidR="00EA77C7" w:rsidRPr="00EA77C7" w:rsidRDefault="00EA77C7" w:rsidP="00EA77C7">
            <w:pPr>
              <w:spacing w:line="240" w:lineRule="auto"/>
              <w:jc w:val="center"/>
              <w:rPr>
                <w:rFonts w:ascii="Comic Sans MS" w:hAnsi="Comic Sans MS" w:cs="Arial"/>
                <w:b/>
                <w:sz w:val="24"/>
                <w:szCs w:val="24"/>
              </w:rPr>
            </w:pPr>
            <w:r w:rsidRPr="00EA77C7">
              <w:rPr>
                <w:rFonts w:ascii="Comic Sans MS" w:hAnsi="Comic Sans MS" w:cs="Arial"/>
                <w:b/>
                <w:sz w:val="24"/>
                <w:szCs w:val="24"/>
              </w:rPr>
              <w:t>Ca</w:t>
            </w:r>
          </w:p>
          <w:p w:rsidR="00EA77C7" w:rsidRPr="00EA77C7" w:rsidRDefault="00EA77C7" w:rsidP="00EA77C7">
            <w:pPr>
              <w:spacing w:line="240" w:lineRule="auto"/>
              <w:jc w:val="center"/>
              <w:rPr>
                <w:rFonts w:ascii="Comic Sans MS" w:hAnsi="Comic Sans MS" w:cs="Arial"/>
                <w:b/>
                <w:sz w:val="24"/>
                <w:szCs w:val="24"/>
              </w:rPr>
            </w:pPr>
            <w:r w:rsidRPr="00EA77C7">
              <w:rPr>
                <w:rFonts w:ascii="Comic Sans MS" w:hAnsi="Comic Sans MS" w:cs="Arial"/>
                <w:b/>
                <w:sz w:val="24"/>
                <w:szCs w:val="24"/>
              </w:rPr>
              <w:t>g.</w:t>
            </w:r>
          </w:p>
        </w:tc>
        <w:tc>
          <w:tcPr>
            <w:tcW w:w="868" w:type="dxa"/>
          </w:tcPr>
          <w:p w:rsidR="00EA77C7" w:rsidRPr="00EA77C7" w:rsidRDefault="00EA77C7" w:rsidP="00EA77C7">
            <w:pPr>
              <w:spacing w:line="240" w:lineRule="auto"/>
              <w:jc w:val="center"/>
              <w:rPr>
                <w:rFonts w:ascii="Comic Sans MS" w:hAnsi="Comic Sans MS" w:cs="Arial"/>
                <w:b/>
                <w:sz w:val="24"/>
                <w:szCs w:val="24"/>
              </w:rPr>
            </w:pPr>
            <w:r w:rsidRPr="00EA77C7">
              <w:rPr>
                <w:rFonts w:ascii="Comic Sans MS" w:hAnsi="Comic Sans MS" w:cs="Arial"/>
                <w:b/>
                <w:sz w:val="24"/>
                <w:szCs w:val="24"/>
              </w:rPr>
              <w:t>P</w:t>
            </w:r>
          </w:p>
          <w:p w:rsidR="00EA77C7" w:rsidRPr="00EA77C7" w:rsidRDefault="00EA77C7" w:rsidP="00EA77C7">
            <w:pPr>
              <w:spacing w:line="240" w:lineRule="auto"/>
              <w:jc w:val="center"/>
              <w:rPr>
                <w:rFonts w:ascii="Comic Sans MS" w:hAnsi="Comic Sans MS" w:cs="Arial"/>
                <w:b/>
                <w:sz w:val="24"/>
                <w:szCs w:val="24"/>
              </w:rPr>
            </w:pPr>
            <w:r w:rsidRPr="00EA77C7">
              <w:rPr>
                <w:rFonts w:ascii="Comic Sans MS" w:hAnsi="Comic Sans MS" w:cs="Arial"/>
                <w:b/>
                <w:sz w:val="24"/>
                <w:szCs w:val="24"/>
              </w:rPr>
              <w:t>g.</w:t>
            </w:r>
          </w:p>
        </w:tc>
      </w:tr>
      <w:tr w:rsidR="00EA77C7" w:rsidRPr="00EA77C7" w:rsidTr="00EA77C7">
        <w:tc>
          <w:tcPr>
            <w:tcW w:w="4217" w:type="dxa"/>
          </w:tcPr>
          <w:p w:rsidR="00EA77C7" w:rsidRPr="00EA77C7" w:rsidRDefault="00EA77C7" w:rsidP="00EA77C7">
            <w:pPr>
              <w:spacing w:line="240" w:lineRule="auto"/>
              <w:rPr>
                <w:rFonts w:ascii="Comic Sans MS" w:hAnsi="Comic Sans MS" w:cs="Arial"/>
                <w:sz w:val="24"/>
                <w:szCs w:val="24"/>
              </w:rPr>
            </w:pPr>
          </w:p>
          <w:p w:rsidR="00EA77C7" w:rsidRPr="00EA77C7" w:rsidRDefault="00EA77C7" w:rsidP="00EA77C7">
            <w:pPr>
              <w:spacing w:line="240" w:lineRule="auto"/>
              <w:rPr>
                <w:rFonts w:ascii="Comic Sans MS" w:hAnsi="Comic Sans MS" w:cs="Arial"/>
                <w:sz w:val="24"/>
                <w:szCs w:val="24"/>
              </w:rPr>
            </w:pPr>
          </w:p>
          <w:p w:rsidR="00EA77C7" w:rsidRPr="00EA77C7" w:rsidRDefault="00EA77C7" w:rsidP="00EA77C7">
            <w:pPr>
              <w:spacing w:line="240" w:lineRule="auto"/>
              <w:rPr>
                <w:rFonts w:ascii="Comic Sans MS" w:hAnsi="Comic Sans MS" w:cs="Arial"/>
                <w:sz w:val="24"/>
                <w:szCs w:val="24"/>
              </w:rPr>
            </w:pPr>
          </w:p>
          <w:p w:rsidR="00EA77C7" w:rsidRPr="00EA77C7" w:rsidRDefault="00EA77C7" w:rsidP="00EA77C7">
            <w:pPr>
              <w:spacing w:line="240" w:lineRule="auto"/>
              <w:rPr>
                <w:rFonts w:ascii="Comic Sans MS" w:hAnsi="Comic Sans MS" w:cs="Arial"/>
                <w:sz w:val="24"/>
                <w:szCs w:val="24"/>
              </w:rPr>
            </w:pPr>
          </w:p>
          <w:p w:rsidR="00EA77C7" w:rsidRPr="00EA77C7" w:rsidRDefault="00EA77C7" w:rsidP="00EA77C7">
            <w:pPr>
              <w:spacing w:line="240" w:lineRule="auto"/>
              <w:rPr>
                <w:rFonts w:ascii="Comic Sans MS" w:hAnsi="Comic Sans MS" w:cs="Arial"/>
                <w:sz w:val="24"/>
                <w:szCs w:val="24"/>
              </w:rPr>
            </w:pPr>
          </w:p>
        </w:tc>
        <w:tc>
          <w:tcPr>
            <w:tcW w:w="1074" w:type="dxa"/>
          </w:tcPr>
          <w:p w:rsidR="00EA77C7" w:rsidRPr="00EA77C7" w:rsidRDefault="00EA77C7" w:rsidP="00EA77C7">
            <w:pPr>
              <w:spacing w:line="240" w:lineRule="auto"/>
              <w:rPr>
                <w:rFonts w:ascii="Comic Sans MS" w:hAnsi="Comic Sans MS" w:cs="Arial"/>
                <w:sz w:val="24"/>
                <w:szCs w:val="24"/>
              </w:rPr>
            </w:pPr>
          </w:p>
        </w:tc>
        <w:tc>
          <w:tcPr>
            <w:tcW w:w="898" w:type="dxa"/>
          </w:tcPr>
          <w:p w:rsidR="00EA77C7" w:rsidRPr="00EA77C7" w:rsidRDefault="00EA77C7" w:rsidP="00EA77C7">
            <w:pPr>
              <w:spacing w:line="240" w:lineRule="auto"/>
              <w:rPr>
                <w:rFonts w:ascii="Comic Sans MS" w:hAnsi="Comic Sans MS" w:cs="Arial"/>
                <w:sz w:val="24"/>
                <w:szCs w:val="24"/>
              </w:rPr>
            </w:pPr>
          </w:p>
        </w:tc>
        <w:tc>
          <w:tcPr>
            <w:tcW w:w="895" w:type="dxa"/>
          </w:tcPr>
          <w:p w:rsidR="00EA77C7" w:rsidRPr="00EA77C7" w:rsidRDefault="00EA77C7" w:rsidP="00EA77C7">
            <w:pPr>
              <w:spacing w:line="240" w:lineRule="auto"/>
              <w:rPr>
                <w:rFonts w:ascii="Comic Sans MS" w:hAnsi="Comic Sans MS" w:cs="Arial"/>
                <w:sz w:val="24"/>
                <w:szCs w:val="24"/>
              </w:rPr>
            </w:pPr>
          </w:p>
        </w:tc>
        <w:tc>
          <w:tcPr>
            <w:tcW w:w="895" w:type="dxa"/>
          </w:tcPr>
          <w:p w:rsidR="00EA77C7" w:rsidRPr="00EA77C7" w:rsidRDefault="00EA77C7" w:rsidP="00EA77C7">
            <w:pPr>
              <w:spacing w:line="240" w:lineRule="auto"/>
              <w:rPr>
                <w:rFonts w:ascii="Comic Sans MS" w:hAnsi="Comic Sans MS" w:cs="Arial"/>
                <w:sz w:val="24"/>
                <w:szCs w:val="24"/>
              </w:rPr>
            </w:pPr>
          </w:p>
        </w:tc>
        <w:tc>
          <w:tcPr>
            <w:tcW w:w="717" w:type="dxa"/>
          </w:tcPr>
          <w:p w:rsidR="00EA77C7" w:rsidRPr="00EA77C7" w:rsidRDefault="00EA77C7" w:rsidP="00EA77C7">
            <w:pPr>
              <w:spacing w:line="240" w:lineRule="auto"/>
              <w:rPr>
                <w:rFonts w:ascii="Comic Sans MS" w:hAnsi="Comic Sans MS" w:cs="Arial"/>
                <w:sz w:val="24"/>
                <w:szCs w:val="24"/>
              </w:rPr>
            </w:pPr>
          </w:p>
        </w:tc>
        <w:tc>
          <w:tcPr>
            <w:tcW w:w="868" w:type="dxa"/>
          </w:tcPr>
          <w:p w:rsidR="00EA77C7" w:rsidRPr="00EA77C7" w:rsidRDefault="00EA77C7" w:rsidP="00EA77C7">
            <w:pPr>
              <w:spacing w:line="240" w:lineRule="auto"/>
              <w:rPr>
                <w:rFonts w:ascii="Comic Sans MS" w:hAnsi="Comic Sans MS" w:cs="Arial"/>
                <w:sz w:val="24"/>
                <w:szCs w:val="24"/>
              </w:rPr>
            </w:pPr>
          </w:p>
        </w:tc>
      </w:tr>
      <w:tr w:rsidR="00EA77C7" w:rsidRPr="00EA77C7" w:rsidTr="00EA77C7">
        <w:tc>
          <w:tcPr>
            <w:tcW w:w="4217" w:type="dxa"/>
          </w:tcPr>
          <w:p w:rsidR="00EA77C7" w:rsidRPr="00EA77C7" w:rsidRDefault="00EA77C7" w:rsidP="00EA77C7">
            <w:pPr>
              <w:spacing w:line="240" w:lineRule="auto"/>
              <w:jc w:val="center"/>
              <w:rPr>
                <w:rFonts w:ascii="Comic Sans MS" w:hAnsi="Comic Sans MS" w:cs="Arial"/>
                <w:b/>
                <w:sz w:val="24"/>
                <w:szCs w:val="24"/>
              </w:rPr>
            </w:pPr>
            <w:r w:rsidRPr="00EA77C7">
              <w:rPr>
                <w:rFonts w:ascii="Comic Sans MS" w:hAnsi="Comic Sans MS" w:cs="Arial"/>
                <w:b/>
                <w:sz w:val="24"/>
                <w:szCs w:val="24"/>
              </w:rPr>
              <w:t xml:space="preserve">Total </w:t>
            </w:r>
          </w:p>
        </w:tc>
        <w:tc>
          <w:tcPr>
            <w:tcW w:w="1074" w:type="dxa"/>
          </w:tcPr>
          <w:p w:rsidR="00EA77C7" w:rsidRPr="00EA77C7" w:rsidRDefault="00EA77C7" w:rsidP="00EA77C7">
            <w:pPr>
              <w:spacing w:line="240" w:lineRule="auto"/>
              <w:rPr>
                <w:rFonts w:ascii="Comic Sans MS" w:hAnsi="Comic Sans MS" w:cs="Arial"/>
                <w:sz w:val="24"/>
                <w:szCs w:val="24"/>
              </w:rPr>
            </w:pPr>
          </w:p>
        </w:tc>
        <w:tc>
          <w:tcPr>
            <w:tcW w:w="898" w:type="dxa"/>
          </w:tcPr>
          <w:p w:rsidR="00EA77C7" w:rsidRPr="00EA77C7" w:rsidRDefault="00EA77C7" w:rsidP="00EA77C7">
            <w:pPr>
              <w:spacing w:line="240" w:lineRule="auto"/>
              <w:rPr>
                <w:rFonts w:ascii="Comic Sans MS" w:hAnsi="Comic Sans MS" w:cs="Arial"/>
                <w:sz w:val="24"/>
                <w:szCs w:val="24"/>
              </w:rPr>
            </w:pPr>
          </w:p>
        </w:tc>
        <w:tc>
          <w:tcPr>
            <w:tcW w:w="895" w:type="dxa"/>
          </w:tcPr>
          <w:p w:rsidR="00EA77C7" w:rsidRPr="00EA77C7" w:rsidRDefault="00EA77C7" w:rsidP="00EA77C7">
            <w:pPr>
              <w:spacing w:line="240" w:lineRule="auto"/>
              <w:rPr>
                <w:rFonts w:ascii="Comic Sans MS" w:hAnsi="Comic Sans MS" w:cs="Arial"/>
                <w:sz w:val="24"/>
                <w:szCs w:val="24"/>
              </w:rPr>
            </w:pPr>
          </w:p>
        </w:tc>
        <w:tc>
          <w:tcPr>
            <w:tcW w:w="895" w:type="dxa"/>
          </w:tcPr>
          <w:p w:rsidR="00EA77C7" w:rsidRPr="00EA77C7" w:rsidRDefault="00EA77C7" w:rsidP="00EA77C7">
            <w:pPr>
              <w:spacing w:line="240" w:lineRule="auto"/>
              <w:rPr>
                <w:rFonts w:ascii="Comic Sans MS" w:hAnsi="Comic Sans MS" w:cs="Arial"/>
                <w:sz w:val="24"/>
                <w:szCs w:val="24"/>
              </w:rPr>
            </w:pPr>
          </w:p>
        </w:tc>
        <w:tc>
          <w:tcPr>
            <w:tcW w:w="717" w:type="dxa"/>
          </w:tcPr>
          <w:p w:rsidR="00EA77C7" w:rsidRPr="00EA77C7" w:rsidRDefault="00EA77C7" w:rsidP="00EA77C7">
            <w:pPr>
              <w:spacing w:line="240" w:lineRule="auto"/>
              <w:rPr>
                <w:rFonts w:ascii="Comic Sans MS" w:hAnsi="Comic Sans MS" w:cs="Arial"/>
                <w:sz w:val="24"/>
                <w:szCs w:val="24"/>
              </w:rPr>
            </w:pPr>
          </w:p>
        </w:tc>
        <w:tc>
          <w:tcPr>
            <w:tcW w:w="868" w:type="dxa"/>
          </w:tcPr>
          <w:p w:rsidR="00EA77C7" w:rsidRPr="00EA77C7" w:rsidRDefault="00EA77C7" w:rsidP="00EA77C7">
            <w:pPr>
              <w:spacing w:line="240" w:lineRule="auto"/>
              <w:rPr>
                <w:rFonts w:ascii="Comic Sans MS" w:hAnsi="Comic Sans MS" w:cs="Arial"/>
                <w:sz w:val="24"/>
                <w:szCs w:val="24"/>
              </w:rPr>
            </w:pPr>
          </w:p>
        </w:tc>
      </w:tr>
    </w:tbl>
    <w:p w:rsidR="00EA77C7" w:rsidRPr="000649FC" w:rsidRDefault="00EA77C7" w:rsidP="0040711B">
      <w:pPr>
        <w:numPr>
          <w:ilvl w:val="0"/>
          <w:numId w:val="191"/>
        </w:numPr>
        <w:spacing w:before="0" w:after="0" w:line="240" w:lineRule="auto"/>
        <w:rPr>
          <w:rFonts w:ascii="Comic Sans MS" w:hAnsi="Comic Sans MS"/>
          <w:b/>
          <w:color w:val="FF0000"/>
          <w:sz w:val="24"/>
          <w:szCs w:val="24"/>
          <w:lang w:val="pt-BR"/>
        </w:rPr>
      </w:pPr>
      <w:r w:rsidRPr="000649FC">
        <w:rPr>
          <w:rFonts w:ascii="Comic Sans MS" w:hAnsi="Comic Sans MS"/>
          <w:color w:val="000000"/>
          <w:sz w:val="24"/>
          <w:szCs w:val="24"/>
          <w:lang w:val="pt-BR"/>
        </w:rPr>
        <w:t>Această activitate vă ajută să calculaţi raţii furajere pentru diferite categorii de cabaline; timp de lucru 2ore;</w:t>
      </w:r>
    </w:p>
    <w:p w:rsidR="00EA77C7" w:rsidRPr="007D743C" w:rsidRDefault="00EA77C7" w:rsidP="0040711B">
      <w:pPr>
        <w:numPr>
          <w:ilvl w:val="0"/>
          <w:numId w:val="191"/>
        </w:numPr>
        <w:spacing w:before="0" w:after="0" w:line="240" w:lineRule="auto"/>
        <w:rPr>
          <w:rFonts w:ascii="Comic Sans MS" w:hAnsi="Comic Sans MS"/>
          <w:b/>
          <w:color w:val="FF0000"/>
          <w:sz w:val="24"/>
          <w:szCs w:val="24"/>
          <w:lang w:val="pt-BR"/>
        </w:rPr>
      </w:pPr>
      <w:r w:rsidRPr="007D743C">
        <w:rPr>
          <w:rFonts w:ascii="Comic Sans MS" w:hAnsi="Comic Sans MS"/>
          <w:color w:val="000000"/>
          <w:sz w:val="24"/>
          <w:szCs w:val="24"/>
          <w:lang w:val="pt-BR"/>
        </w:rPr>
        <w:t>Lucraţi în perechi şi cooperaţi între voi pentru rezolvarea sarcinii; contează părerea fiecăruia;</w:t>
      </w:r>
    </w:p>
    <w:p w:rsidR="00EA77C7" w:rsidRPr="00002BCB" w:rsidRDefault="00EA77C7" w:rsidP="0040711B">
      <w:pPr>
        <w:numPr>
          <w:ilvl w:val="0"/>
          <w:numId w:val="191"/>
        </w:numPr>
        <w:spacing w:before="0" w:after="0" w:line="240" w:lineRule="auto"/>
        <w:rPr>
          <w:rFonts w:ascii="Comic Sans MS" w:hAnsi="Comic Sans MS"/>
          <w:b/>
          <w:color w:val="FF0000"/>
          <w:sz w:val="24"/>
          <w:szCs w:val="24"/>
          <w:lang w:val="fr-FR"/>
        </w:rPr>
      </w:pPr>
      <w:r w:rsidRPr="00002BCB">
        <w:rPr>
          <w:rFonts w:ascii="Comic Sans MS" w:hAnsi="Comic Sans MS"/>
          <w:color w:val="000000"/>
          <w:sz w:val="24"/>
          <w:szCs w:val="24"/>
          <w:lang w:val="fr-FR"/>
        </w:rPr>
        <w:t xml:space="preserve">Petru  rezolvarea acestui exerciţiu studiaţi cu atenţie fişele de documentare sau alte materiale informative; </w:t>
      </w:r>
    </w:p>
    <w:p w:rsidR="00EA77C7" w:rsidRPr="00002BCB" w:rsidRDefault="00EA77C7" w:rsidP="0040711B">
      <w:pPr>
        <w:numPr>
          <w:ilvl w:val="0"/>
          <w:numId w:val="191"/>
        </w:numPr>
        <w:spacing w:before="0" w:after="0" w:line="240" w:lineRule="auto"/>
        <w:rPr>
          <w:rFonts w:ascii="Comic Sans MS" w:hAnsi="Comic Sans MS"/>
          <w:color w:val="000080"/>
          <w:sz w:val="24"/>
          <w:szCs w:val="24"/>
          <w:lang w:val="fr-FR"/>
        </w:rPr>
      </w:pPr>
      <w:r w:rsidRPr="00002BCB">
        <w:rPr>
          <w:rFonts w:ascii="Comic Sans MS" w:hAnsi="Comic Sans MS"/>
          <w:sz w:val="24"/>
          <w:szCs w:val="24"/>
          <w:lang w:val="fr-FR"/>
        </w:rPr>
        <w:t xml:space="preserve">Veţi parcurge următoarele etape: </w:t>
      </w:r>
      <w:r>
        <w:rPr>
          <w:rFonts w:ascii="Comic Sans MS" w:hAnsi="Comic Sans MS"/>
          <w:sz w:val="24"/>
          <w:szCs w:val="24"/>
          <w:lang w:val="pt-BR"/>
        </w:rPr>
        <w:sym w:font="Symbol" w:char="F0B7"/>
      </w:r>
      <w:r w:rsidRPr="00002BCB">
        <w:rPr>
          <w:rFonts w:ascii="Comic Sans MS" w:hAnsi="Comic Sans MS"/>
          <w:sz w:val="24"/>
          <w:szCs w:val="24"/>
          <w:lang w:val="fr-FR"/>
        </w:rPr>
        <w:t xml:space="preserve"> </w:t>
      </w:r>
      <w:r w:rsidRPr="00002BCB">
        <w:rPr>
          <w:rFonts w:ascii="Comic Sans MS" w:hAnsi="Comic Sans MS" w:cs="Arial"/>
          <w:color w:val="993300"/>
          <w:sz w:val="24"/>
          <w:szCs w:val="24"/>
          <w:lang w:val="fr-FR"/>
        </w:rPr>
        <w:t>Stabilirea necesarului de hrană</w:t>
      </w:r>
      <w:r w:rsidRPr="00002BCB">
        <w:rPr>
          <w:rFonts w:ascii="Comic Sans MS" w:hAnsi="Comic Sans MS" w:cs="Arial"/>
          <w:sz w:val="24"/>
          <w:szCs w:val="24"/>
          <w:lang w:val="fr-FR"/>
        </w:rPr>
        <w:t>;</w:t>
      </w:r>
      <w:r w:rsidRPr="00002BCB">
        <w:rPr>
          <w:rFonts w:ascii="Comic Sans MS" w:hAnsi="Comic Sans MS"/>
          <w:sz w:val="24"/>
          <w:szCs w:val="24"/>
          <w:lang w:val="fr-FR"/>
        </w:rPr>
        <w:t xml:space="preserve">  </w:t>
      </w:r>
      <w:r>
        <w:rPr>
          <w:rFonts w:ascii="Comic Sans MS" w:hAnsi="Comic Sans MS"/>
          <w:sz w:val="24"/>
          <w:szCs w:val="24"/>
          <w:lang w:val="pt-BR"/>
        </w:rPr>
        <w:sym w:font="Symbol" w:char="F0B7"/>
      </w:r>
      <w:r w:rsidRPr="00002BCB">
        <w:rPr>
          <w:rFonts w:ascii="Comic Sans MS" w:hAnsi="Comic Sans MS" w:cs="Arial"/>
          <w:color w:val="0000FF"/>
          <w:sz w:val="24"/>
          <w:szCs w:val="24"/>
          <w:lang w:val="fr-FR"/>
        </w:rPr>
        <w:t>Stabilirea listei de nutreţuri;</w:t>
      </w:r>
      <w:r w:rsidRPr="00002BCB">
        <w:rPr>
          <w:rFonts w:ascii="Comic Sans MS" w:hAnsi="Comic Sans MS"/>
          <w:color w:val="0000FF"/>
          <w:sz w:val="24"/>
          <w:szCs w:val="24"/>
          <w:lang w:val="fr-FR"/>
        </w:rPr>
        <w:t xml:space="preserve">  </w:t>
      </w:r>
      <w:r w:rsidRPr="000B67CC">
        <w:rPr>
          <w:rFonts w:ascii="Comic Sans MS" w:hAnsi="Comic Sans MS"/>
          <w:color w:val="000000"/>
          <w:sz w:val="24"/>
          <w:szCs w:val="24"/>
          <w:lang w:val="pt-BR"/>
        </w:rPr>
        <w:sym w:font="Symbol" w:char="F0B7"/>
      </w:r>
      <w:r w:rsidRPr="00002BCB">
        <w:rPr>
          <w:rFonts w:ascii="Comic Sans MS" w:hAnsi="Comic Sans MS"/>
          <w:color w:val="0000FF"/>
          <w:sz w:val="24"/>
          <w:szCs w:val="24"/>
          <w:lang w:val="fr-FR"/>
        </w:rPr>
        <w:t xml:space="preserve"> </w:t>
      </w:r>
      <w:r w:rsidRPr="00002BCB">
        <w:rPr>
          <w:rFonts w:ascii="Comic Sans MS" w:hAnsi="Comic Sans MS" w:cs="Arial"/>
          <w:color w:val="008000"/>
          <w:sz w:val="24"/>
          <w:szCs w:val="24"/>
          <w:lang w:val="fr-FR"/>
        </w:rPr>
        <w:t>Alcătuirea propriu-zisă a raţiei</w:t>
      </w:r>
      <w:r w:rsidRPr="00002BCB">
        <w:rPr>
          <w:rFonts w:ascii="Comic Sans MS" w:hAnsi="Comic Sans MS" w:cs="Arial"/>
          <w:sz w:val="24"/>
          <w:szCs w:val="24"/>
          <w:lang w:val="fr-FR"/>
        </w:rPr>
        <w:t>;</w:t>
      </w:r>
      <w:r w:rsidRPr="00002BCB">
        <w:rPr>
          <w:rFonts w:ascii="Comic Sans MS" w:hAnsi="Comic Sans MS"/>
          <w:color w:val="0000FF"/>
          <w:sz w:val="24"/>
          <w:szCs w:val="24"/>
          <w:lang w:val="fr-FR"/>
        </w:rPr>
        <w:t xml:space="preserve"> </w:t>
      </w:r>
      <w:r w:rsidRPr="000B67CC">
        <w:rPr>
          <w:rFonts w:ascii="Comic Sans MS" w:hAnsi="Comic Sans MS"/>
          <w:sz w:val="24"/>
          <w:szCs w:val="24"/>
          <w:lang w:val="pt-BR"/>
        </w:rPr>
        <w:sym w:font="Symbol" w:char="F0B7"/>
      </w:r>
      <w:r w:rsidRPr="00002BCB">
        <w:rPr>
          <w:rFonts w:ascii="Comic Sans MS" w:hAnsi="Comic Sans MS" w:cs="Arial"/>
          <w:color w:val="FF0000"/>
          <w:sz w:val="24"/>
          <w:szCs w:val="24"/>
          <w:lang w:val="fr-FR"/>
        </w:rPr>
        <w:t>Verificarea raţiei</w:t>
      </w:r>
      <w:r w:rsidRPr="00002BCB">
        <w:rPr>
          <w:rFonts w:ascii="Comic Sans MS" w:hAnsi="Comic Sans MS" w:cs="Arial"/>
          <w:sz w:val="24"/>
          <w:szCs w:val="24"/>
          <w:lang w:val="fr-FR"/>
        </w:rPr>
        <w:t>;</w:t>
      </w:r>
      <w:r w:rsidRPr="00002BCB">
        <w:rPr>
          <w:rFonts w:ascii="Comic Sans MS" w:hAnsi="Comic Sans MS"/>
          <w:color w:val="0000FF"/>
          <w:sz w:val="24"/>
          <w:szCs w:val="24"/>
          <w:lang w:val="fr-FR"/>
        </w:rPr>
        <w:t xml:space="preserve"> </w:t>
      </w:r>
      <w:r w:rsidRPr="000B67CC">
        <w:rPr>
          <w:rFonts w:ascii="Comic Sans MS" w:hAnsi="Comic Sans MS"/>
          <w:sz w:val="24"/>
          <w:szCs w:val="24"/>
        </w:rPr>
        <w:sym w:font="Symbol" w:char="F0B7"/>
      </w:r>
      <w:r w:rsidRPr="00002BCB">
        <w:rPr>
          <w:rFonts w:ascii="Comic Sans MS" w:hAnsi="Comic Sans MS" w:cs="Arial"/>
          <w:color w:val="800080"/>
          <w:sz w:val="24"/>
          <w:szCs w:val="24"/>
          <w:lang w:val="fr-FR"/>
        </w:rPr>
        <w:t>Stabilirea structurii raţiei</w:t>
      </w:r>
      <w:r w:rsidRPr="00002BCB">
        <w:rPr>
          <w:rFonts w:ascii="Comic Sans MS" w:hAnsi="Comic Sans MS" w:cs="Arial"/>
          <w:sz w:val="24"/>
          <w:szCs w:val="24"/>
          <w:lang w:val="fr-FR"/>
        </w:rPr>
        <w:t>;</w:t>
      </w:r>
      <w:r w:rsidRPr="00002BCB">
        <w:rPr>
          <w:rFonts w:ascii="Comic Sans MS" w:hAnsi="Comic Sans MS"/>
          <w:sz w:val="24"/>
          <w:szCs w:val="24"/>
          <w:lang w:val="fr-FR"/>
        </w:rPr>
        <w:t xml:space="preserve"> </w:t>
      </w:r>
      <w:r w:rsidRPr="000B67CC">
        <w:rPr>
          <w:rFonts w:ascii="Comic Sans MS" w:hAnsi="Comic Sans MS"/>
          <w:sz w:val="24"/>
          <w:szCs w:val="24"/>
        </w:rPr>
        <w:sym w:font="Symbol" w:char="F0B7"/>
      </w:r>
      <w:r w:rsidRPr="00002BCB">
        <w:rPr>
          <w:rFonts w:ascii="Comic Sans MS" w:hAnsi="Comic Sans MS" w:cs="Arial"/>
          <w:color w:val="000080"/>
          <w:sz w:val="24"/>
          <w:szCs w:val="24"/>
          <w:lang w:val="fr-FR"/>
        </w:rPr>
        <w:t>Împărţirea raţiei în tainuri;</w:t>
      </w:r>
    </w:p>
    <w:p w:rsidR="00EA77C7" w:rsidRPr="00002BCB" w:rsidRDefault="00EA77C7" w:rsidP="0040711B">
      <w:pPr>
        <w:numPr>
          <w:ilvl w:val="0"/>
          <w:numId w:val="191"/>
        </w:numPr>
        <w:spacing w:before="0" w:after="0" w:line="240" w:lineRule="auto"/>
        <w:rPr>
          <w:rFonts w:ascii="Comic Sans MS" w:hAnsi="Comic Sans MS"/>
          <w:color w:val="000080"/>
          <w:sz w:val="24"/>
          <w:szCs w:val="24"/>
          <w:lang w:val="fr-FR"/>
        </w:rPr>
      </w:pPr>
      <w:r w:rsidRPr="00002BCB">
        <w:rPr>
          <w:rFonts w:ascii="Comic Sans MS" w:hAnsi="Comic Sans MS"/>
          <w:sz w:val="24"/>
          <w:szCs w:val="24"/>
          <w:lang w:val="fr-FR"/>
        </w:rPr>
        <w:t>Prezentaţi rezolvarea exerciţiului în faţa clasei şi argumentaţi rezultatele obţinute; corectaţi-vă greşelile;</w:t>
      </w:r>
    </w:p>
    <w:p w:rsidR="00EA77C7" w:rsidRPr="000649FC" w:rsidRDefault="00EA77C7" w:rsidP="0040711B">
      <w:pPr>
        <w:numPr>
          <w:ilvl w:val="0"/>
          <w:numId w:val="191"/>
        </w:numPr>
        <w:spacing w:before="0" w:after="0" w:line="240" w:lineRule="auto"/>
        <w:rPr>
          <w:rFonts w:ascii="Comic Sans MS" w:hAnsi="Comic Sans MS"/>
          <w:color w:val="000080"/>
          <w:sz w:val="24"/>
          <w:szCs w:val="24"/>
          <w:lang w:val="pt-BR"/>
        </w:rPr>
      </w:pPr>
      <w:r w:rsidRPr="00467B5B">
        <w:rPr>
          <w:rFonts w:ascii="Comic Sans MS" w:hAnsi="Comic Sans MS"/>
          <w:sz w:val="24"/>
          <w:szCs w:val="24"/>
          <w:lang w:val="pt-BR"/>
        </w:rPr>
        <w:t xml:space="preserve">Faceţi schimb de exerciţiu cu alte perechi </w:t>
      </w:r>
      <w:r>
        <w:rPr>
          <w:rFonts w:ascii="Comic Sans MS" w:hAnsi="Comic Sans MS"/>
          <w:sz w:val="24"/>
          <w:szCs w:val="24"/>
          <w:lang w:val="pt-BR"/>
        </w:rPr>
        <w:t>pentru coevaluare;</w:t>
      </w:r>
    </w:p>
    <w:p w:rsidR="00EA77C7" w:rsidRPr="000649FC" w:rsidRDefault="00EA77C7" w:rsidP="0040711B">
      <w:pPr>
        <w:numPr>
          <w:ilvl w:val="0"/>
          <w:numId w:val="191"/>
        </w:numPr>
        <w:spacing w:before="0" w:after="0" w:line="240" w:lineRule="auto"/>
        <w:rPr>
          <w:rFonts w:ascii="Comic Sans MS" w:hAnsi="Comic Sans MS"/>
          <w:color w:val="000080"/>
          <w:sz w:val="24"/>
          <w:szCs w:val="24"/>
          <w:lang w:val="it-IT"/>
        </w:rPr>
      </w:pPr>
      <w:r w:rsidRPr="000649FC">
        <w:rPr>
          <w:rFonts w:ascii="Comic Sans MS" w:hAnsi="Comic Sans MS"/>
          <w:sz w:val="24"/>
          <w:szCs w:val="24"/>
          <w:lang w:val="it-IT"/>
        </w:rPr>
        <w:t>Dacă aţi terminat , ajutaţi alţi colegi;</w:t>
      </w:r>
    </w:p>
    <w:p w:rsidR="00EA77C7" w:rsidRPr="000649FC" w:rsidRDefault="00EA77C7" w:rsidP="0040711B">
      <w:pPr>
        <w:numPr>
          <w:ilvl w:val="0"/>
          <w:numId w:val="191"/>
        </w:numPr>
        <w:spacing w:before="0" w:after="0" w:line="240" w:lineRule="auto"/>
        <w:rPr>
          <w:rFonts w:ascii="Comic Sans MS" w:hAnsi="Comic Sans MS"/>
          <w:color w:val="000080"/>
          <w:sz w:val="24"/>
          <w:szCs w:val="24"/>
          <w:lang w:val="it-IT"/>
        </w:rPr>
      </w:pPr>
      <w:r w:rsidRPr="000649FC">
        <w:rPr>
          <w:rFonts w:ascii="Comic Sans MS" w:hAnsi="Comic Sans MS"/>
          <w:sz w:val="24"/>
          <w:szCs w:val="24"/>
          <w:lang w:val="it-IT"/>
        </w:rPr>
        <w:t>Ataşaţi exerciţiul la portofoliul personal;</w:t>
      </w:r>
    </w:p>
    <w:p w:rsidR="00EA77C7" w:rsidRDefault="00EA77C7" w:rsidP="00EA77C7">
      <w:pPr>
        <w:spacing w:before="0" w:after="0" w:line="240" w:lineRule="auto"/>
        <w:rPr>
          <w:rFonts w:ascii="Comic Sans MS" w:hAnsi="Comic Sans MS" w:cs="Arial"/>
          <w:b/>
          <w:sz w:val="24"/>
          <w:szCs w:val="24"/>
          <w:lang w:val="ro-RO"/>
        </w:rPr>
      </w:pPr>
    </w:p>
    <w:p w:rsidR="00EA77C7" w:rsidRDefault="00EA77C7" w:rsidP="00EA77C7">
      <w:pPr>
        <w:spacing w:before="0" w:after="0" w:line="240" w:lineRule="auto"/>
        <w:rPr>
          <w:rFonts w:ascii="Comic Sans MS" w:hAnsi="Comic Sans MS" w:cs="Arial"/>
          <w:b/>
          <w:sz w:val="24"/>
          <w:szCs w:val="24"/>
          <w:lang w:val="ro-RO"/>
        </w:rPr>
      </w:pPr>
    </w:p>
    <w:p w:rsidR="00EA77C7" w:rsidRPr="008602BF" w:rsidRDefault="00BA6433" w:rsidP="00EA77C7">
      <w:pPr>
        <w:spacing w:before="0" w:after="0" w:line="240" w:lineRule="auto"/>
        <w:rPr>
          <w:rFonts w:ascii="Comic Sans MS" w:hAnsi="Comic Sans MS" w:cs="Arial"/>
          <w:b/>
          <w:sz w:val="24"/>
          <w:szCs w:val="24"/>
          <w:lang w:val="ro-RO"/>
        </w:rPr>
      </w:pPr>
      <w:r>
        <w:rPr>
          <w:rFonts w:ascii="Comic Sans MS" w:hAnsi="Comic Sans MS" w:cs="Arial"/>
          <w:b/>
          <w:sz w:val="24"/>
          <w:szCs w:val="24"/>
          <w:lang w:val="ro-RO"/>
        </w:rPr>
        <w:br w:type="page"/>
      </w:r>
      <w:r w:rsidR="00EA77C7" w:rsidRPr="008602BF">
        <w:rPr>
          <w:rFonts w:ascii="Comic Sans MS" w:hAnsi="Comic Sans MS" w:cs="Arial"/>
          <w:b/>
          <w:sz w:val="24"/>
          <w:szCs w:val="24"/>
          <w:lang w:val="ro-RO"/>
        </w:rPr>
        <w:lastRenderedPageBreak/>
        <w:t xml:space="preserve">UNITATEA DE COMPETENŢĂ 17 – TEHNOLOGIA CREŞTERII ANIMALELOR  </w:t>
      </w:r>
    </w:p>
    <w:p w:rsidR="00EA77C7" w:rsidRPr="000649FC" w:rsidRDefault="00EA77C7" w:rsidP="00EA77C7">
      <w:pPr>
        <w:spacing w:before="0" w:after="0" w:line="240" w:lineRule="auto"/>
        <w:rPr>
          <w:rFonts w:ascii="Comic Sans MS" w:hAnsi="Comic Sans MS" w:cs="Arial"/>
          <w:b/>
          <w:color w:val="FF0000"/>
          <w:sz w:val="24"/>
          <w:szCs w:val="24"/>
          <w:lang w:val="ro-RO"/>
        </w:rPr>
      </w:pPr>
      <w:r w:rsidRPr="00C12226">
        <w:rPr>
          <w:rFonts w:ascii="Comic Sans MS" w:hAnsi="Comic Sans MS" w:cs="Arial"/>
          <w:b/>
          <w:color w:val="000080"/>
          <w:sz w:val="24"/>
          <w:szCs w:val="24"/>
          <w:lang w:val="pt-BR"/>
        </w:rPr>
        <w:t>17.6.  Optimizează raţiile furajere pe specii de animale</w:t>
      </w:r>
    </w:p>
    <w:p w:rsidR="00EA77C7" w:rsidRPr="00DA71B7" w:rsidRDefault="00487B4A" w:rsidP="00EA77C7">
      <w:pPr>
        <w:spacing w:line="240" w:lineRule="auto"/>
        <w:jc w:val="center"/>
        <w:rPr>
          <w:rFonts w:ascii="Comic Sans MS" w:hAnsi="Comic Sans MS" w:cs="Arial"/>
          <w:sz w:val="24"/>
          <w:szCs w:val="24"/>
        </w:rPr>
      </w:pPr>
      <w:r w:rsidRPr="00487B4A">
        <w:rPr>
          <w:rFonts w:ascii="Comic Sans MS" w:hAnsi="Comic Sans MS" w:cs="Arial"/>
          <w:b/>
          <w:noProof/>
          <w:sz w:val="24"/>
          <w:szCs w:val="24"/>
          <w:lang w:val="en-US"/>
        </w:rPr>
        <w:pict>
          <v:shape id="_x0000_s1416" type="#_x0000_t96" style="position:absolute;left:0;text-align:left;margin-left:36pt;margin-top:.95pt;width:27pt;height:27pt;z-index:85" fillcolor="#ff9">
            <v:fill color2="#f90"/>
          </v:shape>
        </w:pict>
      </w:r>
      <w:r w:rsidRPr="00487B4A">
        <w:rPr>
          <w:rFonts w:ascii="Comic Sans MS" w:hAnsi="Comic Sans MS" w:cs="Arial"/>
          <w:b/>
          <w:noProof/>
          <w:sz w:val="24"/>
          <w:szCs w:val="24"/>
          <w:lang w:val="en-US"/>
        </w:rPr>
        <w:pict>
          <v:shape id="_x0000_s1415" type="#_x0000_t96" style="position:absolute;left:0;text-align:left;margin-left:18pt;margin-top:2.1pt;width:27pt;height:27pt;z-index:84" fillcolor="#ff9">
            <v:fill color2="#f90" focus="-50%" type="gradient"/>
          </v:shape>
        </w:pict>
      </w:r>
      <w:r w:rsidR="00EA77C7">
        <w:rPr>
          <w:rFonts w:ascii="Comic Sans MS" w:hAnsi="Comic Sans MS" w:cs="Arial"/>
          <w:b/>
          <w:sz w:val="24"/>
          <w:szCs w:val="24"/>
        </w:rPr>
        <w:t xml:space="preserve">     </w:t>
      </w:r>
      <w:r w:rsidR="00EA77C7" w:rsidRPr="00DA71B7">
        <w:rPr>
          <w:rFonts w:ascii="Comic Sans MS" w:hAnsi="Comic Sans MS" w:cs="Arial"/>
          <w:b/>
          <w:sz w:val="24"/>
          <w:szCs w:val="24"/>
        </w:rPr>
        <w:t xml:space="preserve">FIŞA DE LUCRU </w:t>
      </w:r>
      <w:r w:rsidR="00EA77C7">
        <w:rPr>
          <w:rFonts w:ascii="Comic Sans MS" w:hAnsi="Comic Sans MS" w:cs="Arial"/>
          <w:b/>
          <w:sz w:val="24"/>
          <w:szCs w:val="24"/>
        </w:rPr>
        <w:t>Nr. 3 –LABORATOR TEHNOLOGIC</w:t>
      </w:r>
    </w:p>
    <w:p w:rsidR="00EA77C7" w:rsidRPr="000649FC" w:rsidRDefault="00EA77C7" w:rsidP="00EA77C7">
      <w:pPr>
        <w:spacing w:line="240" w:lineRule="auto"/>
        <w:rPr>
          <w:rFonts w:ascii="Comic Sans MS" w:hAnsi="Comic Sans MS" w:cs="Arial"/>
          <w:b/>
          <w:color w:val="0000FF"/>
          <w:sz w:val="24"/>
          <w:szCs w:val="24"/>
        </w:rPr>
      </w:pPr>
      <w:r>
        <w:rPr>
          <w:rFonts w:ascii="Comic Sans MS" w:hAnsi="Comic Sans MS" w:cs="Arial"/>
          <w:b/>
          <w:sz w:val="24"/>
          <w:szCs w:val="24"/>
        </w:rPr>
        <w:tab/>
      </w:r>
      <w:r>
        <w:rPr>
          <w:rFonts w:ascii="Comic Sans MS" w:hAnsi="Comic Sans MS" w:cs="Arial"/>
          <w:b/>
          <w:sz w:val="24"/>
          <w:szCs w:val="24"/>
        </w:rPr>
        <w:tab/>
      </w:r>
      <w:r>
        <w:rPr>
          <w:rFonts w:ascii="Comic Sans MS" w:hAnsi="Comic Sans MS" w:cs="Arial"/>
          <w:b/>
          <w:sz w:val="24"/>
          <w:szCs w:val="24"/>
        </w:rPr>
        <w:tab/>
      </w:r>
      <w:r w:rsidRPr="000649FC">
        <w:rPr>
          <w:rFonts w:ascii="Comic Sans MS" w:hAnsi="Comic Sans MS" w:cs="Arial"/>
          <w:b/>
          <w:color w:val="0000FF"/>
          <w:sz w:val="24"/>
          <w:szCs w:val="24"/>
        </w:rPr>
        <w:t xml:space="preserve"> PROBLEMATIZAREA /ALGORITMIZAREA </w:t>
      </w:r>
    </w:p>
    <w:p w:rsidR="00EA77C7" w:rsidRPr="000649FC" w:rsidRDefault="00EA77C7" w:rsidP="00EA77C7">
      <w:pPr>
        <w:spacing w:line="240" w:lineRule="auto"/>
        <w:jc w:val="center"/>
        <w:rPr>
          <w:rFonts w:ascii="Comic Sans MS" w:hAnsi="Comic Sans MS" w:cs="Arial"/>
          <w:b/>
          <w:color w:val="000080"/>
          <w:sz w:val="24"/>
          <w:szCs w:val="24"/>
        </w:rPr>
      </w:pPr>
      <w:r w:rsidRPr="000649FC">
        <w:rPr>
          <w:rFonts w:ascii="Comic Sans MS" w:hAnsi="Comic Sans MS" w:cs="Arial"/>
          <w:b/>
          <w:color w:val="000080"/>
          <w:sz w:val="24"/>
          <w:szCs w:val="24"/>
        </w:rPr>
        <w:t xml:space="preserve">CALCULAREA RAŢIILOR </w:t>
      </w:r>
      <w:smartTag w:uri="urn:schemas-microsoft-com:office:smarttags" w:element="PersonName">
        <w:smartTagPr>
          <w:attr w:name="ProductID" w:val="LA OVINELE PRODUCĂTOARE"/>
        </w:smartTagPr>
        <w:r w:rsidRPr="000649FC">
          <w:rPr>
            <w:rFonts w:ascii="Comic Sans MS" w:hAnsi="Comic Sans MS" w:cs="Arial"/>
            <w:b/>
            <w:color w:val="000080"/>
            <w:sz w:val="24"/>
            <w:szCs w:val="24"/>
          </w:rPr>
          <w:t>LA OVINELE PRODUCĂTOARE</w:t>
        </w:r>
      </w:smartTag>
      <w:r w:rsidRPr="000649FC">
        <w:rPr>
          <w:rFonts w:ascii="Comic Sans MS" w:hAnsi="Comic Sans MS" w:cs="Arial"/>
          <w:b/>
          <w:color w:val="000080"/>
          <w:sz w:val="24"/>
          <w:szCs w:val="24"/>
        </w:rPr>
        <w:t xml:space="preserve"> DE LÂNĂ</w:t>
      </w:r>
    </w:p>
    <w:p w:rsidR="00EA77C7" w:rsidRDefault="00EA77C7" w:rsidP="00EA77C7">
      <w:pPr>
        <w:spacing w:line="240" w:lineRule="auto"/>
        <w:rPr>
          <w:rFonts w:ascii="Comic Sans MS" w:hAnsi="Comic Sans MS" w:cs="Arial"/>
          <w:b/>
          <w:sz w:val="24"/>
          <w:szCs w:val="24"/>
        </w:rPr>
      </w:pPr>
      <w:r w:rsidRPr="00DA71B7">
        <w:rPr>
          <w:rFonts w:ascii="Comic Sans MS" w:hAnsi="Comic Sans MS" w:cs="Arial"/>
          <w:b/>
          <w:sz w:val="24"/>
          <w:szCs w:val="24"/>
        </w:rPr>
        <w:t>Sarcini de lucru:</w:t>
      </w:r>
    </w:p>
    <w:p w:rsidR="00EA77C7" w:rsidRDefault="00EA77C7" w:rsidP="00EA77C7">
      <w:pPr>
        <w:spacing w:line="240" w:lineRule="auto"/>
        <w:rPr>
          <w:rFonts w:ascii="Comic Sans MS" w:hAnsi="Comic Sans MS" w:cs="Arial"/>
          <w:sz w:val="24"/>
          <w:szCs w:val="24"/>
        </w:rPr>
      </w:pPr>
      <w:r w:rsidRPr="00265D1E">
        <w:rPr>
          <w:rFonts w:ascii="Comic Sans MS" w:hAnsi="Comic Sans MS" w:cs="Arial"/>
          <w:b/>
          <w:sz w:val="24"/>
          <w:szCs w:val="24"/>
          <w:lang w:val="it-IT"/>
        </w:rPr>
        <w:t xml:space="preserve">1. </w:t>
      </w:r>
      <w:r w:rsidRPr="00265D1E">
        <w:rPr>
          <w:rFonts w:ascii="Comic Sans MS" w:hAnsi="Comic Sans MS" w:cs="Arial"/>
          <w:sz w:val="24"/>
          <w:szCs w:val="24"/>
          <w:lang w:val="it-IT"/>
        </w:rPr>
        <w:t xml:space="preserve">Alcătuiţi o raţie pentru un batal  cu </w:t>
      </w:r>
      <w:r w:rsidRPr="00265D1E">
        <w:rPr>
          <w:rFonts w:ascii="Comic Sans MS" w:hAnsi="Comic Sans MS" w:cs="Arial"/>
          <w:b/>
          <w:color w:val="FF0000"/>
          <w:sz w:val="24"/>
          <w:szCs w:val="24"/>
          <w:lang w:val="it-IT"/>
        </w:rPr>
        <w:t xml:space="preserve">greutatea vie de </w:t>
      </w:r>
      <w:smartTag w:uri="urn:schemas-microsoft-com:office:smarttags" w:element="metricconverter">
        <w:smartTagPr>
          <w:attr w:name="ProductID" w:val="50 kg"/>
        </w:smartTagPr>
        <w:r w:rsidRPr="00265D1E">
          <w:rPr>
            <w:rFonts w:ascii="Comic Sans MS" w:hAnsi="Comic Sans MS" w:cs="Arial"/>
            <w:b/>
            <w:color w:val="FF0000"/>
            <w:sz w:val="24"/>
            <w:szCs w:val="24"/>
            <w:lang w:val="it-IT"/>
          </w:rPr>
          <w:t>50 kg</w:t>
        </w:r>
      </w:smartTag>
      <w:r w:rsidRPr="00265D1E">
        <w:rPr>
          <w:rFonts w:ascii="Comic Sans MS" w:hAnsi="Comic Sans MS" w:cs="Arial"/>
          <w:b/>
          <w:color w:val="FF0000"/>
          <w:sz w:val="24"/>
          <w:szCs w:val="24"/>
          <w:lang w:val="it-IT"/>
        </w:rPr>
        <w:t xml:space="preserve">. </w:t>
      </w:r>
      <w:r>
        <w:rPr>
          <w:rFonts w:ascii="Comic Sans MS" w:hAnsi="Comic Sans MS" w:cs="Arial"/>
          <w:sz w:val="24"/>
          <w:szCs w:val="24"/>
        </w:rPr>
        <w:t xml:space="preserve">Raţia se întocmeşte pe </w:t>
      </w:r>
      <w:r w:rsidRPr="002828FD">
        <w:rPr>
          <w:rFonts w:ascii="Comic Sans MS" w:hAnsi="Comic Sans MS" w:cs="Arial"/>
          <w:b/>
          <w:color w:val="FF0000"/>
          <w:sz w:val="24"/>
          <w:szCs w:val="24"/>
        </w:rPr>
        <w:t>perioada de stabulaţie</w:t>
      </w:r>
      <w:r>
        <w:rPr>
          <w:rFonts w:ascii="Comic Sans MS" w:hAnsi="Comic Sans MS" w:cs="Arial"/>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17"/>
        <w:gridCol w:w="1074"/>
        <w:gridCol w:w="898"/>
        <w:gridCol w:w="895"/>
        <w:gridCol w:w="895"/>
        <w:gridCol w:w="717"/>
        <w:gridCol w:w="868"/>
      </w:tblGrid>
      <w:tr w:rsidR="00EA77C7" w:rsidRPr="00EA77C7" w:rsidTr="00EA77C7">
        <w:tc>
          <w:tcPr>
            <w:tcW w:w="6228" w:type="dxa"/>
            <w:gridSpan w:val="3"/>
          </w:tcPr>
          <w:p w:rsidR="00EA77C7" w:rsidRPr="00EA77C7" w:rsidRDefault="00EA77C7" w:rsidP="00EA77C7">
            <w:pPr>
              <w:spacing w:line="240" w:lineRule="auto"/>
              <w:jc w:val="center"/>
              <w:rPr>
                <w:rFonts w:ascii="Comic Sans MS" w:hAnsi="Comic Sans MS" w:cs="Arial"/>
                <w:b/>
                <w:sz w:val="24"/>
                <w:szCs w:val="24"/>
              </w:rPr>
            </w:pPr>
            <w:r w:rsidRPr="00EA77C7">
              <w:rPr>
                <w:rFonts w:ascii="Comic Sans MS" w:hAnsi="Comic Sans MS" w:cs="Arial"/>
                <w:b/>
                <w:sz w:val="24"/>
                <w:szCs w:val="24"/>
              </w:rPr>
              <w:t>Necesarul de hrană</w:t>
            </w:r>
          </w:p>
        </w:tc>
        <w:tc>
          <w:tcPr>
            <w:tcW w:w="900" w:type="dxa"/>
          </w:tcPr>
          <w:p w:rsidR="00EA77C7" w:rsidRPr="00EA77C7" w:rsidRDefault="00EA77C7" w:rsidP="00EA77C7">
            <w:pPr>
              <w:spacing w:line="240" w:lineRule="auto"/>
              <w:rPr>
                <w:rFonts w:ascii="Comic Sans MS" w:hAnsi="Comic Sans MS" w:cs="Arial"/>
                <w:sz w:val="24"/>
                <w:szCs w:val="24"/>
              </w:rPr>
            </w:pPr>
          </w:p>
        </w:tc>
        <w:tc>
          <w:tcPr>
            <w:tcW w:w="900" w:type="dxa"/>
          </w:tcPr>
          <w:p w:rsidR="00EA77C7" w:rsidRPr="00EA77C7" w:rsidRDefault="00EA77C7" w:rsidP="00EA77C7">
            <w:pPr>
              <w:spacing w:line="240" w:lineRule="auto"/>
              <w:rPr>
                <w:rFonts w:ascii="Comic Sans MS" w:hAnsi="Comic Sans MS" w:cs="Arial"/>
                <w:sz w:val="24"/>
                <w:szCs w:val="24"/>
              </w:rPr>
            </w:pPr>
          </w:p>
        </w:tc>
        <w:tc>
          <w:tcPr>
            <w:tcW w:w="720" w:type="dxa"/>
          </w:tcPr>
          <w:p w:rsidR="00EA77C7" w:rsidRPr="00EA77C7" w:rsidRDefault="00EA77C7" w:rsidP="00EA77C7">
            <w:pPr>
              <w:spacing w:line="240" w:lineRule="auto"/>
              <w:rPr>
                <w:rFonts w:ascii="Comic Sans MS" w:hAnsi="Comic Sans MS" w:cs="Arial"/>
                <w:sz w:val="24"/>
                <w:szCs w:val="24"/>
              </w:rPr>
            </w:pPr>
          </w:p>
        </w:tc>
        <w:tc>
          <w:tcPr>
            <w:tcW w:w="873" w:type="dxa"/>
          </w:tcPr>
          <w:p w:rsidR="00EA77C7" w:rsidRPr="00EA77C7" w:rsidRDefault="00EA77C7" w:rsidP="00EA77C7">
            <w:pPr>
              <w:spacing w:line="240" w:lineRule="auto"/>
              <w:rPr>
                <w:rFonts w:ascii="Comic Sans MS" w:hAnsi="Comic Sans MS" w:cs="Arial"/>
                <w:sz w:val="24"/>
                <w:szCs w:val="24"/>
              </w:rPr>
            </w:pPr>
          </w:p>
        </w:tc>
      </w:tr>
      <w:tr w:rsidR="00EA77C7" w:rsidRPr="00EA77C7" w:rsidTr="00EA77C7">
        <w:tc>
          <w:tcPr>
            <w:tcW w:w="4248" w:type="dxa"/>
            <w:vMerge w:val="restart"/>
          </w:tcPr>
          <w:p w:rsidR="00EA77C7" w:rsidRPr="00EA77C7" w:rsidRDefault="00EA77C7" w:rsidP="00EA77C7">
            <w:pPr>
              <w:spacing w:line="240" w:lineRule="auto"/>
              <w:jc w:val="center"/>
              <w:rPr>
                <w:rFonts w:ascii="Comic Sans MS" w:hAnsi="Comic Sans MS" w:cs="Arial"/>
                <w:b/>
                <w:sz w:val="24"/>
                <w:szCs w:val="24"/>
              </w:rPr>
            </w:pPr>
          </w:p>
          <w:p w:rsidR="00EA77C7" w:rsidRPr="00EA77C7" w:rsidRDefault="00EA77C7" w:rsidP="00EA77C7">
            <w:pPr>
              <w:spacing w:line="240" w:lineRule="auto"/>
              <w:jc w:val="center"/>
              <w:rPr>
                <w:rFonts w:ascii="Comic Sans MS" w:hAnsi="Comic Sans MS" w:cs="Arial"/>
                <w:b/>
                <w:sz w:val="24"/>
                <w:szCs w:val="24"/>
              </w:rPr>
            </w:pPr>
            <w:r w:rsidRPr="00EA77C7">
              <w:rPr>
                <w:rFonts w:ascii="Comic Sans MS" w:hAnsi="Comic Sans MS" w:cs="Arial"/>
                <w:b/>
                <w:sz w:val="24"/>
                <w:szCs w:val="24"/>
              </w:rPr>
              <w:t>Specificarea nutreţurilor</w:t>
            </w:r>
          </w:p>
        </w:tc>
        <w:tc>
          <w:tcPr>
            <w:tcW w:w="1080" w:type="dxa"/>
          </w:tcPr>
          <w:p w:rsidR="00EA77C7" w:rsidRPr="00EA77C7" w:rsidRDefault="00EA77C7" w:rsidP="00EA77C7">
            <w:pPr>
              <w:spacing w:line="240" w:lineRule="auto"/>
              <w:rPr>
                <w:rFonts w:ascii="Comic Sans MS" w:hAnsi="Comic Sans MS" w:cs="Arial"/>
                <w:sz w:val="24"/>
                <w:szCs w:val="24"/>
              </w:rPr>
            </w:pPr>
          </w:p>
        </w:tc>
        <w:tc>
          <w:tcPr>
            <w:tcW w:w="4293" w:type="dxa"/>
            <w:gridSpan w:val="5"/>
          </w:tcPr>
          <w:p w:rsidR="00EA77C7" w:rsidRPr="00EA77C7" w:rsidRDefault="00EA77C7" w:rsidP="00EA77C7">
            <w:pPr>
              <w:spacing w:line="240" w:lineRule="auto"/>
              <w:jc w:val="center"/>
              <w:rPr>
                <w:rFonts w:ascii="Comic Sans MS" w:hAnsi="Comic Sans MS" w:cs="Arial"/>
                <w:b/>
                <w:sz w:val="24"/>
                <w:szCs w:val="24"/>
              </w:rPr>
            </w:pPr>
            <w:r w:rsidRPr="00EA77C7">
              <w:rPr>
                <w:rFonts w:ascii="Comic Sans MS" w:hAnsi="Comic Sans MS" w:cs="Arial"/>
                <w:b/>
                <w:sz w:val="24"/>
                <w:szCs w:val="24"/>
              </w:rPr>
              <w:t>Conţinutul în:</w:t>
            </w:r>
          </w:p>
        </w:tc>
      </w:tr>
      <w:tr w:rsidR="00EA77C7" w:rsidRPr="00EA77C7" w:rsidTr="00EA77C7">
        <w:tc>
          <w:tcPr>
            <w:tcW w:w="4248" w:type="dxa"/>
            <w:vMerge/>
          </w:tcPr>
          <w:p w:rsidR="00EA77C7" w:rsidRPr="00EA77C7" w:rsidRDefault="00EA77C7" w:rsidP="00EA77C7">
            <w:pPr>
              <w:spacing w:line="240" w:lineRule="auto"/>
              <w:rPr>
                <w:rFonts w:ascii="Comic Sans MS" w:hAnsi="Comic Sans MS" w:cs="Arial"/>
                <w:sz w:val="24"/>
                <w:szCs w:val="24"/>
              </w:rPr>
            </w:pPr>
          </w:p>
        </w:tc>
        <w:tc>
          <w:tcPr>
            <w:tcW w:w="1080" w:type="dxa"/>
          </w:tcPr>
          <w:p w:rsidR="00EA77C7" w:rsidRPr="00EA77C7" w:rsidRDefault="00EA77C7" w:rsidP="00EA77C7">
            <w:pPr>
              <w:spacing w:line="240" w:lineRule="auto"/>
              <w:jc w:val="center"/>
              <w:rPr>
                <w:rFonts w:ascii="Comic Sans MS" w:hAnsi="Comic Sans MS" w:cs="Arial"/>
                <w:b/>
                <w:sz w:val="24"/>
                <w:szCs w:val="24"/>
              </w:rPr>
            </w:pPr>
            <w:r w:rsidRPr="00EA77C7">
              <w:rPr>
                <w:rFonts w:ascii="Comic Sans MS" w:hAnsi="Comic Sans MS" w:cs="Arial"/>
                <w:b/>
                <w:sz w:val="24"/>
                <w:szCs w:val="24"/>
              </w:rPr>
              <w:t>Kg.</w:t>
            </w:r>
          </w:p>
        </w:tc>
        <w:tc>
          <w:tcPr>
            <w:tcW w:w="900" w:type="dxa"/>
          </w:tcPr>
          <w:p w:rsidR="00EA77C7" w:rsidRPr="00EA77C7" w:rsidRDefault="00EA77C7" w:rsidP="00EA77C7">
            <w:pPr>
              <w:spacing w:line="240" w:lineRule="auto"/>
              <w:jc w:val="center"/>
              <w:rPr>
                <w:rFonts w:ascii="Comic Sans MS" w:hAnsi="Comic Sans MS" w:cs="Arial"/>
                <w:b/>
                <w:sz w:val="24"/>
                <w:szCs w:val="24"/>
              </w:rPr>
            </w:pPr>
            <w:r w:rsidRPr="00EA77C7">
              <w:rPr>
                <w:rFonts w:ascii="Comic Sans MS" w:hAnsi="Comic Sans MS" w:cs="Arial"/>
                <w:b/>
                <w:sz w:val="24"/>
                <w:szCs w:val="24"/>
              </w:rPr>
              <w:t>S.U.</w:t>
            </w:r>
          </w:p>
          <w:p w:rsidR="00EA77C7" w:rsidRPr="00EA77C7" w:rsidRDefault="00EA77C7" w:rsidP="00EA77C7">
            <w:pPr>
              <w:spacing w:line="240" w:lineRule="auto"/>
              <w:jc w:val="center"/>
              <w:rPr>
                <w:rFonts w:ascii="Comic Sans MS" w:hAnsi="Comic Sans MS" w:cs="Arial"/>
                <w:b/>
                <w:sz w:val="24"/>
                <w:szCs w:val="24"/>
              </w:rPr>
            </w:pPr>
            <w:r w:rsidRPr="00EA77C7">
              <w:rPr>
                <w:rFonts w:ascii="Comic Sans MS" w:hAnsi="Comic Sans MS" w:cs="Arial"/>
                <w:b/>
                <w:sz w:val="24"/>
                <w:szCs w:val="24"/>
              </w:rPr>
              <w:t>Kg.</w:t>
            </w:r>
          </w:p>
        </w:tc>
        <w:tc>
          <w:tcPr>
            <w:tcW w:w="900" w:type="dxa"/>
          </w:tcPr>
          <w:p w:rsidR="00EA77C7" w:rsidRPr="00EA77C7" w:rsidRDefault="00EA77C7" w:rsidP="00EA77C7">
            <w:pPr>
              <w:spacing w:line="240" w:lineRule="auto"/>
              <w:jc w:val="center"/>
              <w:rPr>
                <w:rFonts w:ascii="Comic Sans MS" w:hAnsi="Comic Sans MS" w:cs="Arial"/>
                <w:b/>
                <w:sz w:val="24"/>
                <w:szCs w:val="24"/>
              </w:rPr>
            </w:pPr>
            <w:r w:rsidRPr="00EA77C7">
              <w:rPr>
                <w:rFonts w:ascii="Comic Sans MS" w:hAnsi="Comic Sans MS" w:cs="Arial"/>
                <w:b/>
                <w:sz w:val="24"/>
                <w:szCs w:val="24"/>
              </w:rPr>
              <w:t>U. N.</w:t>
            </w:r>
          </w:p>
        </w:tc>
        <w:tc>
          <w:tcPr>
            <w:tcW w:w="900" w:type="dxa"/>
          </w:tcPr>
          <w:p w:rsidR="00EA77C7" w:rsidRPr="00EA77C7" w:rsidRDefault="00EA77C7" w:rsidP="00EA77C7">
            <w:pPr>
              <w:spacing w:line="240" w:lineRule="auto"/>
              <w:jc w:val="center"/>
              <w:rPr>
                <w:rFonts w:ascii="Comic Sans MS" w:hAnsi="Comic Sans MS" w:cs="Arial"/>
                <w:b/>
                <w:sz w:val="24"/>
                <w:szCs w:val="24"/>
              </w:rPr>
            </w:pPr>
            <w:r w:rsidRPr="00EA77C7">
              <w:rPr>
                <w:rFonts w:ascii="Comic Sans MS" w:hAnsi="Comic Sans MS" w:cs="Arial"/>
                <w:b/>
                <w:sz w:val="24"/>
                <w:szCs w:val="24"/>
              </w:rPr>
              <w:t>P. D.</w:t>
            </w:r>
          </w:p>
          <w:p w:rsidR="00EA77C7" w:rsidRPr="00EA77C7" w:rsidRDefault="00EA77C7" w:rsidP="00EA77C7">
            <w:pPr>
              <w:spacing w:line="240" w:lineRule="auto"/>
              <w:jc w:val="center"/>
              <w:rPr>
                <w:rFonts w:ascii="Comic Sans MS" w:hAnsi="Comic Sans MS" w:cs="Arial"/>
                <w:b/>
                <w:sz w:val="24"/>
                <w:szCs w:val="24"/>
              </w:rPr>
            </w:pPr>
            <w:r w:rsidRPr="00EA77C7">
              <w:rPr>
                <w:rFonts w:ascii="Comic Sans MS" w:hAnsi="Comic Sans MS" w:cs="Arial"/>
                <w:b/>
                <w:sz w:val="24"/>
                <w:szCs w:val="24"/>
              </w:rPr>
              <w:t>g.</w:t>
            </w:r>
          </w:p>
        </w:tc>
        <w:tc>
          <w:tcPr>
            <w:tcW w:w="720" w:type="dxa"/>
          </w:tcPr>
          <w:p w:rsidR="00EA77C7" w:rsidRPr="00EA77C7" w:rsidRDefault="00EA77C7" w:rsidP="00EA77C7">
            <w:pPr>
              <w:spacing w:line="240" w:lineRule="auto"/>
              <w:jc w:val="center"/>
              <w:rPr>
                <w:rFonts w:ascii="Comic Sans MS" w:hAnsi="Comic Sans MS" w:cs="Arial"/>
                <w:b/>
                <w:sz w:val="24"/>
                <w:szCs w:val="24"/>
              </w:rPr>
            </w:pPr>
            <w:r w:rsidRPr="00EA77C7">
              <w:rPr>
                <w:rFonts w:ascii="Comic Sans MS" w:hAnsi="Comic Sans MS" w:cs="Arial"/>
                <w:b/>
                <w:sz w:val="24"/>
                <w:szCs w:val="24"/>
              </w:rPr>
              <w:t>Ca</w:t>
            </w:r>
          </w:p>
          <w:p w:rsidR="00EA77C7" w:rsidRPr="00EA77C7" w:rsidRDefault="00EA77C7" w:rsidP="00EA77C7">
            <w:pPr>
              <w:spacing w:line="240" w:lineRule="auto"/>
              <w:jc w:val="center"/>
              <w:rPr>
                <w:rFonts w:ascii="Comic Sans MS" w:hAnsi="Comic Sans MS" w:cs="Arial"/>
                <w:b/>
                <w:sz w:val="24"/>
                <w:szCs w:val="24"/>
              </w:rPr>
            </w:pPr>
            <w:r w:rsidRPr="00EA77C7">
              <w:rPr>
                <w:rFonts w:ascii="Comic Sans MS" w:hAnsi="Comic Sans MS" w:cs="Arial"/>
                <w:b/>
                <w:sz w:val="24"/>
                <w:szCs w:val="24"/>
              </w:rPr>
              <w:t>g.</w:t>
            </w:r>
          </w:p>
        </w:tc>
        <w:tc>
          <w:tcPr>
            <w:tcW w:w="873" w:type="dxa"/>
          </w:tcPr>
          <w:p w:rsidR="00EA77C7" w:rsidRPr="00EA77C7" w:rsidRDefault="00EA77C7" w:rsidP="00EA77C7">
            <w:pPr>
              <w:spacing w:line="240" w:lineRule="auto"/>
              <w:jc w:val="center"/>
              <w:rPr>
                <w:rFonts w:ascii="Comic Sans MS" w:hAnsi="Comic Sans MS" w:cs="Arial"/>
                <w:b/>
                <w:sz w:val="24"/>
                <w:szCs w:val="24"/>
              </w:rPr>
            </w:pPr>
            <w:r w:rsidRPr="00EA77C7">
              <w:rPr>
                <w:rFonts w:ascii="Comic Sans MS" w:hAnsi="Comic Sans MS" w:cs="Arial"/>
                <w:b/>
                <w:sz w:val="24"/>
                <w:szCs w:val="24"/>
              </w:rPr>
              <w:t>P</w:t>
            </w:r>
          </w:p>
          <w:p w:rsidR="00EA77C7" w:rsidRPr="00EA77C7" w:rsidRDefault="00EA77C7" w:rsidP="00EA77C7">
            <w:pPr>
              <w:spacing w:line="240" w:lineRule="auto"/>
              <w:jc w:val="center"/>
              <w:rPr>
                <w:rFonts w:ascii="Comic Sans MS" w:hAnsi="Comic Sans MS" w:cs="Arial"/>
                <w:b/>
                <w:sz w:val="24"/>
                <w:szCs w:val="24"/>
              </w:rPr>
            </w:pPr>
            <w:r w:rsidRPr="00EA77C7">
              <w:rPr>
                <w:rFonts w:ascii="Comic Sans MS" w:hAnsi="Comic Sans MS" w:cs="Arial"/>
                <w:b/>
                <w:sz w:val="24"/>
                <w:szCs w:val="24"/>
              </w:rPr>
              <w:t>g.</w:t>
            </w:r>
          </w:p>
        </w:tc>
      </w:tr>
      <w:tr w:rsidR="00EA77C7" w:rsidRPr="00EA77C7" w:rsidTr="00EA77C7">
        <w:tc>
          <w:tcPr>
            <w:tcW w:w="4248" w:type="dxa"/>
          </w:tcPr>
          <w:p w:rsidR="00EA77C7" w:rsidRPr="00EA77C7" w:rsidRDefault="00EA77C7" w:rsidP="00EA77C7">
            <w:pPr>
              <w:spacing w:line="240" w:lineRule="auto"/>
              <w:rPr>
                <w:rFonts w:ascii="Comic Sans MS" w:hAnsi="Comic Sans MS" w:cs="Arial"/>
                <w:sz w:val="24"/>
                <w:szCs w:val="24"/>
              </w:rPr>
            </w:pPr>
          </w:p>
          <w:p w:rsidR="00EA77C7" w:rsidRPr="00EA77C7" w:rsidRDefault="00EA77C7" w:rsidP="00EA77C7">
            <w:pPr>
              <w:spacing w:line="240" w:lineRule="auto"/>
              <w:rPr>
                <w:rFonts w:ascii="Comic Sans MS" w:hAnsi="Comic Sans MS" w:cs="Arial"/>
                <w:sz w:val="24"/>
                <w:szCs w:val="24"/>
              </w:rPr>
            </w:pPr>
          </w:p>
          <w:p w:rsidR="00EA77C7" w:rsidRPr="00EA77C7" w:rsidRDefault="00EA77C7" w:rsidP="00EA77C7">
            <w:pPr>
              <w:spacing w:line="240" w:lineRule="auto"/>
              <w:rPr>
                <w:rFonts w:ascii="Comic Sans MS" w:hAnsi="Comic Sans MS" w:cs="Arial"/>
                <w:sz w:val="24"/>
                <w:szCs w:val="24"/>
              </w:rPr>
            </w:pPr>
          </w:p>
        </w:tc>
        <w:tc>
          <w:tcPr>
            <w:tcW w:w="1080" w:type="dxa"/>
          </w:tcPr>
          <w:p w:rsidR="00EA77C7" w:rsidRPr="00EA77C7" w:rsidRDefault="00EA77C7" w:rsidP="00EA77C7">
            <w:pPr>
              <w:spacing w:line="240" w:lineRule="auto"/>
              <w:rPr>
                <w:rFonts w:ascii="Comic Sans MS" w:hAnsi="Comic Sans MS" w:cs="Arial"/>
                <w:sz w:val="24"/>
                <w:szCs w:val="24"/>
              </w:rPr>
            </w:pPr>
          </w:p>
        </w:tc>
        <w:tc>
          <w:tcPr>
            <w:tcW w:w="900" w:type="dxa"/>
          </w:tcPr>
          <w:p w:rsidR="00EA77C7" w:rsidRPr="00EA77C7" w:rsidRDefault="00EA77C7" w:rsidP="00EA77C7">
            <w:pPr>
              <w:spacing w:line="240" w:lineRule="auto"/>
              <w:rPr>
                <w:rFonts w:ascii="Comic Sans MS" w:hAnsi="Comic Sans MS" w:cs="Arial"/>
                <w:sz w:val="24"/>
                <w:szCs w:val="24"/>
              </w:rPr>
            </w:pPr>
          </w:p>
        </w:tc>
        <w:tc>
          <w:tcPr>
            <w:tcW w:w="900" w:type="dxa"/>
          </w:tcPr>
          <w:p w:rsidR="00EA77C7" w:rsidRPr="00EA77C7" w:rsidRDefault="00EA77C7" w:rsidP="00EA77C7">
            <w:pPr>
              <w:spacing w:line="240" w:lineRule="auto"/>
              <w:rPr>
                <w:rFonts w:ascii="Comic Sans MS" w:hAnsi="Comic Sans MS" w:cs="Arial"/>
                <w:sz w:val="24"/>
                <w:szCs w:val="24"/>
              </w:rPr>
            </w:pPr>
          </w:p>
        </w:tc>
        <w:tc>
          <w:tcPr>
            <w:tcW w:w="900" w:type="dxa"/>
          </w:tcPr>
          <w:p w:rsidR="00EA77C7" w:rsidRPr="00EA77C7" w:rsidRDefault="00EA77C7" w:rsidP="00EA77C7">
            <w:pPr>
              <w:spacing w:line="240" w:lineRule="auto"/>
              <w:rPr>
                <w:rFonts w:ascii="Comic Sans MS" w:hAnsi="Comic Sans MS" w:cs="Arial"/>
                <w:sz w:val="24"/>
                <w:szCs w:val="24"/>
              </w:rPr>
            </w:pPr>
          </w:p>
        </w:tc>
        <w:tc>
          <w:tcPr>
            <w:tcW w:w="720" w:type="dxa"/>
          </w:tcPr>
          <w:p w:rsidR="00EA77C7" w:rsidRPr="00EA77C7" w:rsidRDefault="00EA77C7" w:rsidP="00EA77C7">
            <w:pPr>
              <w:spacing w:line="240" w:lineRule="auto"/>
              <w:rPr>
                <w:rFonts w:ascii="Comic Sans MS" w:hAnsi="Comic Sans MS" w:cs="Arial"/>
                <w:sz w:val="24"/>
                <w:szCs w:val="24"/>
              </w:rPr>
            </w:pPr>
          </w:p>
        </w:tc>
        <w:tc>
          <w:tcPr>
            <w:tcW w:w="873" w:type="dxa"/>
          </w:tcPr>
          <w:p w:rsidR="00EA77C7" w:rsidRPr="00EA77C7" w:rsidRDefault="00EA77C7" w:rsidP="00EA77C7">
            <w:pPr>
              <w:spacing w:line="240" w:lineRule="auto"/>
              <w:rPr>
                <w:rFonts w:ascii="Comic Sans MS" w:hAnsi="Comic Sans MS" w:cs="Arial"/>
                <w:sz w:val="24"/>
                <w:szCs w:val="24"/>
              </w:rPr>
            </w:pPr>
          </w:p>
        </w:tc>
      </w:tr>
      <w:tr w:rsidR="00EA77C7" w:rsidRPr="00EA77C7" w:rsidTr="00EA77C7">
        <w:tc>
          <w:tcPr>
            <w:tcW w:w="4248" w:type="dxa"/>
          </w:tcPr>
          <w:p w:rsidR="00EA77C7" w:rsidRPr="00EA77C7" w:rsidRDefault="00EA77C7" w:rsidP="00EA77C7">
            <w:pPr>
              <w:spacing w:line="240" w:lineRule="auto"/>
              <w:jc w:val="center"/>
              <w:rPr>
                <w:rFonts w:ascii="Comic Sans MS" w:hAnsi="Comic Sans MS" w:cs="Arial"/>
                <w:b/>
                <w:sz w:val="24"/>
                <w:szCs w:val="24"/>
              </w:rPr>
            </w:pPr>
            <w:r w:rsidRPr="00EA77C7">
              <w:rPr>
                <w:rFonts w:ascii="Comic Sans MS" w:hAnsi="Comic Sans MS" w:cs="Arial"/>
                <w:b/>
                <w:sz w:val="24"/>
                <w:szCs w:val="24"/>
              </w:rPr>
              <w:t xml:space="preserve">Total  </w:t>
            </w:r>
          </w:p>
        </w:tc>
        <w:tc>
          <w:tcPr>
            <w:tcW w:w="1080" w:type="dxa"/>
          </w:tcPr>
          <w:p w:rsidR="00EA77C7" w:rsidRPr="00EA77C7" w:rsidRDefault="00EA77C7" w:rsidP="00EA77C7">
            <w:pPr>
              <w:spacing w:line="240" w:lineRule="auto"/>
              <w:rPr>
                <w:rFonts w:ascii="Comic Sans MS" w:hAnsi="Comic Sans MS" w:cs="Arial"/>
                <w:sz w:val="24"/>
                <w:szCs w:val="24"/>
              </w:rPr>
            </w:pPr>
          </w:p>
        </w:tc>
        <w:tc>
          <w:tcPr>
            <w:tcW w:w="900" w:type="dxa"/>
          </w:tcPr>
          <w:p w:rsidR="00EA77C7" w:rsidRPr="00EA77C7" w:rsidRDefault="00EA77C7" w:rsidP="00EA77C7">
            <w:pPr>
              <w:spacing w:line="240" w:lineRule="auto"/>
              <w:rPr>
                <w:rFonts w:ascii="Comic Sans MS" w:hAnsi="Comic Sans MS" w:cs="Arial"/>
                <w:sz w:val="24"/>
                <w:szCs w:val="24"/>
              </w:rPr>
            </w:pPr>
          </w:p>
        </w:tc>
        <w:tc>
          <w:tcPr>
            <w:tcW w:w="900" w:type="dxa"/>
          </w:tcPr>
          <w:p w:rsidR="00EA77C7" w:rsidRPr="00EA77C7" w:rsidRDefault="00EA77C7" w:rsidP="00EA77C7">
            <w:pPr>
              <w:spacing w:line="240" w:lineRule="auto"/>
              <w:rPr>
                <w:rFonts w:ascii="Comic Sans MS" w:hAnsi="Comic Sans MS" w:cs="Arial"/>
                <w:sz w:val="24"/>
                <w:szCs w:val="24"/>
              </w:rPr>
            </w:pPr>
          </w:p>
        </w:tc>
        <w:tc>
          <w:tcPr>
            <w:tcW w:w="900" w:type="dxa"/>
          </w:tcPr>
          <w:p w:rsidR="00EA77C7" w:rsidRPr="00EA77C7" w:rsidRDefault="00EA77C7" w:rsidP="00EA77C7">
            <w:pPr>
              <w:spacing w:line="240" w:lineRule="auto"/>
              <w:rPr>
                <w:rFonts w:ascii="Comic Sans MS" w:hAnsi="Comic Sans MS" w:cs="Arial"/>
                <w:sz w:val="24"/>
                <w:szCs w:val="24"/>
              </w:rPr>
            </w:pPr>
          </w:p>
        </w:tc>
        <w:tc>
          <w:tcPr>
            <w:tcW w:w="720" w:type="dxa"/>
          </w:tcPr>
          <w:p w:rsidR="00EA77C7" w:rsidRPr="00EA77C7" w:rsidRDefault="00EA77C7" w:rsidP="00EA77C7">
            <w:pPr>
              <w:spacing w:line="240" w:lineRule="auto"/>
              <w:rPr>
                <w:rFonts w:ascii="Comic Sans MS" w:hAnsi="Comic Sans MS" w:cs="Arial"/>
                <w:sz w:val="24"/>
                <w:szCs w:val="24"/>
              </w:rPr>
            </w:pPr>
          </w:p>
        </w:tc>
        <w:tc>
          <w:tcPr>
            <w:tcW w:w="873" w:type="dxa"/>
          </w:tcPr>
          <w:p w:rsidR="00EA77C7" w:rsidRPr="00EA77C7" w:rsidRDefault="00EA77C7" w:rsidP="00EA77C7">
            <w:pPr>
              <w:spacing w:line="240" w:lineRule="auto"/>
              <w:rPr>
                <w:rFonts w:ascii="Comic Sans MS" w:hAnsi="Comic Sans MS" w:cs="Arial"/>
                <w:sz w:val="24"/>
                <w:szCs w:val="24"/>
              </w:rPr>
            </w:pPr>
          </w:p>
        </w:tc>
      </w:tr>
    </w:tbl>
    <w:p w:rsidR="00EA77C7" w:rsidRDefault="00EA77C7" w:rsidP="00EA77C7">
      <w:pPr>
        <w:spacing w:line="240" w:lineRule="auto"/>
        <w:rPr>
          <w:rFonts w:ascii="Comic Sans MS" w:hAnsi="Comic Sans MS"/>
          <w:b/>
          <w:color w:val="FF0000"/>
          <w:sz w:val="24"/>
          <w:szCs w:val="24"/>
        </w:rPr>
      </w:pPr>
      <w:r w:rsidRPr="00114D74">
        <w:rPr>
          <w:rFonts w:ascii="Comic Sans MS" w:hAnsi="Comic Sans MS"/>
          <w:b/>
          <w:color w:val="FF0000"/>
          <w:sz w:val="24"/>
          <w:szCs w:val="24"/>
        </w:rPr>
        <w:t>CITIŢI CU ATENŢIE !</w:t>
      </w:r>
    </w:p>
    <w:p w:rsidR="00EA77C7" w:rsidRPr="00265D1E" w:rsidRDefault="00EA77C7" w:rsidP="0040711B">
      <w:pPr>
        <w:numPr>
          <w:ilvl w:val="0"/>
          <w:numId w:val="196"/>
        </w:numPr>
        <w:spacing w:line="240" w:lineRule="auto"/>
        <w:rPr>
          <w:rFonts w:ascii="Comic Sans MS" w:hAnsi="Comic Sans MS"/>
          <w:b/>
          <w:color w:val="FF0000"/>
          <w:sz w:val="24"/>
          <w:szCs w:val="24"/>
          <w:lang w:val="pt-BR"/>
        </w:rPr>
      </w:pPr>
      <w:r w:rsidRPr="00265D1E">
        <w:rPr>
          <w:rFonts w:ascii="Comic Sans MS" w:hAnsi="Comic Sans MS"/>
          <w:sz w:val="24"/>
          <w:szCs w:val="24"/>
          <w:lang w:val="pt-BR"/>
        </w:rPr>
        <w:t>Deoarece creşterea fibrelor de lână are un caracter permanent, la ovine nu se poate separa necesarul de hrană pentru asigurare funcţiilor vitale de necesarul pentru producţia de lână.</w:t>
      </w:r>
    </w:p>
    <w:p w:rsidR="00EA77C7" w:rsidRPr="00C01E11" w:rsidRDefault="00EA77C7" w:rsidP="0040711B">
      <w:pPr>
        <w:numPr>
          <w:ilvl w:val="0"/>
          <w:numId w:val="196"/>
        </w:numPr>
        <w:spacing w:line="240" w:lineRule="auto"/>
        <w:jc w:val="both"/>
        <w:rPr>
          <w:rFonts w:ascii="Comic Sans MS" w:hAnsi="Comic Sans MS"/>
          <w:b/>
          <w:color w:val="FF0000"/>
          <w:sz w:val="24"/>
          <w:szCs w:val="24"/>
          <w:lang w:val="pt-BR"/>
        </w:rPr>
      </w:pPr>
      <w:r w:rsidRPr="00265D1E">
        <w:rPr>
          <w:rFonts w:ascii="Comic Sans MS" w:hAnsi="Comic Sans MS"/>
          <w:b/>
          <w:color w:val="FF00FF"/>
          <w:sz w:val="24"/>
          <w:szCs w:val="24"/>
          <w:lang w:val="pt-BR"/>
        </w:rPr>
        <w:t>Necesarul de hrană:</w:t>
      </w:r>
      <w:r w:rsidRPr="00265D1E">
        <w:rPr>
          <w:rFonts w:ascii="Comic Sans MS" w:hAnsi="Comic Sans MS"/>
          <w:sz w:val="24"/>
          <w:szCs w:val="24"/>
          <w:lang w:val="pt-BR"/>
        </w:rPr>
        <w:t xml:space="preserve"> pentru</w:t>
      </w:r>
      <w:r w:rsidRPr="00265D1E">
        <w:rPr>
          <w:rFonts w:ascii="Comic Sans MS" w:hAnsi="Comic Sans MS"/>
          <w:b/>
          <w:color w:val="FF00FF"/>
          <w:sz w:val="24"/>
          <w:szCs w:val="24"/>
          <w:lang w:val="pt-BR"/>
        </w:rPr>
        <w:t xml:space="preserve"> </w:t>
      </w:r>
      <w:r w:rsidRPr="00265D1E">
        <w:rPr>
          <w:rFonts w:ascii="Comic Sans MS" w:hAnsi="Comic Sans MS"/>
          <w:sz w:val="24"/>
          <w:szCs w:val="24"/>
          <w:lang w:val="pt-BR"/>
        </w:rPr>
        <w:t xml:space="preserve">asigurarea funcţiilor vitale </w:t>
      </w:r>
      <w:r>
        <w:rPr>
          <w:rFonts w:ascii="Comic Sans MS" w:hAnsi="Comic Sans MS"/>
          <w:sz w:val="24"/>
          <w:szCs w:val="24"/>
          <w:lang w:val="pt-BR"/>
        </w:rPr>
        <w:t>inclusiv</w:t>
      </w:r>
      <w:r w:rsidRPr="00265D1E">
        <w:rPr>
          <w:rFonts w:ascii="Comic Sans MS" w:hAnsi="Comic Sans MS"/>
          <w:sz w:val="24"/>
          <w:szCs w:val="24"/>
          <w:lang w:val="pt-BR"/>
        </w:rPr>
        <w:t xml:space="preserve"> cel pentru producţia de lână</w:t>
      </w:r>
      <w:r>
        <w:rPr>
          <w:rFonts w:ascii="Comic Sans MS" w:hAnsi="Comic Sans MS"/>
          <w:sz w:val="24"/>
          <w:szCs w:val="24"/>
          <w:lang w:val="pt-BR"/>
        </w:rPr>
        <w:t xml:space="preserve"> raportat la </w:t>
      </w:r>
      <w:smartTag w:uri="urn:schemas-microsoft-com:office:smarttags" w:element="metricconverter">
        <w:smartTagPr>
          <w:attr w:name="ProductID" w:val="100 kg"/>
        </w:smartTagPr>
        <w:r>
          <w:rPr>
            <w:rFonts w:ascii="Comic Sans MS" w:hAnsi="Comic Sans MS"/>
            <w:sz w:val="24"/>
            <w:szCs w:val="24"/>
            <w:lang w:val="pt-BR"/>
          </w:rPr>
          <w:t>100 kg</w:t>
        </w:r>
      </w:smartTag>
      <w:r>
        <w:rPr>
          <w:rFonts w:ascii="Comic Sans MS" w:hAnsi="Comic Sans MS"/>
          <w:sz w:val="24"/>
          <w:szCs w:val="24"/>
          <w:lang w:val="pt-BR"/>
        </w:rPr>
        <w:t>. Greutate vie</w:t>
      </w:r>
      <w:r w:rsidRPr="00265D1E">
        <w:rPr>
          <w:rFonts w:ascii="Comic Sans MS" w:hAnsi="Comic Sans MS"/>
          <w:sz w:val="24"/>
          <w:szCs w:val="24"/>
          <w:lang w:val="pt-BR"/>
        </w:rPr>
        <w:t xml:space="preserve"> este de:</w:t>
      </w:r>
      <w:r w:rsidRPr="00C01E11">
        <w:rPr>
          <w:rFonts w:ascii="Comic Sans MS" w:hAnsi="Comic Sans MS"/>
          <w:b/>
          <w:color w:val="FF6600"/>
          <w:sz w:val="24"/>
          <w:szCs w:val="24"/>
          <w:lang w:val="pt-BR"/>
        </w:rPr>
        <w:t>1,5 U.N</w:t>
      </w:r>
      <w:r w:rsidRPr="00C01E11">
        <w:rPr>
          <w:rFonts w:ascii="Comic Sans MS" w:hAnsi="Comic Sans MS"/>
          <w:b/>
          <w:sz w:val="24"/>
          <w:szCs w:val="24"/>
          <w:lang w:val="pt-BR"/>
        </w:rPr>
        <w:t>.</w:t>
      </w:r>
      <w:r>
        <w:rPr>
          <w:rFonts w:ascii="Comic Sans MS" w:hAnsi="Comic Sans MS"/>
          <w:b/>
          <w:sz w:val="24"/>
          <w:szCs w:val="24"/>
          <w:lang w:val="pt-BR"/>
        </w:rPr>
        <w:t xml:space="preserve">; </w:t>
      </w:r>
      <w:r w:rsidRPr="00C01E11">
        <w:rPr>
          <w:rFonts w:ascii="Comic Sans MS" w:hAnsi="Comic Sans MS"/>
          <w:b/>
          <w:color w:val="0000FF"/>
          <w:sz w:val="24"/>
          <w:szCs w:val="24"/>
          <w:lang w:val="pt-BR"/>
        </w:rPr>
        <w:t>100–120</w:t>
      </w:r>
      <w:r w:rsidRPr="00C01E11">
        <w:rPr>
          <w:rFonts w:ascii="Comic Sans MS" w:hAnsi="Comic Sans MS"/>
          <w:b/>
          <w:sz w:val="24"/>
          <w:szCs w:val="24"/>
          <w:lang w:val="pt-BR"/>
        </w:rPr>
        <w:t xml:space="preserve"> </w:t>
      </w:r>
      <w:r w:rsidRPr="00C01E11">
        <w:rPr>
          <w:rFonts w:ascii="Comic Sans MS" w:hAnsi="Comic Sans MS"/>
          <w:b/>
          <w:color w:val="0000FF"/>
          <w:sz w:val="24"/>
          <w:szCs w:val="24"/>
          <w:lang w:val="pt-BR"/>
        </w:rPr>
        <w:t>g.P.D</w:t>
      </w:r>
      <w:r>
        <w:rPr>
          <w:rFonts w:ascii="Comic Sans MS" w:hAnsi="Comic Sans MS"/>
          <w:b/>
          <w:sz w:val="24"/>
          <w:szCs w:val="24"/>
          <w:lang w:val="pt-BR"/>
        </w:rPr>
        <w:t>;</w:t>
      </w:r>
      <w:r>
        <w:rPr>
          <w:rFonts w:ascii="Comic Sans MS" w:hAnsi="Comic Sans MS"/>
          <w:b/>
          <w:color w:val="FF0000"/>
          <w:sz w:val="24"/>
          <w:szCs w:val="24"/>
          <w:lang w:val="pt-BR"/>
        </w:rPr>
        <w:t xml:space="preserve"> </w:t>
      </w:r>
      <w:smartTag w:uri="urn:schemas-microsoft-com:office:smarttags" w:element="metricconverter">
        <w:smartTagPr>
          <w:attr w:name="ProductID" w:val="6 g"/>
        </w:smartTagPr>
        <w:r w:rsidRPr="00C01E11">
          <w:rPr>
            <w:rFonts w:ascii="Comic Sans MS" w:hAnsi="Comic Sans MS"/>
            <w:b/>
            <w:color w:val="FF0000"/>
            <w:sz w:val="24"/>
            <w:szCs w:val="24"/>
            <w:lang w:val="pt-BR"/>
          </w:rPr>
          <w:t>6 g</w:t>
        </w:r>
      </w:smartTag>
      <w:r w:rsidRPr="00C01E11">
        <w:rPr>
          <w:rFonts w:ascii="Comic Sans MS" w:hAnsi="Comic Sans MS"/>
          <w:b/>
          <w:color w:val="FF0000"/>
          <w:sz w:val="24"/>
          <w:szCs w:val="24"/>
          <w:lang w:val="pt-BR"/>
        </w:rPr>
        <w:t>. Ca</w:t>
      </w:r>
      <w:r w:rsidRPr="00C01E11">
        <w:rPr>
          <w:rFonts w:ascii="Comic Sans MS" w:hAnsi="Comic Sans MS"/>
          <w:b/>
          <w:color w:val="800000"/>
          <w:sz w:val="24"/>
          <w:szCs w:val="24"/>
          <w:lang w:val="pt-BR"/>
        </w:rPr>
        <w:t xml:space="preserve">; </w:t>
      </w:r>
      <w:smartTag w:uri="urn:schemas-microsoft-com:office:smarttags" w:element="metricconverter">
        <w:smartTagPr>
          <w:attr w:name="ProductID" w:val="5 g"/>
        </w:smartTagPr>
        <w:r w:rsidRPr="00C01E11">
          <w:rPr>
            <w:rFonts w:ascii="Comic Sans MS" w:hAnsi="Comic Sans MS"/>
            <w:b/>
            <w:color w:val="800000"/>
            <w:sz w:val="24"/>
            <w:szCs w:val="24"/>
            <w:lang w:val="pt-BR"/>
          </w:rPr>
          <w:t>5 g</w:t>
        </w:r>
      </w:smartTag>
      <w:r w:rsidRPr="00C01E11">
        <w:rPr>
          <w:rFonts w:ascii="Comic Sans MS" w:hAnsi="Comic Sans MS"/>
          <w:b/>
          <w:color w:val="800000"/>
          <w:sz w:val="24"/>
          <w:szCs w:val="24"/>
          <w:lang w:val="pt-BR"/>
        </w:rPr>
        <w:t>.P</w:t>
      </w:r>
      <w:r w:rsidRPr="00C01E11">
        <w:rPr>
          <w:rFonts w:ascii="Comic Sans MS" w:hAnsi="Comic Sans MS"/>
          <w:b/>
          <w:sz w:val="24"/>
          <w:szCs w:val="24"/>
          <w:lang w:val="pt-BR"/>
        </w:rPr>
        <w:t xml:space="preserve"> </w:t>
      </w:r>
    </w:p>
    <w:p w:rsidR="00EA77C7" w:rsidRPr="000649FC" w:rsidRDefault="00EA77C7" w:rsidP="0040711B">
      <w:pPr>
        <w:numPr>
          <w:ilvl w:val="0"/>
          <w:numId w:val="190"/>
        </w:numPr>
        <w:spacing w:before="0" w:after="0" w:line="240" w:lineRule="auto"/>
        <w:rPr>
          <w:rFonts w:ascii="Comic Sans MS" w:hAnsi="Comic Sans MS"/>
          <w:b/>
          <w:color w:val="FF0000"/>
          <w:sz w:val="24"/>
          <w:szCs w:val="24"/>
          <w:lang w:val="pt-BR"/>
        </w:rPr>
      </w:pPr>
      <w:r w:rsidRPr="000649FC">
        <w:rPr>
          <w:rFonts w:ascii="Comic Sans MS" w:hAnsi="Comic Sans MS"/>
          <w:color w:val="000000"/>
          <w:sz w:val="24"/>
          <w:szCs w:val="24"/>
          <w:lang w:val="pt-BR"/>
        </w:rPr>
        <w:t xml:space="preserve">Această activitate vă ajută să calculaţi raţii furajere pentru diferite categorii de </w:t>
      </w:r>
      <w:r>
        <w:rPr>
          <w:rFonts w:ascii="Comic Sans MS" w:hAnsi="Comic Sans MS"/>
          <w:color w:val="000000"/>
          <w:sz w:val="24"/>
          <w:szCs w:val="24"/>
          <w:lang w:val="pt-BR"/>
        </w:rPr>
        <w:t>ovine</w:t>
      </w:r>
      <w:r w:rsidRPr="000649FC">
        <w:rPr>
          <w:rFonts w:ascii="Comic Sans MS" w:hAnsi="Comic Sans MS"/>
          <w:color w:val="000000"/>
          <w:sz w:val="24"/>
          <w:szCs w:val="24"/>
          <w:lang w:val="pt-BR"/>
        </w:rPr>
        <w:t>; timp de lucru 2ore;</w:t>
      </w:r>
    </w:p>
    <w:p w:rsidR="00EA77C7" w:rsidRPr="00C01E11" w:rsidRDefault="00EA77C7" w:rsidP="0040711B">
      <w:pPr>
        <w:numPr>
          <w:ilvl w:val="0"/>
          <w:numId w:val="190"/>
        </w:numPr>
        <w:spacing w:before="0" w:after="0" w:line="240" w:lineRule="auto"/>
        <w:rPr>
          <w:rFonts w:ascii="Comic Sans MS" w:hAnsi="Comic Sans MS"/>
          <w:b/>
          <w:color w:val="FF0000"/>
          <w:sz w:val="24"/>
          <w:szCs w:val="24"/>
          <w:lang w:val="pt-BR"/>
        </w:rPr>
      </w:pPr>
      <w:r w:rsidRPr="00C01E11">
        <w:rPr>
          <w:rFonts w:ascii="Comic Sans MS" w:hAnsi="Comic Sans MS"/>
          <w:color w:val="000000"/>
          <w:sz w:val="24"/>
          <w:szCs w:val="24"/>
          <w:lang w:val="pt-BR"/>
        </w:rPr>
        <w:t>Lucraţi în perechi şi cooperaţi între voi pentru rezolvarea sarcinii; contează părerea fiecăruia;</w:t>
      </w:r>
      <w:r>
        <w:rPr>
          <w:rFonts w:ascii="Comic Sans MS" w:hAnsi="Comic Sans MS"/>
          <w:b/>
          <w:color w:val="FF0000"/>
          <w:sz w:val="24"/>
          <w:szCs w:val="24"/>
          <w:lang w:val="pt-BR"/>
        </w:rPr>
        <w:t xml:space="preserve"> </w:t>
      </w:r>
      <w:r w:rsidRPr="00C01E11">
        <w:rPr>
          <w:rFonts w:ascii="Comic Sans MS" w:hAnsi="Comic Sans MS"/>
          <w:color w:val="000000"/>
          <w:sz w:val="24"/>
          <w:szCs w:val="24"/>
          <w:lang w:val="pt-BR"/>
        </w:rPr>
        <w:t xml:space="preserve">Petru  rezolvarea acestui exerciţiu studiaţi cu atenţie fişele de documentare sau alte materiale informative; </w:t>
      </w:r>
    </w:p>
    <w:p w:rsidR="00EA77C7" w:rsidRPr="00467B5B" w:rsidRDefault="00EA77C7" w:rsidP="0040711B">
      <w:pPr>
        <w:numPr>
          <w:ilvl w:val="0"/>
          <w:numId w:val="190"/>
        </w:numPr>
        <w:spacing w:before="0" w:after="0" w:line="240" w:lineRule="auto"/>
        <w:rPr>
          <w:rFonts w:ascii="Comic Sans MS" w:hAnsi="Comic Sans MS"/>
          <w:color w:val="000080"/>
          <w:sz w:val="24"/>
          <w:szCs w:val="24"/>
        </w:rPr>
      </w:pPr>
      <w:r w:rsidRPr="000B67CC">
        <w:rPr>
          <w:rFonts w:ascii="Comic Sans MS" w:hAnsi="Comic Sans MS"/>
          <w:sz w:val="24"/>
          <w:szCs w:val="24"/>
        </w:rPr>
        <w:t xml:space="preserve">Veţi parcurge următoarele etape: </w:t>
      </w:r>
      <w:r>
        <w:rPr>
          <w:rFonts w:ascii="Comic Sans MS" w:hAnsi="Comic Sans MS"/>
          <w:sz w:val="24"/>
          <w:szCs w:val="24"/>
          <w:lang w:val="pt-BR"/>
        </w:rPr>
        <w:sym w:font="Symbol" w:char="F0B7"/>
      </w:r>
      <w:r w:rsidRPr="000B67CC">
        <w:rPr>
          <w:rFonts w:ascii="Comic Sans MS" w:hAnsi="Comic Sans MS"/>
          <w:sz w:val="24"/>
          <w:szCs w:val="24"/>
        </w:rPr>
        <w:t xml:space="preserve"> </w:t>
      </w:r>
      <w:r w:rsidRPr="000B67CC">
        <w:rPr>
          <w:rFonts w:ascii="Comic Sans MS" w:hAnsi="Comic Sans MS" w:cs="Arial"/>
          <w:color w:val="993300"/>
          <w:sz w:val="24"/>
          <w:szCs w:val="24"/>
        </w:rPr>
        <w:t>Stabilirea necesarului de hrană</w:t>
      </w:r>
      <w:r w:rsidRPr="000B67CC">
        <w:rPr>
          <w:rFonts w:ascii="Comic Sans MS" w:hAnsi="Comic Sans MS" w:cs="Arial"/>
          <w:sz w:val="24"/>
          <w:szCs w:val="24"/>
        </w:rPr>
        <w:t>;</w:t>
      </w:r>
      <w:r w:rsidRPr="000B67CC">
        <w:rPr>
          <w:rFonts w:ascii="Comic Sans MS" w:hAnsi="Comic Sans MS"/>
          <w:sz w:val="24"/>
          <w:szCs w:val="24"/>
        </w:rPr>
        <w:t xml:space="preserve">  </w:t>
      </w:r>
      <w:r>
        <w:rPr>
          <w:rFonts w:ascii="Comic Sans MS" w:hAnsi="Comic Sans MS"/>
          <w:sz w:val="24"/>
          <w:szCs w:val="24"/>
          <w:lang w:val="pt-BR"/>
        </w:rPr>
        <w:sym w:font="Symbol" w:char="F0B7"/>
      </w:r>
      <w:r w:rsidRPr="000B67CC">
        <w:rPr>
          <w:rFonts w:ascii="Comic Sans MS" w:hAnsi="Comic Sans MS" w:cs="Arial"/>
          <w:color w:val="0000FF"/>
          <w:sz w:val="24"/>
          <w:szCs w:val="24"/>
        </w:rPr>
        <w:t>Stabilirea listei de nutreţuri;</w:t>
      </w:r>
      <w:r w:rsidRPr="000B67CC">
        <w:rPr>
          <w:rFonts w:ascii="Comic Sans MS" w:hAnsi="Comic Sans MS"/>
          <w:color w:val="0000FF"/>
          <w:sz w:val="24"/>
          <w:szCs w:val="24"/>
        </w:rPr>
        <w:t xml:space="preserve">  </w:t>
      </w:r>
      <w:r w:rsidRPr="000B67CC">
        <w:rPr>
          <w:rFonts w:ascii="Comic Sans MS" w:hAnsi="Comic Sans MS"/>
          <w:color w:val="000000"/>
          <w:sz w:val="24"/>
          <w:szCs w:val="24"/>
          <w:lang w:val="pt-BR"/>
        </w:rPr>
        <w:sym w:font="Symbol" w:char="F0B7"/>
      </w:r>
      <w:r w:rsidRPr="000B67CC">
        <w:rPr>
          <w:rFonts w:ascii="Comic Sans MS" w:hAnsi="Comic Sans MS"/>
          <w:color w:val="0000FF"/>
          <w:sz w:val="24"/>
          <w:szCs w:val="24"/>
        </w:rPr>
        <w:t xml:space="preserve"> </w:t>
      </w:r>
      <w:r w:rsidRPr="000B67CC">
        <w:rPr>
          <w:rFonts w:ascii="Comic Sans MS" w:hAnsi="Comic Sans MS" w:cs="Arial"/>
          <w:color w:val="008000"/>
          <w:sz w:val="24"/>
          <w:szCs w:val="24"/>
        </w:rPr>
        <w:t>Alcătuirea propriu-zisă a raţiei</w:t>
      </w:r>
      <w:r w:rsidRPr="000B67CC">
        <w:rPr>
          <w:rFonts w:ascii="Comic Sans MS" w:hAnsi="Comic Sans MS" w:cs="Arial"/>
          <w:sz w:val="24"/>
          <w:szCs w:val="24"/>
        </w:rPr>
        <w:t>;</w:t>
      </w:r>
      <w:r w:rsidRPr="000B67CC">
        <w:rPr>
          <w:rFonts w:ascii="Comic Sans MS" w:hAnsi="Comic Sans MS"/>
          <w:color w:val="0000FF"/>
          <w:sz w:val="24"/>
          <w:szCs w:val="24"/>
        </w:rPr>
        <w:t xml:space="preserve"> </w:t>
      </w:r>
      <w:r w:rsidRPr="000B67CC">
        <w:rPr>
          <w:rFonts w:ascii="Comic Sans MS" w:hAnsi="Comic Sans MS"/>
          <w:sz w:val="24"/>
          <w:szCs w:val="24"/>
          <w:lang w:val="pt-BR"/>
        </w:rPr>
        <w:sym w:font="Symbol" w:char="F0B7"/>
      </w:r>
      <w:r w:rsidRPr="000B67CC">
        <w:rPr>
          <w:rFonts w:ascii="Comic Sans MS" w:hAnsi="Comic Sans MS" w:cs="Arial"/>
          <w:color w:val="FF0000"/>
          <w:sz w:val="24"/>
          <w:szCs w:val="24"/>
        </w:rPr>
        <w:t>Verificarea raţiei</w:t>
      </w:r>
      <w:r>
        <w:rPr>
          <w:rFonts w:ascii="Comic Sans MS" w:hAnsi="Comic Sans MS" w:cs="Arial"/>
          <w:sz w:val="24"/>
          <w:szCs w:val="24"/>
        </w:rPr>
        <w:t>;</w:t>
      </w:r>
      <w:r w:rsidRPr="000B67CC">
        <w:rPr>
          <w:rFonts w:ascii="Comic Sans MS" w:hAnsi="Comic Sans MS"/>
          <w:color w:val="0000FF"/>
          <w:sz w:val="24"/>
          <w:szCs w:val="24"/>
        </w:rPr>
        <w:t xml:space="preserve"> </w:t>
      </w:r>
      <w:r w:rsidRPr="000B67CC">
        <w:rPr>
          <w:rFonts w:ascii="Comic Sans MS" w:hAnsi="Comic Sans MS"/>
          <w:sz w:val="24"/>
          <w:szCs w:val="24"/>
        </w:rPr>
        <w:sym w:font="Symbol" w:char="F0B7"/>
      </w:r>
      <w:r w:rsidRPr="000B67CC">
        <w:rPr>
          <w:rFonts w:ascii="Comic Sans MS" w:hAnsi="Comic Sans MS" w:cs="Arial"/>
          <w:color w:val="800080"/>
          <w:sz w:val="24"/>
          <w:szCs w:val="24"/>
        </w:rPr>
        <w:t>Stabilirea structurii raţiei</w:t>
      </w:r>
      <w:r>
        <w:rPr>
          <w:rFonts w:ascii="Comic Sans MS" w:hAnsi="Comic Sans MS" w:cs="Arial"/>
          <w:sz w:val="24"/>
          <w:szCs w:val="24"/>
        </w:rPr>
        <w:t>;</w:t>
      </w:r>
      <w:r w:rsidRPr="000B67CC">
        <w:rPr>
          <w:rFonts w:ascii="Comic Sans MS" w:hAnsi="Comic Sans MS"/>
          <w:sz w:val="24"/>
          <w:szCs w:val="24"/>
        </w:rPr>
        <w:t xml:space="preserve"> </w:t>
      </w:r>
      <w:r w:rsidRPr="000B67CC">
        <w:rPr>
          <w:rFonts w:ascii="Comic Sans MS" w:hAnsi="Comic Sans MS"/>
          <w:sz w:val="24"/>
          <w:szCs w:val="24"/>
        </w:rPr>
        <w:sym w:font="Symbol" w:char="F0B7"/>
      </w:r>
      <w:r w:rsidRPr="000B67CC">
        <w:rPr>
          <w:rFonts w:ascii="Comic Sans MS" w:hAnsi="Comic Sans MS" w:cs="Arial"/>
          <w:color w:val="000080"/>
          <w:sz w:val="24"/>
          <w:szCs w:val="24"/>
        </w:rPr>
        <w:t>Împărţirea raţiei în tainuri;</w:t>
      </w:r>
    </w:p>
    <w:p w:rsidR="00EA77C7" w:rsidRPr="00C01E11" w:rsidRDefault="00EA77C7" w:rsidP="0040711B">
      <w:pPr>
        <w:numPr>
          <w:ilvl w:val="0"/>
          <w:numId w:val="190"/>
        </w:numPr>
        <w:spacing w:before="0" w:after="0" w:line="240" w:lineRule="auto"/>
        <w:rPr>
          <w:rFonts w:ascii="Comic Sans MS" w:hAnsi="Comic Sans MS"/>
          <w:color w:val="000080"/>
          <w:sz w:val="24"/>
          <w:szCs w:val="24"/>
        </w:rPr>
      </w:pPr>
      <w:r>
        <w:rPr>
          <w:rFonts w:ascii="Comic Sans MS" w:hAnsi="Comic Sans MS"/>
          <w:sz w:val="24"/>
          <w:szCs w:val="24"/>
        </w:rPr>
        <w:t>Prezentaţi rezolvarea exerciţiului în faţa clasei şi argumentaţi rezultatele obţinute; corectaţi-vă greşelile;</w:t>
      </w:r>
      <w:r w:rsidRPr="00C01E11">
        <w:rPr>
          <w:rFonts w:ascii="Comic Sans MS" w:hAnsi="Comic Sans MS"/>
          <w:sz w:val="24"/>
          <w:szCs w:val="24"/>
        </w:rPr>
        <w:t>Ataşaţi exerciţiul la portofoliul personal;</w:t>
      </w:r>
    </w:p>
    <w:p w:rsidR="00EA77C7" w:rsidRPr="008602BF" w:rsidRDefault="00EA77C7" w:rsidP="00EA77C7">
      <w:pPr>
        <w:spacing w:before="0" w:after="0" w:line="240" w:lineRule="auto"/>
        <w:rPr>
          <w:rFonts w:ascii="Comic Sans MS" w:hAnsi="Comic Sans MS" w:cs="Arial"/>
          <w:b/>
          <w:sz w:val="24"/>
          <w:szCs w:val="24"/>
          <w:lang w:val="ro-RO"/>
        </w:rPr>
      </w:pPr>
      <w:r w:rsidRPr="00C01E11">
        <w:rPr>
          <w:rFonts w:ascii="Comic Sans MS" w:hAnsi="Comic Sans MS"/>
          <w:b/>
          <w:color w:val="FF0000"/>
          <w:sz w:val="24"/>
          <w:szCs w:val="24"/>
        </w:rPr>
        <w:br w:type="page"/>
      </w:r>
      <w:r w:rsidRPr="008602BF">
        <w:rPr>
          <w:rFonts w:ascii="Comic Sans MS" w:hAnsi="Comic Sans MS" w:cs="Arial"/>
          <w:b/>
          <w:sz w:val="24"/>
          <w:szCs w:val="24"/>
          <w:lang w:val="ro-RO"/>
        </w:rPr>
        <w:lastRenderedPageBreak/>
        <w:t xml:space="preserve">UNITATEA DE COMPETENŢĂ 17 – TEHNOLOGIA CREŞTERII ANIMALELOR  </w:t>
      </w:r>
    </w:p>
    <w:p w:rsidR="00EA77C7" w:rsidRPr="00777B80" w:rsidRDefault="00EA77C7" w:rsidP="00EA77C7">
      <w:pPr>
        <w:spacing w:before="0" w:after="0" w:line="240" w:lineRule="auto"/>
        <w:rPr>
          <w:rFonts w:ascii="Comic Sans MS" w:hAnsi="Comic Sans MS" w:cs="Arial"/>
          <w:b/>
          <w:color w:val="008000"/>
          <w:sz w:val="24"/>
          <w:szCs w:val="24"/>
        </w:rPr>
      </w:pPr>
      <w:r w:rsidRPr="00777B80">
        <w:rPr>
          <w:rFonts w:ascii="Comic Sans MS" w:hAnsi="Comic Sans MS" w:cs="Arial"/>
          <w:b/>
          <w:color w:val="008000"/>
          <w:sz w:val="24"/>
          <w:szCs w:val="24"/>
        </w:rPr>
        <w:t>17.7.</w:t>
      </w:r>
      <w:r w:rsidRPr="00777B80">
        <w:rPr>
          <w:rFonts w:ascii="Comic Sans MS" w:hAnsi="Comic Sans MS" w:cs="Arial"/>
          <w:color w:val="008000"/>
          <w:sz w:val="24"/>
          <w:szCs w:val="24"/>
        </w:rPr>
        <w:t xml:space="preserve">  </w:t>
      </w:r>
      <w:r w:rsidRPr="00777B80">
        <w:rPr>
          <w:rFonts w:ascii="Comic Sans MS" w:hAnsi="Comic Sans MS" w:cs="Arial"/>
          <w:b/>
          <w:color w:val="008000"/>
          <w:sz w:val="24"/>
          <w:szCs w:val="24"/>
        </w:rPr>
        <w:t>Supraveghează întreţinerea şi îngrijirea animalelor în  diferite sisteme de exploatare</w:t>
      </w:r>
      <w:r w:rsidRPr="00777B80">
        <w:rPr>
          <w:rFonts w:ascii="Comic Sans MS" w:hAnsi="Comic Sans MS"/>
          <w:b/>
        </w:rPr>
        <w:t xml:space="preserve">    </w:t>
      </w:r>
    </w:p>
    <w:p w:rsidR="00EA77C7" w:rsidRDefault="00EA77C7" w:rsidP="00EA77C7">
      <w:pPr>
        <w:spacing w:before="0" w:after="0" w:line="240" w:lineRule="auto"/>
        <w:jc w:val="center"/>
        <w:rPr>
          <w:rFonts w:ascii="Comic Sans MS" w:hAnsi="Comic Sans MS"/>
          <w:b/>
          <w:sz w:val="24"/>
          <w:szCs w:val="24"/>
        </w:rPr>
      </w:pPr>
      <w:r w:rsidRPr="008D455E">
        <w:rPr>
          <w:rFonts w:ascii="Comic Sans MS" w:hAnsi="Comic Sans MS"/>
          <w:b/>
          <w:sz w:val="24"/>
          <w:szCs w:val="24"/>
        </w:rPr>
        <w:t>FIŞĂ  DE  DOCUMENTARE</w:t>
      </w:r>
    </w:p>
    <w:p w:rsidR="00EA77C7" w:rsidRDefault="00EA77C7" w:rsidP="00EA77C7">
      <w:pPr>
        <w:spacing w:before="0" w:after="0" w:line="240" w:lineRule="auto"/>
        <w:jc w:val="center"/>
        <w:rPr>
          <w:rFonts w:ascii="Comic Sans MS" w:hAnsi="Comic Sans MS"/>
          <w:b/>
          <w:color w:val="0000FF"/>
          <w:sz w:val="24"/>
          <w:szCs w:val="24"/>
        </w:rPr>
      </w:pPr>
      <w:r w:rsidRPr="008D455E">
        <w:rPr>
          <w:rFonts w:ascii="Comic Sans MS" w:hAnsi="Comic Sans MS"/>
          <w:b/>
          <w:color w:val="0000FF"/>
          <w:sz w:val="24"/>
          <w:szCs w:val="24"/>
        </w:rPr>
        <w:t>IGIENA CORPORALĂ</w:t>
      </w:r>
    </w:p>
    <w:p w:rsidR="00EA77C7" w:rsidRPr="00086D88" w:rsidRDefault="00EA77C7" w:rsidP="00EA77C7">
      <w:pPr>
        <w:spacing w:before="0" w:after="0" w:line="240" w:lineRule="auto"/>
        <w:jc w:val="center"/>
        <w:rPr>
          <w:rFonts w:ascii="Comic Sans MS" w:hAnsi="Comic Sans MS"/>
          <w:b/>
          <w:color w:val="0000FF"/>
          <w:sz w:val="24"/>
          <w:szCs w:val="24"/>
        </w:rPr>
      </w:pPr>
      <w:r w:rsidRPr="00777B80">
        <w:t xml:space="preserve">                                                                                       </w:t>
      </w:r>
    </w:p>
    <w:p w:rsidR="00EA77C7" w:rsidRDefault="00EA77C7" w:rsidP="0040711B">
      <w:pPr>
        <w:pStyle w:val="Heading8"/>
        <w:keepNext/>
        <w:numPr>
          <w:ilvl w:val="0"/>
          <w:numId w:val="197"/>
        </w:numPr>
        <w:spacing w:before="0" w:after="0"/>
        <w:rPr>
          <w:rFonts w:ascii="Comic Sans MS" w:hAnsi="Comic Sans MS"/>
          <w:i w:val="0"/>
        </w:rPr>
      </w:pPr>
      <w:r w:rsidRPr="008D455E">
        <w:rPr>
          <w:rFonts w:ascii="Comic Sans MS" w:hAnsi="Comic Sans MS"/>
          <w:i w:val="0"/>
        </w:rPr>
        <w:t>Igiena corporală cuprinde toate lucrările care se execută pentru întreţinerea curăţeniei animale</w:t>
      </w:r>
      <w:r>
        <w:rPr>
          <w:rFonts w:ascii="Comic Sans MS" w:hAnsi="Comic Sans MS"/>
          <w:i w:val="0"/>
        </w:rPr>
        <w:t>lor,  buna funcţionare a pielii,</w:t>
      </w:r>
      <w:r w:rsidRPr="008D455E">
        <w:rPr>
          <w:rFonts w:ascii="Comic Sans MS" w:hAnsi="Comic Sans MS"/>
          <w:i w:val="0"/>
        </w:rPr>
        <w:t xml:space="preserve"> părului, copitelor şi unghiilor în scopul păstrării sănătăţii şi sporirii producţiei ;</w:t>
      </w:r>
    </w:p>
    <w:p w:rsidR="00EA77C7" w:rsidRPr="009E4032" w:rsidRDefault="00EA77C7" w:rsidP="00EA77C7">
      <w:pPr>
        <w:spacing w:before="0" w:after="0" w:line="240" w:lineRule="auto"/>
      </w:pPr>
    </w:p>
    <w:p w:rsidR="00EA77C7" w:rsidRDefault="00EA77C7" w:rsidP="0040711B">
      <w:pPr>
        <w:numPr>
          <w:ilvl w:val="0"/>
          <w:numId w:val="197"/>
        </w:numPr>
        <w:spacing w:before="0" w:after="0" w:line="240" w:lineRule="auto"/>
        <w:rPr>
          <w:rFonts w:ascii="Comic Sans MS" w:hAnsi="Comic Sans MS"/>
          <w:sz w:val="24"/>
          <w:szCs w:val="24"/>
        </w:rPr>
      </w:pPr>
      <w:r w:rsidRPr="00AB6F53">
        <w:rPr>
          <w:rFonts w:ascii="Comic Sans MS" w:hAnsi="Comic Sans MS"/>
          <w:sz w:val="24"/>
          <w:szCs w:val="24"/>
        </w:rPr>
        <w:t xml:space="preserve">Igiena corporală constă în </w:t>
      </w:r>
      <w:r>
        <w:rPr>
          <w:rFonts w:ascii="Comic Sans MS" w:hAnsi="Comic Sans MS"/>
          <w:sz w:val="24"/>
          <w:szCs w:val="24"/>
        </w:rPr>
        <w:t xml:space="preserve">: </w:t>
      </w:r>
    </w:p>
    <w:p w:rsidR="00EA77C7" w:rsidRDefault="00EA77C7" w:rsidP="0040711B">
      <w:pPr>
        <w:numPr>
          <w:ilvl w:val="1"/>
          <w:numId w:val="197"/>
        </w:numPr>
        <w:spacing w:before="0" w:after="0" w:line="240" w:lineRule="auto"/>
        <w:rPr>
          <w:rFonts w:ascii="Comic Sans MS" w:hAnsi="Comic Sans MS"/>
          <w:sz w:val="24"/>
          <w:szCs w:val="24"/>
        </w:rPr>
      </w:pPr>
      <w:r>
        <w:rPr>
          <w:rFonts w:ascii="Comic Sans MS" w:hAnsi="Comic Sans MS"/>
          <w:color w:val="0000FF"/>
          <w:sz w:val="24"/>
          <w:szCs w:val="24"/>
        </w:rPr>
        <w:t>Î</w:t>
      </w:r>
      <w:r w:rsidRPr="00AB6F53">
        <w:rPr>
          <w:rFonts w:ascii="Comic Sans MS" w:hAnsi="Comic Sans MS"/>
          <w:color w:val="0000FF"/>
          <w:sz w:val="24"/>
          <w:szCs w:val="24"/>
        </w:rPr>
        <w:t>ngrijirea pielii şi părului prin</w:t>
      </w:r>
      <w:r>
        <w:rPr>
          <w:rFonts w:ascii="Comic Sans MS" w:hAnsi="Comic Sans MS"/>
          <w:sz w:val="24"/>
          <w:szCs w:val="24"/>
        </w:rPr>
        <w:t>: pansaj, tuns, îmbăire, duşuri;</w:t>
      </w:r>
    </w:p>
    <w:p w:rsidR="00EA77C7" w:rsidRDefault="00EA77C7" w:rsidP="0040711B">
      <w:pPr>
        <w:numPr>
          <w:ilvl w:val="1"/>
          <w:numId w:val="197"/>
        </w:numPr>
        <w:spacing w:before="0" w:after="0" w:line="240" w:lineRule="auto"/>
        <w:rPr>
          <w:rFonts w:ascii="Comic Sans MS" w:hAnsi="Comic Sans MS"/>
          <w:sz w:val="24"/>
          <w:szCs w:val="24"/>
        </w:rPr>
      </w:pPr>
      <w:r>
        <w:rPr>
          <w:rFonts w:ascii="Comic Sans MS" w:hAnsi="Comic Sans MS"/>
          <w:color w:val="008000"/>
          <w:sz w:val="24"/>
          <w:szCs w:val="24"/>
        </w:rPr>
        <w:t>Î</w:t>
      </w:r>
      <w:r w:rsidRPr="00AB6F53">
        <w:rPr>
          <w:rFonts w:ascii="Comic Sans MS" w:hAnsi="Comic Sans MS"/>
          <w:color w:val="008000"/>
          <w:sz w:val="24"/>
          <w:szCs w:val="24"/>
        </w:rPr>
        <w:t>ngrijirea ongloanelor şi copitelor prin</w:t>
      </w:r>
      <w:r>
        <w:rPr>
          <w:rFonts w:ascii="Comic Sans MS" w:hAnsi="Comic Sans MS"/>
          <w:sz w:val="24"/>
          <w:szCs w:val="24"/>
        </w:rPr>
        <w:t>: scurtare,curăţire, potcovitul;</w:t>
      </w:r>
    </w:p>
    <w:p w:rsidR="00EA77C7" w:rsidRPr="00AB6F53" w:rsidRDefault="00EA77C7" w:rsidP="00EA77C7">
      <w:pPr>
        <w:jc w:val="center"/>
        <w:rPr>
          <w:rFonts w:ascii="Comic Sans MS" w:hAnsi="Comic Sans MS"/>
          <w:sz w:val="24"/>
          <w:szCs w:val="24"/>
        </w:rPr>
      </w:pPr>
      <w:r>
        <w:rPr>
          <w:rFonts w:ascii="Comic Sans MS" w:hAnsi="Comic Sans MS"/>
          <w:sz w:val="24"/>
          <w:szCs w:val="24"/>
        </w:rPr>
        <w:t>TRUSA  PENTRU PANSAJ</w:t>
      </w:r>
    </w:p>
    <w:p w:rsidR="00EA77C7" w:rsidRPr="00AB6F53" w:rsidRDefault="004408F2" w:rsidP="00EA77C7">
      <w:pPr>
        <w:spacing w:line="240" w:lineRule="auto"/>
        <w:rPr>
          <w:rFonts w:ascii="Comic Sans MS" w:hAnsi="Comic Sans MS" w:cs="Arial"/>
          <w:b/>
          <w:color w:val="3366FF"/>
          <w:sz w:val="24"/>
          <w:szCs w:val="24"/>
        </w:rPr>
      </w:pPr>
      <w:r w:rsidRPr="00487B4A">
        <w:rPr>
          <w:rFonts w:ascii="Comic Sans MS" w:hAnsi="Comic Sans MS" w:cs="Arial"/>
          <w:b/>
          <w:color w:val="3366FF"/>
          <w:sz w:val="24"/>
          <w:szCs w:val="24"/>
        </w:rPr>
        <w:pict>
          <v:shape id="_x0000_i1071" type="#_x0000_t75" style="width:108pt;height:84.75pt">
            <v:imagedata r:id="rId79" o:title="tes"/>
          </v:shape>
        </w:pict>
      </w:r>
      <w:r w:rsidRPr="00487B4A">
        <w:rPr>
          <w:rFonts w:ascii="Comic Sans MS" w:hAnsi="Comic Sans MS" w:cs="Arial"/>
          <w:b/>
          <w:color w:val="3366FF"/>
          <w:sz w:val="24"/>
          <w:szCs w:val="24"/>
        </w:rPr>
        <w:pict>
          <v:shape id="_x0000_i1072" type="#_x0000_t75" style="width:90pt;height:90pt">
            <v:imagedata r:id="rId80" o:title="perie"/>
          </v:shape>
        </w:pict>
      </w:r>
      <w:r w:rsidR="00EA77C7" w:rsidRPr="00AB6F53">
        <w:rPr>
          <w:rFonts w:ascii="Comic Sans MS" w:hAnsi="Comic Sans MS" w:cs="Arial"/>
          <w:b/>
          <w:color w:val="3366FF"/>
          <w:sz w:val="24"/>
          <w:szCs w:val="24"/>
        </w:rPr>
        <w:t xml:space="preserve"> </w:t>
      </w:r>
      <w:r w:rsidRPr="00487B4A">
        <w:rPr>
          <w:rFonts w:ascii="Comic Sans MS" w:hAnsi="Comic Sans MS" w:cs="Arial"/>
          <w:b/>
          <w:color w:val="3366FF"/>
          <w:sz w:val="24"/>
          <w:szCs w:val="24"/>
        </w:rPr>
        <w:pict>
          <v:shape id="_x0000_i1073" type="#_x0000_t75" style="width:99.75pt;height:99.75pt">
            <v:imagedata r:id="rId81" o:title="pieptan"/>
          </v:shape>
        </w:pict>
      </w:r>
      <w:r w:rsidRPr="00487B4A">
        <w:rPr>
          <w:rFonts w:ascii="Comic Sans MS" w:hAnsi="Comic Sans MS" w:cs="Arial"/>
          <w:b/>
          <w:color w:val="3366FF"/>
          <w:sz w:val="24"/>
          <w:szCs w:val="24"/>
        </w:rPr>
        <w:pict>
          <v:shape id="_x0000_i1074" type="#_x0000_t75" style="width:63pt;height:83.25pt">
            <v:imagedata r:id="rId82" o:title="burete"/>
          </v:shape>
        </w:pict>
      </w:r>
      <w:r w:rsidRPr="00487B4A">
        <w:rPr>
          <w:rFonts w:ascii="Comic Sans MS" w:hAnsi="Comic Sans MS" w:cs="Arial"/>
          <w:b/>
          <w:color w:val="3366FF"/>
          <w:sz w:val="24"/>
          <w:szCs w:val="24"/>
        </w:rPr>
        <w:pict>
          <v:shape id="_x0000_i1075" type="#_x0000_t75" style="width:85.5pt;height:81.75pt">
            <v:imagedata r:id="rId83" o:title="carpa"/>
          </v:shape>
        </w:pict>
      </w:r>
    </w:p>
    <w:p w:rsidR="00EA77C7" w:rsidRPr="00AB6F53" w:rsidRDefault="00EA77C7" w:rsidP="00EA77C7">
      <w:pPr>
        <w:spacing w:line="240" w:lineRule="auto"/>
        <w:rPr>
          <w:rFonts w:ascii="Comic Sans MS" w:hAnsi="Comic Sans MS" w:cs="Arial"/>
          <w:sz w:val="24"/>
          <w:szCs w:val="24"/>
          <w:lang w:val="it-IT"/>
        </w:rPr>
      </w:pPr>
      <w:r w:rsidRPr="00AB6F53">
        <w:rPr>
          <w:rFonts w:ascii="Comic Sans MS" w:hAnsi="Comic Sans MS" w:cs="Arial"/>
          <w:b/>
          <w:color w:val="3366FF"/>
          <w:sz w:val="24"/>
          <w:szCs w:val="24"/>
        </w:rPr>
        <w:t xml:space="preserve">     </w:t>
      </w:r>
      <w:r w:rsidRPr="00AB6F53">
        <w:rPr>
          <w:rFonts w:ascii="Comic Sans MS" w:hAnsi="Comic Sans MS" w:cs="Arial"/>
          <w:sz w:val="24"/>
          <w:szCs w:val="24"/>
          <w:lang w:val="it-IT"/>
        </w:rPr>
        <w:t>Ţesală</w:t>
      </w:r>
      <w:r w:rsidRPr="00AB6F53">
        <w:rPr>
          <w:rFonts w:ascii="Comic Sans MS" w:hAnsi="Comic Sans MS" w:cs="Arial"/>
          <w:sz w:val="24"/>
          <w:szCs w:val="24"/>
          <w:lang w:val="it-IT"/>
        </w:rPr>
        <w:tab/>
      </w:r>
      <w:r w:rsidRPr="00AB6F53">
        <w:rPr>
          <w:rFonts w:ascii="Comic Sans MS" w:hAnsi="Comic Sans MS" w:cs="Arial"/>
          <w:sz w:val="24"/>
          <w:szCs w:val="24"/>
          <w:lang w:val="it-IT"/>
        </w:rPr>
        <w:tab/>
        <w:t xml:space="preserve">   Perie</w:t>
      </w:r>
      <w:r w:rsidRPr="00AB6F53">
        <w:rPr>
          <w:rFonts w:ascii="Comic Sans MS" w:hAnsi="Comic Sans MS" w:cs="Arial"/>
          <w:sz w:val="24"/>
          <w:szCs w:val="24"/>
          <w:lang w:val="it-IT"/>
        </w:rPr>
        <w:tab/>
        <w:t xml:space="preserve">     Pieptăn                      Burete           Cârpă</w:t>
      </w:r>
    </w:p>
    <w:p w:rsidR="00EA77C7" w:rsidRPr="009E4032" w:rsidRDefault="00EA77C7" w:rsidP="00EA77C7">
      <w:pPr>
        <w:spacing w:line="240" w:lineRule="auto"/>
        <w:rPr>
          <w:rFonts w:ascii="Comic Sans MS" w:hAnsi="Comic Sans MS" w:cs="Arial"/>
          <w:b/>
          <w:color w:val="3366FF"/>
          <w:sz w:val="24"/>
          <w:szCs w:val="24"/>
          <w:lang w:val="it-IT"/>
        </w:rPr>
      </w:pPr>
      <w:r w:rsidRPr="00AB6F53">
        <w:rPr>
          <w:rFonts w:ascii="Comic Sans MS" w:hAnsi="Comic Sans MS" w:cs="Arial"/>
          <w:b/>
          <w:color w:val="3366FF"/>
          <w:sz w:val="24"/>
          <w:szCs w:val="24"/>
          <w:lang w:val="it-IT"/>
        </w:rPr>
        <w:t xml:space="preserve">   </w:t>
      </w:r>
      <w:r>
        <w:rPr>
          <w:rFonts w:ascii="Comic Sans MS" w:hAnsi="Comic Sans MS" w:cs="Arial"/>
          <w:b/>
          <w:color w:val="3366FF"/>
          <w:sz w:val="24"/>
          <w:szCs w:val="24"/>
          <w:lang w:val="it-IT"/>
        </w:rPr>
        <w:t xml:space="preserve">PANSAJUL: </w:t>
      </w:r>
      <w:r w:rsidRPr="00086D88">
        <w:rPr>
          <w:rFonts w:ascii="Comic Sans MS" w:hAnsi="Comic Sans MS" w:cs="Arial"/>
          <w:color w:val="333399"/>
          <w:sz w:val="24"/>
          <w:szCs w:val="24"/>
          <w:lang w:val="it-IT"/>
        </w:rPr>
        <w:t>se face zilnic</w:t>
      </w:r>
      <w:r w:rsidRPr="00AB6F53">
        <w:rPr>
          <w:rFonts w:ascii="Comic Sans MS" w:hAnsi="Comic Sans MS" w:cs="Arial"/>
          <w:b/>
          <w:color w:val="3366FF"/>
          <w:sz w:val="24"/>
          <w:szCs w:val="24"/>
          <w:lang w:val="it-IT"/>
        </w:rPr>
        <w:t xml:space="preserve">                             </w:t>
      </w:r>
      <w:r>
        <w:rPr>
          <w:rFonts w:ascii="Comic Sans MS" w:hAnsi="Comic Sans MS" w:cs="Arial"/>
          <w:b/>
          <w:color w:val="3366FF"/>
          <w:sz w:val="24"/>
          <w:szCs w:val="24"/>
          <w:lang w:val="it-IT"/>
        </w:rPr>
        <w:t xml:space="preserve">          </w:t>
      </w:r>
    </w:p>
    <w:p w:rsidR="00EA77C7" w:rsidRPr="00495330" w:rsidRDefault="00EA77C7" w:rsidP="00EA77C7">
      <w:pPr>
        <w:numPr>
          <w:ilvl w:val="0"/>
          <w:numId w:val="4"/>
        </w:numPr>
        <w:spacing w:before="0" w:after="0" w:line="240" w:lineRule="auto"/>
        <w:rPr>
          <w:rFonts w:ascii="Comic Sans MS" w:hAnsi="Comic Sans MS" w:cs="Arial"/>
          <w:sz w:val="24"/>
          <w:szCs w:val="24"/>
        </w:rPr>
      </w:pPr>
      <w:r w:rsidRPr="00495330">
        <w:rPr>
          <w:rFonts w:ascii="Comic Sans MS" w:hAnsi="Comic Sans MS" w:cs="Arial"/>
          <w:b/>
          <w:color w:val="FF0000"/>
          <w:sz w:val="24"/>
          <w:szCs w:val="24"/>
        </w:rPr>
        <w:t>Ţesala:</w:t>
      </w:r>
      <w:r w:rsidRPr="00495330">
        <w:rPr>
          <w:rFonts w:ascii="Comic Sans MS" w:hAnsi="Comic Sans MS" w:cs="Arial"/>
          <w:b/>
          <w:sz w:val="24"/>
          <w:szCs w:val="24"/>
        </w:rPr>
        <w:t xml:space="preserve"> </w:t>
      </w:r>
      <w:r w:rsidRPr="00495330">
        <w:rPr>
          <w:rFonts w:ascii="Comic Sans MS" w:hAnsi="Comic Sans MS" w:cs="Arial"/>
          <w:sz w:val="24"/>
          <w:szCs w:val="24"/>
        </w:rPr>
        <w:t xml:space="preserve">placă metalică dreptunghiulară cu dimensiunile de 12 / </w:t>
      </w:r>
      <w:smartTag w:uri="urn:schemas-microsoft-com:office:smarttags" w:element="metricconverter">
        <w:smartTagPr>
          <w:attr w:name="ProductID" w:val="10 cm"/>
        </w:smartTagPr>
        <w:r w:rsidRPr="00495330">
          <w:rPr>
            <w:rFonts w:ascii="Comic Sans MS" w:hAnsi="Comic Sans MS" w:cs="Arial"/>
            <w:sz w:val="24"/>
            <w:szCs w:val="24"/>
          </w:rPr>
          <w:t>10 cm</w:t>
        </w:r>
      </w:smartTag>
      <w:r w:rsidRPr="00495330">
        <w:rPr>
          <w:rFonts w:ascii="Comic Sans MS" w:hAnsi="Comic Sans MS" w:cs="Arial"/>
          <w:sz w:val="24"/>
          <w:szCs w:val="24"/>
        </w:rPr>
        <w:t xml:space="preserve">. care prezintă lame metalice înalte de 1 – </w:t>
      </w:r>
      <w:smartTag w:uri="urn:schemas-microsoft-com:office:smarttags" w:element="metricconverter">
        <w:smartTagPr>
          <w:attr w:name="ProductID" w:val="2 cm"/>
        </w:smartTagPr>
        <w:r w:rsidRPr="00495330">
          <w:rPr>
            <w:rFonts w:ascii="Comic Sans MS" w:hAnsi="Comic Sans MS" w:cs="Arial"/>
            <w:sz w:val="24"/>
            <w:szCs w:val="24"/>
          </w:rPr>
          <w:t>2 cm</w:t>
        </w:r>
      </w:smartTag>
      <w:r w:rsidRPr="00495330">
        <w:rPr>
          <w:rFonts w:ascii="Comic Sans MS" w:hAnsi="Comic Sans MS" w:cs="Arial"/>
          <w:sz w:val="24"/>
          <w:szCs w:val="24"/>
        </w:rPr>
        <w:t>. prevăzute cu dinţi.</w:t>
      </w:r>
    </w:p>
    <w:p w:rsidR="00EA77C7" w:rsidRPr="009E4032" w:rsidRDefault="00EA77C7" w:rsidP="00EA77C7">
      <w:pPr>
        <w:numPr>
          <w:ilvl w:val="0"/>
          <w:numId w:val="4"/>
        </w:numPr>
        <w:spacing w:before="0" w:after="0" w:line="240" w:lineRule="auto"/>
        <w:rPr>
          <w:rFonts w:ascii="Comic Sans MS" w:hAnsi="Comic Sans MS" w:cs="Arial"/>
          <w:sz w:val="24"/>
          <w:szCs w:val="24"/>
          <w:lang w:val="pt-BR"/>
        </w:rPr>
      </w:pPr>
      <w:r w:rsidRPr="009E4032">
        <w:rPr>
          <w:rFonts w:ascii="Comic Sans MS" w:hAnsi="Comic Sans MS" w:cs="Arial"/>
          <w:b/>
          <w:color w:val="FF0000"/>
          <w:sz w:val="24"/>
          <w:szCs w:val="24"/>
          <w:lang w:val="pt-BR"/>
        </w:rPr>
        <w:t>Peria:</w:t>
      </w:r>
      <w:r w:rsidRPr="009E4032">
        <w:rPr>
          <w:rFonts w:ascii="Comic Sans MS" w:hAnsi="Comic Sans MS" w:cs="Arial"/>
          <w:sz w:val="24"/>
          <w:szCs w:val="24"/>
          <w:lang w:val="pt-BR"/>
        </w:rPr>
        <w:t xml:space="preserve"> este confecţionată din păr aspru de porc, păr din coada calului sau paie de mătură.</w:t>
      </w:r>
    </w:p>
    <w:p w:rsidR="00EA77C7" w:rsidRPr="009E4032" w:rsidRDefault="00EA77C7" w:rsidP="00EA77C7">
      <w:pPr>
        <w:numPr>
          <w:ilvl w:val="0"/>
          <w:numId w:val="4"/>
        </w:numPr>
        <w:spacing w:before="0" w:after="0" w:line="240" w:lineRule="auto"/>
        <w:rPr>
          <w:rFonts w:ascii="Comic Sans MS" w:hAnsi="Comic Sans MS" w:cs="Arial"/>
          <w:b/>
          <w:sz w:val="24"/>
          <w:szCs w:val="24"/>
          <w:lang w:val="it-IT"/>
        </w:rPr>
      </w:pPr>
      <w:r w:rsidRPr="009E4032">
        <w:rPr>
          <w:rFonts w:ascii="Comic Sans MS" w:hAnsi="Comic Sans MS" w:cs="Arial"/>
          <w:b/>
          <w:color w:val="FF0000"/>
          <w:sz w:val="24"/>
          <w:szCs w:val="24"/>
          <w:lang w:val="it-IT"/>
        </w:rPr>
        <w:t>Pieptănul</w:t>
      </w:r>
      <w:r w:rsidRPr="009E4032">
        <w:rPr>
          <w:rFonts w:ascii="Comic Sans MS" w:hAnsi="Comic Sans MS" w:cs="Arial"/>
          <w:b/>
          <w:sz w:val="24"/>
          <w:szCs w:val="24"/>
          <w:lang w:val="it-IT"/>
        </w:rPr>
        <w:t xml:space="preserve">: </w:t>
      </w:r>
      <w:r w:rsidRPr="009E4032">
        <w:rPr>
          <w:rFonts w:ascii="Comic Sans MS" w:hAnsi="Comic Sans MS" w:cs="Arial"/>
          <w:sz w:val="24"/>
          <w:szCs w:val="24"/>
          <w:lang w:val="it-IT"/>
        </w:rPr>
        <w:t>confecţionat din material plastic, serveşte la pieptănatul cozii.</w:t>
      </w:r>
    </w:p>
    <w:p w:rsidR="00EA77C7" w:rsidRPr="00495330" w:rsidRDefault="00EA77C7" w:rsidP="00EA77C7">
      <w:pPr>
        <w:numPr>
          <w:ilvl w:val="0"/>
          <w:numId w:val="4"/>
        </w:numPr>
        <w:spacing w:before="0" w:after="0" w:line="240" w:lineRule="auto"/>
        <w:rPr>
          <w:rFonts w:ascii="Comic Sans MS" w:hAnsi="Comic Sans MS" w:cs="Arial"/>
          <w:b/>
          <w:sz w:val="24"/>
          <w:szCs w:val="24"/>
        </w:rPr>
      </w:pPr>
      <w:r w:rsidRPr="009E4032">
        <w:rPr>
          <w:rFonts w:ascii="Comic Sans MS" w:hAnsi="Comic Sans MS" w:cs="Arial"/>
          <w:b/>
          <w:color w:val="FF0000"/>
          <w:sz w:val="24"/>
          <w:szCs w:val="24"/>
          <w:lang w:val="it-IT"/>
        </w:rPr>
        <w:t>Buretele:</w:t>
      </w:r>
      <w:r w:rsidRPr="009E4032">
        <w:rPr>
          <w:rFonts w:ascii="Comic Sans MS" w:hAnsi="Comic Sans MS" w:cs="Arial"/>
          <w:b/>
          <w:sz w:val="24"/>
          <w:szCs w:val="24"/>
          <w:lang w:val="it-IT"/>
        </w:rPr>
        <w:t xml:space="preserve"> </w:t>
      </w:r>
      <w:r w:rsidRPr="009E4032">
        <w:rPr>
          <w:rFonts w:ascii="Comic Sans MS" w:hAnsi="Comic Sans MS" w:cs="Arial"/>
          <w:sz w:val="24"/>
          <w:szCs w:val="24"/>
          <w:lang w:val="it-IT"/>
        </w:rPr>
        <w:t xml:space="preserve">confecţionat din material spongios sau obişnuit, serveşte la ştergerea regiunilor sensibile (ochi, nări, vulvă). </w:t>
      </w:r>
      <w:r w:rsidRPr="00495330">
        <w:rPr>
          <w:rFonts w:ascii="Comic Sans MS" w:hAnsi="Comic Sans MS" w:cs="Arial"/>
          <w:sz w:val="24"/>
          <w:szCs w:val="24"/>
        </w:rPr>
        <w:t>Se poate înlocui cu cârpa.</w:t>
      </w:r>
    </w:p>
    <w:p w:rsidR="00EA77C7" w:rsidRPr="00086D88" w:rsidRDefault="00EA77C7" w:rsidP="00EA77C7">
      <w:pPr>
        <w:numPr>
          <w:ilvl w:val="0"/>
          <w:numId w:val="4"/>
        </w:numPr>
        <w:spacing w:before="0" w:after="0" w:line="240" w:lineRule="auto"/>
        <w:rPr>
          <w:rFonts w:ascii="Comic Sans MS" w:hAnsi="Comic Sans MS" w:cs="Arial"/>
          <w:b/>
          <w:sz w:val="24"/>
          <w:szCs w:val="24"/>
        </w:rPr>
      </w:pPr>
      <w:r w:rsidRPr="00495330">
        <w:rPr>
          <w:rFonts w:ascii="Comic Sans MS" w:hAnsi="Comic Sans MS" w:cs="Arial"/>
          <w:b/>
          <w:color w:val="FF0000"/>
          <w:sz w:val="24"/>
          <w:szCs w:val="24"/>
        </w:rPr>
        <w:t>Şomoiogul:</w:t>
      </w:r>
      <w:r w:rsidRPr="00495330">
        <w:rPr>
          <w:rFonts w:ascii="Comic Sans MS" w:hAnsi="Comic Sans MS" w:cs="Arial"/>
          <w:b/>
          <w:sz w:val="24"/>
          <w:szCs w:val="24"/>
        </w:rPr>
        <w:t xml:space="preserve"> </w:t>
      </w:r>
      <w:r w:rsidRPr="00495330">
        <w:rPr>
          <w:rFonts w:ascii="Comic Sans MS" w:hAnsi="Comic Sans MS" w:cs="Arial"/>
          <w:sz w:val="24"/>
          <w:szCs w:val="24"/>
        </w:rPr>
        <w:t xml:space="preserve">este folosit pentru buşumarea animalului şi poate fi făcut dintr-un mănunchi de paie mai lungi sau fân, răsucit şi îndoit la mijloc, ca să nu se desfacă în timpul folosirii. </w:t>
      </w:r>
    </w:p>
    <w:p w:rsidR="00EA77C7" w:rsidRPr="00495330" w:rsidRDefault="00EA77C7" w:rsidP="00EA77C7">
      <w:pPr>
        <w:spacing w:before="0" w:after="0" w:line="240" w:lineRule="auto"/>
        <w:rPr>
          <w:rFonts w:ascii="Comic Sans MS" w:hAnsi="Comic Sans MS" w:cs="Arial"/>
          <w:b/>
          <w:sz w:val="24"/>
          <w:szCs w:val="24"/>
        </w:rPr>
      </w:pPr>
    </w:p>
    <w:p w:rsidR="00EA77C7" w:rsidRDefault="00EA77C7" w:rsidP="00EA77C7">
      <w:pPr>
        <w:spacing w:before="0" w:after="0" w:line="240" w:lineRule="auto"/>
        <w:rPr>
          <w:rFonts w:ascii="Comic Sans MS" w:hAnsi="Comic Sans MS"/>
          <w:sz w:val="24"/>
          <w:szCs w:val="24"/>
        </w:rPr>
      </w:pPr>
      <w:r w:rsidRPr="00086D88">
        <w:rPr>
          <w:rFonts w:ascii="Comic Sans MS" w:hAnsi="Comic Sans MS"/>
          <w:b/>
          <w:color w:val="000080"/>
          <w:sz w:val="24"/>
          <w:szCs w:val="24"/>
        </w:rPr>
        <w:t>ÎNGRIJIREA ONGLOANELOR ŞI COPITELOR</w:t>
      </w:r>
      <w:r>
        <w:rPr>
          <w:rFonts w:ascii="Comic Sans MS" w:hAnsi="Comic Sans MS"/>
          <w:sz w:val="24"/>
          <w:szCs w:val="24"/>
        </w:rPr>
        <w:t xml:space="preserve"> – se impune </w:t>
      </w:r>
      <w:r w:rsidRPr="00086D88">
        <w:rPr>
          <w:rFonts w:ascii="Comic Sans MS" w:hAnsi="Comic Sans MS"/>
          <w:color w:val="0000FF"/>
          <w:sz w:val="24"/>
          <w:szCs w:val="24"/>
        </w:rPr>
        <w:t>scurtarea cornului</w:t>
      </w:r>
      <w:r>
        <w:rPr>
          <w:rFonts w:ascii="Comic Sans MS" w:hAnsi="Comic Sans MS"/>
          <w:sz w:val="24"/>
          <w:szCs w:val="24"/>
        </w:rPr>
        <w:t xml:space="preserve"> astfel: </w:t>
      </w:r>
    </w:p>
    <w:p w:rsidR="00EA77C7" w:rsidRPr="00086D88" w:rsidRDefault="00EA77C7" w:rsidP="00EA77C7">
      <w:pPr>
        <w:numPr>
          <w:ilvl w:val="1"/>
          <w:numId w:val="4"/>
        </w:numPr>
        <w:spacing w:before="0" w:after="0" w:line="240" w:lineRule="auto"/>
        <w:rPr>
          <w:rFonts w:ascii="Comic Sans MS" w:hAnsi="Comic Sans MS"/>
          <w:sz w:val="24"/>
          <w:szCs w:val="24"/>
          <w:lang w:val="it-IT"/>
        </w:rPr>
      </w:pPr>
      <w:r>
        <w:rPr>
          <w:rFonts w:ascii="Comic Sans MS" w:hAnsi="Comic Sans MS"/>
          <w:sz w:val="24"/>
          <w:szCs w:val="24"/>
        </w:rPr>
        <w:t>D</w:t>
      </w:r>
      <w:r w:rsidRPr="00086D88">
        <w:rPr>
          <w:rFonts w:ascii="Comic Sans MS" w:hAnsi="Comic Sans MS"/>
          <w:sz w:val="24"/>
          <w:szCs w:val="24"/>
          <w:lang w:val="it-IT"/>
        </w:rPr>
        <w:t>e  două ori pe an la bovine, oi şi porci;</w:t>
      </w:r>
    </w:p>
    <w:p w:rsidR="00EA77C7" w:rsidRPr="00086D88" w:rsidRDefault="00EA77C7" w:rsidP="00EA77C7">
      <w:pPr>
        <w:numPr>
          <w:ilvl w:val="1"/>
          <w:numId w:val="4"/>
        </w:numPr>
        <w:spacing w:before="0" w:after="0" w:line="240" w:lineRule="auto"/>
        <w:rPr>
          <w:rFonts w:ascii="Comic Sans MS" w:hAnsi="Comic Sans MS"/>
          <w:sz w:val="24"/>
          <w:szCs w:val="24"/>
          <w:lang w:val="it-IT"/>
        </w:rPr>
      </w:pPr>
      <w:r w:rsidRPr="00086D88">
        <w:rPr>
          <w:rFonts w:ascii="Comic Sans MS" w:hAnsi="Comic Sans MS"/>
          <w:sz w:val="24"/>
          <w:szCs w:val="24"/>
          <w:lang w:val="it-IT"/>
        </w:rPr>
        <w:t>De 4-5 ori pe an la caii de muncă care nu se potcovesc;</w:t>
      </w:r>
    </w:p>
    <w:p w:rsidR="00EA77C7" w:rsidRDefault="00EA77C7" w:rsidP="00EA77C7">
      <w:pPr>
        <w:numPr>
          <w:ilvl w:val="1"/>
          <w:numId w:val="4"/>
        </w:numPr>
        <w:spacing w:before="0" w:after="0" w:line="240" w:lineRule="auto"/>
        <w:rPr>
          <w:rFonts w:ascii="Comic Sans MS" w:hAnsi="Comic Sans MS"/>
          <w:sz w:val="24"/>
          <w:szCs w:val="24"/>
        </w:rPr>
      </w:pPr>
      <w:r w:rsidRPr="009E4032">
        <w:rPr>
          <w:rFonts w:ascii="Comic Sans MS" w:hAnsi="Comic Sans MS"/>
          <w:sz w:val="24"/>
          <w:szCs w:val="24"/>
        </w:rPr>
        <w:t>La  5-6 săptămâni la caii care s epotcovesc şi la caii crescuţi în herghelii</w:t>
      </w:r>
    </w:p>
    <w:p w:rsidR="00EA77C7" w:rsidRDefault="00EA77C7" w:rsidP="00EA77C7">
      <w:pPr>
        <w:numPr>
          <w:ilvl w:val="1"/>
          <w:numId w:val="4"/>
        </w:numPr>
        <w:spacing w:before="0" w:after="0" w:line="240" w:lineRule="auto"/>
        <w:rPr>
          <w:rFonts w:ascii="Comic Sans MS" w:hAnsi="Comic Sans MS"/>
          <w:sz w:val="24"/>
          <w:szCs w:val="24"/>
        </w:rPr>
      </w:pPr>
      <w:r w:rsidRPr="00086D88">
        <w:rPr>
          <w:rFonts w:ascii="Comic Sans MS" w:hAnsi="Comic Sans MS"/>
          <w:color w:val="FF0000"/>
          <w:sz w:val="24"/>
          <w:szCs w:val="24"/>
        </w:rPr>
        <w:t>Curăţarea</w:t>
      </w:r>
      <w:r>
        <w:rPr>
          <w:rFonts w:ascii="Comic Sans MS" w:hAnsi="Comic Sans MS"/>
          <w:sz w:val="24"/>
          <w:szCs w:val="24"/>
        </w:rPr>
        <w:t xml:space="preserve"> se face zilnic;</w:t>
      </w:r>
    </w:p>
    <w:p w:rsidR="00EA77C7" w:rsidRPr="009E4032" w:rsidRDefault="00EA77C7" w:rsidP="00EA77C7">
      <w:pPr>
        <w:numPr>
          <w:ilvl w:val="1"/>
          <w:numId w:val="4"/>
        </w:numPr>
        <w:spacing w:before="0" w:after="0" w:line="240" w:lineRule="auto"/>
        <w:rPr>
          <w:rFonts w:ascii="Comic Sans MS" w:hAnsi="Comic Sans MS"/>
          <w:sz w:val="24"/>
          <w:szCs w:val="24"/>
        </w:rPr>
      </w:pPr>
      <w:r w:rsidRPr="00086D88">
        <w:rPr>
          <w:rFonts w:ascii="Comic Sans MS" w:hAnsi="Comic Sans MS"/>
          <w:color w:val="000080"/>
          <w:sz w:val="24"/>
          <w:szCs w:val="24"/>
        </w:rPr>
        <w:t>Potcovitul</w:t>
      </w:r>
      <w:r>
        <w:rPr>
          <w:rFonts w:ascii="Comic Sans MS" w:hAnsi="Comic Sans MS"/>
          <w:sz w:val="24"/>
          <w:szCs w:val="24"/>
        </w:rPr>
        <w:t xml:space="preserve"> se face la caii care muncesc pe teren tare;</w:t>
      </w:r>
    </w:p>
    <w:p w:rsidR="00EA77C7" w:rsidRPr="008602BF" w:rsidRDefault="00EA77C7" w:rsidP="00EA77C7">
      <w:pPr>
        <w:spacing w:before="0" w:after="0" w:line="240" w:lineRule="auto"/>
        <w:rPr>
          <w:rFonts w:ascii="Comic Sans MS" w:hAnsi="Comic Sans MS" w:cs="Arial"/>
          <w:b/>
          <w:sz w:val="24"/>
          <w:szCs w:val="24"/>
          <w:lang w:val="ro-RO"/>
        </w:rPr>
      </w:pPr>
      <w:r w:rsidRPr="008602BF">
        <w:rPr>
          <w:rFonts w:ascii="Comic Sans MS" w:hAnsi="Comic Sans MS" w:cs="Arial"/>
          <w:b/>
          <w:sz w:val="24"/>
          <w:szCs w:val="24"/>
          <w:lang w:val="ro-RO"/>
        </w:rPr>
        <w:lastRenderedPageBreak/>
        <w:t xml:space="preserve">UNITATEA DE COMPETENŢĂ 17 – TEHNOLOGIA CREŞTERII ANIMALELOR  </w:t>
      </w:r>
    </w:p>
    <w:p w:rsidR="00EA77C7" w:rsidRPr="00777B80" w:rsidRDefault="00EA77C7" w:rsidP="00EA77C7">
      <w:pPr>
        <w:spacing w:before="0" w:after="0" w:line="240" w:lineRule="auto"/>
        <w:rPr>
          <w:rFonts w:ascii="Comic Sans MS" w:hAnsi="Comic Sans MS" w:cs="Arial"/>
          <w:b/>
          <w:color w:val="008000"/>
          <w:sz w:val="24"/>
          <w:szCs w:val="24"/>
        </w:rPr>
      </w:pPr>
      <w:r w:rsidRPr="00777B80">
        <w:rPr>
          <w:rFonts w:ascii="Comic Sans MS" w:hAnsi="Comic Sans MS" w:cs="Arial"/>
          <w:b/>
          <w:color w:val="008000"/>
          <w:sz w:val="24"/>
          <w:szCs w:val="24"/>
        </w:rPr>
        <w:t>17.7.</w:t>
      </w:r>
      <w:r w:rsidRPr="00777B80">
        <w:rPr>
          <w:rFonts w:ascii="Comic Sans MS" w:hAnsi="Comic Sans MS" w:cs="Arial"/>
          <w:color w:val="008000"/>
          <w:sz w:val="24"/>
          <w:szCs w:val="24"/>
        </w:rPr>
        <w:t xml:space="preserve">  </w:t>
      </w:r>
      <w:r w:rsidRPr="00777B80">
        <w:rPr>
          <w:rFonts w:ascii="Comic Sans MS" w:hAnsi="Comic Sans MS" w:cs="Arial"/>
          <w:b/>
          <w:color w:val="008000"/>
          <w:sz w:val="24"/>
          <w:szCs w:val="24"/>
        </w:rPr>
        <w:t>Supraveghează întreţinerea şi îngrijirea animalelor în  diferite sisteme de exploatare</w:t>
      </w:r>
      <w:r w:rsidRPr="00777B80">
        <w:rPr>
          <w:rFonts w:ascii="Comic Sans MS" w:hAnsi="Comic Sans MS"/>
          <w:b/>
        </w:rPr>
        <w:t xml:space="preserve">    </w:t>
      </w:r>
    </w:p>
    <w:p w:rsidR="00EA77C7" w:rsidRPr="00FB31BE" w:rsidRDefault="00487B4A" w:rsidP="00EA77C7">
      <w:pPr>
        <w:rPr>
          <w:rFonts w:ascii="Comic Sans MS" w:hAnsi="Comic Sans MS"/>
          <w:sz w:val="24"/>
          <w:szCs w:val="24"/>
        </w:rPr>
      </w:pPr>
      <w:r w:rsidRPr="00487B4A">
        <w:rPr>
          <w:noProof/>
          <w:lang w:val="ro-RO" w:eastAsia="ro-RO"/>
        </w:rPr>
        <w:pict>
          <v:shape id="_x0000_s1420" type="#_x0000_t96" style="position:absolute;margin-left:42pt;margin-top:26.2pt;width:18pt;height:18pt;z-index:89" fillcolor="#fc9"/>
        </w:pict>
      </w:r>
      <w:r w:rsidRPr="00487B4A">
        <w:rPr>
          <w:noProof/>
          <w:lang w:val="ro-RO" w:eastAsia="ro-RO"/>
        </w:rPr>
        <w:pict>
          <v:shape id="_x0000_s1419" type="#_x0000_t96" style="position:absolute;margin-left:30pt;margin-top:14.2pt;width:18pt;height:18pt;z-index:88" fillcolor="#ff9"/>
        </w:pict>
      </w:r>
      <w:r w:rsidRPr="00487B4A">
        <w:rPr>
          <w:rFonts w:ascii="Comic Sans MS" w:hAnsi="Comic Sans MS"/>
          <w:noProof/>
          <w:color w:val="000000"/>
          <w:sz w:val="24"/>
          <w:lang w:val="ro-RO" w:eastAsia="ro-RO"/>
        </w:rPr>
        <w:pict>
          <v:shape id="_x0000_s1418" type="#_x0000_t96" style="position:absolute;margin-left:18pt;margin-top:2.2pt;width:18pt;height:18pt;z-index:87" fillcolor="#f90"/>
        </w:pict>
      </w:r>
      <w:r w:rsidRPr="00487B4A">
        <w:rPr>
          <w:rFonts w:ascii="Comic Sans MS" w:hAnsi="Comic Sans MS"/>
          <w:noProof/>
          <w:color w:val="000000"/>
          <w:sz w:val="24"/>
        </w:rPr>
        <w:pict>
          <v:shape id="_x0000_s1417" type="#_x0000_t202" style="position:absolute;margin-left:306pt;margin-top:2.2pt;width:2in;height:26.1pt;z-index:86" fillcolor="fuchsia">
            <v:fill angle="-135" focus="-50%" type="gradient"/>
            <v:shadow on="t" opacity=".5" offset="6pt,-6pt"/>
            <o:extrusion v:ext="view" backdepth="1in" type="perspective"/>
            <v:textbox style="mso-next-textbox:#_x0000_s1417">
              <w:txbxContent>
                <w:p w:rsidR="00EA77C7" w:rsidRPr="00D835CF" w:rsidRDefault="00EA77C7" w:rsidP="00EA77C7">
                  <w:pPr>
                    <w:pStyle w:val="Heading7"/>
                    <w:spacing w:before="0" w:after="0"/>
                    <w:ind w:left="1298" w:hanging="1298"/>
                    <w:rPr>
                      <w:rFonts w:ascii="Comic Sans MS" w:hAnsi="Comic Sans MS"/>
                    </w:rPr>
                  </w:pPr>
                  <w:r w:rsidRPr="00D835CF">
                    <w:rPr>
                      <w:rFonts w:ascii="Comic Sans MS" w:hAnsi="Comic Sans MS"/>
                    </w:rPr>
                    <w:t>EXERCIŢIUL  NR.  1</w:t>
                  </w:r>
                </w:p>
              </w:txbxContent>
            </v:textbox>
          </v:shape>
        </w:pict>
      </w:r>
      <w:r w:rsidR="00EA77C7">
        <w:rPr>
          <w:rFonts w:ascii="Comic Sans MS" w:hAnsi="Comic Sans MS"/>
        </w:rPr>
        <w:t xml:space="preserve">                 </w:t>
      </w:r>
      <w:r w:rsidR="00EA77C7" w:rsidRPr="00FB31BE">
        <w:rPr>
          <w:rFonts w:ascii="Comic Sans MS" w:hAnsi="Comic Sans MS"/>
          <w:sz w:val="24"/>
          <w:szCs w:val="24"/>
        </w:rPr>
        <w:t>Lucraţi în grup</w:t>
      </w:r>
    </w:p>
    <w:p w:rsidR="00EA77C7" w:rsidRDefault="00EA77C7" w:rsidP="00EA77C7">
      <w:pPr>
        <w:jc w:val="center"/>
        <w:rPr>
          <w:rFonts w:ascii="Comic Sans MS" w:hAnsi="Comic Sans MS"/>
          <w:sz w:val="24"/>
          <w:szCs w:val="24"/>
        </w:rPr>
      </w:pPr>
      <w:r>
        <w:rPr>
          <w:rFonts w:ascii="Comic Sans MS" w:hAnsi="Comic Sans MS"/>
          <w:sz w:val="24"/>
          <w:szCs w:val="24"/>
        </w:rPr>
        <w:t>IGIENA CORPORALĂ – problematizarea</w:t>
      </w:r>
    </w:p>
    <w:p w:rsidR="00EA77C7" w:rsidRPr="001311B7" w:rsidRDefault="00EA77C7" w:rsidP="00EA77C7">
      <w:pPr>
        <w:jc w:val="center"/>
        <w:rPr>
          <w:rFonts w:ascii="Comic Sans MS" w:hAnsi="Comic Sans MS"/>
          <w:sz w:val="24"/>
          <w:szCs w:val="24"/>
        </w:rPr>
      </w:pPr>
      <w:r>
        <w:rPr>
          <w:rFonts w:ascii="Comic Sans MS" w:hAnsi="Comic Sans MS"/>
          <w:sz w:val="24"/>
          <w:szCs w:val="24"/>
        </w:rPr>
        <w:t>Sarcină pas cu pas</w:t>
      </w:r>
    </w:p>
    <w:p w:rsidR="00EA77C7" w:rsidRPr="0043535F" w:rsidRDefault="00EA77C7" w:rsidP="0040711B">
      <w:pPr>
        <w:numPr>
          <w:ilvl w:val="0"/>
          <w:numId w:val="192"/>
        </w:numPr>
        <w:tabs>
          <w:tab w:val="num" w:pos="1080"/>
        </w:tabs>
        <w:spacing w:before="0" w:after="0" w:line="240" w:lineRule="auto"/>
        <w:ind w:left="967"/>
        <w:rPr>
          <w:rFonts w:ascii="Comic Sans MS" w:hAnsi="Comic Sans MS"/>
          <w:color w:val="FF00FF"/>
          <w:sz w:val="24"/>
          <w:szCs w:val="24"/>
        </w:rPr>
      </w:pPr>
      <w:r w:rsidRPr="0043535F">
        <w:rPr>
          <w:rFonts w:ascii="Comic Sans MS" w:hAnsi="Comic Sans MS"/>
          <w:color w:val="0000FF"/>
          <w:sz w:val="24"/>
          <w:szCs w:val="24"/>
        </w:rPr>
        <w:t>Igiena corporală a animalelor se realizează prin pansaj zilnic;</w:t>
      </w:r>
    </w:p>
    <w:p w:rsidR="00EA77C7" w:rsidRPr="0043535F" w:rsidRDefault="00EA77C7" w:rsidP="0040711B">
      <w:pPr>
        <w:numPr>
          <w:ilvl w:val="0"/>
          <w:numId w:val="193"/>
        </w:numPr>
        <w:spacing w:before="0" w:after="0" w:line="240" w:lineRule="auto"/>
        <w:rPr>
          <w:rFonts w:ascii="Comic Sans MS" w:hAnsi="Comic Sans MS"/>
          <w:b/>
          <w:color w:val="FF00FF"/>
          <w:sz w:val="24"/>
          <w:szCs w:val="24"/>
        </w:rPr>
      </w:pPr>
      <w:r w:rsidRPr="0043535F">
        <w:rPr>
          <w:rFonts w:ascii="Comic Sans MS" w:hAnsi="Comic Sans MS"/>
          <w:b/>
          <w:color w:val="FF00FF"/>
          <w:sz w:val="24"/>
          <w:szCs w:val="24"/>
        </w:rPr>
        <w:t>SARCINI DE LUCRU:</w:t>
      </w:r>
    </w:p>
    <w:p w:rsidR="00EA77C7" w:rsidRPr="0043535F" w:rsidRDefault="00EA77C7" w:rsidP="0040711B">
      <w:pPr>
        <w:pStyle w:val="BodyText2"/>
        <w:numPr>
          <w:ilvl w:val="0"/>
          <w:numId w:val="194"/>
        </w:numPr>
        <w:spacing w:before="0" w:after="0" w:line="240" w:lineRule="auto"/>
        <w:rPr>
          <w:rFonts w:ascii="Comic Sans MS" w:hAnsi="Comic Sans MS"/>
          <w:sz w:val="24"/>
          <w:szCs w:val="24"/>
        </w:rPr>
      </w:pPr>
      <w:r w:rsidRPr="0043535F">
        <w:rPr>
          <w:rFonts w:ascii="Comic Sans MS" w:hAnsi="Comic Sans MS"/>
          <w:sz w:val="24"/>
          <w:szCs w:val="24"/>
        </w:rPr>
        <w:t xml:space="preserve"> Identificaţi din imaginile de mai jos materialele necesare pentru efectuarea pansajului la taurine:</w:t>
      </w:r>
    </w:p>
    <w:p w:rsidR="00EA77C7" w:rsidRPr="00AB6F53" w:rsidRDefault="004408F2" w:rsidP="00EA77C7">
      <w:pPr>
        <w:spacing w:line="240" w:lineRule="auto"/>
        <w:rPr>
          <w:rFonts w:ascii="Comic Sans MS" w:hAnsi="Comic Sans MS" w:cs="Arial"/>
          <w:b/>
          <w:color w:val="3366FF"/>
          <w:sz w:val="24"/>
          <w:szCs w:val="24"/>
        </w:rPr>
      </w:pPr>
      <w:r w:rsidRPr="00487B4A">
        <w:rPr>
          <w:rFonts w:ascii="Comic Sans MS" w:hAnsi="Comic Sans MS" w:cs="Arial"/>
          <w:b/>
          <w:color w:val="3366FF"/>
          <w:sz w:val="24"/>
          <w:szCs w:val="24"/>
        </w:rPr>
        <w:pict>
          <v:shape id="_x0000_i1076" type="#_x0000_t75" style="width:108pt;height:84.75pt">
            <v:imagedata r:id="rId79" o:title="tes"/>
          </v:shape>
        </w:pict>
      </w:r>
      <w:r w:rsidRPr="00487B4A">
        <w:rPr>
          <w:rFonts w:ascii="Comic Sans MS" w:hAnsi="Comic Sans MS" w:cs="Arial"/>
          <w:b/>
          <w:color w:val="3366FF"/>
          <w:sz w:val="24"/>
          <w:szCs w:val="24"/>
        </w:rPr>
        <w:pict>
          <v:shape id="_x0000_i1077" type="#_x0000_t75" style="width:90pt;height:90pt">
            <v:imagedata r:id="rId80" o:title="perie"/>
          </v:shape>
        </w:pict>
      </w:r>
      <w:r w:rsidR="00EA77C7" w:rsidRPr="00AB6F53">
        <w:rPr>
          <w:rFonts w:ascii="Comic Sans MS" w:hAnsi="Comic Sans MS" w:cs="Arial"/>
          <w:b/>
          <w:color w:val="3366FF"/>
          <w:sz w:val="24"/>
          <w:szCs w:val="24"/>
        </w:rPr>
        <w:t xml:space="preserve"> </w:t>
      </w:r>
      <w:r w:rsidRPr="00487B4A">
        <w:rPr>
          <w:rFonts w:ascii="Comic Sans MS" w:hAnsi="Comic Sans MS" w:cs="Arial"/>
          <w:b/>
          <w:color w:val="3366FF"/>
          <w:sz w:val="24"/>
          <w:szCs w:val="24"/>
        </w:rPr>
        <w:pict>
          <v:shape id="_x0000_i1078" type="#_x0000_t75" style="width:99.75pt;height:99.75pt">
            <v:imagedata r:id="rId81" o:title="pieptan"/>
          </v:shape>
        </w:pict>
      </w:r>
      <w:r w:rsidRPr="00487B4A">
        <w:rPr>
          <w:rFonts w:ascii="Comic Sans MS" w:hAnsi="Comic Sans MS" w:cs="Arial"/>
          <w:b/>
          <w:color w:val="3366FF"/>
          <w:sz w:val="24"/>
          <w:szCs w:val="24"/>
        </w:rPr>
        <w:pict>
          <v:shape id="_x0000_i1079" type="#_x0000_t75" style="width:63pt;height:83.25pt">
            <v:imagedata r:id="rId82" o:title="burete"/>
          </v:shape>
        </w:pict>
      </w:r>
      <w:r w:rsidRPr="00487B4A">
        <w:rPr>
          <w:rFonts w:ascii="Comic Sans MS" w:hAnsi="Comic Sans MS" w:cs="Arial"/>
          <w:b/>
          <w:color w:val="3366FF"/>
          <w:sz w:val="24"/>
          <w:szCs w:val="24"/>
        </w:rPr>
        <w:pict>
          <v:shape id="_x0000_i1080" type="#_x0000_t75" style="width:85.5pt;height:81.75pt">
            <v:imagedata r:id="rId83" o:title="carpa"/>
          </v:shape>
        </w:pict>
      </w:r>
    </w:p>
    <w:p w:rsidR="00EA77C7" w:rsidRPr="0043535F" w:rsidRDefault="00EA77C7" w:rsidP="00EA77C7">
      <w:pPr>
        <w:pStyle w:val="BodyText2"/>
        <w:rPr>
          <w:rFonts w:ascii="Comic Sans MS" w:hAnsi="Comic Sans MS"/>
          <w:b/>
          <w:sz w:val="24"/>
          <w:szCs w:val="24"/>
        </w:rPr>
      </w:pPr>
      <w:r>
        <w:rPr>
          <w:rFonts w:ascii="Comic Sans MS" w:hAnsi="Comic Sans MS"/>
          <w:b/>
          <w:sz w:val="24"/>
          <w:szCs w:val="24"/>
        </w:rPr>
        <w:t>.........................................................................................</w:t>
      </w:r>
    </w:p>
    <w:p w:rsidR="00EA77C7" w:rsidRPr="0043535F" w:rsidRDefault="00EA77C7" w:rsidP="00EA77C7">
      <w:pPr>
        <w:spacing w:before="0" w:after="0" w:line="240" w:lineRule="auto"/>
        <w:rPr>
          <w:rFonts w:ascii="Comic Sans MS" w:hAnsi="Comic Sans MS"/>
          <w:color w:val="000000"/>
          <w:sz w:val="24"/>
        </w:rPr>
      </w:pPr>
      <w:r w:rsidRPr="0043535F">
        <w:rPr>
          <w:rFonts w:ascii="Comic Sans MS" w:hAnsi="Comic Sans MS"/>
          <w:b/>
          <w:color w:val="0000FF"/>
          <w:sz w:val="24"/>
        </w:rPr>
        <w:t xml:space="preserve">2. </w:t>
      </w:r>
      <w:r w:rsidRPr="0043535F">
        <w:rPr>
          <w:rFonts w:ascii="Comic Sans MS" w:hAnsi="Comic Sans MS"/>
          <w:color w:val="0000FF"/>
          <w:sz w:val="24"/>
        </w:rPr>
        <w:t>Asociaţi fiecărui material identificat operaţia care se execută:</w:t>
      </w:r>
    </w:p>
    <w:p w:rsidR="00EA77C7" w:rsidRPr="0043535F" w:rsidRDefault="00EA77C7" w:rsidP="00EA77C7">
      <w:pPr>
        <w:spacing w:before="0" w:after="0" w:line="240" w:lineRule="auto"/>
        <w:ind w:left="360"/>
        <w:rPr>
          <w:rFonts w:ascii="Comic Sans MS" w:hAnsi="Comic Sans MS"/>
          <w:color w:val="800000"/>
          <w:sz w:val="24"/>
        </w:rPr>
      </w:pPr>
      <w:r w:rsidRPr="0043535F">
        <w:rPr>
          <w:rFonts w:ascii="Comic Sans MS" w:hAnsi="Comic Sans MS"/>
          <w:color w:val="800000"/>
          <w:sz w:val="24"/>
        </w:rPr>
        <w:t>a)…………………………………………………………………</w:t>
      </w:r>
    </w:p>
    <w:p w:rsidR="00EA77C7" w:rsidRPr="0043535F" w:rsidRDefault="00EA77C7" w:rsidP="00EA77C7">
      <w:pPr>
        <w:spacing w:before="0" w:after="0" w:line="240" w:lineRule="auto"/>
        <w:ind w:left="360"/>
        <w:rPr>
          <w:rFonts w:ascii="Comic Sans MS" w:hAnsi="Comic Sans MS"/>
          <w:color w:val="008000"/>
          <w:sz w:val="24"/>
        </w:rPr>
      </w:pPr>
      <w:r w:rsidRPr="0043535F">
        <w:rPr>
          <w:rFonts w:ascii="Comic Sans MS" w:hAnsi="Comic Sans MS"/>
          <w:color w:val="008000"/>
          <w:sz w:val="24"/>
        </w:rPr>
        <w:t>b)…………………………………………………………………</w:t>
      </w:r>
    </w:p>
    <w:p w:rsidR="00EA77C7" w:rsidRPr="0043535F" w:rsidRDefault="00EA77C7" w:rsidP="00EA77C7">
      <w:pPr>
        <w:spacing w:before="0" w:after="0" w:line="240" w:lineRule="auto"/>
        <w:ind w:left="360"/>
        <w:rPr>
          <w:rFonts w:ascii="Comic Sans MS" w:hAnsi="Comic Sans MS"/>
          <w:color w:val="000080"/>
          <w:sz w:val="24"/>
        </w:rPr>
      </w:pPr>
      <w:r w:rsidRPr="0043535F">
        <w:rPr>
          <w:rFonts w:ascii="Comic Sans MS" w:hAnsi="Comic Sans MS"/>
          <w:color w:val="000080"/>
          <w:sz w:val="24"/>
        </w:rPr>
        <w:t>c)…………………………………………………………………</w:t>
      </w:r>
    </w:p>
    <w:p w:rsidR="00EA77C7" w:rsidRPr="0043535F" w:rsidRDefault="00EA77C7" w:rsidP="00EA77C7">
      <w:pPr>
        <w:spacing w:before="0" w:after="0" w:line="240" w:lineRule="auto"/>
        <w:ind w:left="360"/>
        <w:rPr>
          <w:rFonts w:ascii="Comic Sans MS" w:hAnsi="Comic Sans MS"/>
          <w:color w:val="800080"/>
          <w:sz w:val="24"/>
        </w:rPr>
      </w:pPr>
      <w:r w:rsidRPr="0043535F">
        <w:rPr>
          <w:rFonts w:ascii="Comic Sans MS" w:hAnsi="Comic Sans MS"/>
          <w:color w:val="800080"/>
          <w:sz w:val="24"/>
        </w:rPr>
        <w:t>d)…………………………………………………………………</w:t>
      </w:r>
    </w:p>
    <w:p w:rsidR="00EA77C7" w:rsidRPr="0043535F" w:rsidRDefault="00EA77C7" w:rsidP="00EA77C7">
      <w:pPr>
        <w:spacing w:before="0" w:after="0" w:line="240" w:lineRule="auto"/>
        <w:ind w:left="360"/>
        <w:rPr>
          <w:rFonts w:ascii="Comic Sans MS" w:hAnsi="Comic Sans MS"/>
          <w:sz w:val="24"/>
        </w:rPr>
      </w:pPr>
      <w:r w:rsidRPr="0043535F">
        <w:rPr>
          <w:rFonts w:ascii="Comic Sans MS" w:hAnsi="Comic Sans MS"/>
          <w:sz w:val="24"/>
        </w:rPr>
        <w:t>e)…………………………………………………………………</w:t>
      </w:r>
    </w:p>
    <w:p w:rsidR="00EA77C7" w:rsidRPr="009E4032" w:rsidRDefault="00EA77C7" w:rsidP="00EA77C7"/>
    <w:p w:rsidR="00EA77C7" w:rsidRPr="0043535F" w:rsidRDefault="00EA77C7" w:rsidP="00EA77C7">
      <w:pPr>
        <w:spacing w:before="0" w:after="0" w:line="240" w:lineRule="auto"/>
        <w:rPr>
          <w:rFonts w:ascii="Comic Sans MS" w:hAnsi="Comic Sans MS"/>
          <w:color w:val="008000"/>
          <w:sz w:val="24"/>
        </w:rPr>
      </w:pPr>
      <w:r w:rsidRPr="0043535F">
        <w:rPr>
          <w:rFonts w:ascii="Comic Sans MS" w:hAnsi="Comic Sans MS"/>
          <w:color w:val="008000"/>
          <w:sz w:val="24"/>
        </w:rPr>
        <w:t>3 Explicaţi ce afecţiuni apar dacă copitele şi ongloanelor nu sunt îngrijite periodic:</w:t>
      </w:r>
    </w:p>
    <w:p w:rsidR="00EA77C7" w:rsidRPr="0043535F" w:rsidRDefault="00EA77C7" w:rsidP="00EA77C7">
      <w:pPr>
        <w:spacing w:before="0" w:after="0" w:line="240" w:lineRule="auto"/>
        <w:ind w:left="720"/>
        <w:rPr>
          <w:rFonts w:ascii="Comic Sans MS" w:hAnsi="Comic Sans MS"/>
          <w:color w:val="008000"/>
          <w:sz w:val="24"/>
          <w:lang w:val="fr-FR"/>
        </w:rPr>
      </w:pPr>
      <w:r w:rsidRPr="0043535F">
        <w:rPr>
          <w:rFonts w:ascii="Comic Sans MS" w:hAnsi="Comic Sans MS"/>
          <w:color w:val="008000"/>
          <w:sz w:val="24"/>
          <w:lang w:val="fr-FR"/>
        </w:rPr>
        <w:t>………………………………………………………………………………………………………………………………………………………………………………………</w:t>
      </w:r>
      <w:r>
        <w:rPr>
          <w:rFonts w:ascii="Comic Sans MS" w:hAnsi="Comic Sans MS"/>
          <w:color w:val="008000"/>
          <w:sz w:val="24"/>
          <w:lang w:val="fr-FR"/>
        </w:rPr>
        <w:t>………………………………………………………………………………………………..</w:t>
      </w:r>
    </w:p>
    <w:p w:rsidR="00EA77C7" w:rsidRPr="001311B7" w:rsidRDefault="00EA77C7" w:rsidP="0040711B">
      <w:pPr>
        <w:pStyle w:val="BodyText2"/>
        <w:numPr>
          <w:ilvl w:val="1"/>
          <w:numId w:val="123"/>
        </w:numPr>
        <w:spacing w:before="0" w:after="0" w:line="240" w:lineRule="auto"/>
        <w:rPr>
          <w:rFonts w:ascii="Comic Sans MS" w:hAnsi="Comic Sans MS"/>
          <w:color w:val="008000"/>
          <w:sz w:val="24"/>
          <w:szCs w:val="24"/>
          <w:lang w:val="fr-FR"/>
        </w:rPr>
      </w:pPr>
      <w:r w:rsidRPr="001311B7">
        <w:rPr>
          <w:rFonts w:ascii="Comic Sans MS" w:hAnsi="Comic Sans MS"/>
          <w:color w:val="000000"/>
          <w:sz w:val="24"/>
          <w:szCs w:val="24"/>
          <w:lang w:val="fr-FR"/>
        </w:rPr>
        <w:t xml:space="preserve">Această activitate te va ajuta să </w:t>
      </w:r>
      <w:r>
        <w:rPr>
          <w:rFonts w:ascii="Comic Sans MS" w:hAnsi="Comic Sans MS"/>
          <w:color w:val="000000"/>
          <w:sz w:val="24"/>
          <w:szCs w:val="24"/>
          <w:lang w:val="fr-FR"/>
        </w:rPr>
        <w:t>descoperi materialele necesare igienei corporale şi modul lor de utilizare ;</w:t>
      </w:r>
    </w:p>
    <w:p w:rsidR="00EA77C7" w:rsidRPr="001311B7" w:rsidRDefault="00EA77C7" w:rsidP="0040711B">
      <w:pPr>
        <w:pStyle w:val="BodyText2"/>
        <w:numPr>
          <w:ilvl w:val="1"/>
          <w:numId w:val="123"/>
        </w:numPr>
        <w:spacing w:before="0" w:after="0" w:line="240" w:lineRule="auto"/>
        <w:rPr>
          <w:rFonts w:ascii="Comic Sans MS" w:hAnsi="Comic Sans MS"/>
          <w:color w:val="008000"/>
          <w:sz w:val="24"/>
          <w:szCs w:val="24"/>
          <w:lang w:val="fr-FR"/>
        </w:rPr>
      </w:pPr>
      <w:r w:rsidRPr="001311B7">
        <w:rPr>
          <w:rFonts w:ascii="Comic Sans MS" w:hAnsi="Comic Sans MS"/>
          <w:color w:val="008000"/>
          <w:sz w:val="24"/>
          <w:szCs w:val="24"/>
          <w:lang w:val="fr-FR"/>
        </w:rPr>
        <w:t>Timp de lucru 30 minute;</w:t>
      </w:r>
    </w:p>
    <w:p w:rsidR="00EA77C7" w:rsidRPr="009167F5" w:rsidRDefault="00EA77C7" w:rsidP="0040711B">
      <w:pPr>
        <w:pStyle w:val="BodyText2"/>
        <w:numPr>
          <w:ilvl w:val="1"/>
          <w:numId w:val="123"/>
        </w:numPr>
        <w:spacing w:before="0" w:after="0" w:line="240" w:lineRule="auto"/>
        <w:rPr>
          <w:rFonts w:ascii="Comic Sans MS" w:hAnsi="Comic Sans MS"/>
          <w:color w:val="008000"/>
          <w:sz w:val="24"/>
          <w:szCs w:val="24"/>
          <w:lang w:val="it-IT"/>
        </w:rPr>
      </w:pPr>
      <w:r w:rsidRPr="00974685">
        <w:rPr>
          <w:rFonts w:ascii="Comic Sans MS" w:hAnsi="Comic Sans MS"/>
          <w:color w:val="800000"/>
          <w:sz w:val="24"/>
          <w:szCs w:val="24"/>
          <w:lang w:val="it-IT"/>
        </w:rPr>
        <w:t>Pentru a rezolva acest exer</w:t>
      </w:r>
      <w:r>
        <w:rPr>
          <w:rFonts w:ascii="Comic Sans MS" w:hAnsi="Comic Sans MS"/>
          <w:color w:val="800000"/>
          <w:sz w:val="24"/>
          <w:szCs w:val="24"/>
          <w:lang w:val="it-IT"/>
        </w:rPr>
        <w:t>c</w:t>
      </w:r>
      <w:r w:rsidRPr="00974685">
        <w:rPr>
          <w:rFonts w:ascii="Comic Sans MS" w:hAnsi="Comic Sans MS"/>
          <w:color w:val="800000"/>
          <w:sz w:val="24"/>
          <w:szCs w:val="24"/>
          <w:lang w:val="it-IT"/>
        </w:rPr>
        <w:t>iţiu studiază fişa de documentare şi alte resurse de informare;</w:t>
      </w:r>
    </w:p>
    <w:p w:rsidR="00EA77C7" w:rsidRDefault="00EA77C7" w:rsidP="0040711B">
      <w:pPr>
        <w:pStyle w:val="BodyText2"/>
        <w:numPr>
          <w:ilvl w:val="1"/>
          <w:numId w:val="123"/>
        </w:numPr>
        <w:spacing w:before="0" w:after="0" w:line="240" w:lineRule="auto"/>
        <w:rPr>
          <w:rFonts w:ascii="Comic Sans MS" w:hAnsi="Comic Sans MS"/>
          <w:color w:val="008000"/>
          <w:sz w:val="24"/>
          <w:szCs w:val="24"/>
          <w:lang w:val="it-IT"/>
        </w:rPr>
      </w:pPr>
      <w:r>
        <w:rPr>
          <w:rFonts w:ascii="Comic Sans MS" w:hAnsi="Comic Sans MS"/>
          <w:color w:val="800000"/>
          <w:sz w:val="24"/>
          <w:szCs w:val="24"/>
          <w:lang w:val="it-IT"/>
        </w:rPr>
        <w:t>Dacă rezolvi toate sarcinile de lucru corect vei primi nota maximă;</w:t>
      </w:r>
    </w:p>
    <w:p w:rsidR="00EA77C7" w:rsidRPr="00974685" w:rsidRDefault="00EA77C7" w:rsidP="0040711B">
      <w:pPr>
        <w:pStyle w:val="BodyText2"/>
        <w:numPr>
          <w:ilvl w:val="1"/>
          <w:numId w:val="123"/>
        </w:numPr>
        <w:spacing w:before="0" w:after="0" w:line="240" w:lineRule="auto"/>
        <w:rPr>
          <w:rFonts w:ascii="Comic Sans MS" w:hAnsi="Comic Sans MS"/>
          <w:sz w:val="24"/>
          <w:szCs w:val="24"/>
          <w:lang w:val="it-IT"/>
        </w:rPr>
      </w:pPr>
      <w:r w:rsidRPr="00974685">
        <w:rPr>
          <w:rFonts w:ascii="Comic Sans MS" w:hAnsi="Comic Sans MS"/>
          <w:sz w:val="24"/>
          <w:szCs w:val="24"/>
          <w:lang w:val="it-IT"/>
        </w:rPr>
        <w:t>Dacă termini mai repede îţi poţi ajuta colegii;</w:t>
      </w:r>
    </w:p>
    <w:p w:rsidR="00EA77C7" w:rsidRPr="00974685" w:rsidRDefault="00EA77C7" w:rsidP="0040711B">
      <w:pPr>
        <w:pStyle w:val="BodyText2"/>
        <w:numPr>
          <w:ilvl w:val="1"/>
          <w:numId w:val="123"/>
        </w:numPr>
        <w:spacing w:before="0" w:after="0" w:line="240" w:lineRule="auto"/>
        <w:rPr>
          <w:rFonts w:ascii="Comic Sans MS" w:hAnsi="Comic Sans MS"/>
          <w:color w:val="0000FF"/>
          <w:sz w:val="24"/>
          <w:szCs w:val="24"/>
          <w:lang w:val="it-IT"/>
        </w:rPr>
      </w:pPr>
      <w:r w:rsidRPr="00974685">
        <w:rPr>
          <w:rFonts w:ascii="Comic Sans MS" w:hAnsi="Comic Sans MS"/>
          <w:color w:val="0000FF"/>
          <w:sz w:val="24"/>
          <w:szCs w:val="24"/>
          <w:lang w:val="it-IT"/>
        </w:rPr>
        <w:t xml:space="preserve">Prezintă exerciţiul rezolvat în faţa clasei ; dacă ai greşit , corectează-te </w:t>
      </w:r>
    </w:p>
    <w:p w:rsidR="00EA77C7" w:rsidRPr="005E0D1D" w:rsidRDefault="00EA77C7" w:rsidP="0040711B">
      <w:pPr>
        <w:pStyle w:val="BodyText2"/>
        <w:numPr>
          <w:ilvl w:val="1"/>
          <w:numId w:val="123"/>
        </w:numPr>
        <w:spacing w:before="0" w:after="0" w:line="240" w:lineRule="auto"/>
        <w:rPr>
          <w:rFonts w:ascii="Comic Sans MS" w:hAnsi="Comic Sans MS"/>
          <w:color w:val="008000"/>
          <w:sz w:val="24"/>
          <w:szCs w:val="24"/>
          <w:lang w:val="it-IT"/>
        </w:rPr>
      </w:pPr>
      <w:r>
        <w:rPr>
          <w:rFonts w:ascii="Comic Sans MS" w:hAnsi="Comic Sans MS"/>
          <w:color w:val="008000"/>
          <w:sz w:val="24"/>
          <w:szCs w:val="24"/>
          <w:lang w:val="it-IT"/>
        </w:rPr>
        <w:t>Ataşează exerciţiul rezolvat la portofoliul personal;</w:t>
      </w:r>
    </w:p>
    <w:p w:rsidR="00EA77C7" w:rsidRPr="00F1719E" w:rsidRDefault="00EA77C7" w:rsidP="00EA77C7">
      <w:pPr>
        <w:pStyle w:val="BodyText2"/>
        <w:spacing w:before="0" w:after="0" w:line="240" w:lineRule="auto"/>
        <w:rPr>
          <w:lang w:val="it-IT"/>
        </w:rPr>
      </w:pPr>
    </w:p>
    <w:p w:rsidR="00EA77C7" w:rsidRPr="008602BF" w:rsidRDefault="00EA77C7" w:rsidP="00EA77C7">
      <w:pPr>
        <w:spacing w:before="0" w:after="0" w:line="240" w:lineRule="auto"/>
        <w:rPr>
          <w:rFonts w:ascii="Comic Sans MS" w:hAnsi="Comic Sans MS" w:cs="Arial"/>
          <w:b/>
          <w:sz w:val="24"/>
          <w:szCs w:val="24"/>
          <w:lang w:val="ro-RO"/>
        </w:rPr>
      </w:pPr>
      <w:r w:rsidRPr="008602BF">
        <w:rPr>
          <w:rFonts w:ascii="Comic Sans MS" w:hAnsi="Comic Sans MS" w:cs="Arial"/>
          <w:b/>
          <w:sz w:val="24"/>
          <w:szCs w:val="24"/>
          <w:lang w:val="ro-RO"/>
        </w:rPr>
        <w:lastRenderedPageBreak/>
        <w:t xml:space="preserve">UNITATEA DE COMPETENŢĂ 17 – TEHNOLOGIA CREŞTERII ANIMALELOR  </w:t>
      </w:r>
    </w:p>
    <w:p w:rsidR="00EA77C7" w:rsidRPr="00F13720" w:rsidRDefault="00EA77C7" w:rsidP="00EA77C7">
      <w:pPr>
        <w:spacing w:before="0" w:after="0" w:line="240" w:lineRule="auto"/>
        <w:rPr>
          <w:rFonts w:ascii="Comic Sans MS" w:hAnsi="Comic Sans MS" w:cs="Arial"/>
          <w:b/>
          <w:color w:val="008000"/>
          <w:sz w:val="24"/>
          <w:szCs w:val="24"/>
          <w:lang w:val="it-IT"/>
        </w:rPr>
      </w:pPr>
      <w:r w:rsidRPr="00F13720">
        <w:rPr>
          <w:rFonts w:ascii="Comic Sans MS" w:hAnsi="Comic Sans MS" w:cs="Arial"/>
          <w:b/>
          <w:color w:val="008000"/>
          <w:sz w:val="24"/>
          <w:szCs w:val="24"/>
          <w:lang w:val="it-IT"/>
        </w:rPr>
        <w:t>17.7.</w:t>
      </w:r>
      <w:r w:rsidRPr="00F13720">
        <w:rPr>
          <w:rFonts w:ascii="Comic Sans MS" w:hAnsi="Comic Sans MS" w:cs="Arial"/>
          <w:color w:val="008000"/>
          <w:sz w:val="24"/>
          <w:szCs w:val="24"/>
          <w:lang w:val="it-IT"/>
        </w:rPr>
        <w:t xml:space="preserve">  </w:t>
      </w:r>
      <w:r w:rsidRPr="00F13720">
        <w:rPr>
          <w:rFonts w:ascii="Comic Sans MS" w:hAnsi="Comic Sans MS" w:cs="Arial"/>
          <w:b/>
          <w:color w:val="008000"/>
          <w:sz w:val="24"/>
          <w:szCs w:val="24"/>
          <w:lang w:val="it-IT"/>
        </w:rPr>
        <w:t>Supraveghează întreţinerea şi îngrijirea animalelor în  diferite sisteme de exploatare</w:t>
      </w:r>
      <w:r w:rsidRPr="00F13720">
        <w:rPr>
          <w:rFonts w:ascii="Comic Sans MS" w:hAnsi="Comic Sans MS"/>
          <w:b/>
          <w:lang w:val="it-IT"/>
        </w:rPr>
        <w:t xml:space="preserve">    </w:t>
      </w:r>
    </w:p>
    <w:p w:rsidR="00EA77C7" w:rsidRPr="00F13720" w:rsidRDefault="00487B4A" w:rsidP="00EA77C7">
      <w:pPr>
        <w:spacing w:line="240" w:lineRule="auto"/>
        <w:rPr>
          <w:rFonts w:ascii="Comic Sans MS" w:hAnsi="Comic Sans MS"/>
          <w:b/>
          <w:color w:val="FF0000"/>
          <w:sz w:val="24"/>
          <w:szCs w:val="24"/>
          <w:lang w:val="pt-BR"/>
        </w:rPr>
      </w:pPr>
      <w:r w:rsidRPr="00487B4A">
        <w:rPr>
          <w:rFonts w:ascii="Comic Sans MS" w:hAnsi="Comic Sans MS" w:cs="Arial"/>
          <w:b/>
          <w:noProof/>
          <w:sz w:val="24"/>
          <w:szCs w:val="24"/>
          <w:lang w:val="ro-RO" w:eastAsia="ro-RO"/>
        </w:rPr>
        <w:pict>
          <v:shape id="_x0000_s1421" type="#_x0000_t202" style="position:absolute;margin-left:318pt;margin-top:14.2pt;width:2in;height:26.1pt;z-index:90" fillcolor="fuchsia">
            <v:fill angle="-135" focus="-50%" type="gradient"/>
            <v:shadow on="t" opacity=".5" offset="6pt,-6pt"/>
            <o:extrusion v:ext="view" backdepth="1in" type="perspective"/>
            <v:textbox style="mso-next-textbox:#_x0000_s1421">
              <w:txbxContent>
                <w:p w:rsidR="00EA77C7" w:rsidRPr="00D835CF" w:rsidRDefault="00EA77C7" w:rsidP="00EA77C7">
                  <w:pPr>
                    <w:pStyle w:val="Heading7"/>
                    <w:spacing w:before="0" w:after="0"/>
                    <w:ind w:left="1298" w:hanging="1298"/>
                    <w:rPr>
                      <w:rFonts w:ascii="Comic Sans MS" w:hAnsi="Comic Sans MS"/>
                    </w:rPr>
                  </w:pPr>
                  <w:r>
                    <w:rPr>
                      <w:rFonts w:ascii="Comic Sans MS" w:hAnsi="Comic Sans MS"/>
                    </w:rPr>
                    <w:t>EXERCIŢIUL  NR.  2</w:t>
                  </w:r>
                </w:p>
              </w:txbxContent>
            </v:textbox>
          </v:shape>
        </w:pict>
      </w:r>
    </w:p>
    <w:p w:rsidR="00EA77C7" w:rsidRPr="00F13720" w:rsidRDefault="00EA77C7" w:rsidP="00EA77C7">
      <w:pPr>
        <w:spacing w:line="240" w:lineRule="auto"/>
        <w:rPr>
          <w:rFonts w:ascii="Comic Sans MS" w:hAnsi="Comic Sans MS" w:cs="Arial"/>
          <w:b/>
          <w:sz w:val="24"/>
          <w:szCs w:val="24"/>
          <w:lang w:val="pt-BR"/>
        </w:rPr>
      </w:pPr>
      <w:r w:rsidRPr="00F13720">
        <w:rPr>
          <w:rFonts w:ascii="Comic Sans MS" w:hAnsi="Comic Sans MS" w:cs="Arial"/>
          <w:b/>
          <w:sz w:val="24"/>
          <w:szCs w:val="24"/>
          <w:lang w:val="pt-BR"/>
        </w:rPr>
        <w:t xml:space="preserve">FIŞA DE LUCRU </w:t>
      </w:r>
      <w:r w:rsidRPr="00F13720">
        <w:rPr>
          <w:rFonts w:ascii="Comic Sans MS" w:hAnsi="Comic Sans MS"/>
          <w:b/>
          <w:sz w:val="24"/>
          <w:szCs w:val="24"/>
          <w:lang w:val="pt-BR"/>
        </w:rPr>
        <w:t xml:space="preserve">Nr. </w:t>
      </w:r>
      <w:r w:rsidRPr="00F13720">
        <w:rPr>
          <w:rFonts w:ascii="Comic Sans MS" w:hAnsi="Comic Sans MS" w:cs="Arial"/>
          <w:b/>
          <w:sz w:val="24"/>
          <w:szCs w:val="24"/>
          <w:lang w:val="pt-BR"/>
        </w:rPr>
        <w:t>1</w:t>
      </w:r>
    </w:p>
    <w:p w:rsidR="00EA77C7" w:rsidRPr="00F13720" w:rsidRDefault="00EA77C7" w:rsidP="00EA77C7">
      <w:pPr>
        <w:spacing w:line="240" w:lineRule="auto"/>
        <w:jc w:val="center"/>
        <w:rPr>
          <w:rFonts w:ascii="Comic Sans MS" w:hAnsi="Comic Sans MS" w:cs="Arial"/>
          <w:b/>
          <w:color w:val="000080"/>
          <w:sz w:val="24"/>
          <w:szCs w:val="24"/>
        </w:rPr>
      </w:pPr>
      <w:r w:rsidRPr="00F13720">
        <w:rPr>
          <w:rFonts w:ascii="Comic Sans MS" w:hAnsi="Comic Sans MS" w:cs="Arial"/>
          <w:b/>
          <w:color w:val="000080"/>
          <w:sz w:val="24"/>
          <w:szCs w:val="24"/>
        </w:rPr>
        <w:t>ACTIVITATE PRACTICĂ – PANSAJUL</w:t>
      </w:r>
    </w:p>
    <w:p w:rsidR="00EA77C7" w:rsidRPr="00CC07F2" w:rsidRDefault="00EA77C7" w:rsidP="00EA77C7">
      <w:pPr>
        <w:spacing w:line="240" w:lineRule="auto"/>
        <w:rPr>
          <w:rFonts w:ascii="Comic Sans MS" w:hAnsi="Comic Sans MS" w:cs="Arial"/>
          <w:b/>
          <w:sz w:val="24"/>
          <w:szCs w:val="24"/>
        </w:rPr>
      </w:pPr>
      <w:r>
        <w:rPr>
          <w:rFonts w:ascii="Comic Sans MS" w:hAnsi="Comic Sans MS" w:cs="Arial"/>
          <w:b/>
          <w:sz w:val="24"/>
          <w:szCs w:val="24"/>
        </w:rPr>
        <w:t xml:space="preserve">Sarcini de lucru: </w:t>
      </w:r>
      <w:r>
        <w:rPr>
          <w:rFonts w:ascii="Comic Sans MS" w:hAnsi="Comic Sans MS" w:cs="Arial"/>
          <w:sz w:val="24"/>
          <w:szCs w:val="24"/>
        </w:rPr>
        <w:t>Efectuaţi igiena corporală la taurine prin metoda pansajului</w:t>
      </w:r>
    </w:p>
    <w:tbl>
      <w:tblPr>
        <w:tblW w:w="9828" w:type="dxa"/>
        <w:tblBorders>
          <w:top w:val="double" w:sz="2" w:space="0" w:color="993300"/>
          <w:left w:val="double" w:sz="2" w:space="0" w:color="993300"/>
          <w:bottom w:val="double" w:sz="2" w:space="0" w:color="993300"/>
          <w:right w:val="double" w:sz="2" w:space="0" w:color="993300"/>
          <w:insideH w:val="single" w:sz="6" w:space="0" w:color="993300"/>
          <w:insideV w:val="single" w:sz="6" w:space="0" w:color="993300"/>
        </w:tblBorders>
        <w:tblLook w:val="01E0"/>
      </w:tblPr>
      <w:tblGrid>
        <w:gridCol w:w="1908"/>
        <w:gridCol w:w="2340"/>
        <w:gridCol w:w="5580"/>
      </w:tblGrid>
      <w:tr w:rsidR="00EA77C7" w:rsidRPr="00EA77C7" w:rsidTr="00EA77C7">
        <w:tc>
          <w:tcPr>
            <w:tcW w:w="1908" w:type="dxa"/>
            <w:shd w:val="clear" w:color="auto" w:fill="FFFF99"/>
          </w:tcPr>
          <w:p w:rsidR="00EA77C7" w:rsidRPr="00EA77C7" w:rsidRDefault="00EA77C7" w:rsidP="00EA77C7">
            <w:pPr>
              <w:spacing w:before="0" w:after="0" w:line="240" w:lineRule="auto"/>
              <w:jc w:val="center"/>
              <w:rPr>
                <w:rFonts w:ascii="Comic Sans MS" w:hAnsi="Comic Sans MS" w:cs="Arial"/>
                <w:b/>
                <w:sz w:val="24"/>
                <w:szCs w:val="24"/>
              </w:rPr>
            </w:pPr>
            <w:r w:rsidRPr="00EA77C7">
              <w:rPr>
                <w:rFonts w:ascii="Comic Sans MS" w:hAnsi="Comic Sans MS" w:cs="Arial"/>
                <w:b/>
                <w:sz w:val="24"/>
                <w:szCs w:val="24"/>
              </w:rPr>
              <w:t>Etape</w:t>
            </w:r>
          </w:p>
        </w:tc>
        <w:tc>
          <w:tcPr>
            <w:tcW w:w="2340" w:type="dxa"/>
            <w:shd w:val="clear" w:color="auto" w:fill="FFFF99"/>
          </w:tcPr>
          <w:p w:rsidR="00EA77C7" w:rsidRPr="00EA77C7" w:rsidRDefault="00EA77C7" w:rsidP="00EA77C7">
            <w:pPr>
              <w:spacing w:before="0" w:after="0" w:line="240" w:lineRule="auto"/>
              <w:jc w:val="center"/>
              <w:rPr>
                <w:rFonts w:ascii="Comic Sans MS" w:hAnsi="Comic Sans MS" w:cs="Arial"/>
                <w:b/>
                <w:sz w:val="24"/>
                <w:szCs w:val="24"/>
              </w:rPr>
            </w:pPr>
            <w:r w:rsidRPr="00EA77C7">
              <w:rPr>
                <w:rFonts w:ascii="Comic Sans MS" w:hAnsi="Comic Sans MS" w:cs="Arial"/>
                <w:b/>
                <w:sz w:val="24"/>
                <w:szCs w:val="24"/>
              </w:rPr>
              <w:t>Materiale necesare</w:t>
            </w:r>
          </w:p>
        </w:tc>
        <w:tc>
          <w:tcPr>
            <w:tcW w:w="5580" w:type="dxa"/>
            <w:shd w:val="clear" w:color="auto" w:fill="FFFF99"/>
          </w:tcPr>
          <w:p w:rsidR="00EA77C7" w:rsidRPr="00EA77C7" w:rsidRDefault="00EA77C7" w:rsidP="00EA77C7">
            <w:pPr>
              <w:spacing w:before="0" w:after="0" w:line="240" w:lineRule="auto"/>
              <w:jc w:val="center"/>
              <w:rPr>
                <w:rFonts w:ascii="Comic Sans MS" w:hAnsi="Comic Sans MS" w:cs="Arial"/>
                <w:b/>
                <w:sz w:val="24"/>
                <w:szCs w:val="24"/>
              </w:rPr>
            </w:pPr>
            <w:r w:rsidRPr="00EA77C7">
              <w:rPr>
                <w:rFonts w:ascii="Comic Sans MS" w:hAnsi="Comic Sans MS" w:cs="Arial"/>
                <w:b/>
                <w:sz w:val="24"/>
                <w:szCs w:val="24"/>
              </w:rPr>
              <w:t>Acţiuni desfăşurate</w:t>
            </w:r>
          </w:p>
        </w:tc>
      </w:tr>
      <w:tr w:rsidR="00EA77C7" w:rsidRPr="00EA77C7" w:rsidTr="00EA77C7">
        <w:tc>
          <w:tcPr>
            <w:tcW w:w="1908" w:type="dxa"/>
          </w:tcPr>
          <w:p w:rsidR="00EA77C7" w:rsidRPr="00EA77C7" w:rsidRDefault="00EA77C7" w:rsidP="00EA77C7">
            <w:pPr>
              <w:spacing w:before="0" w:after="0" w:line="240" w:lineRule="auto"/>
              <w:rPr>
                <w:rFonts w:ascii="Comic Sans MS" w:hAnsi="Comic Sans MS" w:cs="Arial"/>
                <w:b/>
                <w:sz w:val="24"/>
                <w:szCs w:val="24"/>
              </w:rPr>
            </w:pPr>
            <w:r w:rsidRPr="00EA77C7">
              <w:rPr>
                <w:rFonts w:ascii="Comic Sans MS" w:hAnsi="Comic Sans MS" w:cs="Arial"/>
                <w:b/>
                <w:sz w:val="24"/>
                <w:szCs w:val="24"/>
              </w:rPr>
              <w:t>1. Abordarea şi contenţia animalului</w:t>
            </w:r>
          </w:p>
        </w:tc>
        <w:tc>
          <w:tcPr>
            <w:tcW w:w="2340" w:type="dxa"/>
          </w:tcPr>
          <w:p w:rsidR="00EA77C7" w:rsidRPr="00EA77C7" w:rsidRDefault="00EA77C7" w:rsidP="00EA77C7">
            <w:pPr>
              <w:spacing w:before="0" w:after="0" w:line="240" w:lineRule="auto"/>
              <w:rPr>
                <w:rFonts w:ascii="Comic Sans MS" w:hAnsi="Comic Sans MS" w:cs="Arial"/>
                <w:sz w:val="24"/>
                <w:szCs w:val="24"/>
                <w:lang w:val="pt-BR"/>
              </w:rPr>
            </w:pPr>
            <w:r w:rsidRPr="00EA77C7">
              <w:rPr>
                <w:rFonts w:ascii="Comic Sans MS" w:hAnsi="Comic Sans MS" w:cs="Arial"/>
                <w:sz w:val="24"/>
                <w:szCs w:val="24"/>
                <w:lang w:val="pt-BR"/>
              </w:rPr>
              <w:t>- animale vii</w:t>
            </w:r>
          </w:p>
          <w:p w:rsidR="00EA77C7" w:rsidRPr="00EA77C7" w:rsidRDefault="00EA77C7" w:rsidP="00EA77C7">
            <w:pPr>
              <w:spacing w:before="0" w:after="0" w:line="240" w:lineRule="auto"/>
              <w:rPr>
                <w:rFonts w:ascii="Comic Sans MS" w:hAnsi="Comic Sans MS" w:cs="Arial"/>
                <w:sz w:val="24"/>
                <w:szCs w:val="24"/>
                <w:lang w:val="pt-BR"/>
              </w:rPr>
            </w:pPr>
            <w:r w:rsidRPr="00EA77C7">
              <w:rPr>
                <w:rFonts w:ascii="Comic Sans MS" w:hAnsi="Comic Sans MS" w:cs="Arial"/>
                <w:sz w:val="24"/>
                <w:szCs w:val="24"/>
                <w:lang w:val="pt-BR"/>
              </w:rPr>
              <w:t>- căpăstru de contenţie</w:t>
            </w:r>
          </w:p>
        </w:tc>
        <w:tc>
          <w:tcPr>
            <w:tcW w:w="5580" w:type="dxa"/>
          </w:tcPr>
          <w:p w:rsidR="00EA77C7" w:rsidRPr="00EA77C7" w:rsidRDefault="00EA77C7" w:rsidP="00EA77C7">
            <w:pPr>
              <w:spacing w:before="0" w:after="0" w:line="240" w:lineRule="auto"/>
              <w:rPr>
                <w:rFonts w:ascii="Comic Sans MS" w:hAnsi="Comic Sans MS" w:cs="Arial"/>
                <w:sz w:val="24"/>
                <w:szCs w:val="24"/>
              </w:rPr>
            </w:pPr>
            <w:r w:rsidRPr="00EA77C7">
              <w:rPr>
                <w:rFonts w:ascii="Comic Sans MS" w:hAnsi="Comic Sans MS" w:cs="Arial"/>
                <w:sz w:val="24"/>
                <w:szCs w:val="24"/>
              </w:rPr>
              <w:t>- abordarea corespunzătoare a animalului</w:t>
            </w:r>
          </w:p>
          <w:p w:rsidR="00EA77C7" w:rsidRPr="00EA77C7" w:rsidRDefault="00EA77C7" w:rsidP="00EA77C7">
            <w:pPr>
              <w:spacing w:before="0" w:after="0" w:line="240" w:lineRule="auto"/>
              <w:rPr>
                <w:rFonts w:ascii="Comic Sans MS" w:hAnsi="Comic Sans MS" w:cs="Arial"/>
                <w:sz w:val="24"/>
                <w:szCs w:val="24"/>
              </w:rPr>
            </w:pPr>
            <w:r w:rsidRPr="00EA77C7">
              <w:rPr>
                <w:rFonts w:ascii="Comic Sans MS" w:hAnsi="Comic Sans MS" w:cs="Arial"/>
                <w:sz w:val="24"/>
                <w:szCs w:val="24"/>
              </w:rPr>
              <w:t>- efectuarea corespunzătoare a contenţiei</w:t>
            </w:r>
          </w:p>
          <w:p w:rsidR="00EA77C7" w:rsidRPr="00EA77C7" w:rsidRDefault="00EA77C7" w:rsidP="00EA77C7">
            <w:pPr>
              <w:spacing w:before="0" w:after="0" w:line="240" w:lineRule="auto"/>
              <w:rPr>
                <w:rFonts w:ascii="Comic Sans MS" w:hAnsi="Comic Sans MS" w:cs="Arial"/>
                <w:sz w:val="24"/>
                <w:szCs w:val="24"/>
              </w:rPr>
            </w:pPr>
            <w:r w:rsidRPr="00EA77C7">
              <w:rPr>
                <w:rFonts w:ascii="Comic Sans MS" w:hAnsi="Comic Sans MS" w:cs="Arial"/>
                <w:sz w:val="24"/>
                <w:szCs w:val="24"/>
              </w:rPr>
              <w:t xml:space="preserve">animalului pentru evitarea accidentelor. </w:t>
            </w:r>
          </w:p>
        </w:tc>
      </w:tr>
      <w:tr w:rsidR="00EA77C7" w:rsidRPr="00EA77C7" w:rsidTr="00EA77C7">
        <w:tc>
          <w:tcPr>
            <w:tcW w:w="1908" w:type="dxa"/>
          </w:tcPr>
          <w:p w:rsidR="00EA77C7" w:rsidRPr="00EA77C7" w:rsidRDefault="00EA77C7" w:rsidP="00EA77C7">
            <w:pPr>
              <w:spacing w:before="0" w:after="0" w:line="240" w:lineRule="auto"/>
              <w:rPr>
                <w:rFonts w:ascii="Comic Sans MS" w:hAnsi="Comic Sans MS" w:cs="Arial"/>
                <w:b/>
                <w:sz w:val="24"/>
                <w:szCs w:val="24"/>
              </w:rPr>
            </w:pPr>
          </w:p>
          <w:p w:rsidR="00EA77C7" w:rsidRPr="00EA77C7" w:rsidRDefault="00EA77C7" w:rsidP="00EA77C7">
            <w:pPr>
              <w:spacing w:before="0" w:after="0" w:line="240" w:lineRule="auto"/>
              <w:rPr>
                <w:rFonts w:ascii="Comic Sans MS" w:hAnsi="Comic Sans MS" w:cs="Arial"/>
                <w:b/>
                <w:sz w:val="24"/>
                <w:szCs w:val="24"/>
              </w:rPr>
            </w:pPr>
          </w:p>
          <w:p w:rsidR="00EA77C7" w:rsidRPr="00EA77C7" w:rsidRDefault="00EA77C7" w:rsidP="00EA77C7">
            <w:pPr>
              <w:spacing w:before="0" w:after="0" w:line="240" w:lineRule="auto"/>
              <w:rPr>
                <w:rFonts w:ascii="Comic Sans MS" w:hAnsi="Comic Sans MS" w:cs="Arial"/>
                <w:b/>
                <w:sz w:val="24"/>
                <w:szCs w:val="24"/>
              </w:rPr>
            </w:pPr>
          </w:p>
          <w:p w:rsidR="00EA77C7" w:rsidRPr="00EA77C7" w:rsidRDefault="00EA77C7" w:rsidP="00EA77C7">
            <w:pPr>
              <w:spacing w:before="0" w:after="0" w:line="240" w:lineRule="auto"/>
              <w:rPr>
                <w:rFonts w:ascii="Comic Sans MS" w:hAnsi="Comic Sans MS" w:cs="Arial"/>
                <w:b/>
                <w:sz w:val="24"/>
                <w:szCs w:val="24"/>
              </w:rPr>
            </w:pPr>
          </w:p>
          <w:p w:rsidR="00EA77C7" w:rsidRPr="00EA77C7" w:rsidRDefault="00EA77C7" w:rsidP="00EA77C7">
            <w:pPr>
              <w:spacing w:before="0" w:after="0" w:line="240" w:lineRule="auto"/>
              <w:rPr>
                <w:rFonts w:ascii="Comic Sans MS" w:hAnsi="Comic Sans MS" w:cs="Arial"/>
                <w:b/>
                <w:sz w:val="24"/>
                <w:szCs w:val="24"/>
              </w:rPr>
            </w:pPr>
          </w:p>
          <w:p w:rsidR="00EA77C7" w:rsidRPr="00EA77C7" w:rsidRDefault="00EA77C7" w:rsidP="00EA77C7">
            <w:pPr>
              <w:spacing w:before="0" w:after="0" w:line="240" w:lineRule="auto"/>
              <w:rPr>
                <w:rFonts w:ascii="Comic Sans MS" w:hAnsi="Comic Sans MS" w:cs="Arial"/>
                <w:b/>
                <w:sz w:val="24"/>
                <w:szCs w:val="24"/>
              </w:rPr>
            </w:pPr>
          </w:p>
          <w:p w:rsidR="00EA77C7" w:rsidRPr="00EA77C7" w:rsidRDefault="00EA77C7" w:rsidP="00EA77C7">
            <w:pPr>
              <w:spacing w:before="0" w:after="0" w:line="240" w:lineRule="auto"/>
              <w:rPr>
                <w:rFonts w:ascii="Comic Sans MS" w:hAnsi="Comic Sans MS" w:cs="Arial"/>
                <w:b/>
                <w:sz w:val="24"/>
                <w:szCs w:val="24"/>
              </w:rPr>
            </w:pPr>
          </w:p>
          <w:p w:rsidR="00EA77C7" w:rsidRPr="00EA77C7" w:rsidRDefault="00EA77C7" w:rsidP="00EA77C7">
            <w:pPr>
              <w:spacing w:before="0" w:after="0" w:line="240" w:lineRule="auto"/>
              <w:rPr>
                <w:rFonts w:ascii="Comic Sans MS" w:hAnsi="Comic Sans MS" w:cs="Arial"/>
                <w:b/>
                <w:sz w:val="24"/>
                <w:szCs w:val="24"/>
              </w:rPr>
            </w:pPr>
          </w:p>
          <w:p w:rsidR="00EA77C7" w:rsidRPr="00EA77C7" w:rsidRDefault="00EA77C7" w:rsidP="00EA77C7">
            <w:pPr>
              <w:spacing w:before="0" w:after="0" w:line="240" w:lineRule="auto"/>
              <w:rPr>
                <w:rFonts w:ascii="Comic Sans MS" w:hAnsi="Comic Sans MS" w:cs="Arial"/>
                <w:b/>
                <w:sz w:val="24"/>
                <w:szCs w:val="24"/>
              </w:rPr>
            </w:pPr>
          </w:p>
          <w:p w:rsidR="00EA77C7" w:rsidRPr="00EA77C7" w:rsidRDefault="00EA77C7" w:rsidP="00EA77C7">
            <w:pPr>
              <w:spacing w:before="0" w:after="0" w:line="240" w:lineRule="auto"/>
              <w:rPr>
                <w:rFonts w:ascii="Comic Sans MS" w:hAnsi="Comic Sans MS" w:cs="Arial"/>
                <w:b/>
                <w:sz w:val="24"/>
                <w:szCs w:val="24"/>
              </w:rPr>
            </w:pPr>
            <w:r w:rsidRPr="00EA77C7">
              <w:rPr>
                <w:rFonts w:ascii="Comic Sans MS" w:hAnsi="Comic Sans MS" w:cs="Arial"/>
                <w:b/>
                <w:sz w:val="24"/>
                <w:szCs w:val="24"/>
              </w:rPr>
              <w:t>2. Efectuarea pansajului</w:t>
            </w:r>
          </w:p>
        </w:tc>
        <w:tc>
          <w:tcPr>
            <w:tcW w:w="2340" w:type="dxa"/>
          </w:tcPr>
          <w:p w:rsidR="00EA77C7" w:rsidRPr="00EA77C7" w:rsidRDefault="00EA77C7" w:rsidP="00EA77C7">
            <w:pPr>
              <w:spacing w:before="0" w:after="0" w:line="240" w:lineRule="auto"/>
              <w:rPr>
                <w:rFonts w:ascii="Comic Sans MS" w:hAnsi="Comic Sans MS" w:cs="Arial"/>
                <w:sz w:val="24"/>
                <w:szCs w:val="24"/>
                <w:lang w:val="pt-BR"/>
              </w:rPr>
            </w:pPr>
          </w:p>
          <w:p w:rsidR="00EA77C7" w:rsidRPr="00EA77C7" w:rsidRDefault="00EA77C7" w:rsidP="00EA77C7">
            <w:pPr>
              <w:spacing w:before="0" w:after="0" w:line="240" w:lineRule="auto"/>
              <w:rPr>
                <w:rFonts w:ascii="Comic Sans MS" w:hAnsi="Comic Sans MS" w:cs="Arial"/>
                <w:sz w:val="24"/>
                <w:szCs w:val="24"/>
                <w:lang w:val="pt-BR"/>
              </w:rPr>
            </w:pPr>
          </w:p>
          <w:p w:rsidR="00EA77C7" w:rsidRPr="00EA77C7" w:rsidRDefault="00EA77C7" w:rsidP="00EA77C7">
            <w:pPr>
              <w:spacing w:before="0" w:after="0" w:line="240" w:lineRule="auto"/>
              <w:rPr>
                <w:rFonts w:ascii="Comic Sans MS" w:hAnsi="Comic Sans MS" w:cs="Arial"/>
                <w:sz w:val="24"/>
                <w:szCs w:val="24"/>
                <w:lang w:val="pt-BR"/>
              </w:rPr>
            </w:pPr>
          </w:p>
          <w:p w:rsidR="00EA77C7" w:rsidRPr="00EA77C7" w:rsidRDefault="00EA77C7" w:rsidP="00EA77C7">
            <w:pPr>
              <w:spacing w:before="0" w:after="0" w:line="240" w:lineRule="auto"/>
              <w:rPr>
                <w:rFonts w:ascii="Comic Sans MS" w:hAnsi="Comic Sans MS" w:cs="Arial"/>
                <w:sz w:val="24"/>
                <w:szCs w:val="24"/>
                <w:lang w:val="pt-BR"/>
              </w:rPr>
            </w:pPr>
          </w:p>
          <w:p w:rsidR="00EA77C7" w:rsidRPr="00EA77C7" w:rsidRDefault="00EA77C7" w:rsidP="00EA77C7">
            <w:pPr>
              <w:spacing w:before="0" w:after="0" w:line="240" w:lineRule="auto"/>
              <w:rPr>
                <w:rFonts w:ascii="Comic Sans MS" w:hAnsi="Comic Sans MS" w:cs="Arial"/>
                <w:sz w:val="24"/>
                <w:szCs w:val="24"/>
                <w:lang w:val="pt-BR"/>
              </w:rPr>
            </w:pPr>
          </w:p>
          <w:p w:rsidR="00EA77C7" w:rsidRPr="00EA77C7" w:rsidRDefault="00EA77C7" w:rsidP="00EA77C7">
            <w:pPr>
              <w:spacing w:before="0" w:after="0" w:line="240" w:lineRule="auto"/>
              <w:rPr>
                <w:rFonts w:ascii="Comic Sans MS" w:hAnsi="Comic Sans MS" w:cs="Arial"/>
                <w:sz w:val="24"/>
                <w:szCs w:val="24"/>
                <w:lang w:val="pt-BR"/>
              </w:rPr>
            </w:pPr>
          </w:p>
          <w:p w:rsidR="00EA77C7" w:rsidRPr="00EA77C7" w:rsidRDefault="00EA77C7" w:rsidP="00EA77C7">
            <w:pPr>
              <w:spacing w:before="0" w:after="0" w:line="240" w:lineRule="auto"/>
              <w:rPr>
                <w:rFonts w:ascii="Comic Sans MS" w:hAnsi="Comic Sans MS" w:cs="Arial"/>
                <w:sz w:val="24"/>
                <w:szCs w:val="24"/>
                <w:lang w:val="pt-BR"/>
              </w:rPr>
            </w:pPr>
          </w:p>
          <w:p w:rsidR="00EA77C7" w:rsidRPr="00EA77C7" w:rsidRDefault="00EA77C7" w:rsidP="00EA77C7">
            <w:pPr>
              <w:spacing w:before="0" w:after="0" w:line="240" w:lineRule="auto"/>
              <w:rPr>
                <w:rFonts w:ascii="Comic Sans MS" w:hAnsi="Comic Sans MS" w:cs="Arial"/>
                <w:sz w:val="24"/>
                <w:szCs w:val="24"/>
                <w:lang w:val="pt-BR"/>
              </w:rPr>
            </w:pPr>
          </w:p>
          <w:p w:rsidR="00EA77C7" w:rsidRPr="00EA77C7" w:rsidRDefault="00EA77C7" w:rsidP="00EA77C7">
            <w:pPr>
              <w:spacing w:before="0" w:after="0" w:line="240" w:lineRule="auto"/>
              <w:rPr>
                <w:rFonts w:ascii="Comic Sans MS" w:hAnsi="Comic Sans MS" w:cs="Arial"/>
                <w:sz w:val="24"/>
                <w:szCs w:val="24"/>
                <w:lang w:val="pt-BR"/>
              </w:rPr>
            </w:pPr>
          </w:p>
          <w:p w:rsidR="00EA77C7" w:rsidRPr="00EA77C7" w:rsidRDefault="00EA77C7" w:rsidP="00EA77C7">
            <w:pPr>
              <w:spacing w:before="0" w:after="0" w:line="240" w:lineRule="auto"/>
              <w:rPr>
                <w:rFonts w:ascii="Comic Sans MS" w:hAnsi="Comic Sans MS" w:cs="Arial"/>
                <w:sz w:val="24"/>
                <w:szCs w:val="24"/>
                <w:lang w:val="pt-BR"/>
              </w:rPr>
            </w:pPr>
            <w:r w:rsidRPr="00EA77C7">
              <w:rPr>
                <w:rFonts w:ascii="Comic Sans MS" w:hAnsi="Comic Sans MS" w:cs="Arial"/>
                <w:sz w:val="24"/>
                <w:szCs w:val="24"/>
                <w:lang w:val="pt-BR"/>
              </w:rPr>
              <w:t>- animalul viu</w:t>
            </w:r>
          </w:p>
          <w:p w:rsidR="00EA77C7" w:rsidRPr="00EA77C7" w:rsidRDefault="00EA77C7" w:rsidP="00EA77C7">
            <w:pPr>
              <w:spacing w:before="0" w:after="0" w:line="240" w:lineRule="auto"/>
              <w:rPr>
                <w:rFonts w:ascii="Comic Sans MS" w:hAnsi="Comic Sans MS" w:cs="Arial"/>
                <w:sz w:val="24"/>
                <w:szCs w:val="24"/>
                <w:lang w:val="pt-BR"/>
              </w:rPr>
            </w:pPr>
            <w:r w:rsidRPr="00EA77C7">
              <w:rPr>
                <w:rFonts w:ascii="Comic Sans MS" w:hAnsi="Comic Sans MS" w:cs="Arial"/>
                <w:sz w:val="24"/>
                <w:szCs w:val="24"/>
                <w:lang w:val="pt-BR"/>
              </w:rPr>
              <w:t>- ţesala</w:t>
            </w:r>
          </w:p>
          <w:p w:rsidR="00EA77C7" w:rsidRPr="00EA77C7" w:rsidRDefault="00EA77C7" w:rsidP="00EA77C7">
            <w:pPr>
              <w:spacing w:before="0" w:after="0" w:line="240" w:lineRule="auto"/>
              <w:rPr>
                <w:rFonts w:ascii="Comic Sans MS" w:hAnsi="Comic Sans MS" w:cs="Arial"/>
                <w:sz w:val="24"/>
                <w:szCs w:val="24"/>
                <w:lang w:val="pt-BR"/>
              </w:rPr>
            </w:pPr>
            <w:r w:rsidRPr="00EA77C7">
              <w:rPr>
                <w:rFonts w:ascii="Comic Sans MS" w:hAnsi="Comic Sans MS" w:cs="Arial"/>
                <w:sz w:val="24"/>
                <w:szCs w:val="24"/>
                <w:lang w:val="pt-BR"/>
              </w:rPr>
              <w:t>- peria</w:t>
            </w:r>
          </w:p>
          <w:p w:rsidR="00EA77C7" w:rsidRPr="00EA77C7" w:rsidRDefault="00EA77C7" w:rsidP="00EA77C7">
            <w:pPr>
              <w:spacing w:before="0" w:after="0" w:line="240" w:lineRule="auto"/>
              <w:rPr>
                <w:rFonts w:ascii="Comic Sans MS" w:hAnsi="Comic Sans MS" w:cs="Arial"/>
                <w:sz w:val="24"/>
                <w:szCs w:val="24"/>
                <w:lang w:val="pt-BR"/>
              </w:rPr>
            </w:pPr>
            <w:r w:rsidRPr="00EA77C7">
              <w:rPr>
                <w:rFonts w:ascii="Comic Sans MS" w:hAnsi="Comic Sans MS" w:cs="Arial"/>
                <w:sz w:val="24"/>
                <w:szCs w:val="24"/>
                <w:lang w:val="pt-BR"/>
              </w:rPr>
              <w:t>- şomoiogul de paie</w:t>
            </w:r>
          </w:p>
          <w:p w:rsidR="00EA77C7" w:rsidRPr="00EA77C7" w:rsidRDefault="00EA77C7" w:rsidP="00EA77C7">
            <w:pPr>
              <w:spacing w:before="0" w:after="0" w:line="240" w:lineRule="auto"/>
              <w:rPr>
                <w:rFonts w:ascii="Comic Sans MS" w:hAnsi="Comic Sans MS" w:cs="Arial"/>
                <w:sz w:val="24"/>
                <w:szCs w:val="24"/>
                <w:lang w:val="pt-BR"/>
              </w:rPr>
            </w:pPr>
            <w:r w:rsidRPr="00EA77C7">
              <w:rPr>
                <w:rFonts w:ascii="Comic Sans MS" w:hAnsi="Comic Sans MS" w:cs="Arial"/>
                <w:sz w:val="24"/>
                <w:szCs w:val="24"/>
                <w:lang w:val="pt-BR"/>
              </w:rPr>
              <w:t>- pieptănul</w:t>
            </w:r>
          </w:p>
          <w:p w:rsidR="00EA77C7" w:rsidRPr="00EA77C7" w:rsidRDefault="00EA77C7" w:rsidP="00EA77C7">
            <w:pPr>
              <w:spacing w:before="0" w:after="0" w:line="240" w:lineRule="auto"/>
              <w:rPr>
                <w:rFonts w:ascii="Comic Sans MS" w:hAnsi="Comic Sans MS" w:cs="Arial"/>
                <w:sz w:val="24"/>
                <w:szCs w:val="24"/>
                <w:lang w:val="pt-BR"/>
              </w:rPr>
            </w:pPr>
            <w:r w:rsidRPr="00EA77C7">
              <w:rPr>
                <w:rFonts w:ascii="Comic Sans MS" w:hAnsi="Comic Sans MS" w:cs="Arial"/>
                <w:sz w:val="24"/>
                <w:szCs w:val="24"/>
                <w:lang w:val="pt-BR"/>
              </w:rPr>
              <w:t>- burete sau cârpă</w:t>
            </w:r>
          </w:p>
          <w:p w:rsidR="00EA77C7" w:rsidRPr="00EA77C7" w:rsidRDefault="00EA77C7" w:rsidP="00EA77C7">
            <w:pPr>
              <w:spacing w:before="0" w:after="0" w:line="240" w:lineRule="auto"/>
              <w:rPr>
                <w:rFonts w:ascii="Comic Sans MS" w:hAnsi="Comic Sans MS" w:cs="Arial"/>
                <w:sz w:val="24"/>
                <w:szCs w:val="24"/>
                <w:lang w:val="pt-BR"/>
              </w:rPr>
            </w:pPr>
            <w:r w:rsidRPr="00EA77C7">
              <w:rPr>
                <w:rFonts w:ascii="Comic Sans MS" w:hAnsi="Comic Sans MS" w:cs="Arial"/>
                <w:sz w:val="24"/>
                <w:szCs w:val="24"/>
                <w:lang w:val="pt-BR"/>
              </w:rPr>
              <w:t>- cutie pentru scuturat ţesala</w:t>
            </w:r>
          </w:p>
        </w:tc>
        <w:tc>
          <w:tcPr>
            <w:tcW w:w="5580" w:type="dxa"/>
          </w:tcPr>
          <w:p w:rsidR="00EA77C7" w:rsidRPr="00EA77C7" w:rsidRDefault="00EA77C7" w:rsidP="0040711B">
            <w:pPr>
              <w:numPr>
                <w:ilvl w:val="0"/>
                <w:numId w:val="198"/>
              </w:numPr>
              <w:spacing w:before="0" w:after="0" w:line="240" w:lineRule="auto"/>
              <w:rPr>
                <w:rFonts w:ascii="Comic Sans MS" w:hAnsi="Comic Sans MS" w:cs="Arial"/>
                <w:color w:val="FF0000"/>
                <w:sz w:val="24"/>
                <w:szCs w:val="24"/>
              </w:rPr>
            </w:pPr>
            <w:r w:rsidRPr="00EA77C7">
              <w:rPr>
                <w:rFonts w:ascii="Comic Sans MS" w:hAnsi="Comic Sans MS" w:cs="Arial"/>
                <w:b/>
                <w:color w:val="FF0000"/>
                <w:sz w:val="24"/>
                <w:szCs w:val="24"/>
              </w:rPr>
              <w:t>Buşumatul:</w:t>
            </w:r>
          </w:p>
          <w:p w:rsidR="00EA77C7" w:rsidRPr="00EA77C7" w:rsidRDefault="00EA77C7" w:rsidP="00EA77C7">
            <w:pPr>
              <w:spacing w:before="0" w:after="0" w:line="240" w:lineRule="auto"/>
              <w:rPr>
                <w:rFonts w:ascii="Comic Sans MS" w:hAnsi="Comic Sans MS" w:cs="Arial"/>
                <w:sz w:val="24"/>
                <w:szCs w:val="24"/>
              </w:rPr>
            </w:pPr>
            <w:r w:rsidRPr="00EA77C7">
              <w:rPr>
                <w:rFonts w:ascii="Comic Sans MS" w:hAnsi="Comic Sans MS" w:cs="Arial"/>
                <w:b/>
                <w:sz w:val="24"/>
                <w:szCs w:val="24"/>
              </w:rPr>
              <w:t xml:space="preserve">- </w:t>
            </w:r>
            <w:r w:rsidRPr="00EA77C7">
              <w:rPr>
                <w:rFonts w:ascii="Comic Sans MS" w:hAnsi="Comic Sans MS" w:cs="Arial"/>
                <w:sz w:val="24"/>
                <w:szCs w:val="24"/>
              </w:rPr>
              <w:t>se face pe părţile laterale ale corpului, având rol în activarea circulaţiei sângelui.</w:t>
            </w:r>
          </w:p>
          <w:p w:rsidR="00EA77C7" w:rsidRPr="00EA77C7" w:rsidRDefault="00EA77C7" w:rsidP="00EA77C7">
            <w:pPr>
              <w:spacing w:before="0" w:after="0" w:line="240" w:lineRule="auto"/>
              <w:rPr>
                <w:rFonts w:ascii="Comic Sans MS" w:hAnsi="Comic Sans MS" w:cs="Arial"/>
                <w:sz w:val="24"/>
                <w:szCs w:val="24"/>
                <w:lang w:val="pt-BR"/>
              </w:rPr>
            </w:pPr>
            <w:r w:rsidRPr="00EA77C7">
              <w:rPr>
                <w:rFonts w:ascii="Comic Sans MS" w:hAnsi="Comic Sans MS" w:cs="Arial"/>
                <w:sz w:val="24"/>
                <w:szCs w:val="24"/>
                <w:lang w:val="pt-BR"/>
              </w:rPr>
              <w:t>- se foloseşte şomoiogul de paie sau fân</w:t>
            </w:r>
          </w:p>
          <w:p w:rsidR="00EA77C7" w:rsidRPr="00EA77C7" w:rsidRDefault="00EA77C7" w:rsidP="0040711B">
            <w:pPr>
              <w:numPr>
                <w:ilvl w:val="0"/>
                <w:numId w:val="198"/>
              </w:numPr>
              <w:spacing w:before="0" w:after="0" w:line="240" w:lineRule="auto"/>
              <w:rPr>
                <w:rFonts w:ascii="Comic Sans MS" w:hAnsi="Comic Sans MS" w:cs="Arial"/>
                <w:b/>
                <w:color w:val="FF0000"/>
                <w:sz w:val="24"/>
                <w:szCs w:val="24"/>
              </w:rPr>
            </w:pPr>
            <w:r w:rsidRPr="00EA77C7">
              <w:rPr>
                <w:rFonts w:ascii="Comic Sans MS" w:hAnsi="Comic Sans MS" w:cs="Arial"/>
                <w:b/>
                <w:color w:val="FF0000"/>
                <w:sz w:val="24"/>
                <w:szCs w:val="24"/>
              </w:rPr>
              <w:t>Ţesălatul:</w:t>
            </w:r>
          </w:p>
          <w:p w:rsidR="00EA77C7" w:rsidRPr="00EA77C7" w:rsidRDefault="00EA77C7" w:rsidP="00EA77C7">
            <w:pPr>
              <w:spacing w:before="0" w:after="0" w:line="240" w:lineRule="auto"/>
              <w:rPr>
                <w:rFonts w:ascii="Comic Sans MS" w:hAnsi="Comic Sans MS" w:cs="Arial"/>
                <w:sz w:val="24"/>
                <w:szCs w:val="24"/>
                <w:lang w:val="it-IT"/>
              </w:rPr>
            </w:pPr>
            <w:r w:rsidRPr="00EA77C7">
              <w:rPr>
                <w:rFonts w:ascii="Comic Sans MS" w:hAnsi="Comic Sans MS" w:cs="Arial"/>
                <w:b/>
                <w:sz w:val="24"/>
                <w:szCs w:val="24"/>
                <w:lang w:val="it-IT"/>
              </w:rPr>
              <w:t xml:space="preserve">- </w:t>
            </w:r>
            <w:r w:rsidRPr="00EA77C7">
              <w:rPr>
                <w:rFonts w:ascii="Comic Sans MS" w:hAnsi="Comic Sans MS" w:cs="Arial"/>
                <w:sz w:val="24"/>
                <w:szCs w:val="24"/>
                <w:lang w:val="it-IT"/>
              </w:rPr>
              <w:t>cu ţesala se realizează ţesălatul pe regiunile corporale acoperite cu muşchi.</w:t>
            </w:r>
          </w:p>
          <w:p w:rsidR="00EA77C7" w:rsidRPr="00EA77C7" w:rsidRDefault="00EA77C7" w:rsidP="00EA77C7">
            <w:pPr>
              <w:spacing w:before="0" w:after="0" w:line="240" w:lineRule="auto"/>
              <w:rPr>
                <w:rFonts w:ascii="Comic Sans MS" w:hAnsi="Comic Sans MS" w:cs="Arial"/>
                <w:sz w:val="24"/>
                <w:szCs w:val="24"/>
                <w:lang w:val="it-IT"/>
              </w:rPr>
            </w:pPr>
            <w:r w:rsidRPr="00EA77C7">
              <w:rPr>
                <w:rFonts w:ascii="Comic Sans MS" w:hAnsi="Comic Sans MS" w:cs="Arial"/>
                <w:sz w:val="24"/>
                <w:szCs w:val="24"/>
                <w:lang w:val="it-IT"/>
              </w:rPr>
              <w:t>- se începe de la gât şi se continuă până la crupă, pe laturile corpului ţinând ţesala în măna dreaptă</w:t>
            </w:r>
          </w:p>
          <w:p w:rsidR="00EA77C7" w:rsidRPr="00EA77C7" w:rsidRDefault="00EA77C7" w:rsidP="00EA77C7">
            <w:pPr>
              <w:spacing w:before="0" w:after="0" w:line="240" w:lineRule="auto"/>
              <w:rPr>
                <w:rFonts w:ascii="Comic Sans MS" w:hAnsi="Comic Sans MS" w:cs="Arial"/>
                <w:sz w:val="24"/>
                <w:szCs w:val="24"/>
                <w:lang w:val="it-IT"/>
              </w:rPr>
            </w:pPr>
            <w:r w:rsidRPr="00EA77C7">
              <w:rPr>
                <w:rFonts w:ascii="Comic Sans MS" w:hAnsi="Comic Sans MS" w:cs="Arial"/>
                <w:sz w:val="24"/>
                <w:szCs w:val="24"/>
                <w:lang w:val="it-IT"/>
              </w:rPr>
              <w:t>- pe membre ţesala se foloseşte până la genunchi şi jareţi</w:t>
            </w:r>
          </w:p>
          <w:p w:rsidR="00EA77C7" w:rsidRPr="00EA77C7" w:rsidRDefault="00EA77C7" w:rsidP="00EA77C7">
            <w:pPr>
              <w:spacing w:before="0" w:after="0" w:line="240" w:lineRule="auto"/>
              <w:rPr>
                <w:rFonts w:ascii="Comic Sans MS" w:hAnsi="Comic Sans MS" w:cs="Arial"/>
                <w:sz w:val="24"/>
                <w:szCs w:val="24"/>
                <w:lang w:val="it-IT"/>
              </w:rPr>
            </w:pPr>
            <w:r w:rsidRPr="00EA77C7">
              <w:rPr>
                <w:rFonts w:ascii="Comic Sans MS" w:hAnsi="Comic Sans MS" w:cs="Arial"/>
                <w:sz w:val="24"/>
                <w:szCs w:val="24"/>
                <w:lang w:val="it-IT"/>
              </w:rPr>
              <w:t>- mişcările ţesalei în timpul curăţirii se fac mai întâi în răspăr (ăn sensul invers de creştere a părului) şi apoi în lungul firelor de păr.</w:t>
            </w:r>
          </w:p>
          <w:p w:rsidR="00EA77C7" w:rsidRPr="00EA77C7" w:rsidRDefault="00EA77C7" w:rsidP="00EA77C7">
            <w:pPr>
              <w:spacing w:before="0" w:after="0" w:line="240" w:lineRule="auto"/>
              <w:rPr>
                <w:rFonts w:ascii="Comic Sans MS" w:hAnsi="Comic Sans MS" w:cs="Arial"/>
                <w:sz w:val="24"/>
                <w:szCs w:val="24"/>
                <w:lang w:val="pt-BR"/>
              </w:rPr>
            </w:pPr>
            <w:r w:rsidRPr="00EA77C7">
              <w:rPr>
                <w:rFonts w:ascii="Comic Sans MS" w:hAnsi="Comic Sans MS" w:cs="Arial"/>
                <w:sz w:val="24"/>
                <w:szCs w:val="24"/>
                <w:lang w:val="pt-BR"/>
              </w:rPr>
              <w:t>- cănd ţesala se încarcă de praf sau păr se scutură în cutie sau se curăţă cu peria.</w:t>
            </w:r>
          </w:p>
          <w:p w:rsidR="00EA77C7" w:rsidRPr="00EA77C7" w:rsidRDefault="00EA77C7" w:rsidP="0040711B">
            <w:pPr>
              <w:numPr>
                <w:ilvl w:val="0"/>
                <w:numId w:val="198"/>
              </w:numPr>
              <w:spacing w:before="0" w:after="0" w:line="240" w:lineRule="auto"/>
              <w:rPr>
                <w:rFonts w:ascii="Comic Sans MS" w:hAnsi="Comic Sans MS" w:cs="Arial"/>
                <w:b/>
                <w:color w:val="FF0000"/>
                <w:sz w:val="24"/>
                <w:szCs w:val="24"/>
              </w:rPr>
            </w:pPr>
            <w:r w:rsidRPr="00EA77C7">
              <w:rPr>
                <w:rFonts w:ascii="Comic Sans MS" w:hAnsi="Comic Sans MS" w:cs="Arial"/>
                <w:b/>
                <w:color w:val="FF0000"/>
                <w:sz w:val="24"/>
                <w:szCs w:val="24"/>
              </w:rPr>
              <w:t>Periatul:</w:t>
            </w:r>
          </w:p>
          <w:p w:rsidR="00EA77C7" w:rsidRPr="00EA77C7" w:rsidRDefault="00EA77C7" w:rsidP="00EA77C7">
            <w:pPr>
              <w:spacing w:before="0" w:after="0" w:line="240" w:lineRule="auto"/>
              <w:rPr>
                <w:rFonts w:ascii="Comic Sans MS" w:hAnsi="Comic Sans MS" w:cs="Arial"/>
                <w:sz w:val="24"/>
                <w:szCs w:val="24"/>
                <w:lang w:val="it-IT"/>
              </w:rPr>
            </w:pPr>
            <w:r w:rsidRPr="00EA77C7">
              <w:rPr>
                <w:rFonts w:ascii="Comic Sans MS" w:hAnsi="Comic Sans MS" w:cs="Arial"/>
                <w:b/>
                <w:sz w:val="24"/>
                <w:szCs w:val="24"/>
                <w:lang w:val="it-IT"/>
              </w:rPr>
              <w:t xml:space="preserve">- </w:t>
            </w:r>
            <w:r w:rsidRPr="00EA77C7">
              <w:rPr>
                <w:rFonts w:ascii="Comic Sans MS" w:hAnsi="Comic Sans MS" w:cs="Arial"/>
                <w:sz w:val="24"/>
                <w:szCs w:val="24"/>
                <w:lang w:val="it-IT"/>
              </w:rPr>
              <w:t>se execută pe toate regiunile corporale, inclusiv perierea capului şi membrelor până la unghii.</w:t>
            </w:r>
          </w:p>
          <w:p w:rsidR="00EA77C7" w:rsidRPr="00EA77C7" w:rsidRDefault="00EA77C7" w:rsidP="00EA77C7">
            <w:pPr>
              <w:spacing w:before="0" w:after="0" w:line="240" w:lineRule="auto"/>
              <w:rPr>
                <w:rFonts w:ascii="Comic Sans MS" w:hAnsi="Comic Sans MS" w:cs="Arial"/>
                <w:sz w:val="24"/>
                <w:szCs w:val="24"/>
                <w:lang w:val="it-IT"/>
              </w:rPr>
            </w:pPr>
            <w:r w:rsidRPr="00EA77C7">
              <w:rPr>
                <w:rFonts w:ascii="Comic Sans MS" w:hAnsi="Comic Sans MS" w:cs="Arial"/>
                <w:sz w:val="24"/>
                <w:szCs w:val="24"/>
                <w:lang w:val="it-IT"/>
              </w:rPr>
              <w:t>- se execută prin mişcări ale periei în direcţia firului de păr sau în răspăr.</w:t>
            </w:r>
          </w:p>
          <w:p w:rsidR="00EA77C7" w:rsidRPr="00EA77C7" w:rsidRDefault="00EA77C7" w:rsidP="00EA77C7">
            <w:pPr>
              <w:spacing w:before="0" w:after="0" w:line="240" w:lineRule="auto"/>
              <w:rPr>
                <w:rFonts w:ascii="Comic Sans MS" w:hAnsi="Comic Sans MS" w:cs="Arial"/>
                <w:sz w:val="24"/>
                <w:szCs w:val="24"/>
                <w:lang w:val="it-IT"/>
              </w:rPr>
            </w:pPr>
            <w:r w:rsidRPr="00EA77C7">
              <w:rPr>
                <w:rFonts w:ascii="Comic Sans MS" w:hAnsi="Comic Sans MS" w:cs="Arial"/>
                <w:b/>
                <w:sz w:val="24"/>
                <w:szCs w:val="24"/>
                <w:lang w:val="it-IT"/>
              </w:rPr>
              <w:t xml:space="preserve">- </w:t>
            </w:r>
            <w:r w:rsidRPr="00EA77C7">
              <w:rPr>
                <w:rFonts w:ascii="Comic Sans MS" w:hAnsi="Comic Sans MS" w:cs="Arial"/>
                <w:sz w:val="24"/>
                <w:szCs w:val="24"/>
                <w:lang w:val="it-IT"/>
              </w:rPr>
              <w:t xml:space="preserve">se face pe părţile laterale ale corpului, </w:t>
            </w:r>
          </w:p>
          <w:p w:rsidR="00EA77C7" w:rsidRPr="00EA77C7" w:rsidRDefault="00EA77C7" w:rsidP="00EA77C7">
            <w:pPr>
              <w:spacing w:before="0" w:after="0" w:line="240" w:lineRule="auto"/>
              <w:rPr>
                <w:rFonts w:ascii="Comic Sans MS" w:hAnsi="Comic Sans MS" w:cs="Arial"/>
                <w:sz w:val="24"/>
                <w:szCs w:val="24"/>
                <w:lang w:val="it-IT"/>
              </w:rPr>
            </w:pPr>
            <w:r w:rsidRPr="00EA77C7">
              <w:rPr>
                <w:rFonts w:ascii="Comic Sans MS" w:hAnsi="Comic Sans MS" w:cs="Arial"/>
                <w:sz w:val="24"/>
                <w:szCs w:val="24"/>
                <w:lang w:val="it-IT"/>
              </w:rPr>
              <w:t xml:space="preserve">- cu </w:t>
            </w:r>
            <w:r w:rsidRPr="00EA77C7">
              <w:rPr>
                <w:rFonts w:ascii="Comic Sans MS" w:hAnsi="Comic Sans MS" w:cs="Arial"/>
                <w:b/>
                <w:color w:val="FF0000"/>
                <w:sz w:val="24"/>
                <w:szCs w:val="24"/>
                <w:lang w:val="it-IT"/>
              </w:rPr>
              <w:t>buretele</w:t>
            </w:r>
            <w:r w:rsidRPr="00EA77C7">
              <w:rPr>
                <w:rFonts w:ascii="Comic Sans MS" w:hAnsi="Comic Sans MS" w:cs="Arial"/>
                <w:sz w:val="24"/>
                <w:szCs w:val="24"/>
                <w:lang w:val="it-IT"/>
              </w:rPr>
              <w:t xml:space="preserve"> se şterg regiunile sensibile: ochi, vulvă, nări</w:t>
            </w:r>
          </w:p>
          <w:p w:rsidR="00EA77C7" w:rsidRPr="00EA77C7" w:rsidRDefault="00EA77C7" w:rsidP="00EA77C7">
            <w:pPr>
              <w:spacing w:before="0" w:after="0" w:line="240" w:lineRule="auto"/>
              <w:rPr>
                <w:rFonts w:ascii="Comic Sans MS" w:hAnsi="Comic Sans MS" w:cs="Arial"/>
                <w:sz w:val="24"/>
                <w:szCs w:val="24"/>
              </w:rPr>
            </w:pPr>
            <w:r w:rsidRPr="00EA77C7">
              <w:rPr>
                <w:rFonts w:ascii="Comic Sans MS" w:hAnsi="Comic Sans MS" w:cs="Arial"/>
                <w:sz w:val="24"/>
                <w:szCs w:val="24"/>
              </w:rPr>
              <w:t xml:space="preserve">- pentru </w:t>
            </w:r>
            <w:r w:rsidRPr="00EA77C7">
              <w:rPr>
                <w:rFonts w:ascii="Comic Sans MS" w:hAnsi="Comic Sans MS" w:cs="Arial"/>
                <w:b/>
                <w:color w:val="FF0000"/>
                <w:sz w:val="24"/>
                <w:szCs w:val="24"/>
              </w:rPr>
              <w:t>pieptănat</w:t>
            </w:r>
            <w:r w:rsidRPr="00EA77C7">
              <w:rPr>
                <w:rFonts w:ascii="Comic Sans MS" w:hAnsi="Comic Sans MS" w:cs="Arial"/>
                <w:sz w:val="24"/>
                <w:szCs w:val="24"/>
              </w:rPr>
              <w:t xml:space="preserve"> coada se foloseşte </w:t>
            </w:r>
            <w:r w:rsidRPr="00EA77C7">
              <w:rPr>
                <w:rFonts w:ascii="Comic Sans MS" w:hAnsi="Comic Sans MS" w:cs="Arial"/>
                <w:b/>
                <w:color w:val="FF0000"/>
                <w:sz w:val="24"/>
                <w:szCs w:val="24"/>
              </w:rPr>
              <w:t>pieptănul</w:t>
            </w:r>
          </w:p>
        </w:tc>
      </w:tr>
    </w:tbl>
    <w:p w:rsidR="00EA77C7" w:rsidRDefault="00EA77C7" w:rsidP="00EA77C7">
      <w:pPr>
        <w:spacing w:before="0" w:after="0" w:line="240" w:lineRule="auto"/>
        <w:rPr>
          <w:rFonts w:ascii="Arial" w:hAnsi="Arial" w:cs="Arial"/>
          <w:b/>
          <w:color w:val="008000"/>
          <w:sz w:val="24"/>
          <w:szCs w:val="24"/>
        </w:rPr>
      </w:pPr>
    </w:p>
    <w:p w:rsidR="00EA77C7" w:rsidRPr="00F41587" w:rsidRDefault="00EA77C7" w:rsidP="00EA77C7">
      <w:pPr>
        <w:spacing w:before="0" w:after="0" w:line="240" w:lineRule="auto"/>
        <w:rPr>
          <w:rFonts w:ascii="Comic Sans MS" w:hAnsi="Comic Sans MS"/>
          <w:b/>
          <w:noProof/>
          <w:color w:val="FF0000"/>
          <w:sz w:val="22"/>
          <w:lang w:val="pt-BR"/>
        </w:rPr>
      </w:pPr>
      <w:r w:rsidRPr="00573561">
        <w:rPr>
          <w:rFonts w:ascii="Arial" w:hAnsi="Arial" w:cs="Arial"/>
          <w:b/>
          <w:sz w:val="24"/>
          <w:szCs w:val="24"/>
          <w:lang w:val="pt-BR"/>
        </w:rPr>
        <w:lastRenderedPageBreak/>
        <w:t xml:space="preserve">                  </w:t>
      </w:r>
      <w:r w:rsidRPr="00F41587">
        <w:rPr>
          <w:rFonts w:ascii="Comic Sans MS" w:hAnsi="Comic Sans MS"/>
          <w:b/>
          <w:noProof/>
          <w:color w:val="FF0000"/>
          <w:sz w:val="22"/>
          <w:lang w:val="pt-BR"/>
        </w:rPr>
        <w:t xml:space="preserve">NOTĂ: se vor respecta normele de protecţia muncii specifice </w:t>
      </w:r>
    </w:p>
    <w:p w:rsidR="00EA77C7" w:rsidRPr="00F41587" w:rsidRDefault="00EA77C7" w:rsidP="00EA77C7">
      <w:pPr>
        <w:spacing w:before="0" w:after="0" w:line="240" w:lineRule="auto"/>
        <w:rPr>
          <w:rFonts w:ascii="Arial" w:hAnsi="Arial" w:cs="Arial"/>
          <w:b/>
          <w:color w:val="FF0000"/>
          <w:sz w:val="22"/>
        </w:rPr>
      </w:pPr>
      <w:r w:rsidRPr="00F41587">
        <w:rPr>
          <w:rFonts w:ascii="Comic Sans MS" w:hAnsi="Comic Sans MS"/>
          <w:b/>
          <w:noProof/>
          <w:color w:val="FF0000"/>
          <w:sz w:val="22"/>
          <w:lang w:val="pt-BR"/>
        </w:rPr>
        <w:tab/>
      </w:r>
      <w:r w:rsidRPr="00F41587">
        <w:rPr>
          <w:rFonts w:ascii="Comic Sans MS" w:hAnsi="Comic Sans MS"/>
          <w:b/>
          <w:noProof/>
          <w:color w:val="FF0000"/>
          <w:sz w:val="22"/>
          <w:lang w:val="pt-BR"/>
        </w:rPr>
        <w:tab/>
        <w:t xml:space="preserve">       </w:t>
      </w:r>
      <w:r w:rsidRPr="00F41587">
        <w:rPr>
          <w:rFonts w:ascii="Comic Sans MS" w:hAnsi="Comic Sans MS"/>
          <w:b/>
          <w:noProof/>
          <w:color w:val="FF0000"/>
          <w:sz w:val="22"/>
        </w:rPr>
        <w:t>lucrării:</w:t>
      </w:r>
      <w:r w:rsidRPr="00F41587">
        <w:rPr>
          <w:rFonts w:ascii="Arial" w:hAnsi="Arial" w:cs="Arial"/>
          <w:b/>
          <w:color w:val="FF0000"/>
          <w:sz w:val="22"/>
        </w:rPr>
        <w:tab/>
      </w:r>
    </w:p>
    <w:p w:rsidR="00EA77C7" w:rsidRPr="004845EE" w:rsidRDefault="00EA77C7" w:rsidP="0040711B">
      <w:pPr>
        <w:numPr>
          <w:ilvl w:val="0"/>
          <w:numId w:val="199"/>
        </w:numPr>
        <w:spacing w:before="0" w:after="0" w:line="240" w:lineRule="auto"/>
        <w:rPr>
          <w:rFonts w:ascii="Arial" w:hAnsi="Arial" w:cs="Arial"/>
          <w:sz w:val="22"/>
        </w:rPr>
      </w:pPr>
      <w:r w:rsidRPr="004845EE">
        <w:rPr>
          <w:rFonts w:ascii="Comic Sans MS" w:hAnsi="Comic Sans MS" w:cs="Arial"/>
          <w:color w:val="0000FF"/>
          <w:sz w:val="22"/>
        </w:rPr>
        <w:t>Purtarea obligatorie a echipamentului de potecţia muncii</w:t>
      </w:r>
    </w:p>
    <w:p w:rsidR="00EA77C7" w:rsidRPr="004845EE" w:rsidRDefault="00EA77C7" w:rsidP="0040711B">
      <w:pPr>
        <w:numPr>
          <w:ilvl w:val="0"/>
          <w:numId w:val="199"/>
        </w:numPr>
        <w:spacing w:before="0" w:after="0" w:line="240" w:lineRule="auto"/>
        <w:rPr>
          <w:rFonts w:ascii="Arial" w:hAnsi="Arial" w:cs="Arial"/>
          <w:color w:val="800000"/>
          <w:sz w:val="22"/>
        </w:rPr>
      </w:pPr>
      <w:r w:rsidRPr="004845EE">
        <w:rPr>
          <w:rFonts w:ascii="Comic Sans MS" w:hAnsi="Comic Sans MS" w:cs="Arial"/>
          <w:color w:val="800000"/>
          <w:sz w:val="22"/>
        </w:rPr>
        <w:t>Abordarea corespunzătoare a taurinelor (apropierea se face pe partea stângă, în dreptul spetei)</w:t>
      </w:r>
    </w:p>
    <w:p w:rsidR="00EA77C7" w:rsidRPr="004845EE" w:rsidRDefault="00EA77C7" w:rsidP="0040711B">
      <w:pPr>
        <w:numPr>
          <w:ilvl w:val="0"/>
          <w:numId w:val="199"/>
        </w:numPr>
        <w:spacing w:before="0" w:after="0" w:line="240" w:lineRule="auto"/>
        <w:rPr>
          <w:rFonts w:ascii="Arial" w:hAnsi="Arial" w:cs="Arial"/>
          <w:sz w:val="22"/>
          <w:lang w:val="it-IT"/>
        </w:rPr>
      </w:pPr>
      <w:r w:rsidRPr="004845EE">
        <w:rPr>
          <w:rFonts w:ascii="Comic Sans MS" w:hAnsi="Comic Sans MS" w:cs="Arial"/>
          <w:sz w:val="22"/>
          <w:lang w:val="it-IT"/>
        </w:rPr>
        <w:t>Sunt interzise gesticulările, vocifrările, zgomotele puternice, care ar putea speria animalul şi care căutând să se apere poate provoca accidente.</w:t>
      </w:r>
    </w:p>
    <w:p w:rsidR="00EA77C7" w:rsidRPr="004845EE" w:rsidRDefault="00EA77C7" w:rsidP="0040711B">
      <w:pPr>
        <w:numPr>
          <w:ilvl w:val="0"/>
          <w:numId w:val="199"/>
        </w:numPr>
        <w:spacing w:before="0" w:after="0" w:line="240" w:lineRule="auto"/>
        <w:rPr>
          <w:rFonts w:ascii="Arial" w:hAnsi="Arial" w:cs="Arial"/>
          <w:color w:val="000080"/>
          <w:sz w:val="22"/>
        </w:rPr>
      </w:pPr>
      <w:r w:rsidRPr="004845EE">
        <w:rPr>
          <w:rFonts w:ascii="Comic Sans MS" w:hAnsi="Comic Sans MS" w:cs="Arial"/>
          <w:color w:val="000080"/>
          <w:sz w:val="22"/>
        </w:rPr>
        <w:t>Efectuarea corespunzătoare a contenţiei taurinelor pentru evitarea accidentelor</w:t>
      </w:r>
    </w:p>
    <w:p w:rsidR="00EA77C7" w:rsidRPr="004845EE" w:rsidRDefault="00EA77C7" w:rsidP="0040711B">
      <w:pPr>
        <w:numPr>
          <w:ilvl w:val="0"/>
          <w:numId w:val="199"/>
        </w:numPr>
        <w:spacing w:before="0" w:after="0" w:line="240" w:lineRule="auto"/>
        <w:rPr>
          <w:rFonts w:ascii="Arial" w:hAnsi="Arial" w:cs="Arial"/>
          <w:sz w:val="22"/>
        </w:rPr>
      </w:pPr>
      <w:r w:rsidRPr="004845EE">
        <w:rPr>
          <w:rFonts w:ascii="Comic Sans MS" w:hAnsi="Comic Sans MS" w:cs="Arial"/>
          <w:sz w:val="22"/>
        </w:rPr>
        <w:t>Manevrarea cu atenţie a uneltelor cu care se lucrează.</w:t>
      </w:r>
    </w:p>
    <w:p w:rsidR="00EA77C7" w:rsidRPr="004845EE" w:rsidRDefault="00EA77C7" w:rsidP="0040711B">
      <w:pPr>
        <w:numPr>
          <w:ilvl w:val="0"/>
          <w:numId w:val="199"/>
        </w:numPr>
        <w:spacing w:before="0" w:after="0" w:line="240" w:lineRule="auto"/>
        <w:rPr>
          <w:rFonts w:ascii="Comic Sans MS" w:hAnsi="Comic Sans MS" w:cs="Arial"/>
          <w:color w:val="008000"/>
          <w:sz w:val="22"/>
        </w:rPr>
      </w:pPr>
      <w:r w:rsidRPr="004845EE">
        <w:rPr>
          <w:rFonts w:ascii="Comic Sans MS" w:hAnsi="Comic Sans MS" w:cs="Arial"/>
          <w:color w:val="008000"/>
          <w:sz w:val="22"/>
        </w:rPr>
        <w:t>Se interzice joaca cu uneltele de lucru</w:t>
      </w:r>
    </w:p>
    <w:p w:rsidR="00EA77C7" w:rsidRPr="004845EE" w:rsidRDefault="00EA77C7" w:rsidP="0040711B">
      <w:pPr>
        <w:numPr>
          <w:ilvl w:val="0"/>
          <w:numId w:val="199"/>
        </w:numPr>
        <w:spacing w:before="0" w:after="0" w:line="240" w:lineRule="auto"/>
        <w:rPr>
          <w:rFonts w:ascii="Comic Sans MS" w:hAnsi="Comic Sans MS" w:cs="Arial"/>
          <w:color w:val="0000FF"/>
          <w:sz w:val="22"/>
          <w:lang w:val="it-IT"/>
        </w:rPr>
      </w:pPr>
      <w:r w:rsidRPr="004845EE">
        <w:rPr>
          <w:rFonts w:ascii="Comic Sans MS" w:hAnsi="Comic Sans MS" w:cs="Arial"/>
          <w:sz w:val="22"/>
          <w:lang w:val="it-IT"/>
        </w:rPr>
        <w:t>Evitarea aşezării elevilor în partea postero-laterală a animalului pentru a evita lovirea</w:t>
      </w:r>
      <w:r w:rsidRPr="004845EE">
        <w:rPr>
          <w:rFonts w:ascii="Comic Sans MS" w:hAnsi="Comic Sans MS" w:cs="Arial"/>
          <w:color w:val="0000FF"/>
          <w:sz w:val="22"/>
          <w:lang w:val="it-IT"/>
        </w:rPr>
        <w:t>.</w:t>
      </w:r>
    </w:p>
    <w:p w:rsidR="00EA77C7" w:rsidRPr="004845EE" w:rsidRDefault="00EA77C7" w:rsidP="00EA77C7">
      <w:pPr>
        <w:spacing w:before="0" w:after="0" w:line="240" w:lineRule="auto"/>
        <w:rPr>
          <w:rFonts w:ascii="Comic Sans MS" w:hAnsi="Comic Sans MS" w:cs="Arial"/>
          <w:b/>
          <w:color w:val="0000FF"/>
          <w:sz w:val="22"/>
          <w:lang w:val="pt-BR"/>
        </w:rPr>
      </w:pPr>
      <w:r>
        <w:rPr>
          <w:rFonts w:ascii="Comic Sans MS" w:hAnsi="Comic Sans MS" w:cs="Arial"/>
          <w:color w:val="0000FF"/>
          <w:sz w:val="22"/>
          <w:lang w:val="it-IT"/>
        </w:rPr>
        <w:t xml:space="preserve">                     </w:t>
      </w:r>
      <w:r>
        <w:rPr>
          <w:rFonts w:ascii="Comic Sans MS" w:hAnsi="Comic Sans MS" w:cs="Arial"/>
          <w:color w:val="0000FF"/>
          <w:sz w:val="22"/>
          <w:lang w:val="it-IT"/>
        </w:rPr>
        <w:tab/>
      </w:r>
      <w:r>
        <w:rPr>
          <w:rFonts w:ascii="Comic Sans MS" w:hAnsi="Comic Sans MS" w:cs="Arial"/>
          <w:color w:val="0000FF"/>
          <w:sz w:val="22"/>
          <w:lang w:val="it-IT"/>
        </w:rPr>
        <w:tab/>
      </w:r>
      <w:r>
        <w:rPr>
          <w:rFonts w:ascii="Comic Sans MS" w:hAnsi="Comic Sans MS" w:cs="Arial"/>
          <w:color w:val="0000FF"/>
          <w:sz w:val="22"/>
          <w:lang w:val="it-IT"/>
        </w:rPr>
        <w:tab/>
      </w:r>
      <w:r>
        <w:rPr>
          <w:rFonts w:ascii="Comic Sans MS" w:hAnsi="Comic Sans MS" w:cs="Arial"/>
          <w:color w:val="0000FF"/>
          <w:sz w:val="22"/>
          <w:lang w:val="it-IT"/>
        </w:rPr>
        <w:tab/>
      </w:r>
      <w:r w:rsidRPr="004845EE">
        <w:rPr>
          <w:rFonts w:ascii="Comic Sans MS" w:hAnsi="Comic Sans MS" w:cs="Arial"/>
          <w:b/>
          <w:color w:val="0000FF"/>
          <w:sz w:val="22"/>
          <w:lang w:val="pt-BR"/>
        </w:rPr>
        <w:t>Peria</w:t>
      </w:r>
      <w:r w:rsidRPr="004845EE">
        <w:rPr>
          <w:rFonts w:ascii="Comic Sans MS" w:hAnsi="Comic Sans MS" w:cs="Arial"/>
          <w:color w:val="0000FF"/>
          <w:sz w:val="22"/>
          <w:lang w:val="pt-BR"/>
        </w:rPr>
        <w:tab/>
      </w:r>
      <w:r>
        <w:rPr>
          <w:rFonts w:ascii="Comic Sans MS" w:hAnsi="Comic Sans MS" w:cs="Arial"/>
          <w:color w:val="0000FF"/>
          <w:sz w:val="22"/>
          <w:lang w:val="pt-BR"/>
        </w:rPr>
        <w:tab/>
      </w:r>
      <w:r>
        <w:rPr>
          <w:rFonts w:ascii="Comic Sans MS" w:hAnsi="Comic Sans MS" w:cs="Arial"/>
          <w:color w:val="0000FF"/>
          <w:sz w:val="22"/>
          <w:lang w:val="pt-BR"/>
        </w:rPr>
        <w:tab/>
      </w:r>
      <w:r w:rsidRPr="004845EE">
        <w:rPr>
          <w:rFonts w:ascii="Comic Sans MS" w:hAnsi="Comic Sans MS" w:cs="Arial"/>
          <w:b/>
          <w:color w:val="0000FF"/>
          <w:sz w:val="22"/>
          <w:lang w:val="pt-BR"/>
        </w:rPr>
        <w:t>Ţesala</w:t>
      </w:r>
    </w:p>
    <w:p w:rsidR="00EA77C7" w:rsidRPr="004845EE" w:rsidRDefault="00487B4A" w:rsidP="00EA77C7">
      <w:pPr>
        <w:rPr>
          <w:rFonts w:ascii="Comic Sans MS" w:hAnsi="Comic Sans MS" w:cs="Arial"/>
          <w:color w:val="0000FF"/>
          <w:sz w:val="22"/>
          <w:lang w:val="pt-BR"/>
        </w:rPr>
      </w:pPr>
      <w:r w:rsidRPr="00487B4A">
        <w:rPr>
          <w:rFonts w:ascii="Comic Sans MS" w:hAnsi="Comic Sans MS" w:cs="Arial"/>
          <w:noProof/>
          <w:color w:val="FFFF00"/>
          <w:sz w:val="22"/>
          <w:lang w:val="en-US"/>
        </w:rPr>
        <w:pict>
          <v:line id="_x0000_s1429" style="position:absolute;flip:x;z-index:98" from="4in,13.7pt" to="315pt,94.7pt" strokecolor="yellow" strokeweight="3pt">
            <v:stroke endarrow="block"/>
          </v:line>
        </w:pict>
      </w:r>
      <w:r>
        <w:rPr>
          <w:rFonts w:ascii="Comic Sans MS" w:hAnsi="Comic Sans MS" w:cs="Arial"/>
          <w:noProof/>
          <w:color w:val="0000FF"/>
          <w:sz w:val="22"/>
          <w:lang w:val="en-US"/>
        </w:rPr>
        <w:pict>
          <v:line id="_x0000_s1424" style="position:absolute;z-index:93" from="189pt,4.7pt" to="189pt,112.7pt" strokecolor="yellow" strokeweight="3pt">
            <v:stroke endarrow="block"/>
          </v:line>
        </w:pict>
      </w:r>
    </w:p>
    <w:p w:rsidR="00EA77C7" w:rsidRPr="004845EE" w:rsidRDefault="00487B4A" w:rsidP="00EA77C7">
      <w:pPr>
        <w:spacing w:line="240" w:lineRule="auto"/>
        <w:jc w:val="center"/>
        <w:rPr>
          <w:rFonts w:ascii="Comic Sans MS" w:hAnsi="Comic Sans MS"/>
          <w:b/>
          <w:color w:val="FF0000"/>
          <w:sz w:val="24"/>
          <w:szCs w:val="24"/>
          <w:lang w:val="pt-BR"/>
        </w:rPr>
      </w:pPr>
      <w:r w:rsidRPr="00487B4A">
        <w:rPr>
          <w:rFonts w:ascii="Arial" w:hAnsi="Arial" w:cs="Arial"/>
          <w:b/>
          <w:noProof/>
          <w:sz w:val="28"/>
          <w:szCs w:val="28"/>
          <w:lang w:val="en-US"/>
        </w:rPr>
        <w:pict>
          <v:line id="_x0000_s1431" style="position:absolute;left:0;text-align:left;flip:y;z-index:100" from="1in,150.5pt" to="2in,285.5pt" strokecolor="yellow" strokeweight="3pt">
            <v:stroke endarrow="block"/>
          </v:line>
        </w:pict>
      </w:r>
      <w:r w:rsidRPr="00487B4A">
        <w:rPr>
          <w:rFonts w:ascii="Arial" w:hAnsi="Arial" w:cs="Arial"/>
          <w:b/>
          <w:noProof/>
          <w:sz w:val="28"/>
          <w:szCs w:val="28"/>
          <w:lang w:val="en-US"/>
        </w:rPr>
        <w:pict>
          <v:line id="_x0000_s1430" style="position:absolute;left:0;text-align:left;flip:y;z-index:99" from="234pt,114.5pt" to="243pt,294.5pt" strokecolor="yellow" strokeweight="3pt">
            <v:stroke endarrow="block"/>
          </v:line>
        </w:pict>
      </w:r>
      <w:r w:rsidRPr="00487B4A">
        <w:rPr>
          <w:rFonts w:ascii="Arial" w:hAnsi="Arial" w:cs="Arial"/>
          <w:b/>
          <w:noProof/>
          <w:sz w:val="28"/>
          <w:szCs w:val="28"/>
          <w:lang w:val="en-US"/>
        </w:rPr>
        <w:pict>
          <v:line id="_x0000_s1423" style="position:absolute;left:0;text-align:left;flip:y;z-index:92" from="9pt,105.5pt" to="117pt,123.5pt" strokecolor="yellow" strokeweight="3pt">
            <v:stroke endarrow="block"/>
          </v:line>
        </w:pict>
      </w:r>
      <w:r w:rsidRPr="00487B4A">
        <w:rPr>
          <w:rFonts w:ascii="Arial" w:hAnsi="Arial" w:cs="Arial"/>
          <w:b/>
          <w:noProof/>
          <w:color w:val="FFFF00"/>
          <w:sz w:val="28"/>
          <w:szCs w:val="28"/>
          <w:lang w:val="en-US"/>
        </w:rPr>
        <w:pict>
          <v:line id="_x0000_s1428" style="position:absolute;left:0;text-align:left;flip:x y;z-index:97" from="333pt,96.5pt" to="6in,150.5pt" strokecolor="yellow" strokeweight="3pt">
            <v:stroke endarrow="block"/>
          </v:line>
        </w:pict>
      </w:r>
      <w:r w:rsidRPr="00487B4A">
        <w:rPr>
          <w:rFonts w:ascii="Arial" w:hAnsi="Arial" w:cs="Arial"/>
          <w:b/>
          <w:noProof/>
          <w:color w:val="FFFF00"/>
          <w:sz w:val="28"/>
          <w:szCs w:val="28"/>
          <w:lang w:val="en-US"/>
        </w:rPr>
        <w:pict>
          <v:shape id="_x0000_s1427" type="#_x0000_t202" style="position:absolute;left:0;text-align:left;margin-left:441pt;margin-top:132.5pt;width:63pt;height:27pt;z-index:96" stroked="f">
            <v:textbox style="mso-next-textbox:#_x0000_s1427">
              <w:txbxContent>
                <w:p w:rsidR="00EA77C7" w:rsidRPr="00FD1E9C" w:rsidRDefault="00EA77C7" w:rsidP="00EA77C7">
                  <w:pPr>
                    <w:rPr>
                      <w:rFonts w:ascii="Comic Sans MS" w:hAnsi="Comic Sans MS"/>
                      <w:sz w:val="24"/>
                      <w:szCs w:val="24"/>
                    </w:rPr>
                  </w:pPr>
                  <w:r>
                    <w:rPr>
                      <w:rFonts w:ascii="Comic Sans MS" w:hAnsi="Comic Sans MS"/>
                      <w:sz w:val="24"/>
                      <w:szCs w:val="24"/>
                    </w:rPr>
                    <w:t>buretele</w:t>
                  </w:r>
                </w:p>
              </w:txbxContent>
            </v:textbox>
          </v:shape>
        </w:pict>
      </w:r>
      <w:r w:rsidRPr="00487B4A">
        <w:rPr>
          <w:rFonts w:ascii="Arial" w:hAnsi="Arial" w:cs="Arial"/>
          <w:b/>
          <w:noProof/>
          <w:color w:val="FFFF00"/>
          <w:sz w:val="28"/>
          <w:szCs w:val="28"/>
          <w:lang w:val="en-US"/>
        </w:rPr>
        <w:pict>
          <v:line id="_x0000_s1426" style="position:absolute;left:0;text-align:left;flip:x y;z-index:95" from="324pt,60.5pt" to="441pt,78.5pt" strokecolor="yellow" strokeweight="3pt">
            <v:stroke endarrow="block"/>
          </v:line>
        </w:pict>
      </w:r>
      <w:r w:rsidRPr="00487B4A">
        <w:rPr>
          <w:rFonts w:ascii="Arial" w:hAnsi="Arial" w:cs="Arial"/>
          <w:b/>
          <w:noProof/>
          <w:sz w:val="28"/>
          <w:szCs w:val="28"/>
          <w:lang w:val="en-US"/>
        </w:rPr>
        <w:pict>
          <v:shape id="_x0000_s1425" type="#_x0000_t202" style="position:absolute;left:0;text-align:left;margin-left:441pt;margin-top:60.5pt;width:63pt;height:36pt;z-index:94" stroked="f">
            <v:textbox style="mso-next-textbox:#_x0000_s1425">
              <w:txbxContent>
                <w:p w:rsidR="00EA77C7" w:rsidRPr="00FD1E9C" w:rsidRDefault="00EA77C7" w:rsidP="00EA77C7">
                  <w:pPr>
                    <w:rPr>
                      <w:rFonts w:ascii="Comic Sans MS" w:hAnsi="Comic Sans MS"/>
                      <w:sz w:val="24"/>
                      <w:szCs w:val="24"/>
                    </w:rPr>
                  </w:pPr>
                  <w:r>
                    <w:rPr>
                      <w:rFonts w:ascii="Comic Sans MS" w:hAnsi="Comic Sans MS"/>
                      <w:sz w:val="24"/>
                      <w:szCs w:val="24"/>
                    </w:rPr>
                    <w:t>peria</w:t>
                  </w:r>
                </w:p>
              </w:txbxContent>
            </v:textbox>
          </v:shape>
        </w:pict>
      </w:r>
      <w:r w:rsidRPr="00487B4A">
        <w:rPr>
          <w:rFonts w:ascii="Arial" w:hAnsi="Arial" w:cs="Arial"/>
          <w:b/>
          <w:noProof/>
          <w:sz w:val="28"/>
          <w:szCs w:val="28"/>
          <w:lang w:val="en-US"/>
        </w:rPr>
        <w:pict>
          <v:shape id="_x0000_s1422" type="#_x0000_t202" style="position:absolute;left:0;text-align:left;margin-left:-45pt;margin-top:105.5pt;width:63pt;height:36pt;z-index:91" stroked="f">
            <v:textbox style="mso-next-textbox:#_x0000_s1422">
              <w:txbxContent>
                <w:p w:rsidR="00EA77C7" w:rsidRPr="00FD1E9C" w:rsidRDefault="00EA77C7" w:rsidP="00EA77C7">
                  <w:pPr>
                    <w:jc w:val="center"/>
                    <w:rPr>
                      <w:rFonts w:ascii="Comic Sans MS" w:hAnsi="Comic Sans MS"/>
                      <w:sz w:val="24"/>
                      <w:szCs w:val="24"/>
                    </w:rPr>
                  </w:pPr>
                  <w:r>
                    <w:rPr>
                      <w:rFonts w:ascii="Comic Sans MS" w:hAnsi="Comic Sans MS"/>
                      <w:sz w:val="24"/>
                      <w:szCs w:val="24"/>
                    </w:rPr>
                    <w:t>ţesala</w:t>
                  </w:r>
                </w:p>
              </w:txbxContent>
            </v:textbox>
          </v:shape>
        </w:pict>
      </w:r>
      <w:r w:rsidR="004408F2" w:rsidRPr="00487B4A">
        <w:rPr>
          <w:rFonts w:ascii="Arial" w:hAnsi="Arial" w:cs="Arial"/>
          <w:b/>
          <w:sz w:val="28"/>
          <w:szCs w:val="28"/>
        </w:rPr>
        <w:pict>
          <v:shape id="_x0000_i1081" type="#_x0000_t75" style="width:390pt;height:273.75pt">
            <v:imagedata r:id="rId84" o:title="holstein"/>
          </v:shape>
        </w:pict>
      </w:r>
    </w:p>
    <w:p w:rsidR="00EA77C7" w:rsidRPr="004845EE" w:rsidRDefault="00EA77C7" w:rsidP="00EA77C7">
      <w:pPr>
        <w:spacing w:line="240" w:lineRule="auto"/>
        <w:rPr>
          <w:rFonts w:ascii="Comic Sans MS" w:hAnsi="Comic Sans MS"/>
          <w:b/>
          <w:color w:val="FF0000"/>
          <w:sz w:val="24"/>
          <w:szCs w:val="24"/>
          <w:lang w:val="pt-BR"/>
        </w:rPr>
      </w:pPr>
      <w:r>
        <w:rPr>
          <w:rFonts w:ascii="Comic Sans MS" w:hAnsi="Comic Sans MS"/>
          <w:b/>
          <w:color w:val="FF0000"/>
          <w:sz w:val="24"/>
          <w:szCs w:val="24"/>
          <w:lang w:val="pt-BR"/>
        </w:rPr>
        <w:t xml:space="preserve">         Buretele </w:t>
      </w:r>
      <w:r>
        <w:rPr>
          <w:rFonts w:ascii="Comic Sans MS" w:hAnsi="Comic Sans MS"/>
          <w:b/>
          <w:color w:val="FF0000"/>
          <w:sz w:val="24"/>
          <w:szCs w:val="24"/>
          <w:lang w:val="pt-BR"/>
        </w:rPr>
        <w:tab/>
      </w:r>
      <w:r>
        <w:rPr>
          <w:rFonts w:ascii="Comic Sans MS" w:hAnsi="Comic Sans MS"/>
          <w:b/>
          <w:color w:val="FF0000"/>
          <w:sz w:val="24"/>
          <w:szCs w:val="24"/>
          <w:lang w:val="pt-BR"/>
        </w:rPr>
        <w:tab/>
      </w:r>
      <w:r>
        <w:rPr>
          <w:rFonts w:ascii="Comic Sans MS" w:hAnsi="Comic Sans MS"/>
          <w:b/>
          <w:color w:val="FF0000"/>
          <w:sz w:val="24"/>
          <w:szCs w:val="24"/>
          <w:lang w:val="pt-BR"/>
        </w:rPr>
        <w:tab/>
      </w:r>
      <w:r>
        <w:rPr>
          <w:rFonts w:ascii="Comic Sans MS" w:hAnsi="Comic Sans MS"/>
          <w:b/>
          <w:color w:val="FF0000"/>
          <w:sz w:val="24"/>
          <w:szCs w:val="24"/>
          <w:lang w:val="pt-BR"/>
        </w:rPr>
        <w:tab/>
        <w:t>Ţesala</w:t>
      </w:r>
    </w:p>
    <w:p w:rsidR="00EA77C7" w:rsidRPr="004845EE" w:rsidRDefault="00EA77C7" w:rsidP="0040711B">
      <w:pPr>
        <w:pStyle w:val="BodyText2"/>
        <w:numPr>
          <w:ilvl w:val="0"/>
          <w:numId w:val="122"/>
        </w:numPr>
        <w:spacing w:before="0" w:after="0" w:line="240" w:lineRule="auto"/>
        <w:rPr>
          <w:color w:val="800000"/>
          <w:sz w:val="24"/>
          <w:szCs w:val="24"/>
          <w:lang w:val="pt-BR"/>
        </w:rPr>
      </w:pPr>
      <w:r w:rsidRPr="004845EE">
        <w:rPr>
          <w:rFonts w:ascii="Comic Sans MS" w:hAnsi="Comic Sans MS"/>
          <w:sz w:val="24"/>
          <w:szCs w:val="24"/>
          <w:lang w:val="pt-BR"/>
        </w:rPr>
        <w:t>Timp de lucru 6 ore;</w:t>
      </w:r>
    </w:p>
    <w:p w:rsidR="00EA77C7" w:rsidRPr="004845EE" w:rsidRDefault="00EA77C7" w:rsidP="00EA77C7">
      <w:pPr>
        <w:pStyle w:val="BodyText2"/>
        <w:numPr>
          <w:ilvl w:val="0"/>
          <w:numId w:val="44"/>
        </w:numPr>
        <w:spacing w:before="0" w:after="0" w:line="240" w:lineRule="auto"/>
        <w:rPr>
          <w:rFonts w:ascii="Comic Sans MS" w:hAnsi="Comic Sans MS"/>
          <w:color w:val="800000"/>
          <w:sz w:val="24"/>
          <w:szCs w:val="24"/>
          <w:lang w:val="pt-BR"/>
        </w:rPr>
      </w:pPr>
      <w:r w:rsidRPr="004845EE">
        <w:rPr>
          <w:rFonts w:ascii="Comic Sans MS" w:hAnsi="Comic Sans MS"/>
          <w:color w:val="800000"/>
          <w:sz w:val="24"/>
          <w:szCs w:val="24"/>
          <w:lang w:val="pt-BR"/>
        </w:rPr>
        <w:t>Prin efectuarea acestei lucrări veţi învăţa  să efectuaţi îngrijirea corporală a animalelor;</w:t>
      </w:r>
    </w:p>
    <w:p w:rsidR="00EA77C7" w:rsidRPr="004845EE" w:rsidRDefault="00EA77C7" w:rsidP="00EA77C7">
      <w:pPr>
        <w:pStyle w:val="BodyText2"/>
        <w:numPr>
          <w:ilvl w:val="0"/>
          <w:numId w:val="44"/>
        </w:numPr>
        <w:spacing w:before="0" w:after="0" w:line="240" w:lineRule="auto"/>
        <w:rPr>
          <w:rFonts w:ascii="Comic Sans MS" w:hAnsi="Comic Sans MS"/>
          <w:b/>
          <w:color w:val="800000"/>
          <w:sz w:val="24"/>
          <w:szCs w:val="24"/>
          <w:lang w:val="pt-BR"/>
        </w:rPr>
      </w:pPr>
      <w:r w:rsidRPr="004845EE">
        <w:rPr>
          <w:rFonts w:ascii="Comic Sans MS" w:hAnsi="Comic Sans MS"/>
          <w:b/>
          <w:color w:val="FF0000"/>
          <w:sz w:val="24"/>
          <w:szCs w:val="24"/>
          <w:lang w:val="pt-BR"/>
        </w:rPr>
        <w:t>Respectaţi regulile de protecţia muncii care se impun privind lucrarea practică;</w:t>
      </w:r>
    </w:p>
    <w:p w:rsidR="00EA77C7" w:rsidRPr="004845EE" w:rsidRDefault="00EA77C7" w:rsidP="00EA77C7">
      <w:pPr>
        <w:pStyle w:val="BodyText2"/>
        <w:numPr>
          <w:ilvl w:val="0"/>
          <w:numId w:val="44"/>
        </w:numPr>
        <w:spacing w:before="0" w:after="0" w:line="240" w:lineRule="auto"/>
        <w:rPr>
          <w:color w:val="008000"/>
          <w:sz w:val="24"/>
          <w:szCs w:val="24"/>
          <w:lang w:val="it-IT"/>
        </w:rPr>
      </w:pPr>
      <w:r w:rsidRPr="004845EE">
        <w:rPr>
          <w:rFonts w:ascii="Comic Sans MS" w:hAnsi="Comic Sans MS"/>
          <w:color w:val="008000"/>
          <w:sz w:val="24"/>
          <w:szCs w:val="24"/>
          <w:lang w:val="it-IT"/>
        </w:rPr>
        <w:t>În funcţie de lucrările pe care le executaţi,lucraţi în grup sau individual;</w:t>
      </w:r>
    </w:p>
    <w:p w:rsidR="00EA77C7" w:rsidRPr="004845EE" w:rsidRDefault="00EA77C7" w:rsidP="00EA77C7">
      <w:pPr>
        <w:pStyle w:val="BodyText2"/>
        <w:numPr>
          <w:ilvl w:val="0"/>
          <w:numId w:val="44"/>
        </w:numPr>
        <w:spacing w:before="0" w:after="0" w:line="240" w:lineRule="auto"/>
        <w:rPr>
          <w:color w:val="800000"/>
          <w:sz w:val="24"/>
          <w:szCs w:val="24"/>
          <w:lang w:val="it-IT"/>
        </w:rPr>
      </w:pPr>
      <w:r w:rsidRPr="004845EE">
        <w:rPr>
          <w:rFonts w:ascii="Comic Sans MS" w:hAnsi="Comic Sans MS"/>
          <w:sz w:val="24"/>
          <w:szCs w:val="24"/>
          <w:lang w:val="it-IT"/>
        </w:rPr>
        <w:t>Studiaţi punct cu punct fişa de lucru şi executaţi lucrările specificeigienei  pansajului;</w:t>
      </w:r>
    </w:p>
    <w:p w:rsidR="00EA77C7" w:rsidRPr="004845EE" w:rsidRDefault="00EA77C7" w:rsidP="00EA77C7">
      <w:pPr>
        <w:pStyle w:val="BodyText2"/>
        <w:numPr>
          <w:ilvl w:val="0"/>
          <w:numId w:val="44"/>
        </w:numPr>
        <w:spacing w:before="0" w:after="0" w:line="240" w:lineRule="auto"/>
        <w:rPr>
          <w:rFonts w:ascii="Comic Sans MS" w:hAnsi="Comic Sans MS"/>
          <w:b/>
          <w:color w:val="3366FF"/>
          <w:sz w:val="24"/>
          <w:szCs w:val="24"/>
          <w:lang w:val="it-IT"/>
        </w:rPr>
      </w:pPr>
      <w:r w:rsidRPr="004845EE">
        <w:rPr>
          <w:rFonts w:ascii="Comic Sans MS" w:hAnsi="Comic Sans MS"/>
          <w:color w:val="3366FF"/>
          <w:sz w:val="24"/>
          <w:szCs w:val="24"/>
          <w:lang w:val="it-IT"/>
        </w:rPr>
        <w:t>Ataşaţi fişa de lucru la portofoliul personal;</w:t>
      </w:r>
    </w:p>
    <w:p w:rsidR="00EA77C7" w:rsidRDefault="00EA77C7" w:rsidP="00EA77C7">
      <w:pPr>
        <w:spacing w:before="0" w:after="0" w:line="240" w:lineRule="auto"/>
        <w:rPr>
          <w:rFonts w:ascii="Comic Sans MS" w:hAnsi="Comic Sans MS" w:cs="Arial"/>
          <w:b/>
          <w:sz w:val="24"/>
          <w:szCs w:val="24"/>
          <w:lang w:val="ro-RO"/>
        </w:rPr>
      </w:pPr>
    </w:p>
    <w:p w:rsidR="00EA77C7" w:rsidRDefault="00EA77C7" w:rsidP="00EA77C7">
      <w:pPr>
        <w:spacing w:before="0" w:after="0" w:line="240" w:lineRule="auto"/>
        <w:rPr>
          <w:rFonts w:ascii="Comic Sans MS" w:hAnsi="Comic Sans MS" w:cs="Arial"/>
          <w:b/>
          <w:sz w:val="24"/>
          <w:szCs w:val="24"/>
          <w:lang w:val="ro-RO"/>
        </w:rPr>
      </w:pPr>
    </w:p>
    <w:p w:rsidR="00EA77C7" w:rsidRPr="008602BF" w:rsidRDefault="00EA77C7" w:rsidP="00EA77C7">
      <w:pPr>
        <w:spacing w:before="0" w:after="0" w:line="240" w:lineRule="auto"/>
        <w:rPr>
          <w:rFonts w:ascii="Comic Sans MS" w:hAnsi="Comic Sans MS" w:cs="Arial"/>
          <w:b/>
          <w:sz w:val="24"/>
          <w:szCs w:val="24"/>
          <w:lang w:val="ro-RO"/>
        </w:rPr>
      </w:pPr>
      <w:r w:rsidRPr="008602BF">
        <w:rPr>
          <w:rFonts w:ascii="Comic Sans MS" w:hAnsi="Comic Sans MS" w:cs="Arial"/>
          <w:b/>
          <w:sz w:val="24"/>
          <w:szCs w:val="24"/>
          <w:lang w:val="ro-RO"/>
        </w:rPr>
        <w:lastRenderedPageBreak/>
        <w:t xml:space="preserve">UNITATEA DE COMPETENŢĂ 17 – TEHNOLOGIA CREŞTERII ANIMALELOR  </w:t>
      </w:r>
    </w:p>
    <w:p w:rsidR="00EA77C7" w:rsidRDefault="00EA77C7" w:rsidP="00EA77C7">
      <w:pPr>
        <w:spacing w:before="0" w:after="0" w:line="240" w:lineRule="auto"/>
        <w:rPr>
          <w:rFonts w:ascii="Comic Sans MS" w:hAnsi="Comic Sans MS"/>
          <w:b/>
          <w:lang w:val="ro-RO"/>
        </w:rPr>
      </w:pPr>
      <w:r w:rsidRPr="00583BAF">
        <w:rPr>
          <w:rFonts w:ascii="Comic Sans MS" w:hAnsi="Comic Sans MS" w:cs="Arial"/>
          <w:b/>
          <w:color w:val="008000"/>
          <w:sz w:val="24"/>
          <w:szCs w:val="24"/>
          <w:lang w:val="ro-RO"/>
        </w:rPr>
        <w:t>17.7.</w:t>
      </w:r>
      <w:r w:rsidRPr="00583BAF">
        <w:rPr>
          <w:rFonts w:ascii="Comic Sans MS" w:hAnsi="Comic Sans MS" w:cs="Arial"/>
          <w:color w:val="008000"/>
          <w:sz w:val="24"/>
          <w:szCs w:val="24"/>
          <w:lang w:val="ro-RO"/>
        </w:rPr>
        <w:t xml:space="preserve">  </w:t>
      </w:r>
      <w:r w:rsidRPr="00583BAF">
        <w:rPr>
          <w:rFonts w:ascii="Comic Sans MS" w:hAnsi="Comic Sans MS" w:cs="Arial"/>
          <w:b/>
          <w:color w:val="008000"/>
          <w:sz w:val="24"/>
          <w:szCs w:val="24"/>
          <w:lang w:val="ro-RO"/>
        </w:rPr>
        <w:t>Supraveghează întreţinerea şi îngrijirea animalelor în  diferite sisteme de exploatare</w:t>
      </w:r>
      <w:r w:rsidRPr="00583BAF">
        <w:rPr>
          <w:rFonts w:ascii="Comic Sans MS" w:hAnsi="Comic Sans MS"/>
          <w:b/>
          <w:lang w:val="ro-RO"/>
        </w:rPr>
        <w:t xml:space="preserve">   </w:t>
      </w:r>
    </w:p>
    <w:p w:rsidR="00EA77C7" w:rsidRDefault="00487B4A" w:rsidP="00EA77C7">
      <w:pPr>
        <w:spacing w:before="0" w:after="0" w:line="240" w:lineRule="auto"/>
        <w:rPr>
          <w:rFonts w:ascii="Comic Sans MS" w:hAnsi="Comic Sans MS"/>
          <w:b/>
          <w:lang w:val="ro-RO"/>
        </w:rPr>
      </w:pPr>
      <w:r w:rsidRPr="00487B4A">
        <w:rPr>
          <w:rFonts w:ascii="Comic Sans MS" w:hAnsi="Comic Sans MS"/>
          <w:noProof/>
          <w:sz w:val="24"/>
          <w:szCs w:val="24"/>
          <w:lang w:val="ro-RO" w:eastAsia="ro-RO"/>
        </w:rPr>
        <w:pict>
          <v:shape id="_x0000_s1432" type="#_x0000_t202" style="position:absolute;margin-left:306pt;margin-top:2.2pt;width:2in;height:26.1pt;z-index:101">
            <v:fill color2="#3cc" angle="-135" focus="50%" type="gradient"/>
            <v:shadow on="t" opacity=".5" offset="6pt,-6pt"/>
            <o:extrusion v:ext="view" backdepth="1in" type="perspective"/>
            <v:textbox style="mso-next-textbox:#_x0000_s1432">
              <w:txbxContent>
                <w:p w:rsidR="00EA77C7" w:rsidRPr="00D835CF" w:rsidRDefault="00EA77C7" w:rsidP="00EA77C7">
                  <w:pPr>
                    <w:pStyle w:val="Heading7"/>
                    <w:spacing w:before="0" w:after="0"/>
                    <w:ind w:left="1298" w:hanging="1298"/>
                    <w:rPr>
                      <w:rFonts w:ascii="Comic Sans MS" w:hAnsi="Comic Sans MS"/>
                    </w:rPr>
                  </w:pPr>
                  <w:r>
                    <w:rPr>
                      <w:rFonts w:ascii="Comic Sans MS" w:hAnsi="Comic Sans MS"/>
                    </w:rPr>
                    <w:t>EXERCIŢIUL  NR.  3</w:t>
                  </w:r>
                </w:p>
              </w:txbxContent>
            </v:textbox>
          </v:shape>
        </w:pict>
      </w:r>
    </w:p>
    <w:p w:rsidR="00EA77C7" w:rsidRPr="00583BAF" w:rsidRDefault="00EA77C7" w:rsidP="00EA77C7">
      <w:pPr>
        <w:spacing w:before="0" w:after="0" w:line="240" w:lineRule="auto"/>
        <w:rPr>
          <w:rFonts w:ascii="Comic Sans MS" w:hAnsi="Comic Sans MS" w:cs="Arial"/>
          <w:b/>
          <w:color w:val="008000"/>
          <w:sz w:val="24"/>
          <w:szCs w:val="24"/>
          <w:lang w:val="ro-RO"/>
        </w:rPr>
      </w:pPr>
      <w:r w:rsidRPr="00583BAF">
        <w:rPr>
          <w:rFonts w:ascii="Comic Sans MS" w:hAnsi="Comic Sans MS" w:cs="Arial"/>
          <w:b/>
          <w:sz w:val="24"/>
          <w:szCs w:val="24"/>
          <w:lang w:val="pt-BR"/>
        </w:rPr>
        <w:t xml:space="preserve">FIŞA DE LUCRU </w:t>
      </w:r>
      <w:r w:rsidRPr="00583BAF">
        <w:rPr>
          <w:rFonts w:ascii="Comic Sans MS" w:hAnsi="Comic Sans MS"/>
          <w:b/>
          <w:sz w:val="24"/>
          <w:szCs w:val="24"/>
          <w:lang w:val="pt-BR"/>
        </w:rPr>
        <w:t xml:space="preserve">Nr. </w:t>
      </w:r>
      <w:r w:rsidRPr="00583BAF">
        <w:rPr>
          <w:rFonts w:ascii="Comic Sans MS" w:hAnsi="Comic Sans MS" w:cs="Arial"/>
          <w:b/>
          <w:sz w:val="24"/>
          <w:szCs w:val="24"/>
          <w:lang w:val="pt-BR"/>
        </w:rPr>
        <w:t>2</w:t>
      </w:r>
    </w:p>
    <w:p w:rsidR="00EA77C7" w:rsidRPr="00583BAF" w:rsidRDefault="00EA77C7" w:rsidP="00EA77C7">
      <w:pPr>
        <w:spacing w:line="240" w:lineRule="auto"/>
        <w:jc w:val="center"/>
        <w:rPr>
          <w:rFonts w:ascii="Comic Sans MS" w:hAnsi="Comic Sans MS" w:cs="Arial"/>
          <w:b/>
          <w:sz w:val="24"/>
          <w:szCs w:val="24"/>
          <w:lang w:val="pt-BR"/>
        </w:rPr>
      </w:pPr>
      <w:r w:rsidRPr="00583BAF">
        <w:rPr>
          <w:rFonts w:ascii="Comic Sans MS" w:hAnsi="Comic Sans MS" w:cs="Arial"/>
          <w:b/>
          <w:sz w:val="24"/>
          <w:szCs w:val="24"/>
          <w:lang w:val="pt-BR"/>
        </w:rPr>
        <w:t>ACTIVITATE PRACTICĂ – IGIENA ONGLOANELOR</w:t>
      </w:r>
    </w:p>
    <w:p w:rsidR="00EA77C7" w:rsidRPr="00BF2221" w:rsidRDefault="00EA77C7" w:rsidP="00EA77C7">
      <w:pPr>
        <w:spacing w:line="240" w:lineRule="auto"/>
        <w:rPr>
          <w:rFonts w:ascii="Comic Sans MS" w:hAnsi="Comic Sans MS" w:cs="Arial"/>
          <w:b/>
          <w:sz w:val="24"/>
          <w:szCs w:val="24"/>
          <w:lang w:val="pt-BR"/>
        </w:rPr>
      </w:pPr>
      <w:r w:rsidRPr="00BF2221">
        <w:rPr>
          <w:rFonts w:ascii="Comic Sans MS" w:hAnsi="Comic Sans MS" w:cs="Arial"/>
          <w:b/>
          <w:sz w:val="24"/>
          <w:szCs w:val="24"/>
          <w:lang w:val="pt-BR"/>
        </w:rPr>
        <w:t xml:space="preserve">Sarcini de lucru: </w:t>
      </w:r>
      <w:r w:rsidRPr="00BF2221">
        <w:rPr>
          <w:rFonts w:ascii="Comic Sans MS" w:hAnsi="Comic Sans MS"/>
          <w:sz w:val="24"/>
          <w:lang w:val="pt-BR"/>
        </w:rPr>
        <w:t>Efectuaţi îngrijirea ongloanelor la taurine</w:t>
      </w:r>
      <w:r w:rsidRPr="00BF2221">
        <w:rPr>
          <w:rFonts w:ascii="Comic Sans MS" w:hAnsi="Comic Sans MS"/>
          <w:b/>
          <w:sz w:val="24"/>
          <w:lang w:val="pt-BR"/>
        </w:rPr>
        <w:t>.</w:t>
      </w:r>
    </w:p>
    <w:tbl>
      <w:tblPr>
        <w:tblW w:w="9108" w:type="dxa"/>
        <w:tblBorders>
          <w:top w:val="thinThickSmallGap" w:sz="12" w:space="0" w:color="008000"/>
          <w:left w:val="thinThickSmallGap" w:sz="12" w:space="0" w:color="008000"/>
          <w:bottom w:val="thickThinSmallGap" w:sz="12" w:space="0" w:color="008000"/>
          <w:right w:val="thickThinSmallGap" w:sz="12" w:space="0" w:color="008000"/>
          <w:insideH w:val="single" w:sz="6" w:space="0" w:color="008000"/>
          <w:insideV w:val="single" w:sz="6" w:space="0" w:color="008000"/>
        </w:tblBorders>
        <w:tblLayout w:type="fixed"/>
        <w:tblLook w:val="0000"/>
      </w:tblPr>
      <w:tblGrid>
        <w:gridCol w:w="1620"/>
        <w:gridCol w:w="2628"/>
        <w:gridCol w:w="4860"/>
      </w:tblGrid>
      <w:tr w:rsidR="00EA77C7" w:rsidRPr="00530B04" w:rsidTr="00EA77C7">
        <w:tc>
          <w:tcPr>
            <w:tcW w:w="1620" w:type="dxa"/>
            <w:shd w:val="clear" w:color="auto" w:fill="FFFF99"/>
          </w:tcPr>
          <w:p w:rsidR="00EA77C7" w:rsidRPr="00F41587" w:rsidRDefault="00EA77C7" w:rsidP="00EA77C7">
            <w:pPr>
              <w:pStyle w:val="Heading5"/>
              <w:jc w:val="center"/>
              <w:rPr>
                <w:rFonts w:ascii="Comic Sans MS" w:hAnsi="Comic Sans MS"/>
                <w:sz w:val="24"/>
                <w:szCs w:val="24"/>
              </w:rPr>
            </w:pPr>
            <w:r w:rsidRPr="00F41587">
              <w:rPr>
                <w:rFonts w:ascii="Comic Sans MS" w:hAnsi="Comic Sans MS"/>
                <w:sz w:val="24"/>
                <w:szCs w:val="24"/>
              </w:rPr>
              <w:t>Etape</w:t>
            </w:r>
          </w:p>
        </w:tc>
        <w:tc>
          <w:tcPr>
            <w:tcW w:w="2628" w:type="dxa"/>
            <w:shd w:val="clear" w:color="auto" w:fill="FFFF99"/>
          </w:tcPr>
          <w:p w:rsidR="00EA77C7" w:rsidRPr="00F41587" w:rsidRDefault="00EA77C7" w:rsidP="00EA77C7">
            <w:pPr>
              <w:jc w:val="center"/>
              <w:rPr>
                <w:rFonts w:ascii="Comic Sans MS" w:hAnsi="Comic Sans MS"/>
                <w:b/>
                <w:sz w:val="24"/>
                <w:szCs w:val="24"/>
              </w:rPr>
            </w:pPr>
            <w:r w:rsidRPr="00F41587">
              <w:rPr>
                <w:rFonts w:ascii="Comic Sans MS" w:hAnsi="Comic Sans MS"/>
                <w:b/>
                <w:sz w:val="24"/>
                <w:szCs w:val="24"/>
              </w:rPr>
              <w:t>Materiale necesare</w:t>
            </w:r>
          </w:p>
        </w:tc>
        <w:tc>
          <w:tcPr>
            <w:tcW w:w="4860" w:type="dxa"/>
            <w:shd w:val="clear" w:color="auto" w:fill="FFFF99"/>
          </w:tcPr>
          <w:p w:rsidR="00EA77C7" w:rsidRPr="00F41587" w:rsidRDefault="00EA77C7" w:rsidP="00EA77C7">
            <w:pPr>
              <w:pStyle w:val="Heading5"/>
              <w:jc w:val="center"/>
              <w:rPr>
                <w:rFonts w:ascii="Comic Sans MS" w:hAnsi="Comic Sans MS"/>
                <w:sz w:val="24"/>
                <w:szCs w:val="24"/>
                <w:u w:val="none"/>
              </w:rPr>
            </w:pPr>
            <w:r w:rsidRPr="00F41587">
              <w:rPr>
                <w:rFonts w:ascii="Comic Sans MS" w:hAnsi="Comic Sans MS"/>
                <w:sz w:val="24"/>
                <w:szCs w:val="24"/>
                <w:u w:val="none"/>
              </w:rPr>
              <w:t>Acţiuni desfăşurate</w:t>
            </w:r>
          </w:p>
        </w:tc>
      </w:tr>
      <w:tr w:rsidR="00EA77C7" w:rsidRPr="00530B04" w:rsidTr="00EA77C7">
        <w:tc>
          <w:tcPr>
            <w:tcW w:w="1620" w:type="dxa"/>
          </w:tcPr>
          <w:p w:rsidR="00EA77C7" w:rsidRPr="00530B04" w:rsidRDefault="00EA77C7" w:rsidP="00EA77C7">
            <w:pPr>
              <w:spacing w:line="240" w:lineRule="auto"/>
              <w:rPr>
                <w:rFonts w:ascii="Comic Sans MS" w:hAnsi="Comic Sans MS"/>
                <w:sz w:val="24"/>
                <w:szCs w:val="24"/>
              </w:rPr>
            </w:pPr>
            <w:r w:rsidRPr="00530B04">
              <w:rPr>
                <w:rFonts w:ascii="Comic Sans MS" w:hAnsi="Comic Sans MS"/>
                <w:b/>
                <w:sz w:val="24"/>
                <w:szCs w:val="24"/>
              </w:rPr>
              <w:t>1.</w:t>
            </w:r>
            <w:r>
              <w:rPr>
                <w:rFonts w:ascii="Comic Sans MS" w:hAnsi="Comic Sans MS"/>
                <w:sz w:val="24"/>
                <w:szCs w:val="24"/>
              </w:rPr>
              <w:t xml:space="preserve"> </w:t>
            </w:r>
            <w:r w:rsidRPr="00530B04">
              <w:rPr>
                <w:rFonts w:ascii="Comic Sans MS" w:hAnsi="Comic Sans MS"/>
                <w:b/>
                <w:sz w:val="24"/>
                <w:szCs w:val="24"/>
              </w:rPr>
              <w:t>Pregătirea materialelor</w:t>
            </w:r>
          </w:p>
        </w:tc>
        <w:tc>
          <w:tcPr>
            <w:tcW w:w="2628" w:type="dxa"/>
          </w:tcPr>
          <w:p w:rsidR="00EA77C7" w:rsidRPr="00530B04" w:rsidRDefault="00EA77C7" w:rsidP="00EA77C7">
            <w:pPr>
              <w:spacing w:before="0" w:after="0" w:line="240" w:lineRule="auto"/>
              <w:rPr>
                <w:rFonts w:ascii="Comic Sans MS" w:hAnsi="Comic Sans MS"/>
                <w:sz w:val="24"/>
                <w:szCs w:val="24"/>
              </w:rPr>
            </w:pPr>
            <w:r w:rsidRPr="00530B04">
              <w:rPr>
                <w:rFonts w:ascii="Comic Sans MS" w:hAnsi="Comic Sans MS"/>
                <w:b/>
                <w:sz w:val="24"/>
                <w:szCs w:val="24"/>
              </w:rPr>
              <w:t>-</w:t>
            </w:r>
            <w:r>
              <w:rPr>
                <w:rFonts w:ascii="Comic Sans MS" w:hAnsi="Comic Sans MS"/>
                <w:b/>
                <w:sz w:val="24"/>
                <w:szCs w:val="24"/>
              </w:rPr>
              <w:t xml:space="preserve"> </w:t>
            </w:r>
            <w:r w:rsidRPr="00530B04">
              <w:rPr>
                <w:rFonts w:ascii="Comic Sans MS" w:hAnsi="Comic Sans MS"/>
                <w:sz w:val="24"/>
                <w:szCs w:val="24"/>
              </w:rPr>
              <w:t>cleşte</w:t>
            </w:r>
          </w:p>
          <w:p w:rsidR="00EA77C7" w:rsidRPr="00530B04" w:rsidRDefault="00EA77C7" w:rsidP="00EA77C7">
            <w:pPr>
              <w:spacing w:before="0" w:after="0" w:line="240" w:lineRule="auto"/>
              <w:rPr>
                <w:rFonts w:ascii="Comic Sans MS" w:hAnsi="Comic Sans MS"/>
                <w:sz w:val="24"/>
                <w:szCs w:val="24"/>
              </w:rPr>
            </w:pPr>
            <w:r w:rsidRPr="00530B04">
              <w:rPr>
                <w:rFonts w:ascii="Comic Sans MS" w:hAnsi="Comic Sans MS"/>
                <w:sz w:val="24"/>
                <w:szCs w:val="24"/>
              </w:rPr>
              <w:t>-</w:t>
            </w:r>
            <w:r>
              <w:rPr>
                <w:rFonts w:ascii="Comic Sans MS" w:hAnsi="Comic Sans MS"/>
                <w:sz w:val="24"/>
                <w:szCs w:val="24"/>
              </w:rPr>
              <w:t xml:space="preserve"> </w:t>
            </w:r>
            <w:r w:rsidRPr="00530B04">
              <w:rPr>
                <w:rFonts w:ascii="Comic Sans MS" w:hAnsi="Comic Sans MS"/>
                <w:sz w:val="24"/>
                <w:szCs w:val="24"/>
              </w:rPr>
              <w:t>daltă</w:t>
            </w:r>
          </w:p>
          <w:p w:rsidR="00EA77C7" w:rsidRPr="00530B04" w:rsidRDefault="00EA77C7" w:rsidP="00EA77C7">
            <w:pPr>
              <w:spacing w:before="0" w:after="0" w:line="240" w:lineRule="auto"/>
              <w:rPr>
                <w:rFonts w:ascii="Comic Sans MS" w:hAnsi="Comic Sans MS"/>
                <w:sz w:val="24"/>
                <w:szCs w:val="24"/>
              </w:rPr>
            </w:pPr>
            <w:r w:rsidRPr="00530B04">
              <w:rPr>
                <w:rFonts w:ascii="Comic Sans MS" w:hAnsi="Comic Sans MS"/>
                <w:sz w:val="24"/>
                <w:szCs w:val="24"/>
              </w:rPr>
              <w:t>-</w:t>
            </w:r>
            <w:r>
              <w:rPr>
                <w:rFonts w:ascii="Comic Sans MS" w:hAnsi="Comic Sans MS"/>
                <w:sz w:val="24"/>
                <w:szCs w:val="24"/>
              </w:rPr>
              <w:t xml:space="preserve"> </w:t>
            </w:r>
            <w:r w:rsidRPr="00530B04">
              <w:rPr>
                <w:rFonts w:ascii="Comic Sans MS" w:hAnsi="Comic Sans MS"/>
                <w:sz w:val="24"/>
                <w:szCs w:val="24"/>
              </w:rPr>
              <w:t>custură</w:t>
            </w:r>
          </w:p>
          <w:p w:rsidR="00EA77C7" w:rsidRPr="00530B04" w:rsidRDefault="00EA77C7" w:rsidP="00EA77C7">
            <w:pPr>
              <w:spacing w:before="0" w:after="0" w:line="240" w:lineRule="auto"/>
              <w:rPr>
                <w:rFonts w:ascii="Comic Sans MS" w:hAnsi="Comic Sans MS"/>
                <w:sz w:val="24"/>
                <w:szCs w:val="24"/>
              </w:rPr>
            </w:pPr>
            <w:r w:rsidRPr="00530B04">
              <w:rPr>
                <w:rFonts w:ascii="Comic Sans MS" w:hAnsi="Comic Sans MS"/>
                <w:sz w:val="24"/>
                <w:szCs w:val="24"/>
              </w:rPr>
              <w:t>-</w:t>
            </w:r>
            <w:r>
              <w:rPr>
                <w:rFonts w:ascii="Comic Sans MS" w:hAnsi="Comic Sans MS"/>
                <w:sz w:val="24"/>
                <w:szCs w:val="24"/>
              </w:rPr>
              <w:t xml:space="preserve"> </w:t>
            </w:r>
            <w:r w:rsidRPr="00530B04">
              <w:rPr>
                <w:rFonts w:ascii="Comic Sans MS" w:hAnsi="Comic Sans MS"/>
                <w:sz w:val="24"/>
                <w:szCs w:val="24"/>
              </w:rPr>
              <w:t>suport de susţinere</w:t>
            </w:r>
          </w:p>
          <w:p w:rsidR="00EA77C7" w:rsidRPr="00530B04" w:rsidRDefault="00EA77C7" w:rsidP="00EA77C7">
            <w:pPr>
              <w:spacing w:before="0" w:after="0" w:line="240" w:lineRule="auto"/>
              <w:rPr>
                <w:rFonts w:ascii="Comic Sans MS" w:hAnsi="Comic Sans MS"/>
                <w:sz w:val="24"/>
                <w:szCs w:val="24"/>
              </w:rPr>
            </w:pPr>
            <w:r w:rsidRPr="00530B04">
              <w:rPr>
                <w:rFonts w:ascii="Comic Sans MS" w:hAnsi="Comic Sans MS"/>
                <w:sz w:val="24"/>
                <w:szCs w:val="24"/>
              </w:rPr>
              <w:t>-</w:t>
            </w:r>
            <w:r>
              <w:rPr>
                <w:rFonts w:ascii="Comic Sans MS" w:hAnsi="Comic Sans MS"/>
                <w:sz w:val="24"/>
                <w:szCs w:val="24"/>
              </w:rPr>
              <w:t xml:space="preserve"> </w:t>
            </w:r>
            <w:r w:rsidRPr="00530B04">
              <w:rPr>
                <w:rFonts w:ascii="Comic Sans MS" w:hAnsi="Comic Sans MS"/>
                <w:sz w:val="24"/>
                <w:szCs w:val="24"/>
              </w:rPr>
              <w:t>ciocan</w:t>
            </w:r>
          </w:p>
          <w:p w:rsidR="00EA77C7" w:rsidRPr="00530B04" w:rsidRDefault="00EA77C7" w:rsidP="00EA77C7">
            <w:pPr>
              <w:spacing w:before="0" w:after="0" w:line="240" w:lineRule="auto"/>
              <w:rPr>
                <w:rFonts w:ascii="Comic Sans MS" w:hAnsi="Comic Sans MS"/>
                <w:sz w:val="24"/>
                <w:szCs w:val="24"/>
              </w:rPr>
            </w:pPr>
            <w:r w:rsidRPr="00530B04">
              <w:rPr>
                <w:rFonts w:ascii="Comic Sans MS" w:hAnsi="Comic Sans MS"/>
                <w:sz w:val="24"/>
                <w:szCs w:val="24"/>
              </w:rPr>
              <w:t>-</w:t>
            </w:r>
            <w:r>
              <w:rPr>
                <w:rFonts w:ascii="Comic Sans MS" w:hAnsi="Comic Sans MS"/>
                <w:sz w:val="24"/>
                <w:szCs w:val="24"/>
              </w:rPr>
              <w:t xml:space="preserve"> </w:t>
            </w:r>
            <w:r w:rsidRPr="00530B04">
              <w:rPr>
                <w:rFonts w:ascii="Comic Sans MS" w:hAnsi="Comic Sans MS"/>
                <w:sz w:val="24"/>
                <w:szCs w:val="24"/>
              </w:rPr>
              <w:t>pilă</w:t>
            </w:r>
          </w:p>
        </w:tc>
        <w:tc>
          <w:tcPr>
            <w:tcW w:w="4860" w:type="dxa"/>
          </w:tcPr>
          <w:p w:rsidR="00EA77C7" w:rsidRPr="00530B04" w:rsidRDefault="00EA77C7" w:rsidP="00EA77C7">
            <w:pPr>
              <w:spacing w:line="240" w:lineRule="auto"/>
              <w:rPr>
                <w:rFonts w:ascii="Comic Sans MS" w:hAnsi="Comic Sans MS"/>
                <w:sz w:val="24"/>
                <w:szCs w:val="24"/>
                <w:lang w:val="it-IT"/>
              </w:rPr>
            </w:pPr>
            <w:r w:rsidRPr="00530B04">
              <w:rPr>
                <w:rFonts w:ascii="Comic Sans MS" w:hAnsi="Comic Sans MS"/>
                <w:sz w:val="24"/>
                <w:szCs w:val="24"/>
                <w:lang w:val="it-IT"/>
              </w:rPr>
              <w:t>-</w:t>
            </w:r>
            <w:r>
              <w:rPr>
                <w:rFonts w:ascii="Comic Sans MS" w:hAnsi="Comic Sans MS"/>
                <w:sz w:val="24"/>
                <w:szCs w:val="24"/>
                <w:lang w:val="it-IT"/>
              </w:rPr>
              <w:t xml:space="preserve"> </w:t>
            </w:r>
            <w:r w:rsidRPr="00530B04">
              <w:rPr>
                <w:rFonts w:ascii="Comic Sans MS" w:hAnsi="Comic Sans MS"/>
                <w:sz w:val="24"/>
                <w:szCs w:val="24"/>
                <w:lang w:val="it-IT"/>
              </w:rPr>
              <w:t>pregăteşte materialele necesare şi verifică starea lor;</w:t>
            </w:r>
          </w:p>
          <w:p w:rsidR="00EA77C7" w:rsidRPr="00530B04" w:rsidRDefault="00EA77C7" w:rsidP="00EA77C7">
            <w:pPr>
              <w:spacing w:line="240" w:lineRule="auto"/>
              <w:rPr>
                <w:rFonts w:ascii="Comic Sans MS" w:hAnsi="Comic Sans MS"/>
                <w:sz w:val="24"/>
                <w:szCs w:val="24"/>
                <w:lang w:val="it-IT"/>
              </w:rPr>
            </w:pPr>
          </w:p>
        </w:tc>
      </w:tr>
      <w:tr w:rsidR="00EA77C7" w:rsidRPr="00530B04" w:rsidTr="00EA77C7">
        <w:tc>
          <w:tcPr>
            <w:tcW w:w="1620" w:type="dxa"/>
          </w:tcPr>
          <w:p w:rsidR="00EA77C7" w:rsidRPr="00530B04" w:rsidRDefault="00EA77C7" w:rsidP="00EA77C7">
            <w:pPr>
              <w:spacing w:line="240" w:lineRule="auto"/>
              <w:rPr>
                <w:rFonts w:ascii="Comic Sans MS" w:hAnsi="Comic Sans MS"/>
                <w:b/>
                <w:sz w:val="24"/>
                <w:szCs w:val="24"/>
              </w:rPr>
            </w:pPr>
            <w:r w:rsidRPr="00530B04">
              <w:rPr>
                <w:rFonts w:ascii="Comic Sans MS" w:hAnsi="Comic Sans MS"/>
                <w:b/>
                <w:sz w:val="24"/>
                <w:szCs w:val="24"/>
              </w:rPr>
              <w:t>2. Abordarea animalului</w:t>
            </w:r>
          </w:p>
        </w:tc>
        <w:tc>
          <w:tcPr>
            <w:tcW w:w="2628" w:type="dxa"/>
          </w:tcPr>
          <w:p w:rsidR="00EA77C7" w:rsidRPr="00530B04" w:rsidRDefault="00EA77C7" w:rsidP="00EA77C7">
            <w:pPr>
              <w:spacing w:line="240" w:lineRule="auto"/>
              <w:rPr>
                <w:rFonts w:ascii="Comic Sans MS" w:hAnsi="Comic Sans MS"/>
                <w:sz w:val="24"/>
                <w:szCs w:val="24"/>
              </w:rPr>
            </w:pPr>
            <w:r w:rsidRPr="00530B04">
              <w:rPr>
                <w:rFonts w:ascii="Comic Sans MS" w:hAnsi="Comic Sans MS"/>
                <w:sz w:val="24"/>
                <w:szCs w:val="24"/>
              </w:rPr>
              <w:t>-</w:t>
            </w:r>
            <w:r>
              <w:rPr>
                <w:rFonts w:ascii="Comic Sans MS" w:hAnsi="Comic Sans MS"/>
                <w:sz w:val="24"/>
                <w:szCs w:val="24"/>
              </w:rPr>
              <w:t xml:space="preserve"> </w:t>
            </w:r>
            <w:r w:rsidRPr="00530B04">
              <w:rPr>
                <w:rFonts w:ascii="Comic Sans MS" w:hAnsi="Comic Sans MS"/>
                <w:sz w:val="24"/>
                <w:szCs w:val="24"/>
              </w:rPr>
              <w:t>animal</w:t>
            </w:r>
          </w:p>
        </w:tc>
        <w:tc>
          <w:tcPr>
            <w:tcW w:w="4860" w:type="dxa"/>
          </w:tcPr>
          <w:p w:rsidR="00EA77C7" w:rsidRPr="00530B04" w:rsidRDefault="00EA77C7" w:rsidP="00EA77C7">
            <w:pPr>
              <w:spacing w:line="240" w:lineRule="auto"/>
              <w:rPr>
                <w:rFonts w:ascii="Comic Sans MS" w:hAnsi="Comic Sans MS"/>
                <w:sz w:val="24"/>
                <w:szCs w:val="24"/>
                <w:lang w:val="it-IT"/>
              </w:rPr>
            </w:pPr>
            <w:r w:rsidRPr="00530B04">
              <w:rPr>
                <w:rFonts w:ascii="Comic Sans MS" w:hAnsi="Comic Sans MS"/>
                <w:sz w:val="24"/>
                <w:szCs w:val="24"/>
                <w:lang w:val="it-IT"/>
              </w:rPr>
              <w:t>-</w:t>
            </w:r>
            <w:r>
              <w:rPr>
                <w:rFonts w:ascii="Comic Sans MS" w:hAnsi="Comic Sans MS"/>
                <w:sz w:val="24"/>
                <w:szCs w:val="24"/>
                <w:lang w:val="it-IT"/>
              </w:rPr>
              <w:t xml:space="preserve"> </w:t>
            </w:r>
            <w:r w:rsidRPr="00530B04">
              <w:rPr>
                <w:rFonts w:ascii="Comic Sans MS" w:hAnsi="Comic Sans MS"/>
                <w:sz w:val="24"/>
                <w:szCs w:val="24"/>
                <w:lang w:val="it-IT"/>
              </w:rPr>
              <w:t>se apropie pe partea stângă  luând contact cu corpul animalului în regiunea spetei ;</w:t>
            </w:r>
          </w:p>
        </w:tc>
      </w:tr>
      <w:tr w:rsidR="00EA77C7" w:rsidRPr="00530B04" w:rsidTr="00EA77C7">
        <w:tc>
          <w:tcPr>
            <w:tcW w:w="1620" w:type="dxa"/>
          </w:tcPr>
          <w:p w:rsidR="00EA77C7" w:rsidRPr="00530B04" w:rsidRDefault="00EA77C7" w:rsidP="00EA77C7">
            <w:pPr>
              <w:spacing w:line="240" w:lineRule="auto"/>
              <w:rPr>
                <w:rFonts w:ascii="Comic Sans MS" w:hAnsi="Comic Sans MS"/>
                <w:b/>
                <w:sz w:val="24"/>
                <w:szCs w:val="24"/>
              </w:rPr>
            </w:pPr>
            <w:r w:rsidRPr="00530B04">
              <w:rPr>
                <w:rFonts w:ascii="Comic Sans MS" w:hAnsi="Comic Sans MS"/>
                <w:b/>
                <w:sz w:val="24"/>
                <w:szCs w:val="24"/>
              </w:rPr>
              <w:t>3. Contenţia animalului</w:t>
            </w:r>
          </w:p>
        </w:tc>
        <w:tc>
          <w:tcPr>
            <w:tcW w:w="2628" w:type="dxa"/>
          </w:tcPr>
          <w:p w:rsidR="00EA77C7" w:rsidRPr="00530B04" w:rsidRDefault="00EA77C7" w:rsidP="00EA77C7">
            <w:pPr>
              <w:spacing w:before="0" w:after="0" w:line="240" w:lineRule="auto"/>
              <w:rPr>
                <w:rFonts w:ascii="Comic Sans MS" w:hAnsi="Comic Sans MS"/>
                <w:sz w:val="24"/>
                <w:szCs w:val="24"/>
              </w:rPr>
            </w:pPr>
            <w:r w:rsidRPr="00530B04">
              <w:rPr>
                <w:rFonts w:ascii="Comic Sans MS" w:hAnsi="Comic Sans MS"/>
                <w:sz w:val="24"/>
                <w:szCs w:val="24"/>
              </w:rPr>
              <w:t>-</w:t>
            </w:r>
            <w:r>
              <w:rPr>
                <w:rFonts w:ascii="Comic Sans MS" w:hAnsi="Comic Sans MS"/>
                <w:sz w:val="24"/>
                <w:szCs w:val="24"/>
              </w:rPr>
              <w:t xml:space="preserve"> </w:t>
            </w:r>
            <w:r w:rsidRPr="00530B04">
              <w:rPr>
                <w:rFonts w:ascii="Comic Sans MS" w:hAnsi="Comic Sans MS"/>
                <w:sz w:val="24"/>
                <w:szCs w:val="24"/>
              </w:rPr>
              <w:t>laţ</w:t>
            </w:r>
          </w:p>
          <w:p w:rsidR="00EA77C7" w:rsidRPr="00530B04" w:rsidRDefault="00EA77C7" w:rsidP="00EA77C7">
            <w:pPr>
              <w:spacing w:before="0" w:after="0" w:line="240" w:lineRule="auto"/>
              <w:rPr>
                <w:rFonts w:ascii="Comic Sans MS" w:hAnsi="Comic Sans MS"/>
                <w:sz w:val="24"/>
                <w:szCs w:val="24"/>
              </w:rPr>
            </w:pPr>
            <w:r w:rsidRPr="00530B04">
              <w:rPr>
                <w:rFonts w:ascii="Comic Sans MS" w:hAnsi="Comic Sans MS"/>
                <w:sz w:val="24"/>
                <w:szCs w:val="24"/>
              </w:rPr>
              <w:t>-</w:t>
            </w:r>
            <w:r>
              <w:rPr>
                <w:rFonts w:ascii="Comic Sans MS" w:hAnsi="Comic Sans MS"/>
                <w:sz w:val="24"/>
                <w:szCs w:val="24"/>
              </w:rPr>
              <w:t xml:space="preserve"> </w:t>
            </w:r>
            <w:r w:rsidRPr="00530B04">
              <w:rPr>
                <w:rFonts w:ascii="Comic Sans MS" w:hAnsi="Comic Sans MS"/>
                <w:sz w:val="24"/>
                <w:szCs w:val="24"/>
              </w:rPr>
              <w:t>gâtar</w:t>
            </w:r>
          </w:p>
          <w:p w:rsidR="00EA77C7" w:rsidRPr="00530B04" w:rsidRDefault="00EA77C7" w:rsidP="00EA77C7">
            <w:pPr>
              <w:spacing w:before="0" w:after="0" w:line="240" w:lineRule="auto"/>
              <w:rPr>
                <w:rFonts w:ascii="Comic Sans MS" w:hAnsi="Comic Sans MS"/>
                <w:sz w:val="24"/>
                <w:szCs w:val="24"/>
              </w:rPr>
            </w:pPr>
            <w:r w:rsidRPr="00530B04">
              <w:rPr>
                <w:rFonts w:ascii="Comic Sans MS" w:hAnsi="Comic Sans MS"/>
                <w:sz w:val="24"/>
                <w:szCs w:val="24"/>
              </w:rPr>
              <w:t>-</w:t>
            </w:r>
            <w:r>
              <w:rPr>
                <w:rFonts w:ascii="Comic Sans MS" w:hAnsi="Comic Sans MS"/>
                <w:sz w:val="24"/>
                <w:szCs w:val="24"/>
              </w:rPr>
              <w:t xml:space="preserve"> </w:t>
            </w:r>
            <w:r w:rsidRPr="00530B04">
              <w:rPr>
                <w:rFonts w:ascii="Comic Sans MS" w:hAnsi="Comic Sans MS"/>
                <w:sz w:val="24"/>
                <w:szCs w:val="24"/>
              </w:rPr>
              <w:t>căpăstru</w:t>
            </w:r>
          </w:p>
        </w:tc>
        <w:tc>
          <w:tcPr>
            <w:tcW w:w="4860" w:type="dxa"/>
          </w:tcPr>
          <w:p w:rsidR="00EA77C7" w:rsidRPr="00530B04" w:rsidRDefault="00EA77C7" w:rsidP="00EA77C7">
            <w:pPr>
              <w:spacing w:line="240" w:lineRule="auto"/>
              <w:rPr>
                <w:rFonts w:ascii="Comic Sans MS" w:hAnsi="Comic Sans MS"/>
                <w:sz w:val="24"/>
                <w:szCs w:val="24"/>
              </w:rPr>
            </w:pPr>
            <w:r w:rsidRPr="00530B04">
              <w:rPr>
                <w:rFonts w:ascii="Comic Sans MS" w:hAnsi="Comic Sans MS"/>
                <w:sz w:val="24"/>
                <w:szCs w:val="24"/>
              </w:rPr>
              <w:t>-</w:t>
            </w:r>
            <w:r>
              <w:rPr>
                <w:rFonts w:ascii="Comic Sans MS" w:hAnsi="Comic Sans MS"/>
                <w:sz w:val="24"/>
                <w:szCs w:val="24"/>
              </w:rPr>
              <w:t xml:space="preserve"> </w:t>
            </w:r>
            <w:r w:rsidRPr="00530B04">
              <w:rPr>
                <w:rFonts w:ascii="Comic Sans MS" w:hAnsi="Comic Sans MS"/>
                <w:sz w:val="24"/>
                <w:szCs w:val="24"/>
              </w:rPr>
              <w:t>fixează mijlocul de contenţie ales pe gâtul animalului pentru ai limita mişcările ;</w:t>
            </w:r>
          </w:p>
          <w:p w:rsidR="00EA77C7" w:rsidRPr="00530B04" w:rsidRDefault="00EA77C7" w:rsidP="00EA77C7">
            <w:pPr>
              <w:spacing w:line="240" w:lineRule="auto"/>
              <w:rPr>
                <w:rFonts w:ascii="Comic Sans MS" w:hAnsi="Comic Sans MS"/>
                <w:sz w:val="24"/>
                <w:szCs w:val="24"/>
                <w:lang w:val="fr-FR"/>
              </w:rPr>
            </w:pPr>
            <w:r w:rsidRPr="00530B04">
              <w:rPr>
                <w:rFonts w:ascii="Comic Sans MS" w:hAnsi="Comic Sans MS"/>
                <w:sz w:val="24"/>
                <w:szCs w:val="24"/>
                <w:lang w:val="fr-FR"/>
              </w:rPr>
              <w:t>-</w:t>
            </w:r>
            <w:r>
              <w:rPr>
                <w:rFonts w:ascii="Comic Sans MS" w:hAnsi="Comic Sans MS"/>
                <w:sz w:val="24"/>
                <w:szCs w:val="24"/>
                <w:lang w:val="fr-FR"/>
              </w:rPr>
              <w:t xml:space="preserve"> </w:t>
            </w:r>
            <w:r w:rsidRPr="00530B04">
              <w:rPr>
                <w:rFonts w:ascii="Comic Sans MS" w:hAnsi="Comic Sans MS"/>
                <w:sz w:val="24"/>
                <w:szCs w:val="24"/>
                <w:lang w:val="fr-FR"/>
              </w:rPr>
              <w:t>leagă animalul de un suport fix ;</w:t>
            </w:r>
          </w:p>
        </w:tc>
      </w:tr>
      <w:tr w:rsidR="00EA77C7" w:rsidRPr="00BF2221" w:rsidTr="00EA77C7">
        <w:tc>
          <w:tcPr>
            <w:tcW w:w="1620" w:type="dxa"/>
          </w:tcPr>
          <w:p w:rsidR="00EA77C7" w:rsidRPr="00530B04" w:rsidRDefault="00EA77C7" w:rsidP="00EA77C7">
            <w:pPr>
              <w:spacing w:line="240" w:lineRule="auto"/>
              <w:rPr>
                <w:rFonts w:ascii="Comic Sans MS" w:hAnsi="Comic Sans MS"/>
                <w:b/>
                <w:sz w:val="24"/>
                <w:szCs w:val="24"/>
              </w:rPr>
            </w:pPr>
            <w:r w:rsidRPr="00530B04">
              <w:rPr>
                <w:rFonts w:ascii="Comic Sans MS" w:hAnsi="Comic Sans MS"/>
                <w:b/>
                <w:sz w:val="24"/>
                <w:szCs w:val="24"/>
              </w:rPr>
              <w:t>4. Ajustarea ongloanelor</w:t>
            </w:r>
          </w:p>
        </w:tc>
        <w:tc>
          <w:tcPr>
            <w:tcW w:w="2628" w:type="dxa"/>
          </w:tcPr>
          <w:p w:rsidR="00EA77C7" w:rsidRPr="00530B04" w:rsidRDefault="00EA77C7" w:rsidP="00EA77C7">
            <w:pPr>
              <w:spacing w:line="240" w:lineRule="auto"/>
              <w:rPr>
                <w:rFonts w:ascii="Comic Sans MS" w:hAnsi="Comic Sans MS"/>
                <w:sz w:val="24"/>
                <w:szCs w:val="24"/>
              </w:rPr>
            </w:pPr>
            <w:r w:rsidRPr="00530B04">
              <w:rPr>
                <w:rFonts w:ascii="Comic Sans MS" w:hAnsi="Comic Sans MS"/>
                <w:sz w:val="24"/>
                <w:szCs w:val="24"/>
              </w:rPr>
              <w:t>-</w:t>
            </w:r>
            <w:r>
              <w:rPr>
                <w:rFonts w:ascii="Comic Sans MS" w:hAnsi="Comic Sans MS"/>
                <w:sz w:val="24"/>
                <w:szCs w:val="24"/>
              </w:rPr>
              <w:t xml:space="preserve"> </w:t>
            </w:r>
            <w:r w:rsidRPr="00530B04">
              <w:rPr>
                <w:rFonts w:ascii="Comic Sans MS" w:hAnsi="Comic Sans MS"/>
                <w:sz w:val="24"/>
                <w:szCs w:val="24"/>
              </w:rPr>
              <w:t>cleşte</w:t>
            </w:r>
          </w:p>
          <w:p w:rsidR="00EA77C7" w:rsidRPr="00530B04" w:rsidRDefault="00EA77C7" w:rsidP="00EA77C7">
            <w:pPr>
              <w:spacing w:line="240" w:lineRule="auto"/>
              <w:rPr>
                <w:rFonts w:ascii="Comic Sans MS" w:hAnsi="Comic Sans MS"/>
                <w:sz w:val="24"/>
                <w:szCs w:val="24"/>
              </w:rPr>
            </w:pPr>
            <w:r w:rsidRPr="00530B04">
              <w:rPr>
                <w:rFonts w:ascii="Comic Sans MS" w:hAnsi="Comic Sans MS"/>
                <w:sz w:val="24"/>
                <w:szCs w:val="24"/>
              </w:rPr>
              <w:t>-</w:t>
            </w:r>
            <w:r>
              <w:rPr>
                <w:rFonts w:ascii="Comic Sans MS" w:hAnsi="Comic Sans MS"/>
                <w:sz w:val="24"/>
                <w:szCs w:val="24"/>
              </w:rPr>
              <w:t xml:space="preserve"> </w:t>
            </w:r>
            <w:r w:rsidRPr="00530B04">
              <w:rPr>
                <w:rFonts w:ascii="Comic Sans MS" w:hAnsi="Comic Sans MS"/>
                <w:sz w:val="24"/>
                <w:szCs w:val="24"/>
              </w:rPr>
              <w:t>daltă</w:t>
            </w:r>
          </w:p>
          <w:p w:rsidR="00EA77C7" w:rsidRPr="00530B04" w:rsidRDefault="00EA77C7" w:rsidP="00EA77C7">
            <w:pPr>
              <w:spacing w:line="240" w:lineRule="auto"/>
              <w:rPr>
                <w:rFonts w:ascii="Comic Sans MS" w:hAnsi="Comic Sans MS"/>
                <w:sz w:val="24"/>
                <w:szCs w:val="24"/>
              </w:rPr>
            </w:pPr>
            <w:r w:rsidRPr="00530B04">
              <w:rPr>
                <w:rFonts w:ascii="Comic Sans MS" w:hAnsi="Comic Sans MS"/>
                <w:sz w:val="24"/>
                <w:szCs w:val="24"/>
              </w:rPr>
              <w:t>-</w:t>
            </w:r>
            <w:r>
              <w:rPr>
                <w:rFonts w:ascii="Comic Sans MS" w:hAnsi="Comic Sans MS"/>
                <w:sz w:val="24"/>
                <w:szCs w:val="24"/>
              </w:rPr>
              <w:t xml:space="preserve"> </w:t>
            </w:r>
            <w:r w:rsidRPr="00530B04">
              <w:rPr>
                <w:rFonts w:ascii="Comic Sans MS" w:hAnsi="Comic Sans MS"/>
                <w:sz w:val="24"/>
                <w:szCs w:val="24"/>
              </w:rPr>
              <w:t>ciocan</w:t>
            </w:r>
          </w:p>
          <w:p w:rsidR="00EA77C7" w:rsidRPr="00530B04" w:rsidRDefault="00EA77C7" w:rsidP="00EA77C7">
            <w:pPr>
              <w:spacing w:line="240" w:lineRule="auto"/>
              <w:rPr>
                <w:rFonts w:ascii="Comic Sans MS" w:hAnsi="Comic Sans MS"/>
                <w:sz w:val="24"/>
                <w:szCs w:val="24"/>
              </w:rPr>
            </w:pPr>
            <w:r w:rsidRPr="00530B04">
              <w:rPr>
                <w:rFonts w:ascii="Comic Sans MS" w:hAnsi="Comic Sans MS"/>
                <w:sz w:val="24"/>
                <w:szCs w:val="24"/>
              </w:rPr>
              <w:t>-</w:t>
            </w:r>
            <w:r>
              <w:rPr>
                <w:rFonts w:ascii="Comic Sans MS" w:hAnsi="Comic Sans MS"/>
                <w:sz w:val="24"/>
                <w:szCs w:val="24"/>
              </w:rPr>
              <w:t xml:space="preserve"> </w:t>
            </w:r>
            <w:r w:rsidRPr="00530B04">
              <w:rPr>
                <w:rFonts w:ascii="Comic Sans MS" w:hAnsi="Comic Sans MS"/>
                <w:sz w:val="24"/>
                <w:szCs w:val="24"/>
              </w:rPr>
              <w:t>custură</w:t>
            </w:r>
          </w:p>
          <w:p w:rsidR="00EA77C7" w:rsidRPr="00530B04" w:rsidRDefault="00EA77C7" w:rsidP="00EA77C7">
            <w:pPr>
              <w:spacing w:line="240" w:lineRule="auto"/>
              <w:rPr>
                <w:rFonts w:ascii="Comic Sans MS" w:hAnsi="Comic Sans MS"/>
                <w:sz w:val="24"/>
                <w:szCs w:val="24"/>
              </w:rPr>
            </w:pPr>
            <w:r w:rsidRPr="00530B04">
              <w:rPr>
                <w:rFonts w:ascii="Comic Sans MS" w:hAnsi="Comic Sans MS"/>
                <w:sz w:val="24"/>
                <w:szCs w:val="24"/>
              </w:rPr>
              <w:t>-</w:t>
            </w:r>
            <w:r>
              <w:rPr>
                <w:rFonts w:ascii="Comic Sans MS" w:hAnsi="Comic Sans MS"/>
                <w:sz w:val="24"/>
                <w:szCs w:val="24"/>
              </w:rPr>
              <w:t xml:space="preserve"> </w:t>
            </w:r>
            <w:r w:rsidRPr="00530B04">
              <w:rPr>
                <w:rFonts w:ascii="Comic Sans MS" w:hAnsi="Comic Sans MS"/>
                <w:sz w:val="24"/>
                <w:szCs w:val="24"/>
              </w:rPr>
              <w:t>suport de susţinere</w:t>
            </w:r>
          </w:p>
          <w:p w:rsidR="00EA77C7" w:rsidRPr="00530B04" w:rsidRDefault="00EA77C7" w:rsidP="00EA77C7">
            <w:pPr>
              <w:spacing w:line="240" w:lineRule="auto"/>
              <w:rPr>
                <w:rFonts w:ascii="Comic Sans MS" w:hAnsi="Comic Sans MS"/>
                <w:sz w:val="24"/>
                <w:szCs w:val="24"/>
              </w:rPr>
            </w:pPr>
            <w:r w:rsidRPr="00530B04">
              <w:rPr>
                <w:rFonts w:ascii="Comic Sans MS" w:hAnsi="Comic Sans MS"/>
                <w:sz w:val="24"/>
                <w:szCs w:val="24"/>
              </w:rPr>
              <w:t>-</w:t>
            </w:r>
            <w:r>
              <w:rPr>
                <w:rFonts w:ascii="Comic Sans MS" w:hAnsi="Comic Sans MS"/>
                <w:sz w:val="24"/>
                <w:szCs w:val="24"/>
              </w:rPr>
              <w:t xml:space="preserve"> </w:t>
            </w:r>
            <w:r w:rsidRPr="00530B04">
              <w:rPr>
                <w:rFonts w:ascii="Comic Sans MS" w:hAnsi="Comic Sans MS"/>
                <w:sz w:val="24"/>
                <w:szCs w:val="24"/>
              </w:rPr>
              <w:t>pilă</w:t>
            </w:r>
          </w:p>
        </w:tc>
        <w:tc>
          <w:tcPr>
            <w:tcW w:w="4860" w:type="dxa"/>
          </w:tcPr>
          <w:p w:rsidR="00EA77C7" w:rsidRPr="00BF2221" w:rsidRDefault="00EA77C7" w:rsidP="00EA77C7">
            <w:pPr>
              <w:spacing w:line="240" w:lineRule="auto"/>
              <w:rPr>
                <w:rFonts w:ascii="Comic Sans MS" w:hAnsi="Comic Sans MS"/>
                <w:sz w:val="24"/>
                <w:szCs w:val="24"/>
                <w:lang w:val="pt-BR"/>
              </w:rPr>
            </w:pPr>
            <w:r w:rsidRPr="00BF2221">
              <w:rPr>
                <w:rFonts w:ascii="Comic Sans MS" w:hAnsi="Comic Sans MS"/>
                <w:sz w:val="24"/>
                <w:szCs w:val="24"/>
                <w:lang w:val="pt-BR"/>
              </w:rPr>
              <w:t>- fixează membrul animalului pe suportul de susţinere ;</w:t>
            </w:r>
          </w:p>
          <w:p w:rsidR="00EA77C7" w:rsidRPr="00BF2221" w:rsidRDefault="00EA77C7" w:rsidP="00EA77C7">
            <w:pPr>
              <w:spacing w:line="240" w:lineRule="auto"/>
              <w:rPr>
                <w:rFonts w:ascii="Comic Sans MS" w:hAnsi="Comic Sans MS"/>
                <w:sz w:val="24"/>
                <w:szCs w:val="24"/>
                <w:lang w:val="pt-BR"/>
              </w:rPr>
            </w:pPr>
            <w:r w:rsidRPr="00BF2221">
              <w:rPr>
                <w:rFonts w:ascii="Comic Sans MS" w:hAnsi="Comic Sans MS"/>
                <w:sz w:val="24"/>
                <w:szCs w:val="24"/>
                <w:lang w:val="pt-BR"/>
              </w:rPr>
              <w:t>- folosind dalta, ciocanul, cleştele şi custura ajustează ( taie) uniform cornul onglonului până la detaşare ;</w:t>
            </w:r>
          </w:p>
          <w:p w:rsidR="00EA77C7" w:rsidRPr="00BF2221" w:rsidRDefault="00EA77C7" w:rsidP="00EA77C7">
            <w:pPr>
              <w:spacing w:line="240" w:lineRule="auto"/>
              <w:rPr>
                <w:rFonts w:ascii="Comic Sans MS" w:hAnsi="Comic Sans MS"/>
                <w:sz w:val="24"/>
                <w:szCs w:val="24"/>
                <w:lang w:val="pt-BR"/>
              </w:rPr>
            </w:pPr>
            <w:r w:rsidRPr="00BF2221">
              <w:rPr>
                <w:rFonts w:ascii="Comic Sans MS" w:hAnsi="Comic Sans MS"/>
                <w:sz w:val="24"/>
                <w:szCs w:val="24"/>
                <w:lang w:val="pt-BR"/>
              </w:rPr>
              <w:t>- folosind pila, pileşte uniform zonele onglonului ajustat;</w:t>
            </w:r>
          </w:p>
        </w:tc>
      </w:tr>
    </w:tbl>
    <w:p w:rsidR="00EA77C7" w:rsidRPr="00583BAF" w:rsidRDefault="00EA77C7" w:rsidP="00EA77C7">
      <w:pPr>
        <w:spacing w:line="240" w:lineRule="auto"/>
        <w:rPr>
          <w:rFonts w:ascii="Comic Sans MS" w:hAnsi="Comic Sans MS"/>
          <w:color w:val="0000FF"/>
          <w:sz w:val="22"/>
          <w:lang w:val="pt-BR"/>
        </w:rPr>
      </w:pPr>
      <w:r w:rsidRPr="00583BAF">
        <w:rPr>
          <w:rFonts w:ascii="Comic Sans MS" w:hAnsi="Comic Sans MS"/>
          <w:b/>
          <w:color w:val="0000FF"/>
          <w:sz w:val="22"/>
          <w:lang w:val="pt-BR"/>
        </w:rPr>
        <w:t xml:space="preserve">NOTĂ :- </w:t>
      </w:r>
      <w:r w:rsidRPr="00583BAF">
        <w:rPr>
          <w:rFonts w:ascii="Comic Sans MS" w:hAnsi="Comic Sans MS"/>
          <w:color w:val="0000FF"/>
          <w:sz w:val="22"/>
          <w:lang w:val="pt-BR"/>
        </w:rPr>
        <w:t>se vor respecta regulile de protecţia muncii specifice abordării şi contenţiei taurinelor;</w:t>
      </w:r>
    </w:p>
    <w:p w:rsidR="00EA77C7" w:rsidRPr="00583BAF" w:rsidRDefault="00EA77C7" w:rsidP="0040711B">
      <w:pPr>
        <w:pStyle w:val="BodyText2"/>
        <w:numPr>
          <w:ilvl w:val="0"/>
          <w:numId w:val="122"/>
        </w:numPr>
        <w:spacing w:before="0" w:after="0" w:line="240" w:lineRule="auto"/>
        <w:rPr>
          <w:color w:val="800000"/>
          <w:sz w:val="22"/>
          <w:lang w:val="pt-BR"/>
        </w:rPr>
      </w:pPr>
      <w:r w:rsidRPr="00583BAF">
        <w:rPr>
          <w:rFonts w:ascii="Comic Sans MS" w:hAnsi="Comic Sans MS"/>
          <w:sz w:val="22"/>
          <w:lang w:val="pt-BR"/>
        </w:rPr>
        <w:t>Timp de lucru 6 ore;</w:t>
      </w:r>
    </w:p>
    <w:p w:rsidR="00EA77C7" w:rsidRPr="00583BAF" w:rsidRDefault="00EA77C7" w:rsidP="00EA77C7">
      <w:pPr>
        <w:pStyle w:val="BodyText2"/>
        <w:numPr>
          <w:ilvl w:val="0"/>
          <w:numId w:val="44"/>
        </w:numPr>
        <w:spacing w:before="0" w:after="0" w:line="240" w:lineRule="auto"/>
        <w:rPr>
          <w:rFonts w:ascii="Comic Sans MS" w:hAnsi="Comic Sans MS"/>
          <w:color w:val="800000"/>
          <w:sz w:val="22"/>
          <w:lang w:val="pt-BR"/>
        </w:rPr>
      </w:pPr>
      <w:r w:rsidRPr="00583BAF">
        <w:rPr>
          <w:rFonts w:ascii="Comic Sans MS" w:hAnsi="Comic Sans MS"/>
          <w:color w:val="800000"/>
          <w:sz w:val="22"/>
          <w:lang w:val="pt-BR"/>
        </w:rPr>
        <w:t xml:space="preserve">Prin efectuarea acestei lucrări veţi învăţa  să efectuaţi îngrijirea </w:t>
      </w:r>
      <w:r>
        <w:rPr>
          <w:rFonts w:ascii="Comic Sans MS" w:hAnsi="Comic Sans MS"/>
          <w:color w:val="800000"/>
          <w:sz w:val="22"/>
          <w:lang w:val="pt-BR"/>
        </w:rPr>
        <w:t xml:space="preserve"> ongloanelor şi copitelor </w:t>
      </w:r>
      <w:r w:rsidRPr="00583BAF">
        <w:rPr>
          <w:rFonts w:ascii="Comic Sans MS" w:hAnsi="Comic Sans MS"/>
          <w:color w:val="800000"/>
          <w:sz w:val="22"/>
          <w:lang w:val="pt-BR"/>
        </w:rPr>
        <w:t xml:space="preserve"> animalelor;</w:t>
      </w:r>
    </w:p>
    <w:p w:rsidR="00EA77C7" w:rsidRPr="00583BAF" w:rsidRDefault="00EA77C7" w:rsidP="00EA77C7">
      <w:pPr>
        <w:pStyle w:val="BodyText2"/>
        <w:numPr>
          <w:ilvl w:val="0"/>
          <w:numId w:val="44"/>
        </w:numPr>
        <w:spacing w:before="0" w:after="0" w:line="240" w:lineRule="auto"/>
        <w:rPr>
          <w:color w:val="008000"/>
          <w:sz w:val="22"/>
          <w:lang w:val="it-IT"/>
        </w:rPr>
      </w:pPr>
      <w:r w:rsidRPr="00583BAF">
        <w:rPr>
          <w:rFonts w:ascii="Comic Sans MS" w:hAnsi="Comic Sans MS"/>
          <w:color w:val="008000"/>
          <w:sz w:val="22"/>
          <w:lang w:val="it-IT"/>
        </w:rPr>
        <w:t>În funcţie de lucrările pe care le executaţi,lucraţi în grup sau individual;</w:t>
      </w:r>
    </w:p>
    <w:p w:rsidR="00EA77C7" w:rsidRPr="00583BAF" w:rsidRDefault="00EA77C7" w:rsidP="00EA77C7">
      <w:pPr>
        <w:pStyle w:val="BodyText2"/>
        <w:numPr>
          <w:ilvl w:val="0"/>
          <w:numId w:val="44"/>
        </w:numPr>
        <w:spacing w:before="0" w:after="0" w:line="240" w:lineRule="auto"/>
        <w:rPr>
          <w:color w:val="800000"/>
          <w:sz w:val="22"/>
          <w:lang w:val="it-IT"/>
        </w:rPr>
      </w:pPr>
      <w:r w:rsidRPr="00583BAF">
        <w:rPr>
          <w:rFonts w:ascii="Comic Sans MS" w:hAnsi="Comic Sans MS"/>
          <w:sz w:val="22"/>
          <w:lang w:val="it-IT"/>
        </w:rPr>
        <w:t>Studiaţi punct cu punct fişa de lucru şi executaţi lucrările specifice;</w:t>
      </w:r>
    </w:p>
    <w:p w:rsidR="00EA77C7" w:rsidRPr="00583BAF" w:rsidRDefault="00EA77C7" w:rsidP="00EA77C7">
      <w:pPr>
        <w:pStyle w:val="BodyText2"/>
        <w:numPr>
          <w:ilvl w:val="0"/>
          <w:numId w:val="44"/>
        </w:numPr>
        <w:spacing w:before="0" w:after="0" w:line="240" w:lineRule="auto"/>
        <w:rPr>
          <w:rFonts w:ascii="Comic Sans MS" w:hAnsi="Comic Sans MS"/>
          <w:b/>
          <w:color w:val="3366FF"/>
          <w:sz w:val="22"/>
          <w:lang w:val="it-IT"/>
        </w:rPr>
      </w:pPr>
      <w:r w:rsidRPr="00583BAF">
        <w:rPr>
          <w:rFonts w:ascii="Comic Sans MS" w:hAnsi="Comic Sans MS"/>
          <w:color w:val="3366FF"/>
          <w:sz w:val="22"/>
          <w:lang w:val="it-IT"/>
        </w:rPr>
        <w:t>Ataşaţi fişa de lucru la portofoliul personal;</w:t>
      </w:r>
    </w:p>
    <w:p w:rsidR="00EA77C7" w:rsidRPr="008602BF" w:rsidRDefault="00EA77C7" w:rsidP="00EA77C7">
      <w:pPr>
        <w:spacing w:before="0" w:after="0" w:line="240" w:lineRule="auto"/>
        <w:rPr>
          <w:rFonts w:ascii="Comic Sans MS" w:hAnsi="Comic Sans MS" w:cs="Arial"/>
          <w:b/>
          <w:sz w:val="24"/>
          <w:szCs w:val="24"/>
          <w:lang w:val="ro-RO"/>
        </w:rPr>
      </w:pPr>
      <w:r w:rsidRPr="008602BF">
        <w:rPr>
          <w:rFonts w:ascii="Comic Sans MS" w:hAnsi="Comic Sans MS" w:cs="Arial"/>
          <w:b/>
          <w:sz w:val="24"/>
          <w:szCs w:val="24"/>
          <w:lang w:val="ro-RO"/>
        </w:rPr>
        <w:lastRenderedPageBreak/>
        <w:t xml:space="preserve">UNITATEA DE COMPETENŢĂ 17 – TEHNOLOGIA CREŞTERII ANIMALELOR  </w:t>
      </w:r>
    </w:p>
    <w:p w:rsidR="00EA77C7" w:rsidRPr="00583BAF" w:rsidRDefault="00EA77C7" w:rsidP="00EA77C7">
      <w:pPr>
        <w:spacing w:before="0" w:after="0" w:line="240" w:lineRule="auto"/>
        <w:rPr>
          <w:rFonts w:ascii="Comic Sans MS" w:hAnsi="Comic Sans MS"/>
          <w:b/>
          <w:lang w:val="ro-RO"/>
        </w:rPr>
      </w:pPr>
      <w:r w:rsidRPr="00583BAF">
        <w:rPr>
          <w:rFonts w:ascii="Comic Sans MS" w:hAnsi="Comic Sans MS" w:cs="Arial"/>
          <w:b/>
          <w:color w:val="008000"/>
          <w:sz w:val="24"/>
          <w:szCs w:val="24"/>
          <w:lang w:val="ro-RO"/>
        </w:rPr>
        <w:t>17.7.</w:t>
      </w:r>
      <w:r w:rsidRPr="00583BAF">
        <w:rPr>
          <w:rFonts w:ascii="Comic Sans MS" w:hAnsi="Comic Sans MS" w:cs="Arial"/>
          <w:color w:val="008000"/>
          <w:sz w:val="24"/>
          <w:szCs w:val="24"/>
          <w:lang w:val="ro-RO"/>
        </w:rPr>
        <w:t xml:space="preserve">  </w:t>
      </w:r>
      <w:r w:rsidRPr="00583BAF">
        <w:rPr>
          <w:rFonts w:ascii="Comic Sans MS" w:hAnsi="Comic Sans MS" w:cs="Arial"/>
          <w:b/>
          <w:color w:val="008000"/>
          <w:sz w:val="24"/>
          <w:szCs w:val="24"/>
          <w:lang w:val="ro-RO"/>
        </w:rPr>
        <w:t>Supraveghează întreţinerea şi îngrijirea animalelor în  diferite sisteme de exploatare</w:t>
      </w:r>
      <w:r w:rsidRPr="00583BAF">
        <w:rPr>
          <w:rFonts w:ascii="Comic Sans MS" w:hAnsi="Comic Sans MS"/>
          <w:b/>
          <w:lang w:val="ro-RO"/>
        </w:rPr>
        <w:t xml:space="preserve">   </w:t>
      </w:r>
    </w:p>
    <w:p w:rsidR="00EA77C7" w:rsidRPr="00583BAF" w:rsidRDefault="00EA77C7" w:rsidP="0040711B">
      <w:pPr>
        <w:numPr>
          <w:ilvl w:val="0"/>
          <w:numId w:val="195"/>
        </w:numPr>
        <w:spacing w:before="0" w:after="0" w:line="240" w:lineRule="auto"/>
        <w:jc w:val="center"/>
        <w:rPr>
          <w:rFonts w:ascii="Comic Sans MS" w:hAnsi="Comic Sans MS"/>
          <w:b/>
          <w:sz w:val="24"/>
          <w:lang w:val="pt-BR"/>
        </w:rPr>
      </w:pPr>
      <w:r w:rsidRPr="00583BAF">
        <w:rPr>
          <w:rFonts w:ascii="Comic Sans MS" w:hAnsi="Comic Sans MS"/>
          <w:b/>
          <w:sz w:val="24"/>
          <w:lang w:val="pt-BR"/>
        </w:rPr>
        <w:t>FIŞĂ  DE  AUTOEVALUARE</w:t>
      </w:r>
    </w:p>
    <w:p w:rsidR="00EA77C7" w:rsidRDefault="00487B4A" w:rsidP="0040711B">
      <w:pPr>
        <w:numPr>
          <w:ilvl w:val="0"/>
          <w:numId w:val="195"/>
        </w:numPr>
        <w:tabs>
          <w:tab w:val="num" w:pos="1080"/>
        </w:tabs>
        <w:spacing w:before="0" w:after="0" w:line="240" w:lineRule="auto"/>
        <w:rPr>
          <w:rFonts w:ascii="Comic Sans MS" w:hAnsi="Comic Sans MS"/>
          <w:b/>
          <w:color w:val="000000"/>
          <w:sz w:val="24"/>
          <w:lang w:val="pt-BR"/>
        </w:rPr>
      </w:pPr>
      <w:r w:rsidRPr="00487B4A">
        <w:rPr>
          <w:rFonts w:ascii="Comic Sans MS" w:hAnsi="Comic Sans MS"/>
          <w:b/>
          <w:noProof/>
          <w:sz w:val="24"/>
          <w:lang w:val="ro-RO" w:eastAsia="ro-RO"/>
        </w:rPr>
        <w:pict>
          <v:shape id="_x0000_s1433" type="#_x0000_t202" style="position:absolute;left:0;text-align:left;margin-left:342pt;margin-top:3.5pt;width:2in;height:26.1pt;z-index:102">
            <v:fill color2="aqua" rotate="t" angle="-135" focus="50%" type="gradient"/>
            <v:shadow type="double" color2="shadow add(102)" offset="-3pt,-3pt" offset2="-6pt,-6pt"/>
            <o:extrusion v:ext="view" backdepth="1in" type="perspective"/>
            <v:textbox style="mso-next-textbox:#_x0000_s1433">
              <w:txbxContent>
                <w:p w:rsidR="00EA77C7" w:rsidRPr="00D835CF" w:rsidRDefault="00EA77C7" w:rsidP="00EA77C7">
                  <w:pPr>
                    <w:pStyle w:val="Heading7"/>
                    <w:spacing w:before="0" w:after="0"/>
                    <w:ind w:left="1298" w:hanging="1298"/>
                    <w:rPr>
                      <w:rFonts w:ascii="Comic Sans MS" w:hAnsi="Comic Sans MS"/>
                    </w:rPr>
                  </w:pPr>
                  <w:r>
                    <w:rPr>
                      <w:rFonts w:ascii="Comic Sans MS" w:hAnsi="Comic Sans MS"/>
                    </w:rPr>
                    <w:t>EXERCIŢIUL  NR.  4</w:t>
                  </w:r>
                </w:p>
              </w:txbxContent>
            </v:textbox>
          </v:shape>
        </w:pict>
      </w:r>
      <w:r w:rsidR="00EA77C7" w:rsidRPr="00583BAF">
        <w:rPr>
          <w:rFonts w:ascii="Comic Sans MS" w:hAnsi="Comic Sans MS"/>
          <w:b/>
          <w:color w:val="000000"/>
          <w:sz w:val="24"/>
          <w:lang w:val="pt-BR"/>
        </w:rPr>
        <w:t>EFECTUAREA  PANSAJULUI</w:t>
      </w:r>
    </w:p>
    <w:p w:rsidR="00EA77C7" w:rsidRDefault="00EA77C7" w:rsidP="00EA77C7">
      <w:pPr>
        <w:tabs>
          <w:tab w:val="num" w:pos="2441"/>
        </w:tabs>
        <w:spacing w:before="0" w:after="0" w:line="240" w:lineRule="auto"/>
        <w:rPr>
          <w:rFonts w:ascii="Comic Sans MS" w:hAnsi="Comic Sans MS"/>
          <w:b/>
          <w:color w:val="000000"/>
          <w:sz w:val="24"/>
          <w:lang w:val="pt-BR"/>
        </w:rPr>
      </w:pPr>
    </w:p>
    <w:p w:rsidR="00EA77C7" w:rsidRPr="00E83F47" w:rsidRDefault="00EA77C7" w:rsidP="00EA77C7">
      <w:pPr>
        <w:tabs>
          <w:tab w:val="num" w:pos="2441"/>
        </w:tabs>
        <w:spacing w:before="0" w:after="0" w:line="240" w:lineRule="auto"/>
        <w:rPr>
          <w:rFonts w:ascii="Comic Sans MS" w:hAnsi="Comic Sans MS"/>
          <w:color w:val="000000"/>
          <w:sz w:val="24"/>
          <w:lang w:val="pt-BR"/>
        </w:rPr>
      </w:pPr>
      <w:r>
        <w:rPr>
          <w:rFonts w:ascii="Comic Sans MS" w:hAnsi="Comic Sans MS"/>
          <w:b/>
          <w:color w:val="000000"/>
          <w:sz w:val="24"/>
          <w:lang w:val="pt-BR"/>
        </w:rPr>
        <w:t xml:space="preserve">1 </w:t>
      </w:r>
      <w:r w:rsidRPr="00E83F47">
        <w:rPr>
          <w:rFonts w:ascii="Comic Sans MS" w:hAnsi="Comic Sans MS"/>
          <w:color w:val="000000"/>
          <w:sz w:val="24"/>
          <w:lang w:val="pt-BR"/>
        </w:rPr>
        <w:t>Ai executat pansajul ? apreciază  respectarea  criteriilor în executarea pansajului completând fişa de mai jos;</w:t>
      </w:r>
    </w:p>
    <w:p w:rsidR="00EA77C7" w:rsidRPr="00E83F47" w:rsidRDefault="00EA77C7" w:rsidP="00EA77C7">
      <w:pPr>
        <w:rPr>
          <w:rFonts w:ascii="Comic Sans MS" w:hAnsi="Comic Sans MS"/>
          <w:color w:val="000000"/>
          <w:sz w:val="24"/>
          <w:lang w:val="pt-BR"/>
        </w:rPr>
      </w:pPr>
    </w:p>
    <w:tbl>
      <w:tblPr>
        <w:tblW w:w="94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33"/>
        <w:gridCol w:w="7379"/>
        <w:gridCol w:w="1276"/>
      </w:tblGrid>
      <w:tr w:rsidR="00EA77C7" w:rsidRPr="00482075" w:rsidTr="00EA77C7">
        <w:trPr>
          <w:trHeight w:val="607"/>
        </w:trPr>
        <w:tc>
          <w:tcPr>
            <w:tcW w:w="833" w:type="dxa"/>
            <w:tcBorders>
              <w:top w:val="double" w:sz="4" w:space="0" w:color="auto"/>
              <w:left w:val="double" w:sz="4" w:space="0" w:color="auto"/>
            </w:tcBorders>
            <w:shd w:val="clear" w:color="auto" w:fill="00FFFF"/>
          </w:tcPr>
          <w:p w:rsidR="00EA77C7" w:rsidRPr="00482075" w:rsidRDefault="00EA77C7" w:rsidP="00EA77C7">
            <w:pPr>
              <w:spacing w:before="0" w:after="0" w:line="240" w:lineRule="auto"/>
              <w:jc w:val="center"/>
              <w:rPr>
                <w:rFonts w:ascii="Comic Sans MS" w:hAnsi="Comic Sans MS"/>
                <w:b/>
                <w:color w:val="000000"/>
                <w:sz w:val="22"/>
              </w:rPr>
            </w:pPr>
            <w:r w:rsidRPr="00482075">
              <w:rPr>
                <w:rFonts w:ascii="Comic Sans MS" w:hAnsi="Comic Sans MS"/>
                <w:b/>
                <w:color w:val="000000"/>
                <w:sz w:val="22"/>
              </w:rPr>
              <w:t>NR. CRT.</w:t>
            </w:r>
          </w:p>
        </w:tc>
        <w:tc>
          <w:tcPr>
            <w:tcW w:w="7379" w:type="dxa"/>
            <w:tcBorders>
              <w:top w:val="double" w:sz="4" w:space="0" w:color="auto"/>
            </w:tcBorders>
            <w:shd w:val="clear" w:color="auto" w:fill="00FFFF"/>
          </w:tcPr>
          <w:p w:rsidR="00EA77C7" w:rsidRPr="00482075" w:rsidRDefault="00EA77C7" w:rsidP="00EA77C7">
            <w:pPr>
              <w:spacing w:before="0" w:after="0" w:line="240" w:lineRule="auto"/>
              <w:jc w:val="center"/>
              <w:rPr>
                <w:rFonts w:ascii="Comic Sans MS" w:hAnsi="Comic Sans MS"/>
                <w:b/>
                <w:color w:val="000000"/>
                <w:sz w:val="22"/>
              </w:rPr>
            </w:pPr>
            <w:r w:rsidRPr="00482075">
              <w:rPr>
                <w:rFonts w:ascii="Comic Sans MS" w:hAnsi="Comic Sans MS"/>
                <w:b/>
                <w:color w:val="000000"/>
                <w:sz w:val="22"/>
              </w:rPr>
              <w:t>CRITERIUL ANALIZAT</w:t>
            </w:r>
          </w:p>
        </w:tc>
        <w:tc>
          <w:tcPr>
            <w:tcW w:w="1276" w:type="dxa"/>
            <w:tcBorders>
              <w:top w:val="double" w:sz="4" w:space="0" w:color="auto"/>
              <w:right w:val="double" w:sz="4" w:space="0" w:color="auto"/>
            </w:tcBorders>
            <w:shd w:val="clear" w:color="auto" w:fill="00FFFF"/>
          </w:tcPr>
          <w:p w:rsidR="00EA77C7" w:rsidRPr="00482075" w:rsidRDefault="00EA77C7" w:rsidP="00EA77C7">
            <w:pPr>
              <w:spacing w:before="0" w:after="0" w:line="240" w:lineRule="auto"/>
              <w:rPr>
                <w:rFonts w:ascii="Comic Sans MS" w:hAnsi="Comic Sans MS"/>
                <w:color w:val="000000"/>
                <w:sz w:val="22"/>
              </w:rPr>
            </w:pPr>
            <w:r w:rsidRPr="00482075">
              <w:rPr>
                <w:rFonts w:ascii="Comic Sans MS" w:hAnsi="Comic Sans MS"/>
                <w:color w:val="000000"/>
                <w:sz w:val="22"/>
              </w:rPr>
              <w:t xml:space="preserve">Punctaj </w:t>
            </w:r>
          </w:p>
          <w:p w:rsidR="00EA77C7" w:rsidRPr="00482075" w:rsidRDefault="00EA77C7" w:rsidP="00EA77C7">
            <w:pPr>
              <w:spacing w:before="0" w:after="0" w:line="240" w:lineRule="auto"/>
              <w:rPr>
                <w:rFonts w:ascii="Comic Sans MS" w:hAnsi="Comic Sans MS"/>
                <w:b/>
                <w:color w:val="000000"/>
                <w:sz w:val="22"/>
              </w:rPr>
            </w:pPr>
            <w:r w:rsidRPr="00482075">
              <w:rPr>
                <w:rFonts w:ascii="Comic Sans MS" w:hAnsi="Comic Sans MS"/>
                <w:color w:val="000000"/>
                <w:sz w:val="22"/>
              </w:rPr>
              <w:t>acordat</w:t>
            </w:r>
          </w:p>
        </w:tc>
      </w:tr>
      <w:tr w:rsidR="00EA77C7" w:rsidRPr="00482075" w:rsidTr="00EA77C7">
        <w:trPr>
          <w:trHeight w:val="304"/>
        </w:trPr>
        <w:tc>
          <w:tcPr>
            <w:tcW w:w="833" w:type="dxa"/>
            <w:tcBorders>
              <w:left w:val="double" w:sz="4" w:space="0" w:color="auto"/>
            </w:tcBorders>
            <w:shd w:val="pct15" w:color="000000" w:fill="FFFFFF"/>
          </w:tcPr>
          <w:p w:rsidR="00EA77C7" w:rsidRPr="00482075" w:rsidRDefault="00EA77C7" w:rsidP="00EA77C7">
            <w:pPr>
              <w:spacing w:before="0" w:after="0" w:line="240" w:lineRule="auto"/>
              <w:jc w:val="center"/>
              <w:rPr>
                <w:rFonts w:ascii="Comic Sans MS" w:hAnsi="Comic Sans MS"/>
                <w:b/>
                <w:color w:val="000000"/>
                <w:sz w:val="22"/>
              </w:rPr>
            </w:pPr>
            <w:r w:rsidRPr="00482075">
              <w:rPr>
                <w:rFonts w:ascii="Comic Sans MS" w:hAnsi="Comic Sans MS"/>
                <w:b/>
                <w:color w:val="000000"/>
                <w:sz w:val="22"/>
              </w:rPr>
              <w:t>1</w:t>
            </w:r>
          </w:p>
        </w:tc>
        <w:tc>
          <w:tcPr>
            <w:tcW w:w="7379" w:type="dxa"/>
          </w:tcPr>
          <w:p w:rsidR="00EA77C7" w:rsidRPr="00482075" w:rsidRDefault="00EA77C7" w:rsidP="00EA77C7">
            <w:pPr>
              <w:spacing w:before="0" w:after="0" w:line="240" w:lineRule="auto"/>
              <w:rPr>
                <w:rFonts w:ascii="Comic Sans MS" w:hAnsi="Comic Sans MS"/>
                <w:color w:val="0000FF"/>
                <w:sz w:val="22"/>
                <w:lang w:val="fr-FR"/>
              </w:rPr>
            </w:pPr>
            <w:r w:rsidRPr="00482075">
              <w:rPr>
                <w:rFonts w:ascii="Comic Sans MS" w:hAnsi="Comic Sans MS"/>
                <w:color w:val="0000FF"/>
                <w:sz w:val="22"/>
                <w:lang w:val="fr-FR"/>
              </w:rPr>
              <w:t>Ai îmbrăcat echipamentul de protecţie corespunzător ?</w:t>
            </w:r>
          </w:p>
        </w:tc>
        <w:tc>
          <w:tcPr>
            <w:tcW w:w="1276" w:type="dxa"/>
            <w:tcBorders>
              <w:right w:val="double" w:sz="4" w:space="0" w:color="auto"/>
            </w:tcBorders>
          </w:tcPr>
          <w:p w:rsidR="00EA77C7" w:rsidRPr="00482075" w:rsidRDefault="00EA77C7" w:rsidP="00EA77C7">
            <w:pPr>
              <w:spacing w:before="0" w:after="0" w:line="240" w:lineRule="auto"/>
              <w:rPr>
                <w:rFonts w:ascii="Comic Sans MS" w:hAnsi="Comic Sans MS"/>
                <w:color w:val="0000FF"/>
                <w:sz w:val="22"/>
              </w:rPr>
            </w:pPr>
            <w:r>
              <w:rPr>
                <w:rFonts w:ascii="Comic Sans MS" w:hAnsi="Comic Sans MS"/>
                <w:color w:val="0000FF"/>
                <w:sz w:val="22"/>
              </w:rPr>
              <w:t>0,5p</w:t>
            </w:r>
          </w:p>
        </w:tc>
      </w:tr>
      <w:tr w:rsidR="00EA77C7" w:rsidRPr="00482075" w:rsidTr="00EA77C7">
        <w:trPr>
          <w:trHeight w:val="304"/>
        </w:trPr>
        <w:tc>
          <w:tcPr>
            <w:tcW w:w="833" w:type="dxa"/>
            <w:tcBorders>
              <w:left w:val="double" w:sz="4" w:space="0" w:color="auto"/>
            </w:tcBorders>
            <w:shd w:val="pct15" w:color="000000" w:fill="FFFFFF"/>
          </w:tcPr>
          <w:p w:rsidR="00EA77C7" w:rsidRPr="00482075" w:rsidRDefault="00EA77C7" w:rsidP="00EA77C7">
            <w:pPr>
              <w:spacing w:before="0" w:after="0" w:line="240" w:lineRule="auto"/>
              <w:jc w:val="center"/>
              <w:rPr>
                <w:rFonts w:ascii="Comic Sans MS" w:hAnsi="Comic Sans MS"/>
                <w:b/>
                <w:color w:val="000000"/>
                <w:sz w:val="22"/>
              </w:rPr>
            </w:pPr>
            <w:r w:rsidRPr="00482075">
              <w:rPr>
                <w:rFonts w:ascii="Comic Sans MS" w:hAnsi="Comic Sans MS"/>
                <w:b/>
                <w:color w:val="000000"/>
                <w:sz w:val="22"/>
              </w:rPr>
              <w:t>2</w:t>
            </w:r>
          </w:p>
        </w:tc>
        <w:tc>
          <w:tcPr>
            <w:tcW w:w="7379" w:type="dxa"/>
          </w:tcPr>
          <w:p w:rsidR="00EA77C7" w:rsidRPr="00482075" w:rsidRDefault="00BA6433" w:rsidP="00EA77C7">
            <w:pPr>
              <w:spacing w:before="0" w:after="0" w:line="240" w:lineRule="auto"/>
              <w:rPr>
                <w:rFonts w:ascii="Comic Sans MS" w:hAnsi="Comic Sans MS"/>
                <w:color w:val="0000FF"/>
                <w:sz w:val="22"/>
              </w:rPr>
            </w:pPr>
            <w:r>
              <w:rPr>
                <w:rFonts w:ascii="Comic Sans MS" w:hAnsi="Comic Sans MS"/>
                <w:color w:val="0000FF"/>
                <w:sz w:val="22"/>
              </w:rPr>
              <w:t xml:space="preserve">Ai pregătit </w:t>
            </w:r>
            <w:r w:rsidR="00EA77C7" w:rsidRPr="00482075">
              <w:rPr>
                <w:rFonts w:ascii="Comic Sans MS" w:hAnsi="Comic Sans MS"/>
                <w:color w:val="0000FF"/>
                <w:sz w:val="22"/>
              </w:rPr>
              <w:t>materialul necesar?</w:t>
            </w:r>
          </w:p>
        </w:tc>
        <w:tc>
          <w:tcPr>
            <w:tcW w:w="1276" w:type="dxa"/>
            <w:tcBorders>
              <w:right w:val="double" w:sz="4" w:space="0" w:color="auto"/>
            </w:tcBorders>
          </w:tcPr>
          <w:p w:rsidR="00EA77C7" w:rsidRPr="00482075" w:rsidRDefault="00EA77C7" w:rsidP="00EA77C7">
            <w:pPr>
              <w:spacing w:before="0" w:after="0" w:line="240" w:lineRule="auto"/>
              <w:rPr>
                <w:rFonts w:ascii="Comic Sans MS" w:hAnsi="Comic Sans MS"/>
                <w:color w:val="0000FF"/>
                <w:sz w:val="22"/>
              </w:rPr>
            </w:pPr>
            <w:r>
              <w:rPr>
                <w:rFonts w:ascii="Comic Sans MS" w:hAnsi="Comic Sans MS"/>
                <w:color w:val="0000FF"/>
                <w:sz w:val="22"/>
              </w:rPr>
              <w:t>0,5p</w:t>
            </w:r>
          </w:p>
        </w:tc>
      </w:tr>
      <w:tr w:rsidR="00EA77C7" w:rsidRPr="00482075" w:rsidTr="00EA77C7">
        <w:trPr>
          <w:trHeight w:val="304"/>
        </w:trPr>
        <w:tc>
          <w:tcPr>
            <w:tcW w:w="833" w:type="dxa"/>
            <w:tcBorders>
              <w:left w:val="double" w:sz="4" w:space="0" w:color="auto"/>
            </w:tcBorders>
            <w:shd w:val="pct15" w:color="000000" w:fill="FFFFFF"/>
          </w:tcPr>
          <w:p w:rsidR="00EA77C7" w:rsidRPr="00482075" w:rsidRDefault="00EA77C7" w:rsidP="00EA77C7">
            <w:pPr>
              <w:spacing w:before="0" w:after="0" w:line="240" w:lineRule="auto"/>
              <w:jc w:val="center"/>
              <w:rPr>
                <w:rFonts w:ascii="Comic Sans MS" w:hAnsi="Comic Sans MS"/>
                <w:b/>
                <w:color w:val="000000"/>
                <w:sz w:val="22"/>
              </w:rPr>
            </w:pPr>
            <w:r w:rsidRPr="00482075">
              <w:rPr>
                <w:rFonts w:ascii="Comic Sans MS" w:hAnsi="Comic Sans MS"/>
                <w:b/>
                <w:color w:val="000000"/>
                <w:sz w:val="22"/>
              </w:rPr>
              <w:t>3</w:t>
            </w:r>
          </w:p>
        </w:tc>
        <w:tc>
          <w:tcPr>
            <w:tcW w:w="7379" w:type="dxa"/>
          </w:tcPr>
          <w:p w:rsidR="00EA77C7" w:rsidRPr="00482075" w:rsidRDefault="00EA77C7" w:rsidP="00EA77C7">
            <w:pPr>
              <w:spacing w:before="0" w:after="0" w:line="240" w:lineRule="auto"/>
              <w:rPr>
                <w:rFonts w:ascii="Comic Sans MS" w:hAnsi="Comic Sans MS"/>
                <w:color w:val="0000FF"/>
                <w:sz w:val="22"/>
              </w:rPr>
            </w:pPr>
            <w:r w:rsidRPr="00482075">
              <w:rPr>
                <w:rFonts w:ascii="Comic Sans MS" w:hAnsi="Comic Sans MS"/>
                <w:color w:val="0000FF"/>
                <w:sz w:val="22"/>
              </w:rPr>
              <w:t>Ai realizat corect abordarea a</w:t>
            </w:r>
            <w:r w:rsidR="00BA6433">
              <w:rPr>
                <w:rFonts w:ascii="Comic Sans MS" w:hAnsi="Comic Sans MS"/>
                <w:color w:val="0000FF"/>
                <w:sz w:val="22"/>
              </w:rPr>
              <w:t>nimalelor</w:t>
            </w:r>
            <w:r w:rsidRPr="00482075">
              <w:rPr>
                <w:rFonts w:ascii="Comic Sans MS" w:hAnsi="Comic Sans MS"/>
                <w:color w:val="0000FF"/>
                <w:sz w:val="22"/>
              </w:rPr>
              <w:t>?</w:t>
            </w:r>
          </w:p>
        </w:tc>
        <w:tc>
          <w:tcPr>
            <w:tcW w:w="1276" w:type="dxa"/>
            <w:tcBorders>
              <w:right w:val="double" w:sz="4" w:space="0" w:color="auto"/>
            </w:tcBorders>
          </w:tcPr>
          <w:p w:rsidR="00EA77C7" w:rsidRPr="00482075" w:rsidRDefault="00EA77C7" w:rsidP="00EA77C7">
            <w:pPr>
              <w:spacing w:before="0" w:after="0" w:line="240" w:lineRule="auto"/>
              <w:rPr>
                <w:rFonts w:ascii="Comic Sans MS" w:hAnsi="Comic Sans MS"/>
                <w:color w:val="0000FF"/>
                <w:sz w:val="22"/>
              </w:rPr>
            </w:pPr>
            <w:r>
              <w:rPr>
                <w:rFonts w:ascii="Comic Sans MS" w:hAnsi="Comic Sans MS"/>
                <w:color w:val="0000FF"/>
                <w:sz w:val="22"/>
              </w:rPr>
              <w:t>1p</w:t>
            </w:r>
          </w:p>
        </w:tc>
      </w:tr>
      <w:tr w:rsidR="00EA77C7" w:rsidRPr="00482075" w:rsidTr="00EA77C7">
        <w:trPr>
          <w:trHeight w:val="290"/>
        </w:trPr>
        <w:tc>
          <w:tcPr>
            <w:tcW w:w="833" w:type="dxa"/>
            <w:tcBorders>
              <w:left w:val="double" w:sz="4" w:space="0" w:color="auto"/>
            </w:tcBorders>
            <w:shd w:val="pct15" w:color="000000" w:fill="FFFFFF"/>
          </w:tcPr>
          <w:p w:rsidR="00EA77C7" w:rsidRPr="00482075" w:rsidRDefault="00EA77C7" w:rsidP="00EA77C7">
            <w:pPr>
              <w:spacing w:before="0" w:after="0" w:line="240" w:lineRule="auto"/>
              <w:jc w:val="center"/>
              <w:rPr>
                <w:rFonts w:ascii="Comic Sans MS" w:hAnsi="Comic Sans MS"/>
                <w:b/>
                <w:color w:val="000000"/>
                <w:sz w:val="22"/>
              </w:rPr>
            </w:pPr>
            <w:r w:rsidRPr="00482075">
              <w:rPr>
                <w:rFonts w:ascii="Comic Sans MS" w:hAnsi="Comic Sans MS"/>
                <w:b/>
                <w:color w:val="000000"/>
                <w:sz w:val="22"/>
              </w:rPr>
              <w:t>4</w:t>
            </w:r>
          </w:p>
        </w:tc>
        <w:tc>
          <w:tcPr>
            <w:tcW w:w="7379" w:type="dxa"/>
          </w:tcPr>
          <w:p w:rsidR="00EA77C7" w:rsidRPr="00482075" w:rsidRDefault="00EA77C7" w:rsidP="00EA77C7">
            <w:pPr>
              <w:spacing w:before="0" w:after="0" w:line="240" w:lineRule="auto"/>
              <w:rPr>
                <w:rFonts w:ascii="Comic Sans MS" w:hAnsi="Comic Sans MS"/>
                <w:color w:val="0000FF"/>
                <w:sz w:val="22"/>
                <w:lang w:val="fr-FR"/>
              </w:rPr>
            </w:pPr>
            <w:r w:rsidRPr="00482075">
              <w:rPr>
                <w:rFonts w:ascii="Comic Sans MS" w:hAnsi="Comic Sans MS"/>
                <w:color w:val="0000FF"/>
                <w:sz w:val="22"/>
                <w:lang w:val="fr-FR"/>
              </w:rPr>
              <w:t>Ai respectat regulile specifice abordării pe parcursul lucrării ?</w:t>
            </w:r>
          </w:p>
        </w:tc>
        <w:tc>
          <w:tcPr>
            <w:tcW w:w="1276" w:type="dxa"/>
            <w:tcBorders>
              <w:right w:val="double" w:sz="4" w:space="0" w:color="auto"/>
            </w:tcBorders>
          </w:tcPr>
          <w:p w:rsidR="00EA77C7" w:rsidRPr="00482075" w:rsidRDefault="00EA77C7" w:rsidP="00EA77C7">
            <w:pPr>
              <w:spacing w:before="0" w:after="0" w:line="240" w:lineRule="auto"/>
              <w:rPr>
                <w:rFonts w:ascii="Comic Sans MS" w:hAnsi="Comic Sans MS"/>
                <w:color w:val="0000FF"/>
                <w:sz w:val="22"/>
              </w:rPr>
            </w:pPr>
            <w:r>
              <w:rPr>
                <w:rFonts w:ascii="Comic Sans MS" w:hAnsi="Comic Sans MS"/>
                <w:color w:val="0000FF"/>
                <w:sz w:val="22"/>
              </w:rPr>
              <w:t>1p</w:t>
            </w:r>
          </w:p>
        </w:tc>
      </w:tr>
      <w:tr w:rsidR="00EA77C7" w:rsidRPr="00482075" w:rsidTr="00EA77C7">
        <w:trPr>
          <w:trHeight w:val="621"/>
        </w:trPr>
        <w:tc>
          <w:tcPr>
            <w:tcW w:w="833" w:type="dxa"/>
            <w:tcBorders>
              <w:left w:val="double" w:sz="4" w:space="0" w:color="auto"/>
            </w:tcBorders>
            <w:shd w:val="pct15" w:color="000000" w:fill="FFFFFF"/>
          </w:tcPr>
          <w:p w:rsidR="00EA77C7" w:rsidRPr="00482075" w:rsidRDefault="00EA77C7" w:rsidP="00EA77C7">
            <w:pPr>
              <w:spacing w:before="0" w:after="0" w:line="240" w:lineRule="auto"/>
              <w:jc w:val="center"/>
              <w:rPr>
                <w:rFonts w:ascii="Comic Sans MS" w:hAnsi="Comic Sans MS"/>
                <w:b/>
                <w:color w:val="000000"/>
                <w:sz w:val="22"/>
              </w:rPr>
            </w:pPr>
            <w:r w:rsidRPr="00482075">
              <w:rPr>
                <w:rFonts w:ascii="Comic Sans MS" w:hAnsi="Comic Sans MS"/>
                <w:b/>
                <w:color w:val="000000"/>
                <w:sz w:val="22"/>
              </w:rPr>
              <w:t>5</w:t>
            </w:r>
          </w:p>
        </w:tc>
        <w:tc>
          <w:tcPr>
            <w:tcW w:w="7379" w:type="dxa"/>
          </w:tcPr>
          <w:p w:rsidR="00EA77C7" w:rsidRPr="00482075" w:rsidRDefault="00EA77C7" w:rsidP="00EA77C7">
            <w:pPr>
              <w:spacing w:before="0" w:after="0" w:line="240" w:lineRule="auto"/>
              <w:rPr>
                <w:rFonts w:ascii="Comic Sans MS" w:hAnsi="Comic Sans MS"/>
                <w:color w:val="0000FF"/>
                <w:sz w:val="22"/>
              </w:rPr>
            </w:pPr>
            <w:r w:rsidRPr="00482075">
              <w:rPr>
                <w:rFonts w:ascii="Comic Sans MS" w:hAnsi="Comic Sans MS"/>
                <w:color w:val="0000FF"/>
                <w:sz w:val="22"/>
              </w:rPr>
              <w:t>Ai folosit corect materialele conform operaţiilor impuse de pansaj?</w:t>
            </w:r>
          </w:p>
        </w:tc>
        <w:tc>
          <w:tcPr>
            <w:tcW w:w="1276" w:type="dxa"/>
            <w:tcBorders>
              <w:right w:val="double" w:sz="4" w:space="0" w:color="auto"/>
            </w:tcBorders>
          </w:tcPr>
          <w:p w:rsidR="00EA77C7" w:rsidRPr="00482075" w:rsidRDefault="00EA77C7" w:rsidP="00EA77C7">
            <w:pPr>
              <w:spacing w:before="0" w:after="0" w:line="240" w:lineRule="auto"/>
              <w:rPr>
                <w:rFonts w:ascii="Comic Sans MS" w:hAnsi="Comic Sans MS"/>
                <w:color w:val="0000FF"/>
                <w:sz w:val="22"/>
              </w:rPr>
            </w:pPr>
            <w:r>
              <w:rPr>
                <w:rFonts w:ascii="Comic Sans MS" w:hAnsi="Comic Sans MS"/>
                <w:color w:val="0000FF"/>
                <w:sz w:val="22"/>
              </w:rPr>
              <w:t>1p</w:t>
            </w:r>
          </w:p>
        </w:tc>
      </w:tr>
      <w:tr w:rsidR="00EA77C7" w:rsidRPr="00482075" w:rsidTr="00EA77C7">
        <w:trPr>
          <w:trHeight w:val="304"/>
        </w:trPr>
        <w:tc>
          <w:tcPr>
            <w:tcW w:w="833" w:type="dxa"/>
            <w:tcBorders>
              <w:left w:val="double" w:sz="4" w:space="0" w:color="auto"/>
            </w:tcBorders>
            <w:shd w:val="pct15" w:color="000000" w:fill="FFFFFF"/>
          </w:tcPr>
          <w:p w:rsidR="00EA77C7" w:rsidRPr="00482075" w:rsidRDefault="00EA77C7" w:rsidP="00EA77C7">
            <w:pPr>
              <w:spacing w:before="0" w:after="0" w:line="240" w:lineRule="auto"/>
              <w:jc w:val="center"/>
              <w:rPr>
                <w:rFonts w:ascii="Comic Sans MS" w:hAnsi="Comic Sans MS"/>
                <w:b/>
                <w:color w:val="000000"/>
                <w:sz w:val="22"/>
              </w:rPr>
            </w:pPr>
            <w:r w:rsidRPr="00482075">
              <w:rPr>
                <w:rFonts w:ascii="Comic Sans MS" w:hAnsi="Comic Sans MS"/>
                <w:b/>
                <w:color w:val="000000"/>
                <w:sz w:val="22"/>
              </w:rPr>
              <w:t>6</w:t>
            </w:r>
          </w:p>
        </w:tc>
        <w:tc>
          <w:tcPr>
            <w:tcW w:w="7379" w:type="dxa"/>
          </w:tcPr>
          <w:p w:rsidR="00EA77C7" w:rsidRPr="00482075" w:rsidRDefault="00EA77C7" w:rsidP="00EA77C7">
            <w:pPr>
              <w:spacing w:before="0" w:after="0" w:line="240" w:lineRule="auto"/>
              <w:rPr>
                <w:rFonts w:ascii="Comic Sans MS" w:hAnsi="Comic Sans MS"/>
                <w:color w:val="0000FF"/>
                <w:sz w:val="22"/>
                <w:lang w:val="it-IT"/>
              </w:rPr>
            </w:pPr>
            <w:r w:rsidRPr="00482075">
              <w:rPr>
                <w:rFonts w:ascii="Comic Sans MS" w:hAnsi="Comic Sans MS"/>
                <w:color w:val="0000FF"/>
                <w:sz w:val="22"/>
                <w:lang w:val="it-IT"/>
              </w:rPr>
              <w:t>Ai curăţat materialel după încheierea lucrării ?</w:t>
            </w:r>
          </w:p>
        </w:tc>
        <w:tc>
          <w:tcPr>
            <w:tcW w:w="1276" w:type="dxa"/>
            <w:tcBorders>
              <w:right w:val="double" w:sz="4" w:space="0" w:color="auto"/>
            </w:tcBorders>
          </w:tcPr>
          <w:p w:rsidR="00EA77C7" w:rsidRPr="00482075" w:rsidRDefault="00EA77C7" w:rsidP="00EA77C7">
            <w:pPr>
              <w:spacing w:before="0" w:after="0" w:line="240" w:lineRule="auto"/>
              <w:rPr>
                <w:rFonts w:ascii="Comic Sans MS" w:hAnsi="Comic Sans MS"/>
                <w:color w:val="0000FF"/>
                <w:sz w:val="22"/>
              </w:rPr>
            </w:pPr>
            <w:r>
              <w:rPr>
                <w:rFonts w:ascii="Comic Sans MS" w:hAnsi="Comic Sans MS"/>
                <w:color w:val="0000FF"/>
                <w:sz w:val="22"/>
              </w:rPr>
              <w:t>0,</w:t>
            </w:r>
            <w:r w:rsidRPr="00482075">
              <w:rPr>
                <w:rFonts w:ascii="Comic Sans MS" w:hAnsi="Comic Sans MS"/>
                <w:color w:val="0000FF"/>
                <w:sz w:val="22"/>
              </w:rPr>
              <w:t>5</w:t>
            </w:r>
            <w:r>
              <w:rPr>
                <w:rFonts w:ascii="Comic Sans MS" w:hAnsi="Comic Sans MS"/>
                <w:color w:val="0000FF"/>
                <w:sz w:val="22"/>
              </w:rPr>
              <w:t>p</w:t>
            </w:r>
          </w:p>
        </w:tc>
      </w:tr>
      <w:tr w:rsidR="00EA77C7" w:rsidRPr="00482075" w:rsidTr="00EA77C7">
        <w:trPr>
          <w:trHeight w:val="304"/>
        </w:trPr>
        <w:tc>
          <w:tcPr>
            <w:tcW w:w="833" w:type="dxa"/>
            <w:tcBorders>
              <w:left w:val="double" w:sz="4" w:space="0" w:color="auto"/>
            </w:tcBorders>
            <w:shd w:val="pct15" w:color="000000" w:fill="FFFFFF"/>
          </w:tcPr>
          <w:p w:rsidR="00EA77C7" w:rsidRPr="00482075" w:rsidRDefault="00EA77C7" w:rsidP="00EA77C7">
            <w:pPr>
              <w:spacing w:before="0" w:after="0" w:line="240" w:lineRule="auto"/>
              <w:jc w:val="center"/>
              <w:rPr>
                <w:rFonts w:ascii="Comic Sans MS" w:hAnsi="Comic Sans MS"/>
                <w:b/>
                <w:color w:val="000000"/>
                <w:sz w:val="22"/>
              </w:rPr>
            </w:pPr>
            <w:r w:rsidRPr="00482075">
              <w:rPr>
                <w:rFonts w:ascii="Comic Sans MS" w:hAnsi="Comic Sans MS"/>
                <w:b/>
                <w:color w:val="000000"/>
                <w:sz w:val="22"/>
              </w:rPr>
              <w:t>7</w:t>
            </w:r>
          </w:p>
        </w:tc>
        <w:tc>
          <w:tcPr>
            <w:tcW w:w="7379" w:type="dxa"/>
          </w:tcPr>
          <w:p w:rsidR="00EA77C7" w:rsidRPr="00482075" w:rsidRDefault="00EA77C7" w:rsidP="00EA77C7">
            <w:pPr>
              <w:spacing w:before="0" w:after="0" w:line="240" w:lineRule="auto"/>
              <w:rPr>
                <w:rFonts w:ascii="Comic Sans MS" w:hAnsi="Comic Sans MS"/>
                <w:color w:val="0000FF"/>
                <w:sz w:val="22"/>
              </w:rPr>
            </w:pPr>
            <w:r w:rsidRPr="00482075">
              <w:rPr>
                <w:rFonts w:ascii="Comic Sans MS" w:hAnsi="Comic Sans MS"/>
                <w:color w:val="0000FF"/>
                <w:sz w:val="22"/>
                <w:lang w:val="fr-FR"/>
              </w:rPr>
              <w:t xml:space="preserve">Te-ai spălat pe mâini cu apă şi săpun? </w:t>
            </w:r>
            <w:r w:rsidRPr="00482075">
              <w:rPr>
                <w:rFonts w:ascii="Comic Sans MS" w:hAnsi="Comic Sans MS"/>
                <w:color w:val="0000FF"/>
                <w:sz w:val="22"/>
              </w:rPr>
              <w:t>Te-ai dezinfectat?</w:t>
            </w:r>
          </w:p>
        </w:tc>
        <w:tc>
          <w:tcPr>
            <w:tcW w:w="1276" w:type="dxa"/>
            <w:tcBorders>
              <w:right w:val="double" w:sz="4" w:space="0" w:color="auto"/>
            </w:tcBorders>
          </w:tcPr>
          <w:p w:rsidR="00EA77C7" w:rsidRPr="00482075" w:rsidRDefault="00EA77C7" w:rsidP="00EA77C7">
            <w:pPr>
              <w:spacing w:before="0" w:after="0" w:line="240" w:lineRule="auto"/>
              <w:rPr>
                <w:rFonts w:ascii="Comic Sans MS" w:hAnsi="Comic Sans MS"/>
                <w:color w:val="0000FF"/>
                <w:sz w:val="22"/>
              </w:rPr>
            </w:pPr>
            <w:r>
              <w:rPr>
                <w:rFonts w:ascii="Comic Sans MS" w:hAnsi="Comic Sans MS"/>
                <w:color w:val="0000FF"/>
                <w:sz w:val="22"/>
              </w:rPr>
              <w:t>0,</w:t>
            </w:r>
            <w:r w:rsidRPr="00482075">
              <w:rPr>
                <w:rFonts w:ascii="Comic Sans MS" w:hAnsi="Comic Sans MS"/>
                <w:color w:val="0000FF"/>
                <w:sz w:val="22"/>
              </w:rPr>
              <w:t>5</w:t>
            </w:r>
            <w:r>
              <w:rPr>
                <w:rFonts w:ascii="Comic Sans MS" w:hAnsi="Comic Sans MS"/>
                <w:color w:val="0000FF"/>
                <w:sz w:val="22"/>
              </w:rPr>
              <w:t>p</w:t>
            </w:r>
          </w:p>
        </w:tc>
      </w:tr>
      <w:tr w:rsidR="00EA77C7" w:rsidRPr="00482075" w:rsidTr="00EA77C7">
        <w:trPr>
          <w:trHeight w:val="304"/>
        </w:trPr>
        <w:tc>
          <w:tcPr>
            <w:tcW w:w="833" w:type="dxa"/>
            <w:tcBorders>
              <w:left w:val="double" w:sz="4" w:space="0" w:color="auto"/>
              <w:bottom w:val="double" w:sz="4" w:space="0" w:color="auto"/>
            </w:tcBorders>
            <w:shd w:val="pct15" w:color="000000" w:fill="FFFFFF"/>
          </w:tcPr>
          <w:p w:rsidR="00EA77C7" w:rsidRPr="00482075" w:rsidRDefault="00EA77C7" w:rsidP="00EA77C7">
            <w:pPr>
              <w:spacing w:before="0" w:after="0" w:line="240" w:lineRule="auto"/>
              <w:jc w:val="center"/>
              <w:rPr>
                <w:rFonts w:ascii="Comic Sans MS" w:hAnsi="Comic Sans MS"/>
                <w:b/>
                <w:color w:val="000000"/>
                <w:sz w:val="22"/>
              </w:rPr>
            </w:pPr>
            <w:r w:rsidRPr="00482075">
              <w:rPr>
                <w:rFonts w:ascii="Comic Sans MS" w:hAnsi="Comic Sans MS"/>
                <w:b/>
                <w:color w:val="000000"/>
                <w:sz w:val="22"/>
              </w:rPr>
              <w:t>8</w:t>
            </w:r>
          </w:p>
        </w:tc>
        <w:tc>
          <w:tcPr>
            <w:tcW w:w="7379" w:type="dxa"/>
            <w:tcBorders>
              <w:bottom w:val="double" w:sz="4" w:space="0" w:color="auto"/>
            </w:tcBorders>
          </w:tcPr>
          <w:p w:rsidR="00EA77C7" w:rsidRPr="00482075" w:rsidRDefault="00EA77C7" w:rsidP="00EA77C7">
            <w:pPr>
              <w:spacing w:before="0" w:after="0" w:line="240" w:lineRule="auto"/>
              <w:rPr>
                <w:rFonts w:ascii="Comic Sans MS" w:hAnsi="Comic Sans MS"/>
                <w:b/>
                <w:color w:val="0000FF"/>
                <w:sz w:val="22"/>
              </w:rPr>
            </w:pPr>
            <w:r w:rsidRPr="00482075">
              <w:rPr>
                <w:rFonts w:ascii="Comic Sans MS" w:hAnsi="Comic Sans MS"/>
                <w:b/>
                <w:color w:val="0000FF"/>
                <w:sz w:val="22"/>
              </w:rPr>
              <w:t>TOTAL</w:t>
            </w:r>
          </w:p>
        </w:tc>
        <w:tc>
          <w:tcPr>
            <w:tcW w:w="1276" w:type="dxa"/>
            <w:tcBorders>
              <w:bottom w:val="double" w:sz="4" w:space="0" w:color="auto"/>
              <w:right w:val="double" w:sz="4" w:space="0" w:color="auto"/>
            </w:tcBorders>
          </w:tcPr>
          <w:p w:rsidR="00EA77C7" w:rsidRPr="00482075" w:rsidRDefault="00EA77C7" w:rsidP="00EA77C7">
            <w:pPr>
              <w:spacing w:before="0" w:after="0" w:line="240" w:lineRule="auto"/>
              <w:rPr>
                <w:rFonts w:ascii="Comic Sans MS" w:hAnsi="Comic Sans MS"/>
                <w:color w:val="0000FF"/>
                <w:sz w:val="22"/>
              </w:rPr>
            </w:pPr>
            <w:r>
              <w:rPr>
                <w:rFonts w:ascii="Comic Sans MS" w:hAnsi="Comic Sans MS"/>
                <w:color w:val="0000FF"/>
                <w:sz w:val="22"/>
              </w:rPr>
              <w:t>5p</w:t>
            </w:r>
          </w:p>
        </w:tc>
      </w:tr>
    </w:tbl>
    <w:p w:rsidR="00EA77C7" w:rsidRDefault="00EA77C7" w:rsidP="00EA77C7">
      <w:pPr>
        <w:rPr>
          <w:rFonts w:ascii="Comic Sans MS" w:hAnsi="Comic Sans MS"/>
          <w:sz w:val="24"/>
          <w:lang w:val="it-IT"/>
        </w:rPr>
      </w:pPr>
    </w:p>
    <w:p w:rsidR="00EA77C7" w:rsidRPr="00482075" w:rsidRDefault="00EA77C7" w:rsidP="00EA77C7">
      <w:pPr>
        <w:rPr>
          <w:rFonts w:ascii="Comic Sans MS" w:hAnsi="Comic Sans MS"/>
          <w:sz w:val="24"/>
          <w:lang w:val="it-IT"/>
        </w:rPr>
      </w:pPr>
      <w:r w:rsidRPr="00482075">
        <w:rPr>
          <w:rFonts w:ascii="Comic Sans MS" w:hAnsi="Comic Sans MS"/>
          <w:sz w:val="24"/>
          <w:lang w:val="it-IT"/>
        </w:rPr>
        <w:t>2 Bifaţi în căsuţele  alăturate răspunsurile la următoarele întrebări:</w:t>
      </w:r>
    </w:p>
    <w:tbl>
      <w:tblPr>
        <w:tblW w:w="946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tblPr>
      <w:tblGrid>
        <w:gridCol w:w="675"/>
        <w:gridCol w:w="4833"/>
        <w:gridCol w:w="1080"/>
        <w:gridCol w:w="1080"/>
        <w:gridCol w:w="720"/>
        <w:gridCol w:w="1080"/>
      </w:tblGrid>
      <w:tr w:rsidR="00EA77C7" w:rsidRPr="00482075" w:rsidTr="00EA77C7">
        <w:trPr>
          <w:trHeight w:val="776"/>
        </w:trPr>
        <w:tc>
          <w:tcPr>
            <w:tcW w:w="675" w:type="dxa"/>
            <w:shd w:val="pct15" w:color="000000" w:fill="FFFFFF"/>
          </w:tcPr>
          <w:p w:rsidR="00EA77C7" w:rsidRPr="00482075" w:rsidRDefault="00EA77C7" w:rsidP="00EA77C7">
            <w:pPr>
              <w:spacing w:before="0" w:after="0" w:line="240" w:lineRule="auto"/>
              <w:jc w:val="center"/>
              <w:rPr>
                <w:rFonts w:ascii="Comic Sans MS" w:hAnsi="Comic Sans MS"/>
                <w:b/>
                <w:color w:val="0000FF"/>
                <w:sz w:val="22"/>
              </w:rPr>
            </w:pPr>
            <w:r w:rsidRPr="00482075">
              <w:rPr>
                <w:rFonts w:ascii="Comic Sans MS" w:hAnsi="Comic Sans MS"/>
                <w:b/>
                <w:color w:val="0000FF"/>
                <w:sz w:val="22"/>
              </w:rPr>
              <w:t>Nr. Crt</w:t>
            </w:r>
          </w:p>
        </w:tc>
        <w:tc>
          <w:tcPr>
            <w:tcW w:w="4833" w:type="dxa"/>
            <w:shd w:val="pct15" w:color="000000" w:fill="FFFFFF"/>
          </w:tcPr>
          <w:p w:rsidR="00EA77C7" w:rsidRPr="00482075" w:rsidRDefault="00EA77C7" w:rsidP="00EA77C7">
            <w:pPr>
              <w:spacing w:before="0" w:after="0" w:line="240" w:lineRule="auto"/>
              <w:jc w:val="center"/>
              <w:rPr>
                <w:rFonts w:ascii="Comic Sans MS" w:hAnsi="Comic Sans MS"/>
                <w:b/>
                <w:color w:val="0000FF"/>
                <w:sz w:val="22"/>
              </w:rPr>
            </w:pPr>
            <w:r w:rsidRPr="00482075">
              <w:rPr>
                <w:rFonts w:ascii="Comic Sans MS" w:hAnsi="Comic Sans MS"/>
                <w:b/>
                <w:color w:val="0000FF"/>
                <w:sz w:val="22"/>
              </w:rPr>
              <w:t>Întrebare</w:t>
            </w:r>
          </w:p>
        </w:tc>
        <w:tc>
          <w:tcPr>
            <w:tcW w:w="1080" w:type="dxa"/>
            <w:shd w:val="pct15" w:color="000000" w:fill="FFFFFF"/>
          </w:tcPr>
          <w:p w:rsidR="00EA77C7" w:rsidRPr="00482075" w:rsidRDefault="00EA77C7" w:rsidP="00EA77C7">
            <w:pPr>
              <w:spacing w:before="0" w:after="0" w:line="240" w:lineRule="auto"/>
              <w:rPr>
                <w:rFonts w:ascii="Comic Sans MS" w:hAnsi="Comic Sans MS"/>
                <w:b/>
                <w:color w:val="0000FF"/>
                <w:sz w:val="22"/>
              </w:rPr>
            </w:pPr>
            <w:r w:rsidRPr="00482075">
              <w:rPr>
                <w:rFonts w:ascii="Comic Sans MS" w:hAnsi="Comic Sans MS"/>
                <w:b/>
                <w:color w:val="0000FF"/>
                <w:sz w:val="22"/>
              </w:rPr>
              <w:t>Insufi-</w:t>
            </w:r>
          </w:p>
          <w:p w:rsidR="00EA77C7" w:rsidRPr="00482075" w:rsidRDefault="00EA77C7" w:rsidP="00EA77C7">
            <w:pPr>
              <w:spacing w:before="0" w:after="0" w:line="240" w:lineRule="auto"/>
              <w:rPr>
                <w:rFonts w:ascii="Comic Sans MS" w:hAnsi="Comic Sans MS"/>
                <w:b/>
                <w:color w:val="0000FF"/>
                <w:sz w:val="22"/>
              </w:rPr>
            </w:pPr>
            <w:r w:rsidRPr="00482075">
              <w:rPr>
                <w:rFonts w:ascii="Comic Sans MS" w:hAnsi="Comic Sans MS"/>
                <w:b/>
                <w:color w:val="0000FF"/>
                <w:sz w:val="22"/>
              </w:rPr>
              <w:t>cient</w:t>
            </w:r>
          </w:p>
        </w:tc>
        <w:tc>
          <w:tcPr>
            <w:tcW w:w="1080" w:type="dxa"/>
            <w:shd w:val="pct15" w:color="000000" w:fill="FFFFFF"/>
          </w:tcPr>
          <w:p w:rsidR="00EA77C7" w:rsidRPr="00482075" w:rsidRDefault="00EA77C7" w:rsidP="00EA77C7">
            <w:pPr>
              <w:spacing w:before="0" w:after="0" w:line="240" w:lineRule="auto"/>
              <w:rPr>
                <w:rFonts w:ascii="Comic Sans MS" w:hAnsi="Comic Sans MS"/>
                <w:b/>
                <w:color w:val="0000FF"/>
                <w:sz w:val="22"/>
              </w:rPr>
            </w:pPr>
            <w:r w:rsidRPr="00482075">
              <w:rPr>
                <w:rFonts w:ascii="Comic Sans MS" w:hAnsi="Comic Sans MS"/>
                <w:b/>
                <w:color w:val="0000FF"/>
                <w:sz w:val="22"/>
              </w:rPr>
              <w:t>Sufici-</w:t>
            </w:r>
          </w:p>
          <w:p w:rsidR="00EA77C7" w:rsidRPr="00482075" w:rsidRDefault="00EA77C7" w:rsidP="00EA77C7">
            <w:pPr>
              <w:spacing w:before="0" w:after="0" w:line="240" w:lineRule="auto"/>
              <w:rPr>
                <w:rFonts w:ascii="Comic Sans MS" w:hAnsi="Comic Sans MS"/>
                <w:b/>
                <w:color w:val="0000FF"/>
                <w:sz w:val="22"/>
              </w:rPr>
            </w:pPr>
            <w:r w:rsidRPr="00482075">
              <w:rPr>
                <w:rFonts w:ascii="Comic Sans MS" w:hAnsi="Comic Sans MS"/>
                <w:b/>
                <w:color w:val="0000FF"/>
                <w:sz w:val="22"/>
              </w:rPr>
              <w:t>ent</w:t>
            </w:r>
          </w:p>
        </w:tc>
        <w:tc>
          <w:tcPr>
            <w:tcW w:w="720" w:type="dxa"/>
            <w:shd w:val="pct15" w:color="000000" w:fill="FFFFFF"/>
          </w:tcPr>
          <w:p w:rsidR="00EA77C7" w:rsidRPr="00482075" w:rsidRDefault="00EA77C7" w:rsidP="00EA77C7">
            <w:pPr>
              <w:spacing w:before="0" w:after="0" w:line="240" w:lineRule="auto"/>
              <w:rPr>
                <w:rFonts w:ascii="Comic Sans MS" w:hAnsi="Comic Sans MS"/>
                <w:b/>
                <w:color w:val="0000FF"/>
                <w:sz w:val="22"/>
              </w:rPr>
            </w:pPr>
            <w:r>
              <w:rPr>
                <w:rFonts w:ascii="Comic Sans MS" w:hAnsi="Comic Sans MS"/>
                <w:b/>
                <w:color w:val="0000FF"/>
                <w:sz w:val="22"/>
              </w:rPr>
              <w:t>B</w:t>
            </w:r>
            <w:r w:rsidRPr="00482075">
              <w:rPr>
                <w:rFonts w:ascii="Comic Sans MS" w:hAnsi="Comic Sans MS"/>
                <w:b/>
                <w:color w:val="0000FF"/>
                <w:sz w:val="22"/>
              </w:rPr>
              <w:t>ine</w:t>
            </w:r>
          </w:p>
        </w:tc>
        <w:tc>
          <w:tcPr>
            <w:tcW w:w="1080" w:type="dxa"/>
            <w:shd w:val="pct15" w:color="000000" w:fill="FFFFFF"/>
          </w:tcPr>
          <w:p w:rsidR="00EA77C7" w:rsidRPr="00482075" w:rsidRDefault="00EA77C7" w:rsidP="00EA77C7">
            <w:pPr>
              <w:spacing w:before="0" w:after="0" w:line="240" w:lineRule="auto"/>
              <w:rPr>
                <w:rFonts w:ascii="Comic Sans MS" w:hAnsi="Comic Sans MS"/>
                <w:b/>
                <w:color w:val="0000FF"/>
                <w:sz w:val="22"/>
              </w:rPr>
            </w:pPr>
            <w:r w:rsidRPr="00482075">
              <w:rPr>
                <w:rFonts w:ascii="Comic Sans MS" w:hAnsi="Comic Sans MS"/>
                <w:b/>
                <w:color w:val="0000FF"/>
                <w:sz w:val="22"/>
              </w:rPr>
              <w:t>Foarte   bine</w:t>
            </w:r>
          </w:p>
        </w:tc>
      </w:tr>
      <w:tr w:rsidR="00EA77C7" w:rsidRPr="00482075" w:rsidTr="00EA77C7">
        <w:trPr>
          <w:cantSplit/>
        </w:trPr>
        <w:tc>
          <w:tcPr>
            <w:tcW w:w="675" w:type="dxa"/>
            <w:vMerge w:val="restart"/>
            <w:shd w:val="pct15" w:color="000000" w:fill="FFFFFF"/>
          </w:tcPr>
          <w:p w:rsidR="00EA77C7" w:rsidRPr="00482075" w:rsidRDefault="00EA77C7" w:rsidP="00EA77C7">
            <w:pPr>
              <w:shd w:val="pct15" w:color="000000" w:fill="FFFFFF"/>
              <w:spacing w:before="0" w:after="0" w:line="240" w:lineRule="auto"/>
              <w:rPr>
                <w:rFonts w:ascii="Comic Sans MS" w:hAnsi="Comic Sans MS"/>
                <w:b/>
                <w:color w:val="000000"/>
                <w:sz w:val="22"/>
              </w:rPr>
            </w:pPr>
            <w:r w:rsidRPr="00482075">
              <w:rPr>
                <w:rFonts w:ascii="Comic Sans MS" w:hAnsi="Comic Sans MS"/>
                <w:b/>
                <w:color w:val="000000"/>
                <w:sz w:val="22"/>
              </w:rPr>
              <w:t>1</w:t>
            </w:r>
          </w:p>
          <w:p w:rsidR="00EA77C7" w:rsidRPr="00482075" w:rsidRDefault="00EA77C7" w:rsidP="00EA77C7">
            <w:pPr>
              <w:shd w:val="pct15" w:color="000000" w:fill="FFFFFF"/>
              <w:spacing w:before="0" w:after="0" w:line="240" w:lineRule="auto"/>
              <w:rPr>
                <w:rFonts w:ascii="Comic Sans MS" w:hAnsi="Comic Sans MS"/>
                <w:b/>
                <w:color w:val="000000"/>
                <w:sz w:val="22"/>
              </w:rPr>
            </w:pPr>
          </w:p>
          <w:p w:rsidR="00EA77C7" w:rsidRPr="00482075" w:rsidRDefault="00EA77C7" w:rsidP="00EA77C7">
            <w:pPr>
              <w:shd w:val="pct15" w:color="000000" w:fill="FFFFFF"/>
              <w:spacing w:before="0" w:after="0" w:line="240" w:lineRule="auto"/>
              <w:rPr>
                <w:rFonts w:ascii="Comic Sans MS" w:hAnsi="Comic Sans MS"/>
                <w:b/>
                <w:color w:val="000000"/>
                <w:sz w:val="22"/>
              </w:rPr>
            </w:pPr>
          </w:p>
          <w:p w:rsidR="00EA77C7" w:rsidRPr="00482075" w:rsidRDefault="00EA77C7" w:rsidP="00EA77C7">
            <w:pPr>
              <w:shd w:val="pct15" w:color="000000" w:fill="FFFFFF"/>
              <w:spacing w:before="0" w:after="0" w:line="240" w:lineRule="auto"/>
              <w:rPr>
                <w:rFonts w:ascii="Comic Sans MS" w:hAnsi="Comic Sans MS"/>
                <w:b/>
                <w:color w:val="000000"/>
                <w:sz w:val="22"/>
              </w:rPr>
            </w:pPr>
            <w:r w:rsidRPr="00482075">
              <w:rPr>
                <w:rFonts w:ascii="Comic Sans MS" w:hAnsi="Comic Sans MS"/>
                <w:b/>
                <w:color w:val="000000"/>
                <w:sz w:val="22"/>
              </w:rPr>
              <w:t>2</w:t>
            </w:r>
          </w:p>
          <w:p w:rsidR="00EA77C7" w:rsidRPr="00482075" w:rsidRDefault="00EA77C7" w:rsidP="00EA77C7">
            <w:pPr>
              <w:shd w:val="pct15" w:color="000000" w:fill="FFFFFF"/>
              <w:spacing w:before="0" w:after="0" w:line="240" w:lineRule="auto"/>
              <w:rPr>
                <w:rFonts w:ascii="Comic Sans MS" w:hAnsi="Comic Sans MS"/>
                <w:b/>
                <w:color w:val="000000"/>
                <w:sz w:val="22"/>
              </w:rPr>
            </w:pPr>
          </w:p>
          <w:p w:rsidR="00EA77C7" w:rsidRPr="00482075" w:rsidRDefault="00EA77C7" w:rsidP="00EA77C7">
            <w:pPr>
              <w:shd w:val="pct15" w:color="000000" w:fill="FFFFFF"/>
              <w:spacing w:before="0" w:after="0" w:line="240" w:lineRule="auto"/>
              <w:rPr>
                <w:rFonts w:ascii="Comic Sans MS" w:hAnsi="Comic Sans MS"/>
                <w:b/>
                <w:color w:val="000000"/>
                <w:sz w:val="22"/>
              </w:rPr>
            </w:pPr>
          </w:p>
          <w:p w:rsidR="00EA77C7" w:rsidRPr="00482075" w:rsidRDefault="00EA77C7" w:rsidP="00EA77C7">
            <w:pPr>
              <w:shd w:val="pct15" w:color="000000" w:fill="FFFFFF"/>
              <w:spacing w:before="0" w:after="0" w:line="240" w:lineRule="auto"/>
              <w:rPr>
                <w:rFonts w:ascii="Comic Sans MS" w:hAnsi="Comic Sans MS"/>
                <w:b/>
                <w:color w:val="000000"/>
                <w:sz w:val="22"/>
              </w:rPr>
            </w:pPr>
            <w:r w:rsidRPr="00482075">
              <w:rPr>
                <w:rFonts w:ascii="Comic Sans MS" w:hAnsi="Comic Sans MS"/>
                <w:b/>
                <w:color w:val="000000"/>
                <w:sz w:val="22"/>
              </w:rPr>
              <w:t>3</w:t>
            </w:r>
          </w:p>
          <w:p w:rsidR="00EA77C7" w:rsidRPr="00482075" w:rsidRDefault="00EA77C7" w:rsidP="00EA77C7">
            <w:pPr>
              <w:shd w:val="pct15" w:color="000000" w:fill="FFFFFF"/>
              <w:spacing w:before="0" w:after="0" w:line="240" w:lineRule="auto"/>
              <w:rPr>
                <w:rFonts w:ascii="Comic Sans MS" w:hAnsi="Comic Sans MS"/>
                <w:b/>
                <w:color w:val="000000"/>
                <w:sz w:val="22"/>
              </w:rPr>
            </w:pPr>
          </w:p>
          <w:p w:rsidR="00EA77C7" w:rsidRPr="00482075" w:rsidRDefault="00EA77C7" w:rsidP="00EA77C7">
            <w:pPr>
              <w:shd w:val="pct15" w:color="000000" w:fill="FFFFFF"/>
              <w:spacing w:before="0" w:after="0" w:line="240" w:lineRule="auto"/>
              <w:rPr>
                <w:rFonts w:ascii="Comic Sans MS" w:hAnsi="Comic Sans MS"/>
                <w:b/>
                <w:color w:val="000000"/>
                <w:sz w:val="22"/>
              </w:rPr>
            </w:pPr>
          </w:p>
          <w:p w:rsidR="00EA77C7" w:rsidRPr="00482075" w:rsidRDefault="00EA77C7" w:rsidP="00EA77C7">
            <w:pPr>
              <w:shd w:val="pct15" w:color="000000" w:fill="FFFFFF"/>
              <w:spacing w:before="0" w:after="0" w:line="240" w:lineRule="auto"/>
              <w:rPr>
                <w:rFonts w:ascii="Comic Sans MS" w:hAnsi="Comic Sans MS"/>
                <w:b/>
                <w:color w:val="000000"/>
                <w:sz w:val="22"/>
              </w:rPr>
            </w:pPr>
            <w:r w:rsidRPr="00482075">
              <w:rPr>
                <w:rFonts w:ascii="Comic Sans MS" w:hAnsi="Comic Sans MS"/>
                <w:b/>
                <w:color w:val="000000"/>
                <w:sz w:val="22"/>
              </w:rPr>
              <w:t>4</w:t>
            </w:r>
          </w:p>
        </w:tc>
        <w:tc>
          <w:tcPr>
            <w:tcW w:w="4833" w:type="dxa"/>
            <w:vMerge w:val="restart"/>
          </w:tcPr>
          <w:p w:rsidR="00EA77C7" w:rsidRPr="00482075" w:rsidRDefault="00EA77C7" w:rsidP="00EA77C7">
            <w:pPr>
              <w:spacing w:before="0" w:after="0" w:line="240" w:lineRule="auto"/>
              <w:rPr>
                <w:rFonts w:ascii="Comic Sans MS" w:hAnsi="Comic Sans MS"/>
                <w:color w:val="008000"/>
                <w:sz w:val="22"/>
                <w:lang w:val="it-IT"/>
              </w:rPr>
            </w:pPr>
            <w:r w:rsidRPr="00482075">
              <w:rPr>
                <w:rFonts w:ascii="Comic Sans MS" w:hAnsi="Comic Sans MS"/>
                <w:color w:val="008000"/>
                <w:sz w:val="22"/>
                <w:lang w:val="it-IT"/>
              </w:rPr>
              <w:t>Ai pregătit şi verificat materialel necesare executării lucrării ?</w:t>
            </w:r>
          </w:p>
          <w:p w:rsidR="00EA77C7" w:rsidRPr="00482075" w:rsidRDefault="00EA77C7" w:rsidP="00EA77C7">
            <w:pPr>
              <w:spacing w:before="0" w:after="0" w:line="240" w:lineRule="auto"/>
              <w:rPr>
                <w:rFonts w:ascii="Comic Sans MS" w:hAnsi="Comic Sans MS"/>
                <w:color w:val="008000"/>
                <w:sz w:val="22"/>
                <w:lang w:val="it-IT"/>
              </w:rPr>
            </w:pPr>
          </w:p>
          <w:p w:rsidR="00EA77C7" w:rsidRPr="00482075" w:rsidRDefault="00EA77C7" w:rsidP="00EA77C7">
            <w:pPr>
              <w:spacing w:before="0" w:after="0" w:line="240" w:lineRule="auto"/>
              <w:rPr>
                <w:rFonts w:ascii="Comic Sans MS" w:hAnsi="Comic Sans MS"/>
                <w:color w:val="008000"/>
                <w:sz w:val="22"/>
                <w:lang w:val="it-IT"/>
              </w:rPr>
            </w:pPr>
            <w:r w:rsidRPr="00482075">
              <w:rPr>
                <w:rFonts w:ascii="Comic Sans MS" w:hAnsi="Comic Sans MS"/>
                <w:color w:val="008000"/>
                <w:sz w:val="22"/>
                <w:lang w:val="it-IT"/>
              </w:rPr>
              <w:t>Ai realizat corect abordarea animalului respectând regulile de protecţia muncii ?</w:t>
            </w:r>
          </w:p>
          <w:p w:rsidR="00EA77C7" w:rsidRPr="00482075" w:rsidRDefault="00EA77C7" w:rsidP="00EA77C7">
            <w:pPr>
              <w:spacing w:before="0" w:after="0" w:line="240" w:lineRule="auto"/>
              <w:rPr>
                <w:rFonts w:ascii="Comic Sans MS" w:hAnsi="Comic Sans MS"/>
                <w:color w:val="008000"/>
                <w:sz w:val="22"/>
                <w:lang w:val="it-IT"/>
              </w:rPr>
            </w:pPr>
          </w:p>
          <w:p w:rsidR="00EA77C7" w:rsidRPr="00482075" w:rsidRDefault="00EA77C7" w:rsidP="00EA77C7">
            <w:pPr>
              <w:spacing w:before="0" w:after="0" w:line="240" w:lineRule="auto"/>
              <w:rPr>
                <w:rFonts w:ascii="Comic Sans MS" w:hAnsi="Comic Sans MS"/>
                <w:color w:val="008000"/>
                <w:sz w:val="22"/>
                <w:lang w:val="it-IT"/>
              </w:rPr>
            </w:pPr>
            <w:r w:rsidRPr="00482075">
              <w:rPr>
                <w:rFonts w:ascii="Comic Sans MS" w:hAnsi="Comic Sans MS"/>
                <w:color w:val="008000"/>
                <w:sz w:val="22"/>
                <w:lang w:val="it-IT"/>
              </w:rPr>
              <w:t>Ai contenţionat corespunzător animalul respectând regulile de protecţia muncii specifice ?</w:t>
            </w:r>
          </w:p>
          <w:p w:rsidR="00EA77C7" w:rsidRPr="00482075" w:rsidRDefault="00EA77C7" w:rsidP="00EA77C7">
            <w:pPr>
              <w:spacing w:before="0" w:after="0" w:line="240" w:lineRule="auto"/>
              <w:rPr>
                <w:rFonts w:ascii="Comic Sans MS" w:hAnsi="Comic Sans MS"/>
                <w:color w:val="008000"/>
                <w:sz w:val="22"/>
                <w:lang w:val="it-IT"/>
              </w:rPr>
            </w:pPr>
          </w:p>
          <w:p w:rsidR="00EA77C7" w:rsidRPr="00482075" w:rsidRDefault="00EA77C7" w:rsidP="00EA77C7">
            <w:pPr>
              <w:spacing w:before="0" w:after="0" w:line="240" w:lineRule="auto"/>
              <w:rPr>
                <w:rFonts w:ascii="Comic Sans MS" w:hAnsi="Comic Sans MS"/>
                <w:color w:val="008000"/>
                <w:sz w:val="22"/>
                <w:lang w:val="pt-BR"/>
              </w:rPr>
            </w:pPr>
            <w:r w:rsidRPr="00482075">
              <w:rPr>
                <w:rFonts w:ascii="Comic Sans MS" w:hAnsi="Comic Sans MS"/>
                <w:color w:val="008000"/>
                <w:sz w:val="22"/>
                <w:lang w:val="pt-BR"/>
              </w:rPr>
              <w:t>Ai executat ajustarea ongloanelor respectând ordinea operaţiilor din fişa de lucru ?</w:t>
            </w:r>
          </w:p>
        </w:tc>
        <w:tc>
          <w:tcPr>
            <w:tcW w:w="1080" w:type="dxa"/>
          </w:tcPr>
          <w:p w:rsidR="00EA77C7" w:rsidRPr="00482075" w:rsidRDefault="00EA77C7" w:rsidP="00EA77C7">
            <w:pPr>
              <w:spacing w:before="0" w:after="0" w:line="240" w:lineRule="auto"/>
              <w:rPr>
                <w:rFonts w:ascii="Comic Sans MS" w:hAnsi="Comic Sans MS"/>
                <w:b/>
                <w:color w:val="0000FF"/>
                <w:sz w:val="22"/>
                <w:lang w:val="pt-BR"/>
              </w:rPr>
            </w:pPr>
          </w:p>
          <w:p w:rsidR="00EA77C7" w:rsidRPr="00482075" w:rsidRDefault="00EA77C7" w:rsidP="00EA77C7">
            <w:pPr>
              <w:spacing w:before="0" w:after="0" w:line="240" w:lineRule="auto"/>
              <w:rPr>
                <w:rFonts w:ascii="Comic Sans MS" w:hAnsi="Comic Sans MS"/>
                <w:b/>
                <w:color w:val="0000FF"/>
                <w:sz w:val="22"/>
                <w:lang w:val="pt-BR"/>
              </w:rPr>
            </w:pPr>
          </w:p>
          <w:p w:rsidR="00EA77C7" w:rsidRPr="00482075" w:rsidRDefault="00EA77C7" w:rsidP="00EA77C7">
            <w:pPr>
              <w:spacing w:before="0" w:after="0" w:line="240" w:lineRule="auto"/>
              <w:rPr>
                <w:rFonts w:ascii="Comic Sans MS" w:hAnsi="Comic Sans MS"/>
                <w:b/>
                <w:color w:val="0000FF"/>
                <w:sz w:val="22"/>
                <w:lang w:val="pt-BR"/>
              </w:rPr>
            </w:pPr>
          </w:p>
        </w:tc>
        <w:tc>
          <w:tcPr>
            <w:tcW w:w="1080" w:type="dxa"/>
          </w:tcPr>
          <w:p w:rsidR="00EA77C7" w:rsidRPr="00482075" w:rsidRDefault="00EA77C7" w:rsidP="00EA77C7">
            <w:pPr>
              <w:spacing w:before="0" w:after="0" w:line="240" w:lineRule="auto"/>
              <w:rPr>
                <w:rFonts w:ascii="Comic Sans MS" w:hAnsi="Comic Sans MS"/>
                <w:b/>
                <w:color w:val="0000FF"/>
                <w:sz w:val="22"/>
                <w:lang w:val="pt-BR"/>
              </w:rPr>
            </w:pPr>
          </w:p>
        </w:tc>
        <w:tc>
          <w:tcPr>
            <w:tcW w:w="720" w:type="dxa"/>
          </w:tcPr>
          <w:p w:rsidR="00EA77C7" w:rsidRPr="00482075" w:rsidRDefault="00EA77C7" w:rsidP="00EA77C7">
            <w:pPr>
              <w:spacing w:before="0" w:after="0" w:line="240" w:lineRule="auto"/>
              <w:rPr>
                <w:rFonts w:ascii="Comic Sans MS" w:hAnsi="Comic Sans MS"/>
                <w:b/>
                <w:color w:val="0000FF"/>
                <w:sz w:val="22"/>
                <w:lang w:val="pt-BR"/>
              </w:rPr>
            </w:pPr>
          </w:p>
        </w:tc>
        <w:tc>
          <w:tcPr>
            <w:tcW w:w="1080" w:type="dxa"/>
          </w:tcPr>
          <w:p w:rsidR="00EA77C7" w:rsidRPr="00482075" w:rsidRDefault="00EA77C7" w:rsidP="00EA77C7">
            <w:pPr>
              <w:spacing w:before="0" w:after="0" w:line="240" w:lineRule="auto"/>
              <w:rPr>
                <w:rFonts w:ascii="Comic Sans MS" w:hAnsi="Comic Sans MS"/>
                <w:b/>
                <w:color w:val="0000FF"/>
                <w:sz w:val="22"/>
                <w:lang w:val="pt-BR"/>
              </w:rPr>
            </w:pPr>
          </w:p>
        </w:tc>
      </w:tr>
      <w:tr w:rsidR="00EA77C7" w:rsidRPr="00482075" w:rsidTr="00EA77C7">
        <w:trPr>
          <w:cantSplit/>
        </w:trPr>
        <w:tc>
          <w:tcPr>
            <w:tcW w:w="675" w:type="dxa"/>
            <w:vMerge/>
          </w:tcPr>
          <w:p w:rsidR="00EA77C7" w:rsidRPr="00482075" w:rsidRDefault="00EA77C7" w:rsidP="00EA77C7">
            <w:pPr>
              <w:spacing w:before="0" w:after="0" w:line="240" w:lineRule="auto"/>
              <w:rPr>
                <w:rFonts w:ascii="Comic Sans MS" w:hAnsi="Comic Sans MS"/>
                <w:color w:val="000000"/>
                <w:sz w:val="22"/>
                <w:lang w:val="pt-BR"/>
              </w:rPr>
            </w:pPr>
          </w:p>
        </w:tc>
        <w:tc>
          <w:tcPr>
            <w:tcW w:w="4833" w:type="dxa"/>
            <w:vMerge/>
          </w:tcPr>
          <w:p w:rsidR="00EA77C7" w:rsidRPr="00482075" w:rsidRDefault="00EA77C7" w:rsidP="00EA77C7">
            <w:pPr>
              <w:spacing w:before="0" w:after="0" w:line="240" w:lineRule="auto"/>
              <w:rPr>
                <w:rFonts w:ascii="Comic Sans MS" w:hAnsi="Comic Sans MS"/>
                <w:color w:val="008000"/>
                <w:sz w:val="22"/>
                <w:lang w:val="pt-BR"/>
              </w:rPr>
            </w:pPr>
          </w:p>
        </w:tc>
        <w:tc>
          <w:tcPr>
            <w:tcW w:w="1080" w:type="dxa"/>
          </w:tcPr>
          <w:p w:rsidR="00EA77C7" w:rsidRPr="00482075" w:rsidRDefault="00EA77C7" w:rsidP="00EA77C7">
            <w:pPr>
              <w:spacing w:before="0" w:after="0" w:line="240" w:lineRule="auto"/>
              <w:rPr>
                <w:rFonts w:ascii="Comic Sans MS" w:hAnsi="Comic Sans MS"/>
                <w:b/>
                <w:color w:val="0000FF"/>
                <w:sz w:val="22"/>
                <w:lang w:val="pt-BR"/>
              </w:rPr>
            </w:pPr>
          </w:p>
          <w:p w:rsidR="00EA77C7" w:rsidRPr="00482075" w:rsidRDefault="00EA77C7" w:rsidP="00EA77C7">
            <w:pPr>
              <w:spacing w:before="0" w:after="0" w:line="240" w:lineRule="auto"/>
              <w:rPr>
                <w:rFonts w:ascii="Comic Sans MS" w:hAnsi="Comic Sans MS"/>
                <w:b/>
                <w:color w:val="0000FF"/>
                <w:sz w:val="22"/>
                <w:lang w:val="pt-BR"/>
              </w:rPr>
            </w:pPr>
          </w:p>
          <w:p w:rsidR="00EA77C7" w:rsidRPr="00482075" w:rsidRDefault="00EA77C7" w:rsidP="00EA77C7">
            <w:pPr>
              <w:spacing w:before="0" w:after="0" w:line="240" w:lineRule="auto"/>
              <w:rPr>
                <w:rFonts w:ascii="Comic Sans MS" w:hAnsi="Comic Sans MS"/>
                <w:b/>
                <w:color w:val="0000FF"/>
                <w:sz w:val="22"/>
                <w:lang w:val="pt-BR"/>
              </w:rPr>
            </w:pPr>
          </w:p>
        </w:tc>
        <w:tc>
          <w:tcPr>
            <w:tcW w:w="1080" w:type="dxa"/>
          </w:tcPr>
          <w:p w:rsidR="00EA77C7" w:rsidRPr="00482075" w:rsidRDefault="00EA77C7" w:rsidP="00EA77C7">
            <w:pPr>
              <w:spacing w:before="0" w:after="0" w:line="240" w:lineRule="auto"/>
              <w:rPr>
                <w:rFonts w:ascii="Comic Sans MS" w:hAnsi="Comic Sans MS"/>
                <w:b/>
                <w:color w:val="0000FF"/>
                <w:sz w:val="22"/>
                <w:lang w:val="pt-BR"/>
              </w:rPr>
            </w:pPr>
          </w:p>
        </w:tc>
        <w:tc>
          <w:tcPr>
            <w:tcW w:w="720" w:type="dxa"/>
          </w:tcPr>
          <w:p w:rsidR="00EA77C7" w:rsidRPr="00482075" w:rsidRDefault="00EA77C7" w:rsidP="00EA77C7">
            <w:pPr>
              <w:spacing w:before="0" w:after="0" w:line="240" w:lineRule="auto"/>
              <w:rPr>
                <w:rFonts w:ascii="Comic Sans MS" w:hAnsi="Comic Sans MS"/>
                <w:b/>
                <w:color w:val="0000FF"/>
                <w:sz w:val="22"/>
                <w:lang w:val="pt-BR"/>
              </w:rPr>
            </w:pPr>
          </w:p>
        </w:tc>
        <w:tc>
          <w:tcPr>
            <w:tcW w:w="1080" w:type="dxa"/>
          </w:tcPr>
          <w:p w:rsidR="00EA77C7" w:rsidRPr="00482075" w:rsidRDefault="00EA77C7" w:rsidP="00EA77C7">
            <w:pPr>
              <w:spacing w:before="0" w:after="0" w:line="240" w:lineRule="auto"/>
              <w:rPr>
                <w:rFonts w:ascii="Comic Sans MS" w:hAnsi="Comic Sans MS"/>
                <w:b/>
                <w:color w:val="0000FF"/>
                <w:sz w:val="22"/>
                <w:lang w:val="pt-BR"/>
              </w:rPr>
            </w:pPr>
          </w:p>
        </w:tc>
      </w:tr>
      <w:tr w:rsidR="00EA77C7" w:rsidRPr="00482075" w:rsidTr="00EA77C7">
        <w:trPr>
          <w:cantSplit/>
        </w:trPr>
        <w:tc>
          <w:tcPr>
            <w:tcW w:w="675" w:type="dxa"/>
            <w:vMerge/>
          </w:tcPr>
          <w:p w:rsidR="00EA77C7" w:rsidRPr="00482075" w:rsidRDefault="00EA77C7" w:rsidP="00EA77C7">
            <w:pPr>
              <w:spacing w:before="0" w:after="0" w:line="240" w:lineRule="auto"/>
              <w:rPr>
                <w:rFonts w:ascii="Comic Sans MS" w:hAnsi="Comic Sans MS"/>
                <w:color w:val="000000"/>
                <w:sz w:val="22"/>
                <w:lang w:val="pt-BR"/>
              </w:rPr>
            </w:pPr>
          </w:p>
        </w:tc>
        <w:tc>
          <w:tcPr>
            <w:tcW w:w="4833" w:type="dxa"/>
            <w:vMerge/>
          </w:tcPr>
          <w:p w:rsidR="00EA77C7" w:rsidRPr="00482075" w:rsidRDefault="00EA77C7" w:rsidP="00EA77C7">
            <w:pPr>
              <w:spacing w:before="0" w:after="0" w:line="240" w:lineRule="auto"/>
              <w:rPr>
                <w:rFonts w:ascii="Comic Sans MS" w:hAnsi="Comic Sans MS"/>
                <w:color w:val="008000"/>
                <w:sz w:val="22"/>
                <w:lang w:val="pt-BR"/>
              </w:rPr>
            </w:pPr>
          </w:p>
        </w:tc>
        <w:tc>
          <w:tcPr>
            <w:tcW w:w="1080" w:type="dxa"/>
          </w:tcPr>
          <w:p w:rsidR="00EA77C7" w:rsidRPr="00482075" w:rsidRDefault="00EA77C7" w:rsidP="00EA77C7">
            <w:pPr>
              <w:spacing w:before="0" w:after="0" w:line="240" w:lineRule="auto"/>
              <w:rPr>
                <w:rFonts w:ascii="Comic Sans MS" w:hAnsi="Comic Sans MS"/>
                <w:b/>
                <w:color w:val="0000FF"/>
                <w:sz w:val="22"/>
                <w:lang w:val="pt-BR"/>
              </w:rPr>
            </w:pPr>
          </w:p>
          <w:p w:rsidR="00EA77C7" w:rsidRPr="00482075" w:rsidRDefault="00EA77C7" w:rsidP="00EA77C7">
            <w:pPr>
              <w:spacing w:before="0" w:after="0" w:line="240" w:lineRule="auto"/>
              <w:rPr>
                <w:rFonts w:ascii="Comic Sans MS" w:hAnsi="Comic Sans MS"/>
                <w:b/>
                <w:color w:val="0000FF"/>
                <w:sz w:val="22"/>
                <w:lang w:val="pt-BR"/>
              </w:rPr>
            </w:pPr>
          </w:p>
        </w:tc>
        <w:tc>
          <w:tcPr>
            <w:tcW w:w="1080" w:type="dxa"/>
          </w:tcPr>
          <w:p w:rsidR="00EA77C7" w:rsidRPr="00482075" w:rsidRDefault="00EA77C7" w:rsidP="00EA77C7">
            <w:pPr>
              <w:spacing w:before="0" w:after="0" w:line="240" w:lineRule="auto"/>
              <w:rPr>
                <w:rFonts w:ascii="Comic Sans MS" w:hAnsi="Comic Sans MS"/>
                <w:b/>
                <w:color w:val="0000FF"/>
                <w:sz w:val="22"/>
                <w:lang w:val="pt-BR"/>
              </w:rPr>
            </w:pPr>
          </w:p>
        </w:tc>
        <w:tc>
          <w:tcPr>
            <w:tcW w:w="720" w:type="dxa"/>
          </w:tcPr>
          <w:p w:rsidR="00EA77C7" w:rsidRPr="00482075" w:rsidRDefault="00EA77C7" w:rsidP="00EA77C7">
            <w:pPr>
              <w:spacing w:before="0" w:after="0" w:line="240" w:lineRule="auto"/>
              <w:rPr>
                <w:rFonts w:ascii="Comic Sans MS" w:hAnsi="Comic Sans MS"/>
                <w:b/>
                <w:color w:val="0000FF"/>
                <w:sz w:val="22"/>
                <w:lang w:val="pt-BR"/>
              </w:rPr>
            </w:pPr>
          </w:p>
        </w:tc>
        <w:tc>
          <w:tcPr>
            <w:tcW w:w="1080" w:type="dxa"/>
          </w:tcPr>
          <w:p w:rsidR="00EA77C7" w:rsidRPr="00482075" w:rsidRDefault="00EA77C7" w:rsidP="00EA77C7">
            <w:pPr>
              <w:spacing w:before="0" w:after="0" w:line="240" w:lineRule="auto"/>
              <w:rPr>
                <w:rFonts w:ascii="Comic Sans MS" w:hAnsi="Comic Sans MS"/>
                <w:b/>
                <w:color w:val="0000FF"/>
                <w:sz w:val="22"/>
                <w:lang w:val="pt-BR"/>
              </w:rPr>
            </w:pPr>
          </w:p>
        </w:tc>
      </w:tr>
      <w:tr w:rsidR="00EA77C7" w:rsidRPr="00482075" w:rsidTr="00EA77C7">
        <w:trPr>
          <w:cantSplit/>
        </w:trPr>
        <w:tc>
          <w:tcPr>
            <w:tcW w:w="675" w:type="dxa"/>
            <w:vMerge/>
          </w:tcPr>
          <w:p w:rsidR="00EA77C7" w:rsidRPr="00482075" w:rsidRDefault="00EA77C7" w:rsidP="00EA77C7">
            <w:pPr>
              <w:spacing w:before="0" w:after="0" w:line="240" w:lineRule="auto"/>
              <w:rPr>
                <w:rFonts w:ascii="Comic Sans MS" w:hAnsi="Comic Sans MS"/>
                <w:color w:val="000000"/>
                <w:sz w:val="22"/>
                <w:lang w:val="pt-BR"/>
              </w:rPr>
            </w:pPr>
          </w:p>
        </w:tc>
        <w:tc>
          <w:tcPr>
            <w:tcW w:w="4833" w:type="dxa"/>
            <w:vMerge/>
          </w:tcPr>
          <w:p w:rsidR="00EA77C7" w:rsidRPr="00482075" w:rsidRDefault="00EA77C7" w:rsidP="00EA77C7">
            <w:pPr>
              <w:spacing w:before="0" w:after="0" w:line="240" w:lineRule="auto"/>
              <w:rPr>
                <w:rFonts w:ascii="Comic Sans MS" w:hAnsi="Comic Sans MS"/>
                <w:color w:val="008000"/>
                <w:sz w:val="22"/>
                <w:lang w:val="pt-BR"/>
              </w:rPr>
            </w:pPr>
          </w:p>
        </w:tc>
        <w:tc>
          <w:tcPr>
            <w:tcW w:w="1080" w:type="dxa"/>
          </w:tcPr>
          <w:p w:rsidR="00EA77C7" w:rsidRPr="00482075" w:rsidRDefault="00EA77C7" w:rsidP="00EA77C7">
            <w:pPr>
              <w:spacing w:before="0" w:after="0" w:line="240" w:lineRule="auto"/>
              <w:rPr>
                <w:rFonts w:ascii="Comic Sans MS" w:hAnsi="Comic Sans MS"/>
                <w:b/>
                <w:color w:val="0000FF"/>
                <w:sz w:val="22"/>
                <w:lang w:val="pt-BR"/>
              </w:rPr>
            </w:pPr>
          </w:p>
        </w:tc>
        <w:tc>
          <w:tcPr>
            <w:tcW w:w="1080" w:type="dxa"/>
          </w:tcPr>
          <w:p w:rsidR="00EA77C7" w:rsidRPr="00482075" w:rsidRDefault="00EA77C7" w:rsidP="00EA77C7">
            <w:pPr>
              <w:spacing w:before="0" w:after="0" w:line="240" w:lineRule="auto"/>
              <w:rPr>
                <w:rFonts w:ascii="Comic Sans MS" w:hAnsi="Comic Sans MS"/>
                <w:b/>
                <w:color w:val="0000FF"/>
                <w:sz w:val="22"/>
                <w:lang w:val="pt-BR"/>
              </w:rPr>
            </w:pPr>
          </w:p>
        </w:tc>
        <w:tc>
          <w:tcPr>
            <w:tcW w:w="720" w:type="dxa"/>
          </w:tcPr>
          <w:p w:rsidR="00EA77C7" w:rsidRPr="00482075" w:rsidRDefault="00EA77C7" w:rsidP="00EA77C7">
            <w:pPr>
              <w:spacing w:before="0" w:after="0" w:line="240" w:lineRule="auto"/>
              <w:rPr>
                <w:rFonts w:ascii="Comic Sans MS" w:hAnsi="Comic Sans MS"/>
                <w:b/>
                <w:color w:val="0000FF"/>
                <w:sz w:val="22"/>
                <w:lang w:val="pt-BR"/>
              </w:rPr>
            </w:pPr>
          </w:p>
        </w:tc>
        <w:tc>
          <w:tcPr>
            <w:tcW w:w="1080" w:type="dxa"/>
          </w:tcPr>
          <w:p w:rsidR="00EA77C7" w:rsidRPr="00482075" w:rsidRDefault="00EA77C7" w:rsidP="00EA77C7">
            <w:pPr>
              <w:spacing w:before="0" w:after="0" w:line="240" w:lineRule="auto"/>
              <w:rPr>
                <w:rFonts w:ascii="Comic Sans MS" w:hAnsi="Comic Sans MS"/>
                <w:b/>
                <w:color w:val="0000FF"/>
                <w:sz w:val="22"/>
                <w:lang w:val="pt-BR"/>
              </w:rPr>
            </w:pPr>
          </w:p>
        </w:tc>
      </w:tr>
    </w:tbl>
    <w:p w:rsidR="00EA77C7" w:rsidRPr="00901DC4" w:rsidRDefault="00EA77C7" w:rsidP="00EA77C7">
      <w:pPr>
        <w:spacing w:before="0" w:after="0" w:line="240" w:lineRule="auto"/>
        <w:rPr>
          <w:rFonts w:ascii="Comic Sans MS" w:hAnsi="Comic Sans MS"/>
          <w:b/>
          <w:color w:val="0000FF"/>
          <w:sz w:val="24"/>
          <w:lang w:val="pt-BR"/>
        </w:rPr>
      </w:pPr>
      <w:r w:rsidRPr="00901DC4">
        <w:rPr>
          <w:rFonts w:ascii="Comic Sans MS" w:hAnsi="Comic Sans MS"/>
          <w:b/>
          <w:color w:val="0000FF"/>
          <w:sz w:val="24"/>
          <w:lang w:val="pt-BR"/>
        </w:rPr>
        <w:t>Notă - dacă predomină unul din aceste calificative notarea se  va face astfel:</w:t>
      </w:r>
    </w:p>
    <w:p w:rsidR="00EA77C7" w:rsidRPr="00395C2C" w:rsidRDefault="00EA77C7" w:rsidP="00EA77C7">
      <w:pPr>
        <w:spacing w:before="0" w:after="0" w:line="240" w:lineRule="auto"/>
        <w:rPr>
          <w:rFonts w:ascii="Comic Sans MS" w:hAnsi="Comic Sans MS" w:cs="Arial"/>
          <w:sz w:val="24"/>
          <w:szCs w:val="24"/>
          <w:lang w:val="da-DK"/>
        </w:rPr>
      </w:pPr>
      <w:r w:rsidRPr="00395C2C">
        <w:rPr>
          <w:rFonts w:ascii="Comic Sans MS" w:hAnsi="Comic Sans MS" w:cs="Arial"/>
          <w:sz w:val="24"/>
          <w:szCs w:val="24"/>
          <w:lang w:val="da-DK"/>
        </w:rPr>
        <w:t>Foarte bine – 10p-9p</w:t>
      </w:r>
      <w:r w:rsidRPr="00395C2C">
        <w:rPr>
          <w:rFonts w:ascii="Comic Sans MS" w:hAnsi="Comic Sans MS" w:cs="Arial"/>
          <w:sz w:val="24"/>
          <w:szCs w:val="24"/>
          <w:lang w:val="da-DK"/>
        </w:rPr>
        <w:tab/>
      </w:r>
      <w:r w:rsidRPr="00395C2C">
        <w:rPr>
          <w:rFonts w:ascii="Comic Sans MS" w:hAnsi="Comic Sans MS" w:cs="Arial"/>
          <w:sz w:val="24"/>
          <w:szCs w:val="24"/>
          <w:lang w:val="da-DK"/>
        </w:rPr>
        <w:tab/>
      </w:r>
      <w:r w:rsidRPr="00395C2C">
        <w:rPr>
          <w:rFonts w:ascii="Comic Sans MS" w:hAnsi="Comic Sans MS" w:cs="Arial"/>
          <w:sz w:val="24"/>
          <w:szCs w:val="24"/>
          <w:lang w:val="da-DK"/>
        </w:rPr>
        <w:tab/>
        <w:t>Suficient – 6p -5p</w:t>
      </w:r>
    </w:p>
    <w:p w:rsidR="00EA77C7" w:rsidRPr="00395C2C" w:rsidRDefault="00EA77C7" w:rsidP="00EA77C7">
      <w:pPr>
        <w:spacing w:before="0" w:after="0" w:line="240" w:lineRule="auto"/>
        <w:rPr>
          <w:rFonts w:ascii="Comic Sans MS" w:hAnsi="Comic Sans MS" w:cs="Arial"/>
          <w:sz w:val="24"/>
          <w:szCs w:val="24"/>
          <w:lang w:val="da-DK"/>
        </w:rPr>
      </w:pPr>
      <w:r w:rsidRPr="00395C2C">
        <w:rPr>
          <w:rFonts w:ascii="Comic Sans MS" w:hAnsi="Comic Sans MS" w:cs="Arial"/>
          <w:sz w:val="24"/>
          <w:szCs w:val="24"/>
          <w:lang w:val="da-DK"/>
        </w:rPr>
        <w:t>Bine         - 8p - 7p</w:t>
      </w:r>
      <w:r w:rsidRPr="00395C2C">
        <w:rPr>
          <w:rFonts w:ascii="Comic Sans MS" w:hAnsi="Comic Sans MS" w:cs="Arial"/>
          <w:sz w:val="24"/>
          <w:szCs w:val="24"/>
          <w:lang w:val="da-DK"/>
        </w:rPr>
        <w:tab/>
      </w:r>
      <w:r w:rsidRPr="00395C2C">
        <w:rPr>
          <w:rFonts w:ascii="Comic Sans MS" w:hAnsi="Comic Sans MS" w:cs="Arial"/>
          <w:sz w:val="24"/>
          <w:szCs w:val="24"/>
          <w:lang w:val="da-DK"/>
        </w:rPr>
        <w:tab/>
      </w:r>
      <w:r w:rsidRPr="00395C2C">
        <w:rPr>
          <w:rFonts w:ascii="Comic Sans MS" w:hAnsi="Comic Sans MS" w:cs="Arial"/>
          <w:sz w:val="24"/>
          <w:szCs w:val="24"/>
          <w:lang w:val="da-DK"/>
        </w:rPr>
        <w:tab/>
        <w:t xml:space="preserve">           Insuficient – 4p</w:t>
      </w:r>
    </w:p>
    <w:p w:rsidR="00EA77C7" w:rsidRDefault="00EA77C7" w:rsidP="00EA77C7">
      <w:pPr>
        <w:spacing w:before="0" w:after="0" w:line="240" w:lineRule="auto"/>
        <w:jc w:val="both"/>
        <w:outlineLvl w:val="0"/>
        <w:rPr>
          <w:rFonts w:ascii="Comic Sans MS" w:hAnsi="Comic Sans MS" w:cs="Arial"/>
          <w:b/>
          <w:sz w:val="24"/>
          <w:szCs w:val="24"/>
          <w:lang w:val="ro-RO"/>
        </w:rPr>
      </w:pPr>
      <w:r>
        <w:rPr>
          <w:rFonts w:ascii="Comic Sans MS" w:hAnsi="Comic Sans MS" w:cs="Arial"/>
          <w:b/>
          <w:sz w:val="24"/>
          <w:szCs w:val="24"/>
          <w:lang w:val="ro-RO"/>
        </w:rPr>
        <w:lastRenderedPageBreak/>
        <w:t>UNITATEA DE COMPETENŢĂ 17 –TEHNOLOGIA CREŞTERII ANIMALELOR</w:t>
      </w:r>
    </w:p>
    <w:p w:rsidR="00EA77C7" w:rsidRPr="00402A39" w:rsidRDefault="00EA77C7" w:rsidP="00EA77C7">
      <w:pPr>
        <w:spacing w:before="0" w:after="0" w:line="240" w:lineRule="auto"/>
        <w:rPr>
          <w:rFonts w:ascii="Comic Sans MS" w:hAnsi="Comic Sans MS"/>
          <w:color w:val="003366"/>
          <w:sz w:val="24"/>
          <w:szCs w:val="24"/>
          <w:lang w:val="pt-BR"/>
        </w:rPr>
      </w:pPr>
      <w:r w:rsidRPr="00402A39">
        <w:rPr>
          <w:rFonts w:ascii="Comic Sans MS" w:hAnsi="Comic Sans MS"/>
          <w:color w:val="003366"/>
          <w:sz w:val="24"/>
          <w:szCs w:val="24"/>
          <w:lang w:val="pt-BR"/>
        </w:rPr>
        <w:t>17.8- Determină calitatea produselor animaliere</w:t>
      </w:r>
    </w:p>
    <w:p w:rsidR="00EA77C7" w:rsidRPr="00402A39" w:rsidRDefault="00EA77C7" w:rsidP="00EA77C7">
      <w:pPr>
        <w:spacing w:before="0" w:after="0" w:line="240" w:lineRule="auto"/>
        <w:rPr>
          <w:rFonts w:ascii="Comic Sans MS" w:hAnsi="Comic Sans MS"/>
          <w:color w:val="9900FF"/>
          <w:sz w:val="24"/>
          <w:szCs w:val="24"/>
          <w:lang w:val="pt-BR"/>
        </w:rPr>
      </w:pPr>
    </w:p>
    <w:p w:rsidR="00EA77C7" w:rsidRPr="00227EAC" w:rsidRDefault="00EA77C7" w:rsidP="00EA77C7">
      <w:pPr>
        <w:spacing w:before="0" w:after="0" w:line="240" w:lineRule="auto"/>
        <w:jc w:val="center"/>
        <w:outlineLvl w:val="0"/>
        <w:rPr>
          <w:rFonts w:ascii="Comic Sans MS" w:hAnsi="Comic Sans MS" w:cs="Arial"/>
          <w:b/>
          <w:sz w:val="24"/>
          <w:szCs w:val="24"/>
          <w:lang w:val="it-IT"/>
        </w:rPr>
      </w:pPr>
      <w:r>
        <w:rPr>
          <w:rFonts w:ascii="Comic Sans MS" w:hAnsi="Comic Sans MS" w:cs="Arial"/>
          <w:b/>
          <w:sz w:val="24"/>
          <w:szCs w:val="24"/>
          <w:lang w:val="ro-RO"/>
        </w:rPr>
        <w:t>FI</w:t>
      </w:r>
      <w:r w:rsidRPr="00227EAC">
        <w:rPr>
          <w:rFonts w:ascii="Comic Sans MS" w:hAnsi="Comic Sans MS" w:cs="Arial"/>
          <w:b/>
          <w:sz w:val="24"/>
          <w:szCs w:val="24"/>
          <w:lang w:val="it-IT"/>
        </w:rPr>
        <w:t>ŞĂ DE DOCUMENTARE NR.1</w:t>
      </w:r>
    </w:p>
    <w:p w:rsidR="00EA77C7" w:rsidRPr="00227EAC" w:rsidRDefault="00EA77C7" w:rsidP="00EA77C7">
      <w:pPr>
        <w:spacing w:before="0" w:after="0" w:line="240" w:lineRule="auto"/>
        <w:jc w:val="center"/>
        <w:outlineLvl w:val="0"/>
        <w:rPr>
          <w:rFonts w:ascii="Comic Sans MS" w:hAnsi="Comic Sans MS" w:cs="Arial"/>
          <w:b/>
          <w:color w:val="3366FF"/>
          <w:sz w:val="24"/>
          <w:szCs w:val="24"/>
          <w:lang w:val="it-IT"/>
        </w:rPr>
      </w:pPr>
      <w:r w:rsidRPr="00227EAC">
        <w:rPr>
          <w:rFonts w:ascii="Comic Sans MS" w:hAnsi="Comic Sans MS" w:cs="Arial"/>
          <w:b/>
          <w:color w:val="3366FF"/>
          <w:sz w:val="24"/>
          <w:szCs w:val="24"/>
          <w:lang w:val="it-IT"/>
        </w:rPr>
        <w:t xml:space="preserve">DETERMINAREA </w:t>
      </w:r>
      <w:r>
        <w:rPr>
          <w:rFonts w:ascii="Comic Sans MS" w:hAnsi="Comic Sans MS" w:cs="Arial"/>
          <w:b/>
          <w:color w:val="3366FF"/>
          <w:sz w:val="24"/>
          <w:szCs w:val="24"/>
          <w:lang w:val="it-IT"/>
        </w:rPr>
        <w:t>CALITĂŢII LAPTELUI</w:t>
      </w:r>
    </w:p>
    <w:p w:rsidR="00EA77C7" w:rsidRPr="0004458E" w:rsidRDefault="00EA77C7" w:rsidP="00EA77C7">
      <w:pPr>
        <w:pStyle w:val="Title"/>
        <w:ind w:left="360"/>
        <w:jc w:val="left"/>
        <w:rPr>
          <w:rFonts w:ascii="Comic Sans MS" w:hAnsi="Comic Sans MS"/>
          <w:szCs w:val="24"/>
        </w:rPr>
      </w:pPr>
    </w:p>
    <w:p w:rsidR="00EA77C7" w:rsidRPr="00010AB8" w:rsidRDefault="00EA77C7" w:rsidP="0040711B">
      <w:pPr>
        <w:pStyle w:val="Title"/>
        <w:numPr>
          <w:ilvl w:val="0"/>
          <w:numId w:val="216"/>
        </w:numPr>
        <w:tabs>
          <w:tab w:val="left" w:pos="0"/>
        </w:tabs>
        <w:jc w:val="left"/>
        <w:rPr>
          <w:rFonts w:ascii="Comic Sans MS" w:hAnsi="Comic Sans MS"/>
          <w:b w:val="0"/>
          <w:bCs/>
          <w:szCs w:val="24"/>
        </w:rPr>
      </w:pPr>
      <w:r w:rsidRPr="00010AB8">
        <w:rPr>
          <w:rFonts w:ascii="Comic Sans MS" w:hAnsi="Comic Sans MS"/>
          <w:b w:val="0"/>
          <w:bCs/>
          <w:szCs w:val="24"/>
        </w:rPr>
        <w:t xml:space="preserve">Prin </w:t>
      </w:r>
      <w:r w:rsidRPr="00B95387">
        <w:rPr>
          <w:rFonts w:ascii="Comic Sans MS" w:hAnsi="Comic Sans MS"/>
          <w:b w:val="0"/>
          <w:bCs/>
          <w:color w:val="0000FF"/>
          <w:szCs w:val="24"/>
        </w:rPr>
        <w:t>noţiunea de lapte</w:t>
      </w:r>
      <w:r w:rsidRPr="00010AB8">
        <w:rPr>
          <w:rFonts w:ascii="Comic Sans MS" w:hAnsi="Comic Sans MS"/>
          <w:b w:val="0"/>
          <w:bCs/>
          <w:szCs w:val="24"/>
        </w:rPr>
        <w:t xml:space="preserve"> se înţelege, în general </w:t>
      </w:r>
      <w:r w:rsidRPr="00B95387">
        <w:rPr>
          <w:rFonts w:ascii="Comic Sans MS" w:hAnsi="Comic Sans MS"/>
          <w:b w:val="0"/>
          <w:bCs/>
          <w:color w:val="008000"/>
          <w:szCs w:val="24"/>
        </w:rPr>
        <w:t>laptele de vacă</w:t>
      </w:r>
      <w:r w:rsidRPr="00010AB8">
        <w:rPr>
          <w:rFonts w:ascii="Comic Sans MS" w:hAnsi="Comic Sans MS"/>
          <w:b w:val="0"/>
          <w:bCs/>
          <w:szCs w:val="24"/>
        </w:rPr>
        <w:t>. Laptele crud integral reprezintă produsul obţinut prin mulgerea animalelor în lactaţie în condiţii igienice.</w:t>
      </w:r>
    </w:p>
    <w:p w:rsidR="00EA77C7" w:rsidRPr="00010AB8" w:rsidRDefault="00EA77C7" w:rsidP="0040711B">
      <w:pPr>
        <w:pStyle w:val="Title"/>
        <w:numPr>
          <w:ilvl w:val="0"/>
          <w:numId w:val="216"/>
        </w:numPr>
        <w:jc w:val="left"/>
        <w:rPr>
          <w:rFonts w:ascii="Comic Sans MS" w:hAnsi="Comic Sans MS"/>
          <w:b w:val="0"/>
          <w:bCs/>
          <w:szCs w:val="24"/>
        </w:rPr>
      </w:pPr>
      <w:r w:rsidRPr="00010AB8">
        <w:rPr>
          <w:rFonts w:ascii="Comic Sans MS" w:hAnsi="Comic Sans MS"/>
          <w:b w:val="0"/>
          <w:bCs/>
          <w:szCs w:val="24"/>
        </w:rPr>
        <w:t>Laptele este alcătuit din apă şi substanţă uscată, proporţia lor fiind diferită în funcţie de specie.</w:t>
      </w:r>
    </w:p>
    <w:p w:rsidR="00EA77C7" w:rsidRPr="00D14CB5" w:rsidRDefault="00EA77C7" w:rsidP="00EA77C7">
      <w:pPr>
        <w:pStyle w:val="Title"/>
        <w:ind w:left="360"/>
        <w:rPr>
          <w:rFonts w:ascii="Comic Sans MS" w:hAnsi="Comic Sans MS"/>
          <w:b w:val="0"/>
          <w:bCs/>
          <w:color w:val="0000FF"/>
          <w:szCs w:val="24"/>
        </w:rPr>
      </w:pPr>
      <w:r w:rsidRPr="00D14CB5">
        <w:rPr>
          <w:rFonts w:ascii="Comic Sans MS" w:hAnsi="Comic Sans MS"/>
          <w:b w:val="0"/>
          <w:bCs/>
          <w:color w:val="0000FF"/>
          <w:szCs w:val="24"/>
        </w:rPr>
        <w:t>Compoziţia</w:t>
      </w:r>
      <w:r>
        <w:rPr>
          <w:rFonts w:ascii="Comic Sans MS" w:hAnsi="Comic Sans MS"/>
          <w:b w:val="0"/>
          <w:bCs/>
          <w:color w:val="0000FF"/>
          <w:szCs w:val="24"/>
        </w:rPr>
        <w:t xml:space="preserve"> </w:t>
      </w:r>
      <w:r w:rsidRPr="00D14CB5">
        <w:rPr>
          <w:rFonts w:ascii="Comic Sans MS" w:hAnsi="Comic Sans MS"/>
          <w:b w:val="0"/>
          <w:bCs/>
          <w:color w:val="0000FF"/>
          <w:szCs w:val="24"/>
        </w:rPr>
        <w:t xml:space="preserve"> chimică a laptelui la principalele specii producătoare</w:t>
      </w:r>
    </w:p>
    <w:p w:rsidR="00EA77C7" w:rsidRPr="0004458E" w:rsidRDefault="00EA77C7" w:rsidP="00EA77C7">
      <w:pPr>
        <w:pStyle w:val="Title"/>
        <w:ind w:left="360"/>
        <w:jc w:val="left"/>
        <w:rPr>
          <w:rFonts w:ascii="Comic Sans MS" w:hAnsi="Comic Sans MS"/>
          <w:bCs/>
          <w:szCs w:val="24"/>
        </w:rPr>
      </w:pPr>
    </w:p>
    <w:tbl>
      <w:tblPr>
        <w:tblW w:w="0" w:type="auto"/>
        <w:tblInd w:w="360" w:type="dxa"/>
        <w:tblBorders>
          <w:top w:val="single" w:sz="12" w:space="0" w:color="0000FF"/>
          <w:left w:val="single" w:sz="12" w:space="0" w:color="0000FF"/>
          <w:bottom w:val="single" w:sz="12" w:space="0" w:color="0000FF"/>
          <w:right w:val="single" w:sz="12" w:space="0" w:color="0000FF"/>
          <w:insideH w:val="single" w:sz="6" w:space="0" w:color="0000FF"/>
          <w:insideV w:val="single" w:sz="6" w:space="0" w:color="0000FF"/>
        </w:tblBorders>
        <w:tblLook w:val="0000"/>
      </w:tblPr>
      <w:tblGrid>
        <w:gridCol w:w="1476"/>
        <w:gridCol w:w="1476"/>
        <w:gridCol w:w="1476"/>
        <w:gridCol w:w="1476"/>
        <w:gridCol w:w="1476"/>
        <w:gridCol w:w="1476"/>
      </w:tblGrid>
      <w:tr w:rsidR="00EA77C7" w:rsidRPr="00D14CB5" w:rsidTr="00EA77C7">
        <w:tc>
          <w:tcPr>
            <w:tcW w:w="1476" w:type="dxa"/>
            <w:shd w:val="clear" w:color="auto" w:fill="CCFFFF"/>
          </w:tcPr>
          <w:p w:rsidR="00EA77C7" w:rsidRPr="0004458E" w:rsidRDefault="00EA77C7" w:rsidP="00EA77C7">
            <w:pPr>
              <w:pStyle w:val="Title"/>
              <w:jc w:val="left"/>
              <w:rPr>
                <w:rFonts w:ascii="Comic Sans MS" w:hAnsi="Comic Sans MS"/>
                <w:bCs/>
                <w:szCs w:val="24"/>
              </w:rPr>
            </w:pPr>
          </w:p>
        </w:tc>
        <w:tc>
          <w:tcPr>
            <w:tcW w:w="1476" w:type="dxa"/>
            <w:shd w:val="clear" w:color="auto" w:fill="CCFFFF"/>
          </w:tcPr>
          <w:p w:rsidR="00EA77C7" w:rsidRPr="0004458E" w:rsidRDefault="00EA77C7" w:rsidP="00EA77C7">
            <w:pPr>
              <w:pStyle w:val="Title"/>
              <w:jc w:val="left"/>
              <w:rPr>
                <w:rFonts w:ascii="Comic Sans MS" w:hAnsi="Comic Sans MS"/>
                <w:bCs/>
                <w:szCs w:val="24"/>
              </w:rPr>
            </w:pPr>
          </w:p>
        </w:tc>
        <w:tc>
          <w:tcPr>
            <w:tcW w:w="1476" w:type="dxa"/>
            <w:shd w:val="clear" w:color="auto" w:fill="CCFFFF"/>
          </w:tcPr>
          <w:p w:rsidR="00EA77C7" w:rsidRPr="0004458E" w:rsidRDefault="00EA77C7" w:rsidP="00EA77C7">
            <w:pPr>
              <w:pStyle w:val="Title"/>
              <w:jc w:val="left"/>
              <w:rPr>
                <w:rFonts w:ascii="Comic Sans MS" w:hAnsi="Comic Sans MS"/>
                <w:bCs/>
                <w:szCs w:val="24"/>
              </w:rPr>
            </w:pPr>
          </w:p>
        </w:tc>
        <w:tc>
          <w:tcPr>
            <w:tcW w:w="1476" w:type="dxa"/>
            <w:shd w:val="clear" w:color="auto" w:fill="CCFFFF"/>
          </w:tcPr>
          <w:p w:rsidR="00EA77C7" w:rsidRPr="0004458E" w:rsidRDefault="00EA77C7" w:rsidP="00EA77C7">
            <w:pPr>
              <w:pStyle w:val="Title"/>
              <w:jc w:val="left"/>
              <w:rPr>
                <w:rFonts w:ascii="Comic Sans MS" w:hAnsi="Comic Sans MS"/>
                <w:bCs/>
                <w:szCs w:val="24"/>
              </w:rPr>
            </w:pPr>
          </w:p>
        </w:tc>
        <w:tc>
          <w:tcPr>
            <w:tcW w:w="1476" w:type="dxa"/>
            <w:shd w:val="clear" w:color="auto" w:fill="CCFFFF"/>
          </w:tcPr>
          <w:p w:rsidR="00EA77C7" w:rsidRPr="0004458E" w:rsidRDefault="00EA77C7" w:rsidP="00EA77C7">
            <w:pPr>
              <w:pStyle w:val="Title"/>
              <w:jc w:val="left"/>
              <w:rPr>
                <w:rFonts w:ascii="Comic Sans MS" w:hAnsi="Comic Sans MS"/>
                <w:bCs/>
                <w:szCs w:val="24"/>
              </w:rPr>
            </w:pPr>
          </w:p>
        </w:tc>
        <w:tc>
          <w:tcPr>
            <w:tcW w:w="1476" w:type="dxa"/>
            <w:shd w:val="clear" w:color="auto" w:fill="CCFFFF"/>
          </w:tcPr>
          <w:p w:rsidR="00EA77C7" w:rsidRPr="0004458E" w:rsidRDefault="00EA77C7" w:rsidP="00EA77C7">
            <w:pPr>
              <w:pStyle w:val="Title"/>
              <w:jc w:val="left"/>
              <w:rPr>
                <w:rFonts w:ascii="Comic Sans MS" w:hAnsi="Comic Sans MS"/>
                <w:bCs/>
                <w:szCs w:val="24"/>
              </w:rPr>
            </w:pPr>
          </w:p>
        </w:tc>
      </w:tr>
      <w:tr w:rsidR="00EA77C7" w:rsidRPr="0004458E" w:rsidTr="00EA77C7">
        <w:trPr>
          <w:trHeight w:val="240"/>
        </w:trPr>
        <w:tc>
          <w:tcPr>
            <w:tcW w:w="1476" w:type="dxa"/>
            <w:shd w:val="clear" w:color="auto" w:fill="CCFFFF"/>
          </w:tcPr>
          <w:p w:rsidR="00EA77C7" w:rsidRPr="00E61A61" w:rsidRDefault="00EA77C7" w:rsidP="00EA77C7">
            <w:pPr>
              <w:pStyle w:val="Title"/>
              <w:jc w:val="left"/>
              <w:rPr>
                <w:rFonts w:ascii="Comic Sans MS" w:hAnsi="Comic Sans MS"/>
                <w:bCs/>
                <w:szCs w:val="24"/>
              </w:rPr>
            </w:pPr>
            <w:r w:rsidRPr="00E61A61">
              <w:rPr>
                <w:rFonts w:ascii="Comic Sans MS" w:hAnsi="Comic Sans MS"/>
                <w:bCs/>
                <w:szCs w:val="24"/>
              </w:rPr>
              <w:t>Vacă</w:t>
            </w:r>
          </w:p>
        </w:tc>
        <w:tc>
          <w:tcPr>
            <w:tcW w:w="1476" w:type="dxa"/>
          </w:tcPr>
          <w:p w:rsidR="00EA77C7" w:rsidRPr="0004458E" w:rsidRDefault="00EA77C7" w:rsidP="00EA77C7">
            <w:pPr>
              <w:pStyle w:val="Title"/>
              <w:jc w:val="left"/>
              <w:rPr>
                <w:rFonts w:ascii="Comic Sans MS" w:hAnsi="Comic Sans MS"/>
                <w:b w:val="0"/>
                <w:bCs/>
                <w:szCs w:val="24"/>
              </w:rPr>
            </w:pPr>
            <w:r w:rsidRPr="0004458E">
              <w:rPr>
                <w:rFonts w:ascii="Comic Sans MS" w:hAnsi="Comic Sans MS"/>
                <w:b w:val="0"/>
                <w:bCs/>
                <w:szCs w:val="24"/>
              </w:rPr>
              <w:t>87,30</w:t>
            </w:r>
          </w:p>
        </w:tc>
        <w:tc>
          <w:tcPr>
            <w:tcW w:w="1476" w:type="dxa"/>
          </w:tcPr>
          <w:p w:rsidR="00EA77C7" w:rsidRPr="0004458E" w:rsidRDefault="00EA77C7" w:rsidP="00EA77C7">
            <w:pPr>
              <w:pStyle w:val="Title"/>
              <w:jc w:val="left"/>
              <w:rPr>
                <w:rFonts w:ascii="Comic Sans MS" w:hAnsi="Comic Sans MS"/>
                <w:b w:val="0"/>
                <w:bCs/>
                <w:szCs w:val="24"/>
              </w:rPr>
            </w:pPr>
            <w:r w:rsidRPr="0004458E">
              <w:rPr>
                <w:rFonts w:ascii="Comic Sans MS" w:hAnsi="Comic Sans MS"/>
                <w:b w:val="0"/>
                <w:bCs/>
                <w:szCs w:val="24"/>
              </w:rPr>
              <w:t>3,70</w:t>
            </w:r>
          </w:p>
        </w:tc>
        <w:tc>
          <w:tcPr>
            <w:tcW w:w="1476" w:type="dxa"/>
          </w:tcPr>
          <w:p w:rsidR="00EA77C7" w:rsidRPr="0004458E" w:rsidRDefault="00EA77C7" w:rsidP="00EA77C7">
            <w:pPr>
              <w:pStyle w:val="Title"/>
              <w:jc w:val="left"/>
              <w:rPr>
                <w:rFonts w:ascii="Comic Sans MS" w:hAnsi="Comic Sans MS"/>
                <w:b w:val="0"/>
                <w:bCs/>
                <w:szCs w:val="24"/>
              </w:rPr>
            </w:pPr>
            <w:r w:rsidRPr="0004458E">
              <w:rPr>
                <w:rFonts w:ascii="Comic Sans MS" w:hAnsi="Comic Sans MS"/>
                <w:b w:val="0"/>
                <w:bCs/>
                <w:szCs w:val="24"/>
              </w:rPr>
              <w:t>3,50</w:t>
            </w:r>
          </w:p>
        </w:tc>
        <w:tc>
          <w:tcPr>
            <w:tcW w:w="1476" w:type="dxa"/>
          </w:tcPr>
          <w:p w:rsidR="00EA77C7" w:rsidRPr="0004458E" w:rsidRDefault="00EA77C7" w:rsidP="00EA77C7">
            <w:pPr>
              <w:pStyle w:val="Title"/>
              <w:jc w:val="left"/>
              <w:rPr>
                <w:rFonts w:ascii="Comic Sans MS" w:hAnsi="Comic Sans MS"/>
                <w:b w:val="0"/>
                <w:bCs/>
                <w:szCs w:val="24"/>
              </w:rPr>
            </w:pPr>
            <w:r w:rsidRPr="0004458E">
              <w:rPr>
                <w:rFonts w:ascii="Comic Sans MS" w:hAnsi="Comic Sans MS"/>
                <w:b w:val="0"/>
                <w:bCs/>
                <w:szCs w:val="24"/>
              </w:rPr>
              <w:t>4,80</w:t>
            </w:r>
          </w:p>
        </w:tc>
        <w:tc>
          <w:tcPr>
            <w:tcW w:w="1476" w:type="dxa"/>
          </w:tcPr>
          <w:p w:rsidR="00EA77C7" w:rsidRPr="0004458E" w:rsidRDefault="00EA77C7" w:rsidP="00EA77C7">
            <w:pPr>
              <w:pStyle w:val="Title"/>
              <w:jc w:val="left"/>
              <w:rPr>
                <w:rFonts w:ascii="Comic Sans MS" w:hAnsi="Comic Sans MS"/>
                <w:b w:val="0"/>
                <w:bCs/>
                <w:szCs w:val="24"/>
              </w:rPr>
            </w:pPr>
            <w:r w:rsidRPr="0004458E">
              <w:rPr>
                <w:rFonts w:ascii="Comic Sans MS" w:hAnsi="Comic Sans MS"/>
                <w:b w:val="0"/>
                <w:bCs/>
                <w:szCs w:val="24"/>
              </w:rPr>
              <w:t>0,70</w:t>
            </w:r>
          </w:p>
        </w:tc>
      </w:tr>
      <w:tr w:rsidR="00EA77C7" w:rsidRPr="0004458E" w:rsidTr="00EA77C7">
        <w:trPr>
          <w:trHeight w:val="255"/>
        </w:trPr>
        <w:tc>
          <w:tcPr>
            <w:tcW w:w="1476" w:type="dxa"/>
            <w:shd w:val="clear" w:color="auto" w:fill="CCFFFF"/>
          </w:tcPr>
          <w:p w:rsidR="00EA77C7" w:rsidRPr="00E61A61" w:rsidRDefault="00EA77C7" w:rsidP="00EA77C7">
            <w:pPr>
              <w:pStyle w:val="Title"/>
              <w:jc w:val="left"/>
              <w:rPr>
                <w:rFonts w:ascii="Comic Sans MS" w:hAnsi="Comic Sans MS"/>
                <w:bCs/>
                <w:szCs w:val="24"/>
              </w:rPr>
            </w:pPr>
            <w:r w:rsidRPr="00E61A61">
              <w:rPr>
                <w:rFonts w:ascii="Comic Sans MS" w:hAnsi="Comic Sans MS"/>
                <w:bCs/>
                <w:szCs w:val="24"/>
              </w:rPr>
              <w:t>Oaie</w:t>
            </w:r>
          </w:p>
        </w:tc>
        <w:tc>
          <w:tcPr>
            <w:tcW w:w="1476" w:type="dxa"/>
          </w:tcPr>
          <w:p w:rsidR="00EA77C7" w:rsidRPr="0004458E" w:rsidRDefault="00EA77C7" w:rsidP="00EA77C7">
            <w:pPr>
              <w:pStyle w:val="Title"/>
              <w:jc w:val="left"/>
              <w:rPr>
                <w:rFonts w:ascii="Comic Sans MS" w:hAnsi="Comic Sans MS"/>
                <w:b w:val="0"/>
                <w:bCs/>
                <w:szCs w:val="24"/>
              </w:rPr>
            </w:pPr>
            <w:r w:rsidRPr="0004458E">
              <w:rPr>
                <w:rFonts w:ascii="Comic Sans MS" w:hAnsi="Comic Sans MS"/>
                <w:b w:val="0"/>
                <w:bCs/>
                <w:szCs w:val="24"/>
              </w:rPr>
              <w:t>81,90</w:t>
            </w:r>
          </w:p>
        </w:tc>
        <w:tc>
          <w:tcPr>
            <w:tcW w:w="1476" w:type="dxa"/>
          </w:tcPr>
          <w:p w:rsidR="00EA77C7" w:rsidRPr="0004458E" w:rsidRDefault="00EA77C7" w:rsidP="00EA77C7">
            <w:pPr>
              <w:pStyle w:val="Title"/>
              <w:jc w:val="left"/>
              <w:rPr>
                <w:rFonts w:ascii="Comic Sans MS" w:hAnsi="Comic Sans MS"/>
                <w:b w:val="0"/>
                <w:bCs/>
                <w:szCs w:val="24"/>
              </w:rPr>
            </w:pPr>
            <w:r w:rsidRPr="0004458E">
              <w:rPr>
                <w:rFonts w:ascii="Comic Sans MS" w:hAnsi="Comic Sans MS"/>
                <w:b w:val="0"/>
                <w:bCs/>
                <w:szCs w:val="24"/>
              </w:rPr>
              <w:t>6,80</w:t>
            </w:r>
          </w:p>
        </w:tc>
        <w:tc>
          <w:tcPr>
            <w:tcW w:w="1476" w:type="dxa"/>
          </w:tcPr>
          <w:p w:rsidR="00EA77C7" w:rsidRPr="0004458E" w:rsidRDefault="00EA77C7" w:rsidP="00EA77C7">
            <w:pPr>
              <w:pStyle w:val="Title"/>
              <w:jc w:val="left"/>
              <w:rPr>
                <w:rFonts w:ascii="Comic Sans MS" w:hAnsi="Comic Sans MS"/>
                <w:b w:val="0"/>
                <w:bCs/>
                <w:szCs w:val="24"/>
              </w:rPr>
            </w:pPr>
            <w:r w:rsidRPr="0004458E">
              <w:rPr>
                <w:rFonts w:ascii="Comic Sans MS" w:hAnsi="Comic Sans MS"/>
                <w:b w:val="0"/>
                <w:bCs/>
                <w:szCs w:val="24"/>
              </w:rPr>
              <w:t>5,80</w:t>
            </w:r>
          </w:p>
        </w:tc>
        <w:tc>
          <w:tcPr>
            <w:tcW w:w="1476" w:type="dxa"/>
          </w:tcPr>
          <w:p w:rsidR="00EA77C7" w:rsidRPr="0004458E" w:rsidRDefault="00EA77C7" w:rsidP="00EA77C7">
            <w:pPr>
              <w:pStyle w:val="Title"/>
              <w:jc w:val="left"/>
              <w:rPr>
                <w:rFonts w:ascii="Comic Sans MS" w:hAnsi="Comic Sans MS"/>
                <w:b w:val="0"/>
                <w:bCs/>
                <w:szCs w:val="24"/>
              </w:rPr>
            </w:pPr>
            <w:r w:rsidRPr="0004458E">
              <w:rPr>
                <w:rFonts w:ascii="Comic Sans MS" w:hAnsi="Comic Sans MS"/>
                <w:b w:val="0"/>
                <w:bCs/>
                <w:szCs w:val="24"/>
              </w:rPr>
              <w:t>4,60</w:t>
            </w:r>
          </w:p>
        </w:tc>
        <w:tc>
          <w:tcPr>
            <w:tcW w:w="1476" w:type="dxa"/>
          </w:tcPr>
          <w:p w:rsidR="00EA77C7" w:rsidRPr="0004458E" w:rsidRDefault="00EA77C7" w:rsidP="00EA77C7">
            <w:pPr>
              <w:pStyle w:val="Title"/>
              <w:jc w:val="left"/>
              <w:rPr>
                <w:rFonts w:ascii="Comic Sans MS" w:hAnsi="Comic Sans MS"/>
                <w:b w:val="0"/>
                <w:bCs/>
                <w:szCs w:val="24"/>
              </w:rPr>
            </w:pPr>
            <w:r w:rsidRPr="0004458E">
              <w:rPr>
                <w:rFonts w:ascii="Comic Sans MS" w:hAnsi="Comic Sans MS"/>
                <w:b w:val="0"/>
                <w:bCs/>
                <w:szCs w:val="24"/>
              </w:rPr>
              <w:t>0,90</w:t>
            </w:r>
          </w:p>
        </w:tc>
      </w:tr>
      <w:tr w:rsidR="00EA77C7" w:rsidRPr="0004458E" w:rsidTr="00EA77C7">
        <w:trPr>
          <w:trHeight w:val="270"/>
        </w:trPr>
        <w:tc>
          <w:tcPr>
            <w:tcW w:w="1476" w:type="dxa"/>
            <w:shd w:val="clear" w:color="auto" w:fill="CCFFFF"/>
          </w:tcPr>
          <w:p w:rsidR="00EA77C7" w:rsidRPr="0004458E" w:rsidRDefault="00EA77C7" w:rsidP="00EA77C7">
            <w:pPr>
              <w:pStyle w:val="Title"/>
              <w:jc w:val="left"/>
              <w:rPr>
                <w:rFonts w:ascii="Comic Sans MS" w:hAnsi="Comic Sans MS"/>
                <w:bCs/>
                <w:szCs w:val="24"/>
              </w:rPr>
            </w:pPr>
            <w:r w:rsidRPr="0004458E">
              <w:rPr>
                <w:rFonts w:ascii="Comic Sans MS" w:hAnsi="Comic Sans MS"/>
                <w:bCs/>
                <w:szCs w:val="24"/>
              </w:rPr>
              <w:t>Specia</w:t>
            </w:r>
          </w:p>
        </w:tc>
        <w:tc>
          <w:tcPr>
            <w:tcW w:w="1476" w:type="dxa"/>
          </w:tcPr>
          <w:p w:rsidR="00EA77C7" w:rsidRPr="0004458E" w:rsidRDefault="00EA77C7" w:rsidP="00EA77C7">
            <w:pPr>
              <w:pStyle w:val="Title"/>
              <w:jc w:val="left"/>
              <w:rPr>
                <w:rFonts w:ascii="Comic Sans MS" w:hAnsi="Comic Sans MS"/>
                <w:bCs/>
                <w:szCs w:val="24"/>
              </w:rPr>
            </w:pPr>
            <w:r w:rsidRPr="0004458E">
              <w:rPr>
                <w:rFonts w:ascii="Comic Sans MS" w:hAnsi="Comic Sans MS"/>
                <w:bCs/>
                <w:szCs w:val="24"/>
              </w:rPr>
              <w:t>Apă</w:t>
            </w:r>
          </w:p>
        </w:tc>
        <w:tc>
          <w:tcPr>
            <w:tcW w:w="1476" w:type="dxa"/>
          </w:tcPr>
          <w:p w:rsidR="00EA77C7" w:rsidRPr="0004458E" w:rsidRDefault="00EA77C7" w:rsidP="00EA77C7">
            <w:pPr>
              <w:pStyle w:val="Title"/>
              <w:jc w:val="left"/>
              <w:rPr>
                <w:rFonts w:ascii="Comic Sans MS" w:hAnsi="Comic Sans MS"/>
                <w:bCs/>
                <w:szCs w:val="24"/>
              </w:rPr>
            </w:pPr>
            <w:r w:rsidRPr="0004458E">
              <w:rPr>
                <w:rFonts w:ascii="Comic Sans MS" w:hAnsi="Comic Sans MS"/>
                <w:bCs/>
                <w:szCs w:val="24"/>
              </w:rPr>
              <w:t>Grăsimi</w:t>
            </w:r>
          </w:p>
        </w:tc>
        <w:tc>
          <w:tcPr>
            <w:tcW w:w="1476" w:type="dxa"/>
          </w:tcPr>
          <w:p w:rsidR="00EA77C7" w:rsidRPr="0004458E" w:rsidRDefault="00EA77C7" w:rsidP="00EA77C7">
            <w:pPr>
              <w:pStyle w:val="Title"/>
              <w:jc w:val="left"/>
              <w:rPr>
                <w:rFonts w:ascii="Comic Sans MS" w:hAnsi="Comic Sans MS"/>
                <w:bCs/>
                <w:szCs w:val="24"/>
              </w:rPr>
            </w:pPr>
            <w:r w:rsidRPr="0004458E">
              <w:rPr>
                <w:rFonts w:ascii="Comic Sans MS" w:hAnsi="Comic Sans MS"/>
                <w:bCs/>
                <w:szCs w:val="24"/>
              </w:rPr>
              <w:t>Proteine</w:t>
            </w:r>
          </w:p>
        </w:tc>
        <w:tc>
          <w:tcPr>
            <w:tcW w:w="1476" w:type="dxa"/>
          </w:tcPr>
          <w:p w:rsidR="00EA77C7" w:rsidRPr="0004458E" w:rsidRDefault="00EA77C7" w:rsidP="00EA77C7">
            <w:pPr>
              <w:pStyle w:val="Title"/>
              <w:jc w:val="left"/>
              <w:rPr>
                <w:rFonts w:ascii="Comic Sans MS" w:hAnsi="Comic Sans MS"/>
                <w:bCs/>
                <w:szCs w:val="24"/>
              </w:rPr>
            </w:pPr>
            <w:r w:rsidRPr="0004458E">
              <w:rPr>
                <w:rFonts w:ascii="Comic Sans MS" w:hAnsi="Comic Sans MS"/>
                <w:bCs/>
                <w:szCs w:val="24"/>
              </w:rPr>
              <w:t>Lactoză</w:t>
            </w:r>
          </w:p>
        </w:tc>
        <w:tc>
          <w:tcPr>
            <w:tcW w:w="1476" w:type="dxa"/>
          </w:tcPr>
          <w:p w:rsidR="00EA77C7" w:rsidRPr="0004458E" w:rsidRDefault="00EA77C7" w:rsidP="00EA77C7">
            <w:pPr>
              <w:pStyle w:val="Title"/>
              <w:jc w:val="left"/>
              <w:rPr>
                <w:rFonts w:ascii="Comic Sans MS" w:hAnsi="Comic Sans MS"/>
                <w:bCs/>
                <w:szCs w:val="24"/>
              </w:rPr>
            </w:pPr>
            <w:r>
              <w:rPr>
                <w:rFonts w:ascii="Comic Sans MS" w:hAnsi="Comic Sans MS"/>
                <w:bCs/>
                <w:szCs w:val="24"/>
              </w:rPr>
              <w:t>Să</w:t>
            </w:r>
            <w:r w:rsidRPr="0004458E">
              <w:rPr>
                <w:rFonts w:ascii="Comic Sans MS" w:hAnsi="Comic Sans MS"/>
                <w:bCs/>
                <w:szCs w:val="24"/>
              </w:rPr>
              <w:t>ruri minerale</w:t>
            </w:r>
          </w:p>
        </w:tc>
      </w:tr>
      <w:tr w:rsidR="00EA77C7" w:rsidRPr="0004458E" w:rsidTr="00EA77C7">
        <w:trPr>
          <w:trHeight w:val="457"/>
        </w:trPr>
        <w:tc>
          <w:tcPr>
            <w:tcW w:w="1476" w:type="dxa"/>
            <w:shd w:val="clear" w:color="auto" w:fill="CCFFFF"/>
          </w:tcPr>
          <w:p w:rsidR="00EA77C7" w:rsidRPr="00E61A61" w:rsidRDefault="00EA77C7" w:rsidP="00EA77C7">
            <w:pPr>
              <w:pStyle w:val="Title"/>
              <w:jc w:val="left"/>
              <w:rPr>
                <w:rFonts w:ascii="Comic Sans MS" w:hAnsi="Comic Sans MS"/>
                <w:bCs/>
                <w:szCs w:val="24"/>
              </w:rPr>
            </w:pPr>
            <w:r w:rsidRPr="00E61A61">
              <w:rPr>
                <w:rFonts w:ascii="Comic Sans MS" w:hAnsi="Comic Sans MS"/>
                <w:bCs/>
                <w:szCs w:val="24"/>
              </w:rPr>
              <w:t>Capră</w:t>
            </w:r>
          </w:p>
        </w:tc>
        <w:tc>
          <w:tcPr>
            <w:tcW w:w="1476" w:type="dxa"/>
          </w:tcPr>
          <w:p w:rsidR="00EA77C7" w:rsidRPr="0004458E" w:rsidRDefault="00EA77C7" w:rsidP="00EA77C7">
            <w:pPr>
              <w:pStyle w:val="Title"/>
              <w:jc w:val="left"/>
              <w:rPr>
                <w:rFonts w:ascii="Comic Sans MS" w:hAnsi="Comic Sans MS"/>
                <w:b w:val="0"/>
                <w:bCs/>
                <w:szCs w:val="24"/>
              </w:rPr>
            </w:pPr>
            <w:r w:rsidRPr="0004458E">
              <w:rPr>
                <w:rFonts w:ascii="Comic Sans MS" w:hAnsi="Comic Sans MS"/>
                <w:b w:val="0"/>
                <w:bCs/>
                <w:szCs w:val="24"/>
              </w:rPr>
              <w:t>86,20</w:t>
            </w:r>
          </w:p>
        </w:tc>
        <w:tc>
          <w:tcPr>
            <w:tcW w:w="1476" w:type="dxa"/>
          </w:tcPr>
          <w:p w:rsidR="00EA77C7" w:rsidRPr="0004458E" w:rsidRDefault="00EA77C7" w:rsidP="00EA77C7">
            <w:pPr>
              <w:pStyle w:val="Title"/>
              <w:jc w:val="left"/>
              <w:rPr>
                <w:rFonts w:ascii="Comic Sans MS" w:hAnsi="Comic Sans MS"/>
                <w:b w:val="0"/>
                <w:bCs/>
                <w:szCs w:val="24"/>
              </w:rPr>
            </w:pPr>
            <w:r w:rsidRPr="0004458E">
              <w:rPr>
                <w:rFonts w:ascii="Comic Sans MS" w:hAnsi="Comic Sans MS"/>
                <w:b w:val="0"/>
                <w:bCs/>
                <w:szCs w:val="24"/>
              </w:rPr>
              <w:t>4,50</w:t>
            </w:r>
          </w:p>
        </w:tc>
        <w:tc>
          <w:tcPr>
            <w:tcW w:w="1476" w:type="dxa"/>
          </w:tcPr>
          <w:p w:rsidR="00EA77C7" w:rsidRPr="0004458E" w:rsidRDefault="00EA77C7" w:rsidP="00EA77C7">
            <w:pPr>
              <w:pStyle w:val="Title"/>
              <w:jc w:val="left"/>
              <w:rPr>
                <w:rFonts w:ascii="Comic Sans MS" w:hAnsi="Comic Sans MS"/>
                <w:b w:val="0"/>
                <w:bCs/>
                <w:szCs w:val="24"/>
              </w:rPr>
            </w:pPr>
            <w:r w:rsidRPr="0004458E">
              <w:rPr>
                <w:rFonts w:ascii="Comic Sans MS" w:hAnsi="Comic Sans MS"/>
                <w:b w:val="0"/>
                <w:bCs/>
                <w:szCs w:val="24"/>
              </w:rPr>
              <w:t>4,10</w:t>
            </w:r>
          </w:p>
        </w:tc>
        <w:tc>
          <w:tcPr>
            <w:tcW w:w="1476" w:type="dxa"/>
          </w:tcPr>
          <w:p w:rsidR="00EA77C7" w:rsidRPr="0004458E" w:rsidRDefault="00EA77C7" w:rsidP="00EA77C7">
            <w:pPr>
              <w:pStyle w:val="Title"/>
              <w:jc w:val="left"/>
              <w:rPr>
                <w:rFonts w:ascii="Comic Sans MS" w:hAnsi="Comic Sans MS"/>
                <w:b w:val="0"/>
                <w:bCs/>
                <w:szCs w:val="24"/>
              </w:rPr>
            </w:pPr>
            <w:r w:rsidRPr="0004458E">
              <w:rPr>
                <w:rFonts w:ascii="Comic Sans MS" w:hAnsi="Comic Sans MS"/>
                <w:b w:val="0"/>
                <w:bCs/>
                <w:szCs w:val="24"/>
              </w:rPr>
              <w:t>4,40</w:t>
            </w:r>
          </w:p>
        </w:tc>
        <w:tc>
          <w:tcPr>
            <w:tcW w:w="1476" w:type="dxa"/>
          </w:tcPr>
          <w:p w:rsidR="00EA77C7" w:rsidRPr="0004458E" w:rsidRDefault="00EA77C7" w:rsidP="00EA77C7">
            <w:pPr>
              <w:pStyle w:val="Title"/>
              <w:jc w:val="left"/>
              <w:rPr>
                <w:rFonts w:ascii="Comic Sans MS" w:hAnsi="Comic Sans MS"/>
                <w:b w:val="0"/>
                <w:bCs/>
                <w:szCs w:val="24"/>
              </w:rPr>
            </w:pPr>
            <w:r w:rsidRPr="0004458E">
              <w:rPr>
                <w:rFonts w:ascii="Comic Sans MS" w:hAnsi="Comic Sans MS"/>
                <w:b w:val="0"/>
                <w:bCs/>
                <w:szCs w:val="24"/>
              </w:rPr>
              <w:t>0,80</w:t>
            </w:r>
          </w:p>
        </w:tc>
      </w:tr>
    </w:tbl>
    <w:p w:rsidR="00EA77C7" w:rsidRPr="00010AB8" w:rsidRDefault="00EA77C7" w:rsidP="00EA77C7">
      <w:pPr>
        <w:pStyle w:val="Title"/>
        <w:jc w:val="left"/>
        <w:rPr>
          <w:rFonts w:ascii="Comic Sans MS" w:hAnsi="Comic Sans MS"/>
          <w:b w:val="0"/>
          <w:bCs/>
          <w:color w:val="008000"/>
          <w:sz w:val="22"/>
          <w:szCs w:val="22"/>
        </w:rPr>
      </w:pPr>
      <w:r w:rsidRPr="00010AB8">
        <w:rPr>
          <w:rFonts w:ascii="Comic Sans MS" w:hAnsi="Comic Sans MS"/>
          <w:color w:val="008000"/>
          <w:sz w:val="22"/>
          <w:szCs w:val="22"/>
        </w:rPr>
        <w:t>CARACTERISTICILE FIZICE ALE LAPTELUI</w:t>
      </w:r>
    </w:p>
    <w:p w:rsidR="00EA77C7" w:rsidRPr="002D0015" w:rsidRDefault="00EA77C7" w:rsidP="0040711B">
      <w:pPr>
        <w:pStyle w:val="Title"/>
        <w:numPr>
          <w:ilvl w:val="0"/>
          <w:numId w:val="217"/>
        </w:numPr>
        <w:jc w:val="left"/>
        <w:rPr>
          <w:rFonts w:ascii="Comic Sans MS" w:hAnsi="Comic Sans MS"/>
          <w:bCs/>
          <w:szCs w:val="24"/>
        </w:rPr>
      </w:pPr>
      <w:r w:rsidRPr="002D0015">
        <w:rPr>
          <w:rFonts w:ascii="Comic Sans MS" w:hAnsi="Comic Sans MS"/>
          <w:b w:val="0"/>
          <w:bCs/>
          <w:szCs w:val="24"/>
        </w:rPr>
        <w:t xml:space="preserve">Principalele caracteristici fizice care interesează sunt: </w:t>
      </w:r>
      <w:r w:rsidRPr="002D0015">
        <w:rPr>
          <w:rFonts w:ascii="Comic Sans MS" w:hAnsi="Comic Sans MS"/>
          <w:bCs/>
          <w:color w:val="FF6600"/>
          <w:szCs w:val="24"/>
        </w:rPr>
        <w:t>densitatea</w:t>
      </w:r>
      <w:r w:rsidRPr="002D0015">
        <w:rPr>
          <w:rFonts w:ascii="Comic Sans MS" w:hAnsi="Comic Sans MS"/>
          <w:bCs/>
          <w:szCs w:val="24"/>
        </w:rPr>
        <w:t xml:space="preserve">, </w:t>
      </w:r>
      <w:r w:rsidRPr="002D0015">
        <w:rPr>
          <w:rFonts w:ascii="Comic Sans MS" w:hAnsi="Comic Sans MS"/>
          <w:bCs/>
          <w:color w:val="0000FF"/>
          <w:szCs w:val="24"/>
        </w:rPr>
        <w:t>reacţia laptelui</w:t>
      </w:r>
      <w:r>
        <w:rPr>
          <w:rFonts w:ascii="Comic Sans MS" w:hAnsi="Comic Sans MS"/>
          <w:bCs/>
          <w:szCs w:val="24"/>
        </w:rPr>
        <w:t xml:space="preserve">, </w:t>
      </w:r>
      <w:r w:rsidRPr="002D0015">
        <w:rPr>
          <w:rFonts w:ascii="Comic Sans MS" w:hAnsi="Comic Sans MS"/>
          <w:bCs/>
          <w:color w:val="800080"/>
          <w:szCs w:val="24"/>
        </w:rPr>
        <w:t>punctul de congelare</w:t>
      </w:r>
      <w:r w:rsidRPr="002D0015">
        <w:rPr>
          <w:rFonts w:ascii="Comic Sans MS" w:hAnsi="Comic Sans MS"/>
          <w:bCs/>
          <w:szCs w:val="24"/>
        </w:rPr>
        <w:t xml:space="preserve">, </w:t>
      </w:r>
      <w:r w:rsidRPr="002D0015">
        <w:rPr>
          <w:rFonts w:ascii="Comic Sans MS" w:hAnsi="Comic Sans MS"/>
          <w:bCs/>
          <w:color w:val="33CCCC"/>
          <w:szCs w:val="24"/>
        </w:rPr>
        <w:t>punctul de fierbere</w:t>
      </w:r>
      <w:r w:rsidRPr="002D0015">
        <w:rPr>
          <w:rFonts w:ascii="Comic Sans MS" w:hAnsi="Comic Sans MS"/>
          <w:bCs/>
          <w:szCs w:val="24"/>
        </w:rPr>
        <w:t xml:space="preserve">, </w:t>
      </w:r>
      <w:r w:rsidRPr="002D0015">
        <w:rPr>
          <w:rFonts w:ascii="Comic Sans MS" w:hAnsi="Comic Sans MS"/>
          <w:bCs/>
          <w:color w:val="FF00FF"/>
          <w:szCs w:val="24"/>
        </w:rPr>
        <w:t>căldura specifică</w:t>
      </w:r>
      <w:r w:rsidRPr="002D0015">
        <w:rPr>
          <w:rFonts w:ascii="Comic Sans MS" w:hAnsi="Comic Sans MS"/>
          <w:bCs/>
          <w:szCs w:val="24"/>
        </w:rPr>
        <w:t xml:space="preserve">, </w:t>
      </w:r>
      <w:r w:rsidRPr="002D0015">
        <w:rPr>
          <w:rFonts w:ascii="Comic Sans MS" w:hAnsi="Comic Sans MS"/>
          <w:bCs/>
          <w:color w:val="800080"/>
          <w:szCs w:val="24"/>
        </w:rPr>
        <w:t>vâscozitatea</w:t>
      </w:r>
      <w:r w:rsidRPr="002D0015">
        <w:rPr>
          <w:rFonts w:ascii="Comic Sans MS" w:hAnsi="Comic Sans MS"/>
          <w:bCs/>
          <w:szCs w:val="24"/>
        </w:rPr>
        <w:t>.</w:t>
      </w:r>
    </w:p>
    <w:p w:rsidR="00EA77C7" w:rsidRPr="002D0015" w:rsidRDefault="00EA77C7" w:rsidP="0040711B">
      <w:pPr>
        <w:pStyle w:val="Title"/>
        <w:numPr>
          <w:ilvl w:val="0"/>
          <w:numId w:val="217"/>
        </w:numPr>
        <w:jc w:val="left"/>
        <w:rPr>
          <w:rFonts w:ascii="Comic Sans MS" w:hAnsi="Comic Sans MS"/>
          <w:b w:val="0"/>
          <w:bCs/>
          <w:szCs w:val="24"/>
        </w:rPr>
      </w:pPr>
      <w:r w:rsidRPr="002D0015">
        <w:rPr>
          <w:rFonts w:ascii="Comic Sans MS" w:hAnsi="Comic Sans MS"/>
          <w:bCs/>
          <w:color w:val="FF6600"/>
          <w:szCs w:val="24"/>
        </w:rPr>
        <w:t>Densitatea.</w:t>
      </w:r>
      <w:r w:rsidRPr="002D0015">
        <w:rPr>
          <w:rFonts w:ascii="Comic Sans MS" w:hAnsi="Comic Sans MS"/>
          <w:b w:val="0"/>
          <w:bCs/>
          <w:szCs w:val="24"/>
        </w:rPr>
        <w:t xml:space="preserve">  Criteriul densităţii constituie alături  de conţinutul de grăsime, unul din elementele ajutătoare după care se apreciază calitatea şi valoarea merceologică a la</w:t>
      </w:r>
      <w:r>
        <w:rPr>
          <w:rFonts w:ascii="Comic Sans MS" w:hAnsi="Comic Sans MS"/>
          <w:b w:val="0"/>
          <w:bCs/>
          <w:szCs w:val="24"/>
        </w:rPr>
        <w:t>ptelui cu ocazia livrării lui de</w:t>
      </w:r>
      <w:r w:rsidRPr="002D0015">
        <w:rPr>
          <w:rFonts w:ascii="Comic Sans MS" w:hAnsi="Comic Sans MS"/>
          <w:b w:val="0"/>
          <w:bCs/>
          <w:szCs w:val="24"/>
        </w:rPr>
        <w:t xml:space="preserve"> către producător.</w:t>
      </w:r>
    </w:p>
    <w:p w:rsidR="00EA77C7" w:rsidRDefault="00EA77C7" w:rsidP="0040711B">
      <w:pPr>
        <w:pStyle w:val="Title"/>
        <w:numPr>
          <w:ilvl w:val="0"/>
          <w:numId w:val="217"/>
        </w:numPr>
        <w:jc w:val="left"/>
        <w:rPr>
          <w:rFonts w:ascii="Comic Sans MS" w:hAnsi="Comic Sans MS"/>
          <w:b w:val="0"/>
          <w:bCs/>
          <w:szCs w:val="24"/>
        </w:rPr>
      </w:pPr>
      <w:r w:rsidRPr="002D0015">
        <w:rPr>
          <w:rFonts w:ascii="Comic Sans MS" w:hAnsi="Comic Sans MS"/>
          <w:b w:val="0"/>
          <w:bCs/>
          <w:szCs w:val="24"/>
        </w:rPr>
        <w:t>Laptele de vacă integral şi de amestec  are densitatea cuprinsă între limitele 1,028-1,032, iar laptele „individual” între 1,027-1,034.</w:t>
      </w:r>
      <w:r w:rsidRPr="00402A39">
        <w:rPr>
          <w:rFonts w:ascii="Comic Sans MS" w:hAnsi="Comic Sans MS"/>
          <w:b w:val="0"/>
          <w:bCs/>
          <w:szCs w:val="24"/>
          <w:lang w:val="pt-BR"/>
        </w:rPr>
        <w:t xml:space="preserve"> </w:t>
      </w:r>
      <w:r w:rsidRPr="002D0015">
        <w:rPr>
          <w:rFonts w:ascii="Comic Sans MS" w:hAnsi="Comic Sans MS"/>
          <w:b w:val="0"/>
          <w:bCs/>
          <w:szCs w:val="24"/>
        </w:rPr>
        <w:t>Laptele de oaie şi de bivoliţă are densitatea</w:t>
      </w:r>
      <w:r>
        <w:rPr>
          <w:rFonts w:ascii="Comic Sans MS" w:hAnsi="Comic Sans MS"/>
          <w:b w:val="0"/>
          <w:bCs/>
          <w:szCs w:val="24"/>
        </w:rPr>
        <w:t xml:space="preserve"> cuprinsă între 1,030 şi 1,035.</w:t>
      </w:r>
    </w:p>
    <w:p w:rsidR="00EA77C7" w:rsidRDefault="00EA77C7" w:rsidP="00EA77C7">
      <w:pPr>
        <w:pStyle w:val="Title"/>
        <w:jc w:val="left"/>
        <w:rPr>
          <w:rFonts w:ascii="Comic Sans MS" w:hAnsi="Comic Sans MS"/>
          <w:bCs/>
          <w:color w:val="008000"/>
          <w:sz w:val="22"/>
          <w:szCs w:val="22"/>
          <w:lang w:val="en-US"/>
        </w:rPr>
      </w:pPr>
      <w:r w:rsidRPr="002D0015">
        <w:rPr>
          <w:rFonts w:ascii="Comic Sans MS" w:hAnsi="Comic Sans MS"/>
          <w:bCs/>
          <w:color w:val="008000"/>
          <w:sz w:val="22"/>
          <w:szCs w:val="22"/>
        </w:rPr>
        <w:t>CARACTERISTICILE ORGANOLEPTICE ALE LAPTELUI</w:t>
      </w:r>
    </w:p>
    <w:p w:rsidR="00EA77C7" w:rsidRPr="00E61A61" w:rsidRDefault="00EA77C7" w:rsidP="00EA77C7">
      <w:pPr>
        <w:pStyle w:val="Title"/>
        <w:jc w:val="left"/>
        <w:rPr>
          <w:rFonts w:ascii="Comic Sans MS" w:hAnsi="Comic Sans MS"/>
          <w:bCs/>
          <w:color w:val="008000"/>
          <w:sz w:val="22"/>
          <w:szCs w:val="22"/>
          <w:lang w:val="en-US"/>
        </w:rPr>
      </w:pPr>
      <w:r w:rsidRPr="002D0015">
        <w:rPr>
          <w:rFonts w:ascii="Comic Sans MS" w:hAnsi="Comic Sans MS"/>
          <w:bCs/>
          <w:color w:val="008000"/>
          <w:sz w:val="22"/>
          <w:szCs w:val="22"/>
        </w:rPr>
        <w:t xml:space="preserve">  </w:t>
      </w:r>
      <w:r w:rsidRPr="002D0015">
        <w:rPr>
          <w:rFonts w:ascii="Comic Sans MS" w:hAnsi="Comic Sans MS"/>
          <w:color w:val="008000"/>
          <w:sz w:val="22"/>
          <w:szCs w:val="22"/>
        </w:rPr>
        <w:t xml:space="preserve"> </w:t>
      </w:r>
    </w:p>
    <w:tbl>
      <w:tblPr>
        <w:tblW w:w="0" w:type="auto"/>
        <w:tblBorders>
          <w:top w:val="single" w:sz="12" w:space="0" w:color="008000"/>
          <w:left w:val="single" w:sz="12" w:space="0" w:color="008000"/>
          <w:bottom w:val="single" w:sz="12" w:space="0" w:color="008000"/>
          <w:right w:val="single" w:sz="12" w:space="0" w:color="008000"/>
          <w:insideH w:val="single" w:sz="6" w:space="0" w:color="008000"/>
          <w:insideV w:val="single" w:sz="6" w:space="0" w:color="008000"/>
        </w:tblBorders>
        <w:tblLook w:val="01E0"/>
      </w:tblPr>
      <w:tblGrid>
        <w:gridCol w:w="2186"/>
        <w:gridCol w:w="1843"/>
        <w:gridCol w:w="1843"/>
        <w:gridCol w:w="1850"/>
        <w:gridCol w:w="1842"/>
      </w:tblGrid>
      <w:tr w:rsidR="00EA77C7" w:rsidRPr="00EA77C7" w:rsidTr="00EA77C7">
        <w:tc>
          <w:tcPr>
            <w:tcW w:w="1857" w:type="dxa"/>
          </w:tcPr>
          <w:p w:rsidR="00EA77C7" w:rsidRPr="00EA77C7" w:rsidRDefault="00EA77C7" w:rsidP="00EA77C7">
            <w:pPr>
              <w:pStyle w:val="Title"/>
              <w:jc w:val="left"/>
              <w:rPr>
                <w:rFonts w:ascii="Comic Sans MS" w:hAnsi="Comic Sans MS"/>
                <w:bCs/>
                <w:sz w:val="22"/>
                <w:szCs w:val="22"/>
              </w:rPr>
            </w:pPr>
            <w:r w:rsidRPr="00EA77C7">
              <w:rPr>
                <w:rFonts w:ascii="Comic Sans MS" w:hAnsi="Comic Sans MS"/>
                <w:bCs/>
                <w:color w:val="0000FF"/>
                <w:sz w:val="22"/>
                <w:szCs w:val="22"/>
              </w:rPr>
              <w:t>CARACTERISTICI</w:t>
            </w:r>
          </w:p>
        </w:tc>
        <w:tc>
          <w:tcPr>
            <w:tcW w:w="7430" w:type="dxa"/>
            <w:gridSpan w:val="4"/>
          </w:tcPr>
          <w:p w:rsidR="00EA77C7" w:rsidRPr="00EA77C7" w:rsidRDefault="00EA77C7" w:rsidP="00EA77C7">
            <w:pPr>
              <w:pStyle w:val="Title"/>
              <w:rPr>
                <w:rFonts w:ascii="Comic Sans MS" w:hAnsi="Comic Sans MS"/>
                <w:bCs/>
                <w:color w:val="6600FF"/>
                <w:sz w:val="22"/>
                <w:szCs w:val="22"/>
              </w:rPr>
            </w:pPr>
            <w:r w:rsidRPr="00EA77C7">
              <w:rPr>
                <w:rFonts w:ascii="Comic Sans MS" w:hAnsi="Comic Sans MS"/>
                <w:bCs/>
                <w:color w:val="6600FF"/>
                <w:sz w:val="22"/>
                <w:szCs w:val="22"/>
              </w:rPr>
              <w:t>LAPTE DE</w:t>
            </w:r>
          </w:p>
        </w:tc>
      </w:tr>
      <w:tr w:rsidR="00EA77C7" w:rsidRPr="00EA77C7" w:rsidTr="00EA77C7">
        <w:tc>
          <w:tcPr>
            <w:tcW w:w="1857" w:type="dxa"/>
            <w:vMerge w:val="restart"/>
          </w:tcPr>
          <w:p w:rsidR="00EA77C7" w:rsidRPr="00EA77C7" w:rsidRDefault="00EA77C7" w:rsidP="00EA77C7">
            <w:pPr>
              <w:pStyle w:val="Title"/>
              <w:rPr>
                <w:rFonts w:ascii="Comic Sans MS" w:hAnsi="Comic Sans MS"/>
                <w:bCs/>
                <w:sz w:val="22"/>
                <w:szCs w:val="22"/>
              </w:rPr>
            </w:pPr>
            <w:r w:rsidRPr="00EA77C7">
              <w:rPr>
                <w:rFonts w:ascii="Comic Sans MS" w:hAnsi="Comic Sans MS"/>
                <w:bCs/>
                <w:sz w:val="22"/>
                <w:szCs w:val="22"/>
              </w:rPr>
              <w:t>CULOARE</w:t>
            </w:r>
          </w:p>
        </w:tc>
        <w:tc>
          <w:tcPr>
            <w:tcW w:w="1857" w:type="dxa"/>
          </w:tcPr>
          <w:p w:rsidR="00EA77C7" w:rsidRPr="00EA77C7" w:rsidRDefault="00EA77C7" w:rsidP="00EA77C7">
            <w:pPr>
              <w:pStyle w:val="Title"/>
              <w:rPr>
                <w:rFonts w:ascii="Comic Sans MS" w:hAnsi="Comic Sans MS"/>
                <w:bCs/>
                <w:color w:val="6600FF"/>
                <w:sz w:val="22"/>
                <w:szCs w:val="22"/>
              </w:rPr>
            </w:pPr>
            <w:r w:rsidRPr="00EA77C7">
              <w:rPr>
                <w:rFonts w:ascii="Comic Sans MS" w:hAnsi="Comic Sans MS"/>
                <w:bCs/>
                <w:color w:val="6600FF"/>
                <w:sz w:val="22"/>
                <w:szCs w:val="22"/>
              </w:rPr>
              <w:t>VACĂ</w:t>
            </w:r>
          </w:p>
        </w:tc>
        <w:tc>
          <w:tcPr>
            <w:tcW w:w="1857" w:type="dxa"/>
          </w:tcPr>
          <w:p w:rsidR="00EA77C7" w:rsidRPr="00EA77C7" w:rsidRDefault="00EA77C7" w:rsidP="00EA77C7">
            <w:pPr>
              <w:pStyle w:val="Title"/>
              <w:rPr>
                <w:rFonts w:ascii="Comic Sans MS" w:hAnsi="Comic Sans MS"/>
                <w:bCs/>
                <w:color w:val="6600FF"/>
                <w:sz w:val="22"/>
                <w:szCs w:val="22"/>
              </w:rPr>
            </w:pPr>
            <w:r w:rsidRPr="00EA77C7">
              <w:rPr>
                <w:rFonts w:ascii="Comic Sans MS" w:hAnsi="Comic Sans MS"/>
                <w:bCs/>
                <w:color w:val="6600FF"/>
                <w:sz w:val="22"/>
                <w:szCs w:val="22"/>
              </w:rPr>
              <w:t>CAPRĂ</w:t>
            </w:r>
          </w:p>
        </w:tc>
        <w:tc>
          <w:tcPr>
            <w:tcW w:w="1858" w:type="dxa"/>
          </w:tcPr>
          <w:p w:rsidR="00EA77C7" w:rsidRPr="00EA77C7" w:rsidRDefault="00EA77C7" w:rsidP="00EA77C7">
            <w:pPr>
              <w:pStyle w:val="Title"/>
              <w:rPr>
                <w:rFonts w:ascii="Comic Sans MS" w:hAnsi="Comic Sans MS"/>
                <w:bCs/>
                <w:color w:val="6600FF"/>
                <w:sz w:val="22"/>
                <w:szCs w:val="22"/>
              </w:rPr>
            </w:pPr>
            <w:r w:rsidRPr="00EA77C7">
              <w:rPr>
                <w:rFonts w:ascii="Comic Sans MS" w:hAnsi="Comic Sans MS"/>
                <w:bCs/>
                <w:color w:val="6600FF"/>
                <w:sz w:val="22"/>
                <w:szCs w:val="22"/>
              </w:rPr>
              <w:t>BIVOLIŢĂ</w:t>
            </w:r>
          </w:p>
        </w:tc>
        <w:tc>
          <w:tcPr>
            <w:tcW w:w="1858" w:type="dxa"/>
          </w:tcPr>
          <w:p w:rsidR="00EA77C7" w:rsidRPr="00EA77C7" w:rsidRDefault="00EA77C7" w:rsidP="00EA77C7">
            <w:pPr>
              <w:pStyle w:val="Title"/>
              <w:rPr>
                <w:rFonts w:ascii="Comic Sans MS" w:hAnsi="Comic Sans MS"/>
                <w:bCs/>
                <w:color w:val="6600FF"/>
                <w:sz w:val="22"/>
                <w:szCs w:val="22"/>
              </w:rPr>
            </w:pPr>
            <w:r w:rsidRPr="00EA77C7">
              <w:rPr>
                <w:rFonts w:ascii="Comic Sans MS" w:hAnsi="Comic Sans MS"/>
                <w:bCs/>
                <w:color w:val="6600FF"/>
                <w:sz w:val="22"/>
                <w:szCs w:val="22"/>
              </w:rPr>
              <w:t>OAIE</w:t>
            </w:r>
          </w:p>
        </w:tc>
      </w:tr>
      <w:tr w:rsidR="00EA77C7" w:rsidRPr="00EA77C7" w:rsidTr="00EA77C7">
        <w:tc>
          <w:tcPr>
            <w:tcW w:w="1857" w:type="dxa"/>
            <w:vMerge/>
          </w:tcPr>
          <w:p w:rsidR="00EA77C7" w:rsidRPr="00EA77C7" w:rsidRDefault="00EA77C7" w:rsidP="00EA77C7">
            <w:pPr>
              <w:pStyle w:val="Title"/>
              <w:rPr>
                <w:rFonts w:ascii="Comic Sans MS" w:hAnsi="Comic Sans MS"/>
                <w:bCs/>
                <w:sz w:val="22"/>
                <w:szCs w:val="22"/>
              </w:rPr>
            </w:pPr>
          </w:p>
        </w:tc>
        <w:tc>
          <w:tcPr>
            <w:tcW w:w="1857" w:type="dxa"/>
          </w:tcPr>
          <w:p w:rsidR="00EA77C7" w:rsidRPr="00EA77C7" w:rsidRDefault="00EA77C7" w:rsidP="00EA77C7">
            <w:pPr>
              <w:pStyle w:val="Title"/>
              <w:rPr>
                <w:rFonts w:ascii="Comic Sans MS" w:hAnsi="Comic Sans MS"/>
                <w:bCs/>
                <w:sz w:val="22"/>
                <w:szCs w:val="22"/>
              </w:rPr>
            </w:pPr>
            <w:r w:rsidRPr="00EA77C7">
              <w:rPr>
                <w:rFonts w:ascii="Comic Sans MS" w:hAnsi="Comic Sans MS"/>
                <w:bCs/>
                <w:sz w:val="22"/>
                <w:szCs w:val="22"/>
              </w:rPr>
              <w:t>albă cu nuanţă gălbuie</w:t>
            </w:r>
          </w:p>
        </w:tc>
        <w:tc>
          <w:tcPr>
            <w:tcW w:w="1857" w:type="dxa"/>
          </w:tcPr>
          <w:p w:rsidR="00EA77C7" w:rsidRPr="00EA77C7" w:rsidRDefault="00EA77C7" w:rsidP="00EA77C7">
            <w:pPr>
              <w:pStyle w:val="Title"/>
              <w:rPr>
                <w:rFonts w:ascii="Comic Sans MS" w:hAnsi="Comic Sans MS"/>
                <w:bCs/>
                <w:sz w:val="22"/>
                <w:szCs w:val="22"/>
              </w:rPr>
            </w:pPr>
            <w:r w:rsidRPr="00EA77C7">
              <w:rPr>
                <w:rFonts w:ascii="Comic Sans MS" w:hAnsi="Comic Sans MS"/>
                <w:bCs/>
                <w:sz w:val="22"/>
                <w:szCs w:val="22"/>
              </w:rPr>
              <w:t>Albă, cu slabă nuanţă gălbuie</w:t>
            </w:r>
          </w:p>
        </w:tc>
        <w:tc>
          <w:tcPr>
            <w:tcW w:w="1858" w:type="dxa"/>
          </w:tcPr>
          <w:p w:rsidR="00EA77C7" w:rsidRPr="00EA77C7" w:rsidRDefault="00EA77C7" w:rsidP="00EA77C7">
            <w:pPr>
              <w:pStyle w:val="Title"/>
              <w:rPr>
                <w:rFonts w:ascii="Comic Sans MS" w:hAnsi="Comic Sans MS"/>
                <w:bCs/>
                <w:sz w:val="22"/>
                <w:szCs w:val="22"/>
              </w:rPr>
            </w:pPr>
            <w:r w:rsidRPr="00EA77C7">
              <w:rPr>
                <w:rFonts w:ascii="Comic Sans MS" w:hAnsi="Comic Sans MS"/>
                <w:bCs/>
                <w:sz w:val="22"/>
                <w:szCs w:val="22"/>
              </w:rPr>
              <w:t>Albă</w:t>
            </w:r>
          </w:p>
        </w:tc>
        <w:tc>
          <w:tcPr>
            <w:tcW w:w="1858" w:type="dxa"/>
          </w:tcPr>
          <w:p w:rsidR="00EA77C7" w:rsidRPr="00EA77C7" w:rsidRDefault="00EA77C7" w:rsidP="00EA77C7">
            <w:pPr>
              <w:pStyle w:val="Title"/>
              <w:rPr>
                <w:rFonts w:ascii="Comic Sans MS" w:hAnsi="Comic Sans MS"/>
                <w:bCs/>
                <w:sz w:val="22"/>
                <w:szCs w:val="22"/>
              </w:rPr>
            </w:pPr>
            <w:r w:rsidRPr="00EA77C7">
              <w:rPr>
                <w:rFonts w:ascii="Comic Sans MS" w:hAnsi="Comic Sans MS"/>
                <w:bCs/>
                <w:sz w:val="22"/>
                <w:szCs w:val="22"/>
              </w:rPr>
              <w:t>Albă</w:t>
            </w:r>
          </w:p>
        </w:tc>
      </w:tr>
      <w:tr w:rsidR="00EA77C7" w:rsidRPr="00EA77C7" w:rsidTr="00EA77C7">
        <w:tc>
          <w:tcPr>
            <w:tcW w:w="1857" w:type="dxa"/>
          </w:tcPr>
          <w:p w:rsidR="00EA77C7" w:rsidRPr="00EA77C7" w:rsidRDefault="00EA77C7" w:rsidP="00EA77C7">
            <w:pPr>
              <w:pStyle w:val="Title"/>
              <w:rPr>
                <w:rFonts w:ascii="Comic Sans MS" w:hAnsi="Comic Sans MS"/>
                <w:bCs/>
                <w:sz w:val="22"/>
                <w:szCs w:val="22"/>
              </w:rPr>
            </w:pPr>
            <w:r w:rsidRPr="00EA77C7">
              <w:rPr>
                <w:rFonts w:ascii="Comic Sans MS" w:hAnsi="Comic Sans MS"/>
                <w:bCs/>
                <w:sz w:val="22"/>
                <w:szCs w:val="22"/>
              </w:rPr>
              <w:t>ASPECT</w:t>
            </w:r>
          </w:p>
        </w:tc>
        <w:tc>
          <w:tcPr>
            <w:tcW w:w="7430" w:type="dxa"/>
            <w:gridSpan w:val="4"/>
          </w:tcPr>
          <w:p w:rsidR="00EA77C7" w:rsidRPr="00EA77C7" w:rsidRDefault="00EA77C7" w:rsidP="00EA77C7">
            <w:pPr>
              <w:pStyle w:val="Title"/>
              <w:rPr>
                <w:rFonts w:ascii="Comic Sans MS" w:hAnsi="Comic Sans MS"/>
                <w:bCs/>
                <w:sz w:val="22"/>
                <w:szCs w:val="22"/>
              </w:rPr>
            </w:pPr>
            <w:r w:rsidRPr="00EA77C7">
              <w:rPr>
                <w:rFonts w:ascii="Comic Sans MS" w:hAnsi="Comic Sans MS"/>
                <w:bCs/>
                <w:sz w:val="22"/>
                <w:szCs w:val="22"/>
              </w:rPr>
              <w:t>Lichid omogen, opalescent, fără corpuri străine vizibile în suspensie şi fără sediment</w:t>
            </w:r>
          </w:p>
        </w:tc>
      </w:tr>
      <w:tr w:rsidR="00EA77C7" w:rsidRPr="00EA77C7" w:rsidTr="00EA77C7">
        <w:tc>
          <w:tcPr>
            <w:tcW w:w="1857" w:type="dxa"/>
          </w:tcPr>
          <w:p w:rsidR="00EA77C7" w:rsidRPr="00EA77C7" w:rsidRDefault="00EA77C7" w:rsidP="00EA77C7">
            <w:pPr>
              <w:pStyle w:val="Title"/>
              <w:rPr>
                <w:rFonts w:ascii="Comic Sans MS" w:hAnsi="Comic Sans MS"/>
                <w:bCs/>
                <w:sz w:val="22"/>
                <w:szCs w:val="22"/>
              </w:rPr>
            </w:pPr>
            <w:r w:rsidRPr="00EA77C7">
              <w:rPr>
                <w:rFonts w:ascii="Comic Sans MS" w:hAnsi="Comic Sans MS"/>
                <w:bCs/>
                <w:sz w:val="22"/>
                <w:szCs w:val="22"/>
              </w:rPr>
              <w:t>CONSISTENŢĂ</w:t>
            </w:r>
          </w:p>
        </w:tc>
        <w:tc>
          <w:tcPr>
            <w:tcW w:w="7430" w:type="dxa"/>
            <w:gridSpan w:val="4"/>
          </w:tcPr>
          <w:p w:rsidR="00EA77C7" w:rsidRPr="00EA77C7" w:rsidRDefault="00EA77C7" w:rsidP="00EA77C7">
            <w:pPr>
              <w:pStyle w:val="Title"/>
              <w:rPr>
                <w:rFonts w:ascii="Comic Sans MS" w:hAnsi="Comic Sans MS"/>
                <w:bCs/>
                <w:sz w:val="22"/>
                <w:szCs w:val="22"/>
              </w:rPr>
            </w:pPr>
            <w:r w:rsidRPr="00EA77C7">
              <w:rPr>
                <w:rFonts w:ascii="Comic Sans MS" w:hAnsi="Comic Sans MS"/>
                <w:bCs/>
                <w:sz w:val="22"/>
                <w:szCs w:val="22"/>
              </w:rPr>
              <w:t>Fluidă, fără a fi vâscoasă, filantă sau mucilaginoasă</w:t>
            </w:r>
          </w:p>
        </w:tc>
      </w:tr>
      <w:tr w:rsidR="00EA77C7" w:rsidRPr="00EA77C7" w:rsidTr="00EA77C7">
        <w:tc>
          <w:tcPr>
            <w:tcW w:w="1857" w:type="dxa"/>
          </w:tcPr>
          <w:p w:rsidR="00EA77C7" w:rsidRPr="00EA77C7" w:rsidRDefault="00EA77C7" w:rsidP="00EA77C7">
            <w:pPr>
              <w:pStyle w:val="Title"/>
              <w:rPr>
                <w:rFonts w:ascii="Comic Sans MS" w:hAnsi="Comic Sans MS"/>
                <w:bCs/>
                <w:sz w:val="22"/>
                <w:szCs w:val="22"/>
              </w:rPr>
            </w:pPr>
            <w:r w:rsidRPr="00EA77C7">
              <w:rPr>
                <w:rFonts w:ascii="Comic Sans MS" w:hAnsi="Comic Sans MS"/>
                <w:bCs/>
                <w:sz w:val="22"/>
                <w:szCs w:val="22"/>
              </w:rPr>
              <w:t>MIROS</w:t>
            </w:r>
          </w:p>
        </w:tc>
        <w:tc>
          <w:tcPr>
            <w:tcW w:w="7430" w:type="dxa"/>
            <w:gridSpan w:val="4"/>
          </w:tcPr>
          <w:p w:rsidR="00EA77C7" w:rsidRPr="00EA77C7" w:rsidRDefault="00EA77C7" w:rsidP="00EA77C7">
            <w:pPr>
              <w:pStyle w:val="Title"/>
              <w:rPr>
                <w:rFonts w:ascii="Comic Sans MS" w:hAnsi="Comic Sans MS"/>
                <w:bCs/>
                <w:sz w:val="22"/>
                <w:szCs w:val="22"/>
              </w:rPr>
            </w:pPr>
            <w:r w:rsidRPr="00EA77C7">
              <w:rPr>
                <w:rFonts w:ascii="Comic Sans MS" w:hAnsi="Comic Sans MS"/>
                <w:bCs/>
                <w:sz w:val="22"/>
                <w:szCs w:val="22"/>
              </w:rPr>
              <w:t>Specific laptelui crud şi fără miros străin</w:t>
            </w:r>
          </w:p>
        </w:tc>
      </w:tr>
      <w:tr w:rsidR="00EA77C7" w:rsidRPr="00EA77C7" w:rsidTr="00EA77C7">
        <w:tc>
          <w:tcPr>
            <w:tcW w:w="1857" w:type="dxa"/>
          </w:tcPr>
          <w:p w:rsidR="00EA77C7" w:rsidRPr="00EA77C7" w:rsidRDefault="00EA77C7" w:rsidP="00EA77C7">
            <w:pPr>
              <w:pStyle w:val="Title"/>
              <w:rPr>
                <w:rFonts w:ascii="Comic Sans MS" w:hAnsi="Comic Sans MS"/>
                <w:bCs/>
                <w:sz w:val="22"/>
                <w:szCs w:val="22"/>
              </w:rPr>
            </w:pPr>
            <w:r w:rsidRPr="00EA77C7">
              <w:rPr>
                <w:rFonts w:ascii="Comic Sans MS" w:hAnsi="Comic Sans MS"/>
                <w:bCs/>
                <w:sz w:val="22"/>
                <w:szCs w:val="22"/>
              </w:rPr>
              <w:t>GUST</w:t>
            </w:r>
          </w:p>
        </w:tc>
        <w:tc>
          <w:tcPr>
            <w:tcW w:w="7430" w:type="dxa"/>
            <w:gridSpan w:val="4"/>
          </w:tcPr>
          <w:p w:rsidR="00EA77C7" w:rsidRPr="00EA77C7" w:rsidRDefault="00EA77C7" w:rsidP="00EA77C7">
            <w:pPr>
              <w:pStyle w:val="Title"/>
              <w:rPr>
                <w:rFonts w:ascii="Comic Sans MS" w:hAnsi="Comic Sans MS"/>
                <w:bCs/>
                <w:sz w:val="22"/>
                <w:szCs w:val="22"/>
              </w:rPr>
            </w:pPr>
            <w:r w:rsidRPr="00EA77C7">
              <w:rPr>
                <w:rFonts w:ascii="Comic Sans MS" w:hAnsi="Comic Sans MS"/>
                <w:bCs/>
                <w:sz w:val="22"/>
                <w:szCs w:val="22"/>
              </w:rPr>
              <w:t>Caracteristic laptelui proaspăt, uşor dulceag</w:t>
            </w:r>
          </w:p>
        </w:tc>
      </w:tr>
    </w:tbl>
    <w:p w:rsidR="00EA77C7" w:rsidRDefault="00EA77C7" w:rsidP="00EA77C7">
      <w:pPr>
        <w:spacing w:before="0" w:after="0" w:line="240" w:lineRule="auto"/>
        <w:jc w:val="both"/>
        <w:outlineLvl w:val="0"/>
        <w:rPr>
          <w:rFonts w:ascii="Comic Sans MS" w:hAnsi="Comic Sans MS" w:cs="Arial"/>
          <w:b/>
          <w:sz w:val="24"/>
          <w:szCs w:val="24"/>
          <w:lang w:val="ro-RO"/>
        </w:rPr>
      </w:pPr>
    </w:p>
    <w:p w:rsidR="00EA77C7" w:rsidRDefault="00EA77C7" w:rsidP="00EA77C7">
      <w:pPr>
        <w:spacing w:before="0" w:after="0" w:line="240" w:lineRule="auto"/>
        <w:outlineLvl w:val="0"/>
        <w:rPr>
          <w:rFonts w:ascii="Comic Sans MS" w:hAnsi="Comic Sans MS" w:cs="Arial"/>
          <w:b/>
          <w:sz w:val="24"/>
          <w:szCs w:val="24"/>
          <w:lang w:val="ro-RO"/>
        </w:rPr>
      </w:pPr>
      <w:r>
        <w:rPr>
          <w:rFonts w:ascii="Comic Sans MS" w:hAnsi="Comic Sans MS" w:cs="Arial"/>
          <w:b/>
          <w:sz w:val="24"/>
          <w:szCs w:val="24"/>
          <w:lang w:val="ro-RO"/>
        </w:rPr>
        <w:lastRenderedPageBreak/>
        <w:t>UNITATEA DE COMPETENŢĂ 17–TEHNOLOGIA CREŞTERII ANIMALELOR</w:t>
      </w:r>
    </w:p>
    <w:p w:rsidR="00EA77C7" w:rsidRPr="00AB698F" w:rsidRDefault="00EA77C7" w:rsidP="00EA77C7">
      <w:pPr>
        <w:spacing w:before="0" w:after="0" w:line="240" w:lineRule="auto"/>
        <w:rPr>
          <w:rFonts w:ascii="Comic Sans MS" w:hAnsi="Comic Sans MS" w:cs="Arial"/>
          <w:b/>
          <w:color w:val="000080"/>
          <w:sz w:val="24"/>
          <w:szCs w:val="24"/>
          <w:lang w:val="ro-RO"/>
        </w:rPr>
      </w:pPr>
      <w:r w:rsidRPr="00AB698F">
        <w:rPr>
          <w:rFonts w:ascii="Comic Sans MS" w:hAnsi="Comic Sans MS"/>
          <w:b/>
          <w:color w:val="000080"/>
          <w:sz w:val="24"/>
          <w:szCs w:val="24"/>
          <w:lang w:val="en-US"/>
        </w:rPr>
        <w:t>17.8- Determină  calitatea produselor animaliere</w:t>
      </w:r>
    </w:p>
    <w:p w:rsidR="00EA77C7" w:rsidRDefault="00EA77C7" w:rsidP="00EA77C7">
      <w:pPr>
        <w:spacing w:before="0" w:after="0" w:line="240" w:lineRule="auto"/>
        <w:rPr>
          <w:rFonts w:ascii="Comic Sans MS" w:hAnsi="Comic Sans MS" w:cs="Arial"/>
          <w:b/>
          <w:sz w:val="24"/>
          <w:szCs w:val="24"/>
          <w:lang w:val="ro-RO"/>
        </w:rPr>
      </w:pPr>
    </w:p>
    <w:p w:rsidR="00EA77C7" w:rsidRPr="00402A39" w:rsidRDefault="00EA77C7" w:rsidP="00EA77C7">
      <w:pPr>
        <w:pStyle w:val="BodyText2"/>
        <w:spacing w:before="0" w:after="0" w:line="240" w:lineRule="auto"/>
        <w:jc w:val="center"/>
        <w:rPr>
          <w:b/>
          <w:color w:val="993366"/>
          <w:lang w:val="pt-BR"/>
        </w:rPr>
      </w:pPr>
      <w:r w:rsidRPr="00402A39">
        <w:rPr>
          <w:rFonts w:ascii="Comic Sans MS" w:hAnsi="Comic Sans MS"/>
          <w:color w:val="0000FF"/>
          <w:sz w:val="24"/>
          <w:szCs w:val="24"/>
          <w:lang w:val="pt-BR"/>
        </w:rPr>
        <w:t xml:space="preserve">FIŞĂ DE LUCRU  -  </w:t>
      </w:r>
      <w:r w:rsidRPr="00402A39">
        <w:rPr>
          <w:rFonts w:ascii="Comic Sans MS" w:hAnsi="Comic Sans MS"/>
          <w:sz w:val="24"/>
          <w:szCs w:val="24"/>
          <w:lang w:val="pt-BR"/>
        </w:rPr>
        <w:t xml:space="preserve">INSTRUIRE  PRACTICĂ - </w:t>
      </w:r>
      <w:r w:rsidRPr="00402A39">
        <w:rPr>
          <w:rFonts w:ascii="Comic Sans MS" w:hAnsi="Comic Sans MS"/>
          <w:color w:val="993366"/>
          <w:sz w:val="24"/>
          <w:szCs w:val="24"/>
          <w:lang w:val="pt-BR"/>
        </w:rPr>
        <w:t>DEMONSTRAŢIA</w:t>
      </w:r>
    </w:p>
    <w:p w:rsidR="00EA77C7" w:rsidRDefault="00EA77C7" w:rsidP="00EA77C7">
      <w:pPr>
        <w:spacing w:before="0" w:after="0" w:line="240" w:lineRule="auto"/>
        <w:ind w:left="1250"/>
        <w:jc w:val="center"/>
        <w:rPr>
          <w:rFonts w:ascii="Comic Sans MS" w:hAnsi="Comic Sans MS" w:cs="Arial"/>
          <w:b/>
          <w:sz w:val="24"/>
          <w:szCs w:val="24"/>
          <w:lang w:val="ro-RO"/>
        </w:rPr>
      </w:pPr>
      <w:r w:rsidRPr="00902EE8">
        <w:rPr>
          <w:rFonts w:ascii="Comic Sans MS" w:hAnsi="Comic Sans MS" w:cs="Arial"/>
          <w:b/>
          <w:sz w:val="24"/>
          <w:szCs w:val="24"/>
          <w:lang w:val="ro-RO"/>
        </w:rPr>
        <w:t>DETERMINAREA GRĂSIMII DIN LAPT</w:t>
      </w:r>
      <w:r>
        <w:rPr>
          <w:rFonts w:ascii="Comic Sans MS" w:hAnsi="Comic Sans MS" w:cs="Arial"/>
          <w:b/>
          <w:sz w:val="24"/>
          <w:szCs w:val="24"/>
          <w:lang w:val="ro-RO"/>
        </w:rPr>
        <w:t>E</w:t>
      </w:r>
    </w:p>
    <w:p w:rsidR="00EA77C7" w:rsidRDefault="00EA77C7" w:rsidP="00EA77C7">
      <w:pPr>
        <w:spacing w:before="0" w:after="0" w:line="240" w:lineRule="auto"/>
        <w:ind w:left="1250"/>
        <w:jc w:val="center"/>
        <w:rPr>
          <w:rFonts w:ascii="Comic Sans MS" w:hAnsi="Comic Sans MS" w:cs="Arial"/>
          <w:b/>
          <w:sz w:val="24"/>
          <w:szCs w:val="24"/>
          <w:lang w:val="ro-RO"/>
        </w:rPr>
      </w:pPr>
    </w:p>
    <w:p w:rsidR="00EA77C7" w:rsidRPr="00CD12D8" w:rsidRDefault="00EA77C7" w:rsidP="00EA77C7">
      <w:pPr>
        <w:spacing w:before="0" w:after="0" w:line="240" w:lineRule="auto"/>
        <w:rPr>
          <w:rFonts w:ascii="Comic Sans MS" w:hAnsi="Comic Sans MS" w:cs="Arial"/>
          <w:sz w:val="24"/>
          <w:szCs w:val="24"/>
          <w:lang w:val="fr-FR"/>
        </w:rPr>
      </w:pPr>
      <w:r>
        <w:rPr>
          <w:rFonts w:ascii="Comic Sans MS" w:hAnsi="Comic Sans MS" w:cs="Arial"/>
          <w:sz w:val="24"/>
          <w:szCs w:val="24"/>
          <w:lang w:val="fr-FR"/>
        </w:rPr>
        <w:t>În funcţie de conţinutul în grăsime al laptelui, se apreciază calitatea şi valoarea merceologică a acestuia cu ocazia livrării lui către producător.</w:t>
      </w:r>
    </w:p>
    <w:p w:rsidR="00EA77C7" w:rsidRPr="005E7AC6" w:rsidRDefault="00EA77C7" w:rsidP="00EA77C7">
      <w:pPr>
        <w:spacing w:before="0" w:after="0" w:line="240" w:lineRule="auto"/>
        <w:ind w:left="1250"/>
        <w:jc w:val="center"/>
        <w:rPr>
          <w:rFonts w:ascii="Comic Sans MS" w:hAnsi="Comic Sans MS" w:cs="Arial"/>
          <w:sz w:val="24"/>
          <w:szCs w:val="24"/>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7379"/>
      </w:tblGrid>
      <w:tr w:rsidR="00EA77C7" w:rsidRPr="00EA77C7" w:rsidTr="00EA77C7">
        <w:tc>
          <w:tcPr>
            <w:tcW w:w="1908" w:type="dxa"/>
          </w:tcPr>
          <w:p w:rsidR="00EA77C7" w:rsidRPr="00EA77C7" w:rsidRDefault="00EA77C7" w:rsidP="00EA77C7">
            <w:pPr>
              <w:spacing w:before="0" w:after="0" w:line="240" w:lineRule="auto"/>
              <w:jc w:val="center"/>
              <w:rPr>
                <w:rFonts w:ascii="Comic Sans MS" w:hAnsi="Comic Sans MS" w:cs="Arial"/>
                <w:b/>
                <w:sz w:val="22"/>
                <w:lang w:val="fr-FR"/>
              </w:rPr>
            </w:pPr>
            <w:r w:rsidRPr="00EA77C7">
              <w:rPr>
                <w:rFonts w:ascii="Comic Sans MS" w:hAnsi="Comic Sans MS" w:cs="Arial"/>
                <w:b/>
                <w:sz w:val="22"/>
                <w:lang w:val="fr-FR"/>
              </w:rPr>
              <w:t>ETAPE</w:t>
            </w:r>
          </w:p>
        </w:tc>
        <w:tc>
          <w:tcPr>
            <w:tcW w:w="7379" w:type="dxa"/>
          </w:tcPr>
          <w:p w:rsidR="00EA77C7" w:rsidRPr="00EA77C7" w:rsidRDefault="00EA77C7" w:rsidP="00EA77C7">
            <w:pPr>
              <w:spacing w:before="0" w:after="0" w:line="240" w:lineRule="auto"/>
              <w:jc w:val="center"/>
              <w:rPr>
                <w:rFonts w:ascii="Comic Sans MS" w:hAnsi="Comic Sans MS" w:cs="Arial"/>
                <w:b/>
                <w:sz w:val="22"/>
                <w:lang w:val="fr-FR"/>
              </w:rPr>
            </w:pPr>
            <w:r w:rsidRPr="00EA77C7">
              <w:rPr>
                <w:rFonts w:ascii="Comic Sans MS" w:hAnsi="Comic Sans MS" w:cs="Arial"/>
                <w:b/>
                <w:sz w:val="22"/>
                <w:lang w:val="fr-FR"/>
              </w:rPr>
              <w:t>OPERAŢII</w:t>
            </w:r>
          </w:p>
        </w:tc>
      </w:tr>
      <w:tr w:rsidR="00EA77C7" w:rsidRPr="00EA77C7" w:rsidTr="00EA77C7">
        <w:tc>
          <w:tcPr>
            <w:tcW w:w="1908" w:type="dxa"/>
          </w:tcPr>
          <w:p w:rsidR="00EA77C7" w:rsidRPr="00EA77C7" w:rsidRDefault="00EA77C7" w:rsidP="00EA77C7">
            <w:pPr>
              <w:spacing w:before="0" w:after="0" w:line="240" w:lineRule="auto"/>
              <w:jc w:val="center"/>
              <w:rPr>
                <w:rFonts w:ascii="Comic Sans MS" w:hAnsi="Comic Sans MS" w:cs="Arial"/>
                <w:sz w:val="22"/>
                <w:lang w:val="fr-FR"/>
              </w:rPr>
            </w:pPr>
            <w:r w:rsidRPr="00EA77C7">
              <w:rPr>
                <w:rFonts w:ascii="Comic Sans MS" w:hAnsi="Comic Sans MS" w:cs="Arial"/>
                <w:sz w:val="22"/>
                <w:lang w:val="fr-FR"/>
              </w:rPr>
              <w:t>PRINCIPUL METODEI</w:t>
            </w:r>
          </w:p>
        </w:tc>
        <w:tc>
          <w:tcPr>
            <w:tcW w:w="7379" w:type="dxa"/>
          </w:tcPr>
          <w:p w:rsidR="00EA77C7" w:rsidRPr="00EA77C7" w:rsidRDefault="00EA77C7" w:rsidP="00EA77C7">
            <w:pPr>
              <w:spacing w:before="0" w:after="0" w:line="240" w:lineRule="auto"/>
              <w:jc w:val="center"/>
              <w:rPr>
                <w:rFonts w:ascii="Comic Sans MS" w:hAnsi="Comic Sans MS" w:cs="Arial"/>
                <w:sz w:val="22"/>
                <w:lang w:val="fr-FR"/>
              </w:rPr>
            </w:pPr>
            <w:r w:rsidRPr="00EA77C7">
              <w:rPr>
                <w:rFonts w:ascii="Comic Sans MS" w:hAnsi="Comic Sans MS" w:cs="Arial"/>
                <w:sz w:val="22"/>
                <w:lang w:val="fr-FR"/>
              </w:rPr>
              <w:t>Proteinele din lapte pot fi dizolvate cu acid sulfuric concentrat şi grăsimea se separă sub forma unui strat clar, proces accelerat de prezenţa alcoolului amilic, încălzirea amestecului şi centrifugarea lui.</w:t>
            </w:r>
          </w:p>
        </w:tc>
      </w:tr>
      <w:tr w:rsidR="00EA77C7" w:rsidRPr="00EA77C7" w:rsidTr="00EA77C7">
        <w:tc>
          <w:tcPr>
            <w:tcW w:w="1908" w:type="dxa"/>
          </w:tcPr>
          <w:p w:rsidR="00EA77C7" w:rsidRPr="00EA77C7" w:rsidRDefault="00EA77C7" w:rsidP="00EA77C7">
            <w:pPr>
              <w:spacing w:before="0" w:after="0" w:line="240" w:lineRule="auto"/>
              <w:jc w:val="center"/>
              <w:rPr>
                <w:rFonts w:ascii="Comic Sans MS" w:hAnsi="Comic Sans MS" w:cs="Arial"/>
                <w:sz w:val="22"/>
                <w:lang w:val="fr-FR"/>
              </w:rPr>
            </w:pPr>
          </w:p>
          <w:p w:rsidR="00EA77C7" w:rsidRPr="00EA77C7" w:rsidRDefault="00EA77C7" w:rsidP="00EA77C7">
            <w:pPr>
              <w:spacing w:before="0" w:after="0" w:line="240" w:lineRule="auto"/>
              <w:jc w:val="center"/>
              <w:rPr>
                <w:rFonts w:ascii="Comic Sans MS" w:hAnsi="Comic Sans MS" w:cs="Arial"/>
                <w:sz w:val="22"/>
                <w:lang w:val="fr-FR"/>
              </w:rPr>
            </w:pPr>
          </w:p>
          <w:p w:rsidR="00EA77C7" w:rsidRPr="00EA77C7" w:rsidRDefault="00EA77C7" w:rsidP="00EA77C7">
            <w:pPr>
              <w:spacing w:before="0" w:after="0" w:line="240" w:lineRule="auto"/>
              <w:jc w:val="center"/>
              <w:rPr>
                <w:rFonts w:ascii="Comic Sans MS" w:hAnsi="Comic Sans MS" w:cs="Arial"/>
                <w:sz w:val="22"/>
                <w:lang w:val="fr-FR"/>
              </w:rPr>
            </w:pPr>
          </w:p>
          <w:p w:rsidR="00EA77C7" w:rsidRPr="00EA77C7" w:rsidRDefault="00EA77C7" w:rsidP="00EA77C7">
            <w:pPr>
              <w:spacing w:before="0" w:after="0" w:line="240" w:lineRule="auto"/>
              <w:jc w:val="center"/>
              <w:rPr>
                <w:rFonts w:ascii="Comic Sans MS" w:hAnsi="Comic Sans MS" w:cs="Arial"/>
                <w:sz w:val="22"/>
                <w:lang w:val="fr-FR"/>
              </w:rPr>
            </w:pPr>
          </w:p>
          <w:p w:rsidR="00EA77C7" w:rsidRPr="00EA77C7" w:rsidRDefault="00EA77C7" w:rsidP="00EA77C7">
            <w:pPr>
              <w:spacing w:before="0" w:after="0" w:line="240" w:lineRule="auto"/>
              <w:jc w:val="center"/>
              <w:rPr>
                <w:rFonts w:ascii="Comic Sans MS" w:hAnsi="Comic Sans MS" w:cs="Arial"/>
                <w:sz w:val="22"/>
                <w:lang w:val="fr-FR"/>
              </w:rPr>
            </w:pPr>
          </w:p>
          <w:p w:rsidR="00EA77C7" w:rsidRPr="00EA77C7" w:rsidRDefault="00EA77C7" w:rsidP="00EA77C7">
            <w:pPr>
              <w:spacing w:before="0" w:after="0" w:line="240" w:lineRule="auto"/>
              <w:jc w:val="center"/>
              <w:rPr>
                <w:rFonts w:ascii="Comic Sans MS" w:hAnsi="Comic Sans MS" w:cs="Arial"/>
                <w:sz w:val="22"/>
                <w:lang w:val="fr-FR"/>
              </w:rPr>
            </w:pPr>
          </w:p>
          <w:p w:rsidR="00EA77C7" w:rsidRPr="00EA77C7" w:rsidRDefault="00EA77C7" w:rsidP="00EA77C7">
            <w:pPr>
              <w:spacing w:before="0" w:after="0" w:line="240" w:lineRule="auto"/>
              <w:jc w:val="center"/>
              <w:rPr>
                <w:rFonts w:ascii="Comic Sans MS" w:hAnsi="Comic Sans MS" w:cs="Arial"/>
                <w:sz w:val="22"/>
                <w:lang w:val="fr-FR"/>
              </w:rPr>
            </w:pPr>
          </w:p>
          <w:p w:rsidR="00EA77C7" w:rsidRPr="00EA77C7" w:rsidRDefault="00EA77C7" w:rsidP="00EA77C7">
            <w:pPr>
              <w:spacing w:before="0" w:after="0" w:line="240" w:lineRule="auto"/>
              <w:jc w:val="center"/>
              <w:rPr>
                <w:rFonts w:ascii="Comic Sans MS" w:hAnsi="Comic Sans MS" w:cs="Arial"/>
                <w:sz w:val="22"/>
                <w:lang w:val="fr-FR"/>
              </w:rPr>
            </w:pPr>
          </w:p>
          <w:p w:rsidR="00EA77C7" w:rsidRPr="00EA77C7" w:rsidRDefault="00EA77C7" w:rsidP="00EA77C7">
            <w:pPr>
              <w:spacing w:before="0" w:after="0" w:line="240" w:lineRule="auto"/>
              <w:jc w:val="center"/>
              <w:rPr>
                <w:rFonts w:ascii="Comic Sans MS" w:hAnsi="Comic Sans MS" w:cs="Arial"/>
                <w:sz w:val="22"/>
                <w:lang w:val="fr-FR"/>
              </w:rPr>
            </w:pPr>
          </w:p>
          <w:p w:rsidR="00EA77C7" w:rsidRPr="00EA77C7" w:rsidRDefault="00EA77C7" w:rsidP="00EA77C7">
            <w:pPr>
              <w:spacing w:before="0" w:after="0" w:line="240" w:lineRule="auto"/>
              <w:jc w:val="center"/>
              <w:rPr>
                <w:rFonts w:ascii="Comic Sans MS" w:hAnsi="Comic Sans MS" w:cs="Arial"/>
                <w:sz w:val="22"/>
                <w:lang w:val="fr-FR"/>
              </w:rPr>
            </w:pPr>
          </w:p>
          <w:p w:rsidR="00EA77C7" w:rsidRPr="00EA77C7" w:rsidRDefault="00EA77C7" w:rsidP="00EA77C7">
            <w:pPr>
              <w:spacing w:before="0" w:after="0" w:line="240" w:lineRule="auto"/>
              <w:jc w:val="center"/>
              <w:rPr>
                <w:rFonts w:ascii="Comic Sans MS" w:hAnsi="Comic Sans MS" w:cs="Arial"/>
                <w:sz w:val="22"/>
                <w:lang w:val="fr-FR"/>
              </w:rPr>
            </w:pPr>
          </w:p>
          <w:p w:rsidR="00EA77C7" w:rsidRPr="00EA77C7" w:rsidRDefault="00EA77C7" w:rsidP="00EA77C7">
            <w:pPr>
              <w:spacing w:before="0" w:after="0" w:line="240" w:lineRule="auto"/>
              <w:jc w:val="center"/>
              <w:rPr>
                <w:rFonts w:ascii="Comic Sans MS" w:hAnsi="Comic Sans MS" w:cs="Arial"/>
                <w:sz w:val="22"/>
                <w:lang w:val="fr-FR"/>
              </w:rPr>
            </w:pPr>
          </w:p>
          <w:p w:rsidR="00EA77C7" w:rsidRPr="00EA77C7" w:rsidRDefault="00EA77C7" w:rsidP="00EA77C7">
            <w:pPr>
              <w:spacing w:before="0" w:after="0" w:line="240" w:lineRule="auto"/>
              <w:jc w:val="center"/>
              <w:rPr>
                <w:rFonts w:ascii="Comic Sans MS" w:hAnsi="Comic Sans MS" w:cs="Arial"/>
                <w:sz w:val="22"/>
                <w:lang w:val="fr-FR"/>
              </w:rPr>
            </w:pPr>
            <w:r w:rsidRPr="00EA77C7">
              <w:rPr>
                <w:rFonts w:ascii="Comic Sans MS" w:hAnsi="Comic Sans MS" w:cs="Arial"/>
                <w:sz w:val="22"/>
                <w:lang w:val="fr-FR"/>
              </w:rPr>
              <w:t>PREZENTAREA MATERIALULUI DIDACTIC</w:t>
            </w:r>
          </w:p>
        </w:tc>
        <w:tc>
          <w:tcPr>
            <w:tcW w:w="7379" w:type="dxa"/>
          </w:tcPr>
          <w:p w:rsidR="00EA77C7" w:rsidRPr="00EA77C7" w:rsidRDefault="00EA77C7" w:rsidP="00EA77C7">
            <w:pPr>
              <w:spacing w:before="0" w:after="0" w:line="240" w:lineRule="auto"/>
              <w:jc w:val="center"/>
              <w:rPr>
                <w:rFonts w:ascii="Comic Sans MS" w:hAnsi="Comic Sans MS" w:cs="Arial"/>
                <w:sz w:val="22"/>
                <w:lang w:val="fr-FR"/>
              </w:rPr>
            </w:pPr>
            <w:r w:rsidRPr="00EA77C7">
              <w:rPr>
                <w:rFonts w:ascii="Comic Sans MS" w:hAnsi="Comic Sans MS" w:cs="Arial"/>
                <w:sz w:val="22"/>
                <w:lang w:val="fr-FR"/>
              </w:rPr>
              <w:t>Trusa Gerber este formată din :</w:t>
            </w:r>
          </w:p>
          <w:p w:rsidR="00EA77C7" w:rsidRPr="00EA77C7" w:rsidRDefault="00EA77C7" w:rsidP="0040711B">
            <w:pPr>
              <w:numPr>
                <w:ilvl w:val="0"/>
                <w:numId w:val="204"/>
              </w:numPr>
              <w:spacing w:before="0" w:after="0" w:line="240" w:lineRule="auto"/>
              <w:jc w:val="center"/>
              <w:rPr>
                <w:rFonts w:ascii="Comic Sans MS" w:hAnsi="Comic Sans MS" w:cs="Arial"/>
                <w:sz w:val="22"/>
                <w:lang w:val="fr-FR"/>
              </w:rPr>
            </w:pPr>
            <w:r w:rsidRPr="00EA77C7">
              <w:rPr>
                <w:rFonts w:ascii="Comic Sans MS" w:hAnsi="Comic Sans MS" w:cs="Arial"/>
                <w:sz w:val="22"/>
                <w:lang w:val="fr-FR"/>
              </w:rPr>
              <w:t>butirometre Gerber din sticlă rezistentă la căldură cu volum de 22ml şi de o formă specială</w:t>
            </w:r>
          </w:p>
          <w:p w:rsidR="00EA77C7" w:rsidRPr="00EA77C7" w:rsidRDefault="004408F2" w:rsidP="00EA77C7">
            <w:pPr>
              <w:spacing w:before="0" w:after="0" w:line="240" w:lineRule="auto"/>
              <w:rPr>
                <w:rFonts w:ascii="Comic Sans MS" w:hAnsi="Comic Sans MS" w:cs="Arial"/>
                <w:sz w:val="22"/>
                <w:lang w:val="fr-FR"/>
              </w:rPr>
            </w:pPr>
            <w:r w:rsidRPr="00487B4A">
              <w:rPr>
                <w:rFonts w:ascii="Comic Sans MS" w:hAnsi="Comic Sans MS" w:cs="Arial"/>
                <w:sz w:val="22"/>
                <w:lang w:val="fr-FR"/>
              </w:rPr>
              <w:pict>
                <v:shape id="_x0000_i1082" type="#_x0000_t75" style="width:78pt;height:58.5pt" filled="t" fillcolor="#9cf">
                  <v:fill rotate="t" focus="100%" type="gradient"/>
                  <v:imagedata r:id="rId85" o:title="clip_image002_0005"/>
                </v:shape>
              </w:pict>
            </w:r>
            <w:r w:rsidR="00EA77C7" w:rsidRPr="00EA77C7">
              <w:rPr>
                <w:rFonts w:ascii="Comic Sans MS" w:hAnsi="Comic Sans MS" w:cs="Arial"/>
                <w:sz w:val="22"/>
                <w:lang w:val="fr-FR"/>
              </w:rPr>
              <w:t xml:space="preserve">    butirometre Gerber</w:t>
            </w:r>
          </w:p>
          <w:p w:rsidR="00EA77C7" w:rsidRPr="00EA77C7" w:rsidRDefault="00EA77C7" w:rsidP="0040711B">
            <w:pPr>
              <w:numPr>
                <w:ilvl w:val="0"/>
                <w:numId w:val="204"/>
              </w:numPr>
              <w:spacing w:before="0" w:after="0" w:line="240" w:lineRule="auto"/>
              <w:rPr>
                <w:rFonts w:ascii="Comic Sans MS" w:hAnsi="Comic Sans MS" w:cs="Arial"/>
                <w:sz w:val="22"/>
                <w:lang w:val="fr-FR"/>
              </w:rPr>
            </w:pPr>
            <w:r w:rsidRPr="00EA77C7">
              <w:rPr>
                <w:rFonts w:ascii="Comic Sans MS" w:hAnsi="Comic Sans MS" w:cs="Arial"/>
                <w:sz w:val="22"/>
                <w:lang w:val="fr-FR"/>
              </w:rPr>
              <w:t>dopuri de cauciuc de formă tronconică cu o foarte bună elasticitate</w:t>
            </w:r>
          </w:p>
          <w:p w:rsidR="00EA77C7" w:rsidRPr="00EA77C7" w:rsidRDefault="00EA77C7" w:rsidP="0040711B">
            <w:pPr>
              <w:numPr>
                <w:ilvl w:val="0"/>
                <w:numId w:val="204"/>
              </w:numPr>
              <w:spacing w:before="0" w:after="0" w:line="240" w:lineRule="auto"/>
              <w:rPr>
                <w:rFonts w:ascii="Comic Sans MS" w:hAnsi="Comic Sans MS" w:cs="Arial"/>
                <w:sz w:val="22"/>
                <w:lang w:val="fr-FR"/>
              </w:rPr>
            </w:pPr>
            <w:r w:rsidRPr="00EA77C7">
              <w:rPr>
                <w:rFonts w:ascii="Comic Sans MS" w:hAnsi="Comic Sans MS" w:cs="Arial"/>
                <w:sz w:val="22"/>
                <w:lang w:val="fr-FR"/>
              </w:rPr>
              <w:t>pipete de 11 ml pentru lapte</w:t>
            </w:r>
          </w:p>
          <w:p w:rsidR="00EA77C7" w:rsidRPr="00EA77C7" w:rsidRDefault="00EA77C7" w:rsidP="0040711B">
            <w:pPr>
              <w:numPr>
                <w:ilvl w:val="0"/>
                <w:numId w:val="204"/>
              </w:numPr>
              <w:spacing w:before="0" w:after="0" w:line="240" w:lineRule="auto"/>
              <w:rPr>
                <w:rFonts w:ascii="Comic Sans MS" w:hAnsi="Comic Sans MS" w:cs="Arial"/>
                <w:sz w:val="22"/>
                <w:lang w:val="fr-FR"/>
              </w:rPr>
            </w:pPr>
            <w:r w:rsidRPr="00EA77C7">
              <w:rPr>
                <w:rFonts w:ascii="Comic Sans MS" w:hAnsi="Comic Sans MS" w:cs="Arial"/>
                <w:sz w:val="22"/>
                <w:lang w:val="fr-FR"/>
              </w:rPr>
              <w:t>dozator automat de 10 ml pentru acid sulfuric şi dozator automat de 1 ml pentru alcool amilic</w:t>
            </w:r>
          </w:p>
          <w:p w:rsidR="00EA77C7" w:rsidRPr="00EA77C7" w:rsidRDefault="00EA77C7" w:rsidP="0040711B">
            <w:pPr>
              <w:numPr>
                <w:ilvl w:val="0"/>
                <w:numId w:val="204"/>
              </w:numPr>
              <w:spacing w:before="0" w:after="0" w:line="240" w:lineRule="auto"/>
              <w:rPr>
                <w:rFonts w:ascii="Comic Sans MS" w:hAnsi="Comic Sans MS" w:cs="Arial"/>
                <w:sz w:val="22"/>
                <w:lang w:val="fr-FR"/>
              </w:rPr>
            </w:pPr>
            <w:r w:rsidRPr="00EA77C7">
              <w:rPr>
                <w:rFonts w:ascii="Comic Sans MS" w:hAnsi="Comic Sans MS" w:cs="Arial"/>
                <w:sz w:val="22"/>
                <w:lang w:val="fr-FR"/>
              </w:rPr>
              <w:t>stative metalice pentru butirometre</w:t>
            </w:r>
          </w:p>
          <w:p w:rsidR="00EA77C7" w:rsidRPr="00EA77C7" w:rsidRDefault="00EA77C7" w:rsidP="0040711B">
            <w:pPr>
              <w:numPr>
                <w:ilvl w:val="0"/>
                <w:numId w:val="204"/>
              </w:numPr>
              <w:spacing w:before="0" w:after="0" w:line="240" w:lineRule="auto"/>
              <w:rPr>
                <w:rFonts w:ascii="Comic Sans MS" w:hAnsi="Comic Sans MS" w:cs="Arial"/>
                <w:sz w:val="22"/>
                <w:lang w:val="fr-FR"/>
              </w:rPr>
            </w:pPr>
            <w:r w:rsidRPr="00EA77C7">
              <w:rPr>
                <w:rFonts w:ascii="Comic Sans MS" w:hAnsi="Comic Sans MS" w:cs="Arial"/>
                <w:sz w:val="22"/>
                <w:lang w:val="fr-FR"/>
              </w:rPr>
              <w:t xml:space="preserve">centrifugă Gerber cu 24 locuri      </w:t>
            </w:r>
          </w:p>
          <w:p w:rsidR="00EA77C7" w:rsidRPr="00EA77C7" w:rsidRDefault="004408F2" w:rsidP="00EA77C7">
            <w:pPr>
              <w:spacing w:before="0" w:after="0" w:line="240" w:lineRule="auto"/>
              <w:rPr>
                <w:rFonts w:ascii="Comic Sans MS" w:hAnsi="Comic Sans MS" w:cs="Arial"/>
                <w:sz w:val="22"/>
                <w:lang w:val="fr-FR"/>
              </w:rPr>
            </w:pPr>
            <w:r w:rsidRPr="00487B4A">
              <w:rPr>
                <w:rFonts w:ascii="Comic Sans MS" w:hAnsi="Comic Sans MS" w:cs="Arial"/>
                <w:sz w:val="22"/>
                <w:lang w:val="fr-FR"/>
              </w:rPr>
              <w:pict>
                <v:shape id="_x0000_i1083" type="#_x0000_t75" style="width:65.25pt;height:75pt">
                  <v:imagedata r:id="rId86" o:title="images2"/>
                </v:shape>
              </w:pict>
            </w:r>
            <w:r w:rsidR="00EA77C7" w:rsidRPr="00EA77C7">
              <w:rPr>
                <w:rFonts w:ascii="Comic Sans MS" w:hAnsi="Comic Sans MS" w:cs="Arial"/>
                <w:sz w:val="22"/>
                <w:lang w:val="fr-FR"/>
              </w:rPr>
              <w:t>centrifugă Gerber</w:t>
            </w:r>
          </w:p>
          <w:p w:rsidR="00EA77C7" w:rsidRPr="00EA77C7" w:rsidRDefault="00EA77C7" w:rsidP="0040711B">
            <w:pPr>
              <w:numPr>
                <w:ilvl w:val="0"/>
                <w:numId w:val="205"/>
              </w:numPr>
              <w:spacing w:before="0" w:after="0" w:line="240" w:lineRule="auto"/>
              <w:rPr>
                <w:rFonts w:ascii="Comic Sans MS" w:hAnsi="Comic Sans MS" w:cs="Arial"/>
                <w:sz w:val="22"/>
                <w:lang w:val="fr-FR"/>
              </w:rPr>
            </w:pPr>
            <w:r w:rsidRPr="00EA77C7">
              <w:rPr>
                <w:rFonts w:ascii="Comic Sans MS" w:hAnsi="Comic Sans MS" w:cs="Arial"/>
                <w:sz w:val="22"/>
                <w:lang w:val="fr-FR"/>
              </w:rPr>
              <w:t>Reactivi specifici : acid sulfuric cu densitatea de 1,820-1,825 la temperatura de 15-</w:t>
            </w:r>
            <w:smartTag w:uri="urn:schemas-microsoft-com:office:smarttags" w:element="metricconverter">
              <w:smartTagPr>
                <w:attr w:name="ProductID" w:val="200 C"/>
              </w:smartTagPr>
              <w:r w:rsidRPr="00EA77C7">
                <w:rPr>
                  <w:rFonts w:ascii="Comic Sans MS" w:hAnsi="Comic Sans MS" w:cs="Arial"/>
                  <w:sz w:val="22"/>
                  <w:lang w:val="fr-FR"/>
                </w:rPr>
                <w:t>20</w:t>
              </w:r>
              <w:r w:rsidRPr="00EA77C7">
                <w:rPr>
                  <w:rFonts w:ascii="Comic Sans MS" w:hAnsi="Comic Sans MS" w:cs="Arial"/>
                  <w:sz w:val="22"/>
                  <w:vertAlign w:val="superscript"/>
                  <w:lang w:val="fr-FR"/>
                </w:rPr>
                <w:t>0</w:t>
              </w:r>
              <w:r w:rsidRPr="00EA77C7">
                <w:rPr>
                  <w:rFonts w:ascii="Comic Sans MS" w:hAnsi="Comic Sans MS" w:cs="Arial"/>
                  <w:sz w:val="22"/>
                  <w:lang w:val="fr-FR"/>
                </w:rPr>
                <w:t xml:space="preserve"> C</w:t>
              </w:r>
            </w:smartTag>
          </w:p>
          <w:p w:rsidR="00EA77C7" w:rsidRPr="00EA77C7" w:rsidRDefault="00EA77C7" w:rsidP="0040711B">
            <w:pPr>
              <w:numPr>
                <w:ilvl w:val="0"/>
                <w:numId w:val="205"/>
              </w:numPr>
              <w:spacing w:before="0" w:after="0" w:line="240" w:lineRule="auto"/>
              <w:rPr>
                <w:rFonts w:ascii="Comic Sans MS" w:hAnsi="Comic Sans MS" w:cs="Arial"/>
                <w:sz w:val="22"/>
                <w:lang w:val="fr-FR"/>
              </w:rPr>
            </w:pPr>
            <w:r w:rsidRPr="00EA77C7">
              <w:rPr>
                <w:rFonts w:ascii="Comic Sans MS" w:hAnsi="Comic Sans MS" w:cs="Arial"/>
                <w:sz w:val="22"/>
                <w:lang w:val="fr-FR"/>
              </w:rPr>
              <w:t>alcool amilic cu densitatea de 0,815</w:t>
            </w:r>
          </w:p>
          <w:p w:rsidR="00EA77C7" w:rsidRPr="00EA77C7" w:rsidRDefault="00EA77C7" w:rsidP="0040711B">
            <w:pPr>
              <w:numPr>
                <w:ilvl w:val="0"/>
                <w:numId w:val="205"/>
              </w:numPr>
              <w:spacing w:before="0" w:after="0" w:line="240" w:lineRule="auto"/>
              <w:rPr>
                <w:rFonts w:ascii="Comic Sans MS" w:hAnsi="Comic Sans MS" w:cs="Arial"/>
                <w:sz w:val="22"/>
                <w:lang w:val="fr-FR"/>
              </w:rPr>
            </w:pPr>
            <w:r w:rsidRPr="00EA77C7">
              <w:rPr>
                <w:rFonts w:ascii="Comic Sans MS" w:hAnsi="Comic Sans MS" w:cs="Arial"/>
                <w:sz w:val="22"/>
                <w:lang w:val="fr-FR"/>
              </w:rPr>
              <w:t>carbonat de sodiu soluţie 10 % pentru neutralizarea picăturilor de acid sulfuric</w:t>
            </w:r>
          </w:p>
        </w:tc>
      </w:tr>
      <w:tr w:rsidR="00EA77C7" w:rsidRPr="00EA77C7" w:rsidTr="00EA77C7">
        <w:tc>
          <w:tcPr>
            <w:tcW w:w="1908" w:type="dxa"/>
          </w:tcPr>
          <w:p w:rsidR="00EA77C7" w:rsidRPr="00EA77C7" w:rsidRDefault="00EA77C7" w:rsidP="00EA77C7">
            <w:pPr>
              <w:spacing w:before="0" w:after="0" w:line="240" w:lineRule="auto"/>
              <w:jc w:val="center"/>
              <w:rPr>
                <w:rFonts w:ascii="Comic Sans MS" w:hAnsi="Comic Sans MS" w:cs="Arial"/>
                <w:sz w:val="22"/>
                <w:lang w:val="fr-FR"/>
              </w:rPr>
            </w:pPr>
          </w:p>
          <w:p w:rsidR="00EA77C7" w:rsidRPr="00EA77C7" w:rsidRDefault="00EA77C7" w:rsidP="00EA77C7">
            <w:pPr>
              <w:spacing w:before="0" w:after="0" w:line="240" w:lineRule="auto"/>
              <w:jc w:val="center"/>
              <w:rPr>
                <w:rFonts w:ascii="Comic Sans MS" w:hAnsi="Comic Sans MS" w:cs="Arial"/>
                <w:sz w:val="22"/>
                <w:lang w:val="fr-FR"/>
              </w:rPr>
            </w:pPr>
          </w:p>
          <w:p w:rsidR="00EA77C7" w:rsidRPr="00EA77C7" w:rsidRDefault="00EA77C7" w:rsidP="00EA77C7">
            <w:pPr>
              <w:spacing w:before="0" w:after="0" w:line="240" w:lineRule="auto"/>
              <w:jc w:val="center"/>
              <w:rPr>
                <w:rFonts w:ascii="Comic Sans MS" w:hAnsi="Comic Sans MS" w:cs="Arial"/>
                <w:sz w:val="22"/>
                <w:lang w:val="fr-FR"/>
              </w:rPr>
            </w:pPr>
            <w:r w:rsidRPr="00EA77C7">
              <w:rPr>
                <w:rFonts w:ascii="Comic Sans MS" w:hAnsi="Comic Sans MS" w:cs="Arial"/>
                <w:sz w:val="22"/>
                <w:lang w:val="fr-FR"/>
              </w:rPr>
              <w:t>TEHNICA DE LUCRU</w:t>
            </w:r>
          </w:p>
          <w:p w:rsidR="00EA77C7" w:rsidRPr="00EA77C7" w:rsidRDefault="00EA77C7" w:rsidP="00EA77C7">
            <w:pPr>
              <w:spacing w:before="0" w:after="0" w:line="240" w:lineRule="auto"/>
              <w:jc w:val="center"/>
              <w:rPr>
                <w:rFonts w:ascii="Comic Sans MS" w:hAnsi="Comic Sans MS" w:cs="Arial"/>
                <w:sz w:val="22"/>
                <w:lang w:val="fr-FR"/>
              </w:rPr>
            </w:pPr>
          </w:p>
          <w:p w:rsidR="00EA77C7" w:rsidRPr="00EA77C7" w:rsidRDefault="00EA77C7" w:rsidP="00EA77C7">
            <w:pPr>
              <w:spacing w:before="0" w:after="0" w:line="240" w:lineRule="auto"/>
              <w:jc w:val="center"/>
              <w:rPr>
                <w:rFonts w:ascii="Comic Sans MS" w:hAnsi="Comic Sans MS" w:cs="Arial"/>
                <w:sz w:val="22"/>
                <w:lang w:val="fr-FR"/>
              </w:rPr>
            </w:pPr>
          </w:p>
          <w:p w:rsidR="00EA77C7" w:rsidRPr="00EA77C7" w:rsidRDefault="00EA77C7" w:rsidP="00EA77C7">
            <w:pPr>
              <w:spacing w:before="0" w:after="0" w:line="240" w:lineRule="auto"/>
              <w:jc w:val="center"/>
              <w:rPr>
                <w:rFonts w:ascii="Comic Sans MS" w:hAnsi="Comic Sans MS" w:cs="Arial"/>
                <w:sz w:val="22"/>
                <w:lang w:val="fr-FR"/>
              </w:rPr>
            </w:pPr>
          </w:p>
          <w:p w:rsidR="00EA77C7" w:rsidRPr="00EA77C7" w:rsidRDefault="00EA77C7" w:rsidP="00EA77C7">
            <w:pPr>
              <w:spacing w:before="0" w:after="0" w:line="240" w:lineRule="auto"/>
              <w:jc w:val="center"/>
              <w:rPr>
                <w:rFonts w:ascii="Comic Sans MS" w:hAnsi="Comic Sans MS" w:cs="Arial"/>
                <w:sz w:val="22"/>
                <w:lang w:val="fr-FR"/>
              </w:rPr>
            </w:pPr>
          </w:p>
          <w:p w:rsidR="00EA77C7" w:rsidRPr="00EA77C7" w:rsidRDefault="00EA77C7" w:rsidP="00EA77C7">
            <w:pPr>
              <w:spacing w:before="0" w:after="0" w:line="240" w:lineRule="auto"/>
              <w:jc w:val="center"/>
              <w:rPr>
                <w:rFonts w:ascii="Comic Sans MS" w:hAnsi="Comic Sans MS" w:cs="Arial"/>
                <w:sz w:val="22"/>
                <w:lang w:val="fr-FR"/>
              </w:rPr>
            </w:pPr>
          </w:p>
          <w:p w:rsidR="00EA77C7" w:rsidRPr="00EA77C7" w:rsidRDefault="00EA77C7" w:rsidP="00EA77C7">
            <w:pPr>
              <w:spacing w:before="0" w:after="0" w:line="240" w:lineRule="auto"/>
              <w:jc w:val="center"/>
              <w:rPr>
                <w:rFonts w:ascii="Comic Sans MS" w:hAnsi="Comic Sans MS" w:cs="Arial"/>
                <w:sz w:val="22"/>
                <w:lang w:val="fr-FR"/>
              </w:rPr>
            </w:pPr>
          </w:p>
          <w:p w:rsidR="00EA77C7" w:rsidRPr="00EA77C7" w:rsidRDefault="00EA77C7" w:rsidP="00EA77C7">
            <w:pPr>
              <w:spacing w:before="0" w:after="0" w:line="240" w:lineRule="auto"/>
              <w:jc w:val="center"/>
              <w:rPr>
                <w:rFonts w:ascii="Comic Sans MS" w:hAnsi="Comic Sans MS" w:cs="Arial"/>
                <w:sz w:val="22"/>
                <w:lang w:val="fr-FR"/>
              </w:rPr>
            </w:pPr>
          </w:p>
          <w:p w:rsidR="00EA77C7" w:rsidRPr="00EA77C7" w:rsidRDefault="00EA77C7" w:rsidP="00EA77C7">
            <w:pPr>
              <w:spacing w:before="0" w:after="0" w:line="240" w:lineRule="auto"/>
              <w:jc w:val="center"/>
              <w:rPr>
                <w:rFonts w:ascii="Comic Sans MS" w:hAnsi="Comic Sans MS" w:cs="Arial"/>
                <w:sz w:val="22"/>
                <w:lang w:val="fr-FR"/>
              </w:rPr>
            </w:pPr>
          </w:p>
          <w:p w:rsidR="00EA77C7" w:rsidRPr="00EA77C7" w:rsidRDefault="00EA77C7" w:rsidP="00EA77C7">
            <w:pPr>
              <w:spacing w:before="0" w:after="0" w:line="240" w:lineRule="auto"/>
              <w:jc w:val="center"/>
              <w:rPr>
                <w:rFonts w:ascii="Comic Sans MS" w:hAnsi="Comic Sans MS" w:cs="Arial"/>
                <w:sz w:val="22"/>
                <w:lang w:val="fr-FR"/>
              </w:rPr>
            </w:pPr>
            <w:r w:rsidRPr="00EA77C7">
              <w:rPr>
                <w:rFonts w:ascii="Comic Sans MS" w:hAnsi="Comic Sans MS" w:cs="Arial"/>
                <w:sz w:val="22"/>
                <w:lang w:val="fr-FR"/>
              </w:rPr>
              <w:t>TEHNICA DE LUCRU</w:t>
            </w:r>
          </w:p>
          <w:p w:rsidR="00EA77C7" w:rsidRPr="00EA77C7" w:rsidRDefault="00EA77C7" w:rsidP="00EA77C7">
            <w:pPr>
              <w:spacing w:before="0" w:after="0" w:line="240" w:lineRule="auto"/>
              <w:jc w:val="center"/>
              <w:rPr>
                <w:rFonts w:ascii="Comic Sans MS" w:hAnsi="Comic Sans MS" w:cs="Arial"/>
                <w:sz w:val="22"/>
                <w:lang w:val="fr-FR"/>
              </w:rPr>
            </w:pPr>
          </w:p>
        </w:tc>
        <w:tc>
          <w:tcPr>
            <w:tcW w:w="7379" w:type="dxa"/>
          </w:tcPr>
          <w:p w:rsidR="00EA77C7" w:rsidRPr="00EA77C7" w:rsidRDefault="00EA77C7" w:rsidP="0040711B">
            <w:pPr>
              <w:numPr>
                <w:ilvl w:val="0"/>
                <w:numId w:val="206"/>
              </w:numPr>
              <w:spacing w:before="0" w:after="0" w:line="240" w:lineRule="auto"/>
              <w:rPr>
                <w:rFonts w:ascii="Comic Sans MS" w:hAnsi="Comic Sans MS" w:cs="Arial"/>
                <w:sz w:val="22"/>
                <w:lang w:val="fr-FR"/>
              </w:rPr>
            </w:pPr>
            <w:r w:rsidRPr="00EA77C7">
              <w:rPr>
                <w:rFonts w:ascii="Comic Sans MS" w:hAnsi="Comic Sans MS" w:cs="Arial"/>
                <w:sz w:val="22"/>
                <w:lang w:val="fr-FR"/>
              </w:rPr>
              <w:lastRenderedPageBreak/>
              <w:t>se introduc 10 ml acid sulfuric în butrirometru cu dozatorul automat</w:t>
            </w:r>
          </w:p>
          <w:p w:rsidR="00EA77C7" w:rsidRPr="00EA77C7" w:rsidRDefault="00EA77C7" w:rsidP="0040711B">
            <w:pPr>
              <w:numPr>
                <w:ilvl w:val="0"/>
                <w:numId w:val="206"/>
              </w:numPr>
              <w:spacing w:before="0" w:after="0" w:line="240" w:lineRule="auto"/>
              <w:rPr>
                <w:rFonts w:ascii="Comic Sans MS" w:hAnsi="Comic Sans MS" w:cs="Arial"/>
                <w:sz w:val="22"/>
                <w:lang w:val="fr-FR"/>
              </w:rPr>
            </w:pPr>
            <w:r w:rsidRPr="00EA77C7">
              <w:rPr>
                <w:rFonts w:ascii="Comic Sans MS" w:hAnsi="Comic Sans MS" w:cs="Arial"/>
                <w:sz w:val="22"/>
                <w:lang w:val="fr-FR"/>
              </w:rPr>
              <w:t xml:space="preserve"> se adaugă 11 ml lapte de analizat care a fost omogenizat şi încălzit. Laptele se lasă să se prelingă pe peretele butirometrului prin sprijinirea vârfului pipetei de partea interioară a corpului butirometrului</w:t>
            </w:r>
          </w:p>
          <w:p w:rsidR="00EA77C7" w:rsidRPr="00EA77C7" w:rsidRDefault="00EA77C7" w:rsidP="0040711B">
            <w:pPr>
              <w:numPr>
                <w:ilvl w:val="0"/>
                <w:numId w:val="206"/>
              </w:numPr>
              <w:spacing w:before="0" w:after="0" w:line="240" w:lineRule="auto"/>
              <w:rPr>
                <w:rFonts w:ascii="Comic Sans MS" w:hAnsi="Comic Sans MS" w:cs="Arial"/>
                <w:sz w:val="22"/>
                <w:lang w:val="fr-FR"/>
              </w:rPr>
            </w:pPr>
            <w:r w:rsidRPr="00EA77C7">
              <w:rPr>
                <w:rFonts w:ascii="Comic Sans MS" w:hAnsi="Comic Sans MS" w:cs="Arial"/>
                <w:sz w:val="22"/>
                <w:lang w:val="fr-FR"/>
              </w:rPr>
              <w:t>se adaugă apoi 1ml alcool amilic în aşa fel încât să nu se prelingă pe gâtul butirometrului, deoarece alcolul amilic este uleios</w:t>
            </w:r>
          </w:p>
          <w:p w:rsidR="00EA77C7" w:rsidRPr="00EA77C7" w:rsidRDefault="00EA77C7" w:rsidP="0040711B">
            <w:pPr>
              <w:numPr>
                <w:ilvl w:val="0"/>
                <w:numId w:val="206"/>
              </w:numPr>
              <w:spacing w:before="0" w:after="0" w:line="240" w:lineRule="auto"/>
              <w:rPr>
                <w:rFonts w:ascii="Comic Sans MS" w:hAnsi="Comic Sans MS" w:cs="Arial"/>
                <w:sz w:val="22"/>
                <w:lang w:val="fr-FR"/>
              </w:rPr>
            </w:pPr>
            <w:r w:rsidRPr="00EA77C7">
              <w:rPr>
                <w:rFonts w:ascii="Comic Sans MS" w:hAnsi="Comic Sans MS" w:cs="Arial"/>
                <w:sz w:val="22"/>
                <w:lang w:val="fr-FR"/>
              </w:rPr>
              <w:t xml:space="preserve">se astupă butirometrul cu dopul de cauciuc şi se agită butirometrul </w:t>
            </w:r>
            <w:r w:rsidRPr="00EA77C7">
              <w:rPr>
                <w:rFonts w:ascii="Comic Sans MS" w:hAnsi="Comic Sans MS" w:cs="Arial"/>
                <w:sz w:val="22"/>
                <w:lang w:val="fr-FR"/>
              </w:rPr>
              <w:lastRenderedPageBreak/>
              <w:t>până ce lichidul capătă o culoare brună ; butirometrul se ţine cu o cârpă</w:t>
            </w:r>
          </w:p>
          <w:p w:rsidR="00EA77C7" w:rsidRPr="00EA77C7" w:rsidRDefault="00EA77C7" w:rsidP="0040711B">
            <w:pPr>
              <w:numPr>
                <w:ilvl w:val="0"/>
                <w:numId w:val="206"/>
              </w:numPr>
              <w:spacing w:before="0" w:after="0" w:line="240" w:lineRule="auto"/>
              <w:rPr>
                <w:rFonts w:ascii="Comic Sans MS" w:hAnsi="Comic Sans MS" w:cs="Arial"/>
                <w:sz w:val="22"/>
                <w:lang w:val="fr-FR"/>
              </w:rPr>
            </w:pPr>
            <w:r w:rsidRPr="00EA77C7">
              <w:rPr>
                <w:rFonts w:ascii="Comic Sans MS" w:hAnsi="Comic Sans MS" w:cs="Arial"/>
                <w:sz w:val="22"/>
                <w:lang w:val="fr-FR"/>
              </w:rPr>
              <w:t>după agitare butirometrul se introduce în centrifugă cu dopul  îndreptat în afară şi tija spre axul acesteia ; se centrifughează timp de 3 minute</w:t>
            </w:r>
          </w:p>
          <w:p w:rsidR="00EA77C7" w:rsidRPr="00EA77C7" w:rsidRDefault="00EA77C7" w:rsidP="0040711B">
            <w:pPr>
              <w:numPr>
                <w:ilvl w:val="0"/>
                <w:numId w:val="206"/>
              </w:numPr>
              <w:spacing w:before="0" w:after="0" w:line="240" w:lineRule="auto"/>
              <w:rPr>
                <w:rFonts w:ascii="Comic Sans MS" w:hAnsi="Comic Sans MS" w:cs="Arial"/>
                <w:sz w:val="22"/>
                <w:lang w:val="fr-FR"/>
              </w:rPr>
            </w:pPr>
            <w:r w:rsidRPr="00EA77C7">
              <w:rPr>
                <w:rFonts w:ascii="Comic Sans MS" w:hAnsi="Comic Sans MS" w:cs="Arial"/>
                <w:sz w:val="22"/>
                <w:lang w:val="fr-FR"/>
              </w:rPr>
              <w:t>după oprirea centrifugii se scot butirometrele şi se citeşte procentul de grăsime pe tija gradată a butirometrului, dar nu înainte de a aduce stratul de grăsime la diviziunea 0 sau la o diviziune mai mare prin manevrarea dopului</w:t>
            </w:r>
          </w:p>
        </w:tc>
      </w:tr>
      <w:tr w:rsidR="00EA77C7" w:rsidRPr="00EA77C7" w:rsidTr="00EA77C7">
        <w:tc>
          <w:tcPr>
            <w:tcW w:w="1908" w:type="dxa"/>
          </w:tcPr>
          <w:p w:rsidR="00EA77C7" w:rsidRPr="00EA77C7" w:rsidRDefault="00EA77C7" w:rsidP="00EA77C7">
            <w:pPr>
              <w:spacing w:before="0" w:after="0" w:line="240" w:lineRule="auto"/>
              <w:jc w:val="center"/>
              <w:rPr>
                <w:rFonts w:ascii="Comic Sans MS" w:hAnsi="Comic Sans MS" w:cs="Arial"/>
                <w:sz w:val="22"/>
                <w:lang w:val="fr-FR"/>
              </w:rPr>
            </w:pPr>
            <w:r w:rsidRPr="00EA77C7">
              <w:rPr>
                <w:rFonts w:ascii="Comic Sans MS" w:hAnsi="Comic Sans MS" w:cs="Arial"/>
                <w:sz w:val="22"/>
                <w:lang w:val="fr-FR"/>
              </w:rPr>
              <w:lastRenderedPageBreak/>
              <w:t>CALCULUL DE GRASIME PE O PERIOADA DE CONTROL</w:t>
            </w:r>
          </w:p>
        </w:tc>
        <w:tc>
          <w:tcPr>
            <w:tcW w:w="7379" w:type="dxa"/>
          </w:tcPr>
          <w:p w:rsidR="00EA77C7" w:rsidRPr="00EA77C7" w:rsidRDefault="00EA77C7" w:rsidP="0040711B">
            <w:pPr>
              <w:numPr>
                <w:ilvl w:val="0"/>
                <w:numId w:val="206"/>
              </w:numPr>
              <w:spacing w:before="0" w:after="0" w:line="240" w:lineRule="auto"/>
              <w:rPr>
                <w:rFonts w:ascii="Comic Sans MS" w:hAnsi="Comic Sans MS" w:cs="Arial"/>
                <w:sz w:val="22"/>
                <w:lang w:val="fr-FR"/>
              </w:rPr>
            </w:pPr>
            <w:r w:rsidRPr="00EA77C7">
              <w:rPr>
                <w:rFonts w:ascii="Comic Sans MS" w:hAnsi="Comic Sans MS" w:cs="Arial"/>
                <w:sz w:val="22"/>
                <w:lang w:val="fr-FR"/>
              </w:rPr>
              <w:t>în funcţie de procentul de grăsime se stabileşte cantitatea de grăsime pe o perioadă de control după formula : G</w:t>
            </w:r>
            <w:r w:rsidRPr="00EA77C7">
              <w:rPr>
                <w:rFonts w:ascii="Comic Sans MS" w:hAnsi="Comic Sans MS" w:cs="Arial"/>
                <w:sz w:val="22"/>
                <w:vertAlign w:val="subscript"/>
                <w:lang w:val="fr-FR"/>
              </w:rPr>
              <w:t>p</w:t>
            </w:r>
            <w:r w:rsidRPr="00EA77C7">
              <w:rPr>
                <w:rFonts w:ascii="Comic Sans MS" w:hAnsi="Comic Sans MS" w:cs="Arial"/>
                <w:sz w:val="22"/>
                <w:lang w:val="fr-FR"/>
              </w:rPr>
              <w:t>= g x L</w:t>
            </w:r>
            <w:r w:rsidRPr="00EA77C7">
              <w:rPr>
                <w:rFonts w:ascii="Comic Sans MS" w:hAnsi="Comic Sans MS" w:cs="Arial"/>
                <w:sz w:val="22"/>
                <w:vertAlign w:val="subscript"/>
                <w:lang w:val="fr-FR"/>
              </w:rPr>
              <w:t>p</w:t>
            </w:r>
            <w:r w:rsidRPr="00EA77C7">
              <w:rPr>
                <w:rFonts w:ascii="Comic Sans MS" w:hAnsi="Comic Sans MS" w:cs="Arial"/>
                <w:sz w:val="22"/>
                <w:lang w:val="fr-FR"/>
              </w:rPr>
              <w:t>/ 100</w:t>
            </w:r>
          </w:p>
          <w:p w:rsidR="00EA77C7" w:rsidRPr="00EA77C7" w:rsidRDefault="00EA77C7" w:rsidP="00EA77C7">
            <w:pPr>
              <w:spacing w:before="0" w:after="0" w:line="240" w:lineRule="auto"/>
              <w:rPr>
                <w:rFonts w:ascii="Comic Sans MS" w:hAnsi="Comic Sans MS" w:cs="Arial"/>
                <w:sz w:val="22"/>
                <w:lang w:val="fr-FR"/>
              </w:rPr>
            </w:pPr>
            <w:r w:rsidRPr="00EA77C7">
              <w:rPr>
                <w:rFonts w:ascii="Comic Sans MS" w:hAnsi="Comic Sans MS" w:cs="Arial"/>
                <w:sz w:val="22"/>
                <w:lang w:val="fr-FR"/>
              </w:rPr>
              <w:t>G</w:t>
            </w:r>
            <w:r w:rsidRPr="00EA77C7">
              <w:rPr>
                <w:rFonts w:ascii="Comic Sans MS" w:hAnsi="Comic Sans MS" w:cs="Arial"/>
                <w:sz w:val="22"/>
                <w:vertAlign w:val="subscript"/>
                <w:lang w:val="fr-FR"/>
              </w:rPr>
              <w:t>p</w:t>
            </w:r>
            <w:r w:rsidRPr="00EA77C7">
              <w:rPr>
                <w:rFonts w:ascii="Comic Sans MS" w:hAnsi="Comic Sans MS" w:cs="Arial"/>
                <w:sz w:val="22"/>
                <w:lang w:val="fr-FR"/>
              </w:rPr>
              <w:t>- cantitatea de grăsimi pe perioadă</w:t>
            </w:r>
          </w:p>
          <w:p w:rsidR="00EA77C7" w:rsidRPr="00EA77C7" w:rsidRDefault="00EA77C7" w:rsidP="00EA77C7">
            <w:pPr>
              <w:spacing w:before="0" w:after="0" w:line="240" w:lineRule="auto"/>
              <w:rPr>
                <w:rFonts w:ascii="Comic Sans MS" w:hAnsi="Comic Sans MS" w:cs="Arial"/>
                <w:sz w:val="22"/>
                <w:lang w:val="fr-FR"/>
              </w:rPr>
            </w:pPr>
            <w:r w:rsidRPr="00EA77C7">
              <w:rPr>
                <w:rFonts w:ascii="Comic Sans MS" w:hAnsi="Comic Sans MS" w:cs="Arial"/>
                <w:sz w:val="22"/>
                <w:lang w:val="fr-FR"/>
              </w:rPr>
              <w:t>L</w:t>
            </w:r>
            <w:r w:rsidRPr="00EA77C7">
              <w:rPr>
                <w:rFonts w:ascii="Comic Sans MS" w:hAnsi="Comic Sans MS" w:cs="Arial"/>
                <w:sz w:val="22"/>
                <w:vertAlign w:val="subscript"/>
                <w:lang w:val="fr-FR"/>
              </w:rPr>
              <w:t>p</w:t>
            </w:r>
            <w:r w:rsidRPr="00EA77C7">
              <w:rPr>
                <w:rFonts w:ascii="Comic Sans MS" w:hAnsi="Comic Sans MS" w:cs="Arial"/>
                <w:sz w:val="22"/>
                <w:lang w:val="fr-FR"/>
              </w:rPr>
              <w:t>- lapte perioadă control</w:t>
            </w:r>
          </w:p>
          <w:p w:rsidR="00EA77C7" w:rsidRPr="00EA77C7" w:rsidRDefault="00EA77C7" w:rsidP="00EA77C7">
            <w:pPr>
              <w:spacing w:before="0" w:after="0" w:line="240" w:lineRule="auto"/>
              <w:rPr>
                <w:rFonts w:ascii="Comic Sans MS" w:hAnsi="Comic Sans MS" w:cs="Arial"/>
                <w:sz w:val="22"/>
                <w:lang w:val="fr-FR"/>
              </w:rPr>
            </w:pPr>
            <w:r w:rsidRPr="00EA77C7">
              <w:rPr>
                <w:rFonts w:ascii="Comic Sans MS" w:hAnsi="Comic Sans MS" w:cs="Arial"/>
                <w:sz w:val="22"/>
                <w:lang w:val="fr-FR"/>
              </w:rPr>
              <w:t>g- % grăsimi</w:t>
            </w:r>
          </w:p>
        </w:tc>
      </w:tr>
      <w:tr w:rsidR="00EA77C7" w:rsidRPr="00EA77C7" w:rsidTr="00EA77C7">
        <w:tc>
          <w:tcPr>
            <w:tcW w:w="1908" w:type="dxa"/>
          </w:tcPr>
          <w:p w:rsidR="00EA77C7" w:rsidRPr="00EA77C7" w:rsidRDefault="00EA77C7" w:rsidP="00EA77C7">
            <w:pPr>
              <w:spacing w:before="0" w:after="0" w:line="240" w:lineRule="auto"/>
              <w:jc w:val="center"/>
              <w:rPr>
                <w:rFonts w:ascii="Comic Sans MS" w:hAnsi="Comic Sans MS" w:cs="Arial"/>
                <w:sz w:val="22"/>
                <w:lang w:val="fr-FR"/>
              </w:rPr>
            </w:pPr>
          </w:p>
          <w:p w:rsidR="00EA77C7" w:rsidRPr="00EA77C7" w:rsidRDefault="00EA77C7" w:rsidP="00EA77C7">
            <w:pPr>
              <w:spacing w:before="0" w:after="0" w:line="240" w:lineRule="auto"/>
              <w:jc w:val="center"/>
              <w:rPr>
                <w:rFonts w:ascii="Comic Sans MS" w:hAnsi="Comic Sans MS" w:cs="Arial"/>
                <w:sz w:val="22"/>
                <w:lang w:val="fr-FR"/>
              </w:rPr>
            </w:pPr>
            <w:r w:rsidRPr="00EA77C7">
              <w:rPr>
                <w:rFonts w:ascii="Comic Sans MS" w:hAnsi="Comic Sans MS" w:cs="Arial"/>
                <w:sz w:val="22"/>
                <w:lang w:val="fr-FR"/>
              </w:rPr>
              <w:t>CALCULAREA LAPTELUI STANDARD</w:t>
            </w:r>
          </w:p>
        </w:tc>
        <w:tc>
          <w:tcPr>
            <w:tcW w:w="7379" w:type="dxa"/>
          </w:tcPr>
          <w:p w:rsidR="00EA77C7" w:rsidRPr="00EA77C7" w:rsidRDefault="00EA77C7" w:rsidP="0040711B">
            <w:pPr>
              <w:numPr>
                <w:ilvl w:val="0"/>
                <w:numId w:val="206"/>
              </w:numPr>
              <w:spacing w:before="0" w:after="0" w:line="240" w:lineRule="auto"/>
              <w:rPr>
                <w:rFonts w:ascii="Comic Sans MS" w:hAnsi="Comic Sans MS" w:cs="Arial"/>
                <w:sz w:val="22"/>
                <w:lang w:val="fr-FR"/>
              </w:rPr>
            </w:pPr>
            <w:r w:rsidRPr="00EA77C7">
              <w:rPr>
                <w:rFonts w:ascii="Comic Sans MS" w:hAnsi="Comic Sans MS" w:cs="Arial"/>
                <w:sz w:val="22"/>
                <w:lang w:val="fr-FR"/>
              </w:rPr>
              <w:t>în funcţie de % de grăsime determinată zilnic se poate calcula cantitatea de lappte livrată la standard după formula : L</w:t>
            </w:r>
            <w:r w:rsidRPr="00EA77C7">
              <w:rPr>
                <w:rFonts w:ascii="Comic Sans MS" w:hAnsi="Comic Sans MS" w:cs="Arial"/>
                <w:sz w:val="22"/>
                <w:vertAlign w:val="subscript"/>
                <w:lang w:val="fr-FR"/>
              </w:rPr>
              <w:t>s</w:t>
            </w:r>
            <w:r w:rsidRPr="00EA77C7">
              <w:rPr>
                <w:rFonts w:ascii="Comic Sans MS" w:hAnsi="Comic Sans MS" w:cs="Arial"/>
                <w:sz w:val="22"/>
                <w:lang w:val="fr-FR"/>
              </w:rPr>
              <w:t>=LM x g/ 3,5</w:t>
            </w:r>
          </w:p>
          <w:p w:rsidR="00EA77C7" w:rsidRPr="00EA77C7" w:rsidRDefault="00EA77C7" w:rsidP="00EA77C7">
            <w:pPr>
              <w:spacing w:before="0" w:after="0" w:line="240" w:lineRule="auto"/>
              <w:rPr>
                <w:rFonts w:ascii="Comic Sans MS" w:hAnsi="Comic Sans MS" w:cs="Arial"/>
                <w:sz w:val="22"/>
                <w:lang w:val="fr-FR"/>
              </w:rPr>
            </w:pPr>
            <w:r w:rsidRPr="00EA77C7">
              <w:rPr>
                <w:rFonts w:ascii="Comic Sans MS" w:hAnsi="Comic Sans MS" w:cs="Arial"/>
                <w:sz w:val="22"/>
                <w:lang w:val="fr-FR"/>
              </w:rPr>
              <w:t>L</w:t>
            </w:r>
            <w:r w:rsidRPr="00EA77C7">
              <w:rPr>
                <w:rFonts w:ascii="Comic Sans MS" w:hAnsi="Comic Sans MS" w:cs="Arial"/>
                <w:sz w:val="22"/>
                <w:vertAlign w:val="subscript"/>
                <w:lang w:val="fr-FR"/>
              </w:rPr>
              <w:t>s</w:t>
            </w:r>
            <w:r w:rsidRPr="00EA77C7">
              <w:rPr>
                <w:rFonts w:ascii="Comic Sans MS" w:hAnsi="Comic Sans MS" w:cs="Arial"/>
                <w:sz w:val="22"/>
                <w:lang w:val="fr-FR"/>
              </w:rPr>
              <w:t>- lapte standard ( 3,5 %)</w:t>
            </w:r>
          </w:p>
          <w:p w:rsidR="00EA77C7" w:rsidRPr="00EA77C7" w:rsidRDefault="00EA77C7" w:rsidP="00EA77C7">
            <w:pPr>
              <w:spacing w:before="0" w:after="0" w:line="240" w:lineRule="auto"/>
              <w:rPr>
                <w:rFonts w:ascii="Comic Sans MS" w:hAnsi="Comic Sans MS" w:cs="Arial"/>
                <w:sz w:val="22"/>
                <w:lang w:val="fr-FR"/>
              </w:rPr>
            </w:pPr>
            <w:r w:rsidRPr="00EA77C7">
              <w:rPr>
                <w:rFonts w:ascii="Comic Sans MS" w:hAnsi="Comic Sans MS" w:cs="Arial"/>
                <w:sz w:val="22"/>
                <w:lang w:val="fr-FR"/>
              </w:rPr>
              <w:t>LM- lapte muls într-o zi</w:t>
            </w:r>
          </w:p>
          <w:p w:rsidR="00EA77C7" w:rsidRPr="00EA77C7" w:rsidRDefault="00EA77C7" w:rsidP="00EA77C7">
            <w:pPr>
              <w:spacing w:before="0" w:after="0" w:line="240" w:lineRule="auto"/>
              <w:rPr>
                <w:rFonts w:ascii="Comic Sans MS" w:hAnsi="Comic Sans MS" w:cs="Arial"/>
                <w:sz w:val="22"/>
                <w:lang w:val="fr-FR"/>
              </w:rPr>
            </w:pPr>
            <w:r w:rsidRPr="00EA77C7">
              <w:rPr>
                <w:rFonts w:ascii="Comic Sans MS" w:hAnsi="Comic Sans MS" w:cs="Arial"/>
                <w:sz w:val="22"/>
                <w:lang w:val="fr-FR"/>
              </w:rPr>
              <w:t>g- % grăsime</w:t>
            </w:r>
          </w:p>
        </w:tc>
      </w:tr>
    </w:tbl>
    <w:p w:rsidR="00EA77C7" w:rsidRDefault="00EA77C7" w:rsidP="00EA77C7">
      <w:pPr>
        <w:spacing w:before="0" w:after="0" w:line="240" w:lineRule="auto"/>
        <w:rPr>
          <w:rFonts w:ascii="Comic Sans MS" w:hAnsi="Comic Sans MS" w:cs="Arial"/>
          <w:b/>
          <w:color w:val="FF0000"/>
          <w:sz w:val="22"/>
          <w:lang w:val="fr-FR"/>
        </w:rPr>
      </w:pPr>
    </w:p>
    <w:p w:rsidR="00EA77C7" w:rsidRDefault="00EA77C7" w:rsidP="00EA77C7">
      <w:pPr>
        <w:spacing w:before="0" w:after="0" w:line="240" w:lineRule="auto"/>
        <w:rPr>
          <w:rFonts w:ascii="Comic Sans MS" w:hAnsi="Comic Sans MS" w:cs="Arial"/>
          <w:b/>
          <w:color w:val="FF0000"/>
          <w:sz w:val="22"/>
          <w:lang w:val="fr-FR"/>
        </w:rPr>
      </w:pPr>
    </w:p>
    <w:p w:rsidR="00EA77C7" w:rsidRDefault="00EA77C7" w:rsidP="00EA77C7">
      <w:pPr>
        <w:spacing w:before="0" w:after="0" w:line="240" w:lineRule="auto"/>
        <w:rPr>
          <w:rFonts w:ascii="Comic Sans MS" w:hAnsi="Comic Sans MS" w:cs="Arial"/>
          <w:b/>
          <w:color w:val="FF0000"/>
          <w:sz w:val="22"/>
          <w:lang w:val="fr-FR"/>
        </w:rPr>
      </w:pPr>
    </w:p>
    <w:p w:rsidR="00EA77C7" w:rsidRPr="00402A39" w:rsidRDefault="00EA77C7" w:rsidP="00EA77C7">
      <w:pPr>
        <w:spacing w:before="0" w:after="0" w:line="240" w:lineRule="auto"/>
        <w:rPr>
          <w:rFonts w:ascii="Comic Sans MS" w:hAnsi="Comic Sans MS" w:cs="Arial"/>
          <w:b/>
          <w:color w:val="FF0000"/>
          <w:sz w:val="22"/>
          <w:lang w:val="fr-FR"/>
        </w:rPr>
      </w:pPr>
      <w:r w:rsidRPr="00402A39">
        <w:rPr>
          <w:rFonts w:ascii="Comic Sans MS" w:hAnsi="Comic Sans MS" w:cs="Arial"/>
          <w:b/>
          <w:color w:val="FF0000"/>
          <w:sz w:val="22"/>
          <w:lang w:val="fr-FR"/>
        </w:rPr>
        <w:t>MĂSURI DE PROTECŢIA MUNCII</w:t>
      </w:r>
    </w:p>
    <w:p w:rsidR="00EA77C7" w:rsidRPr="00402A39" w:rsidRDefault="00EA77C7" w:rsidP="0040711B">
      <w:pPr>
        <w:numPr>
          <w:ilvl w:val="0"/>
          <w:numId w:val="207"/>
        </w:numPr>
        <w:spacing w:before="0" w:after="0" w:line="240" w:lineRule="auto"/>
        <w:rPr>
          <w:rFonts w:ascii="Comic Sans MS" w:hAnsi="Comic Sans MS" w:cs="Arial"/>
          <w:color w:val="FF0000"/>
          <w:sz w:val="22"/>
          <w:lang w:val="fr-FR"/>
        </w:rPr>
      </w:pPr>
      <w:r>
        <w:rPr>
          <w:rFonts w:ascii="Comic Sans MS" w:hAnsi="Comic Sans MS" w:cs="Arial"/>
          <w:color w:val="FF0000"/>
          <w:sz w:val="22"/>
          <w:lang w:val="fr-FR"/>
        </w:rPr>
        <w:t>Î</w:t>
      </w:r>
      <w:r w:rsidRPr="00402A39">
        <w:rPr>
          <w:rFonts w:ascii="Comic Sans MS" w:hAnsi="Comic Sans MS" w:cs="Arial"/>
          <w:color w:val="FF0000"/>
          <w:sz w:val="22"/>
          <w:lang w:val="fr-FR"/>
        </w:rPr>
        <w:t>mbrăcarea echipamentului de protecţie</w:t>
      </w:r>
      <w:r>
        <w:rPr>
          <w:rFonts w:ascii="Comic Sans MS" w:hAnsi="Comic Sans MS" w:cs="Arial"/>
          <w:color w:val="FF0000"/>
          <w:sz w:val="22"/>
          <w:lang w:val="fr-FR"/>
        </w:rPr>
        <w:t> ;</w:t>
      </w:r>
    </w:p>
    <w:p w:rsidR="00EA77C7" w:rsidRPr="00402A39" w:rsidRDefault="00EA77C7" w:rsidP="0040711B">
      <w:pPr>
        <w:numPr>
          <w:ilvl w:val="0"/>
          <w:numId w:val="207"/>
        </w:numPr>
        <w:spacing w:before="0" w:after="0" w:line="240" w:lineRule="auto"/>
        <w:rPr>
          <w:rFonts w:ascii="Comic Sans MS" w:hAnsi="Comic Sans MS" w:cs="Arial"/>
          <w:color w:val="FF0000"/>
          <w:sz w:val="22"/>
          <w:lang w:val="fr-FR"/>
        </w:rPr>
      </w:pPr>
      <w:r w:rsidRPr="00402A39">
        <w:rPr>
          <w:rFonts w:ascii="Comic Sans MS" w:hAnsi="Comic Sans MS" w:cs="Arial"/>
          <w:color w:val="FF0000"/>
          <w:sz w:val="22"/>
          <w:lang w:val="fr-FR"/>
        </w:rPr>
        <w:t>Atenţie la manevrarea automatului cu acid sulfuric pentru prevenirea arsurilor !!!</w:t>
      </w:r>
    </w:p>
    <w:p w:rsidR="00EA77C7" w:rsidRPr="00402A39" w:rsidRDefault="00EA77C7" w:rsidP="0040711B">
      <w:pPr>
        <w:numPr>
          <w:ilvl w:val="0"/>
          <w:numId w:val="207"/>
        </w:numPr>
        <w:spacing w:before="0" w:after="0" w:line="240" w:lineRule="auto"/>
        <w:rPr>
          <w:rFonts w:ascii="Comic Sans MS" w:hAnsi="Comic Sans MS" w:cs="Arial"/>
          <w:color w:val="FF0000"/>
          <w:sz w:val="22"/>
          <w:lang w:val="fr-FR"/>
        </w:rPr>
      </w:pPr>
      <w:r w:rsidRPr="00402A39">
        <w:rPr>
          <w:rFonts w:ascii="Comic Sans MS" w:hAnsi="Comic Sans MS" w:cs="Arial"/>
          <w:color w:val="FF0000"/>
          <w:sz w:val="22"/>
          <w:lang w:val="fr-FR"/>
        </w:rPr>
        <w:t>În cazul producerii arsurilor cu acid, se spală locul cu multă apă şi se neutralizează apoi cu bicarbonat de sodiu ;</w:t>
      </w:r>
    </w:p>
    <w:p w:rsidR="00EA77C7" w:rsidRPr="00402A39" w:rsidRDefault="00EA77C7" w:rsidP="0040711B">
      <w:pPr>
        <w:numPr>
          <w:ilvl w:val="0"/>
          <w:numId w:val="207"/>
        </w:numPr>
        <w:spacing w:before="0" w:after="0" w:line="240" w:lineRule="auto"/>
        <w:rPr>
          <w:rFonts w:ascii="Comic Sans MS" w:hAnsi="Comic Sans MS" w:cs="Arial"/>
          <w:color w:val="FF0000"/>
          <w:sz w:val="22"/>
          <w:lang w:val="fr-FR"/>
        </w:rPr>
      </w:pPr>
      <w:r w:rsidRPr="00402A39">
        <w:rPr>
          <w:rFonts w:ascii="Comic Sans MS" w:hAnsi="Comic Sans MS" w:cs="Arial"/>
          <w:color w:val="FF0000"/>
          <w:sz w:val="22"/>
          <w:lang w:val="fr-FR"/>
        </w:rPr>
        <w:t> Manevraţi cu atenţie aparatura pentru reuşita lucrării ;</w:t>
      </w:r>
    </w:p>
    <w:p w:rsidR="00EA77C7" w:rsidRPr="00402A39" w:rsidRDefault="00EA77C7" w:rsidP="0040711B">
      <w:pPr>
        <w:numPr>
          <w:ilvl w:val="0"/>
          <w:numId w:val="207"/>
        </w:numPr>
        <w:spacing w:before="0" w:after="0" w:line="240" w:lineRule="auto"/>
        <w:rPr>
          <w:rFonts w:ascii="Comic Sans MS" w:hAnsi="Comic Sans MS" w:cs="Arial"/>
          <w:color w:val="FF0000"/>
          <w:sz w:val="22"/>
          <w:lang w:val="fr-FR"/>
        </w:rPr>
      </w:pPr>
      <w:r w:rsidRPr="00402A39">
        <w:rPr>
          <w:rFonts w:ascii="Comic Sans MS" w:hAnsi="Comic Sans MS" w:cs="Arial"/>
          <w:color w:val="FF0000"/>
          <w:sz w:val="22"/>
          <w:lang w:val="fr-FR"/>
        </w:rPr>
        <w:t>După terminarea lucrării este obligatorie sp</w:t>
      </w:r>
      <w:r>
        <w:rPr>
          <w:rFonts w:ascii="Comic Sans MS" w:hAnsi="Comic Sans MS" w:cs="Arial"/>
          <w:color w:val="FF0000"/>
          <w:sz w:val="22"/>
          <w:lang w:val="fr-FR"/>
        </w:rPr>
        <w:t>ălarea pe mâini cu apă şi săpun ;</w:t>
      </w:r>
    </w:p>
    <w:p w:rsidR="00EA77C7" w:rsidRPr="00402A39" w:rsidRDefault="00EA77C7" w:rsidP="0040711B">
      <w:pPr>
        <w:pStyle w:val="BodyText2"/>
        <w:numPr>
          <w:ilvl w:val="0"/>
          <w:numId w:val="122"/>
        </w:numPr>
        <w:spacing w:before="0" w:after="0" w:line="240" w:lineRule="auto"/>
        <w:rPr>
          <w:color w:val="800000"/>
          <w:sz w:val="22"/>
        </w:rPr>
      </w:pPr>
      <w:r w:rsidRPr="00402A39">
        <w:rPr>
          <w:rFonts w:ascii="Comic Sans MS" w:hAnsi="Comic Sans MS"/>
          <w:sz w:val="22"/>
        </w:rPr>
        <w:t>Timp de lucru 6 ore;</w:t>
      </w:r>
    </w:p>
    <w:p w:rsidR="00EA77C7" w:rsidRPr="00402A39" w:rsidRDefault="00EA77C7" w:rsidP="00EA77C7">
      <w:pPr>
        <w:pStyle w:val="BodyText2"/>
        <w:numPr>
          <w:ilvl w:val="0"/>
          <w:numId w:val="44"/>
        </w:numPr>
        <w:spacing w:before="0" w:after="0" w:line="240" w:lineRule="auto"/>
        <w:rPr>
          <w:rFonts w:ascii="Comic Sans MS" w:hAnsi="Comic Sans MS"/>
          <w:color w:val="800000"/>
          <w:sz w:val="22"/>
        </w:rPr>
      </w:pPr>
      <w:r w:rsidRPr="00402A39">
        <w:rPr>
          <w:rFonts w:ascii="Comic Sans MS" w:hAnsi="Comic Sans MS"/>
          <w:color w:val="800000"/>
          <w:sz w:val="22"/>
        </w:rPr>
        <w:t>Prin efectuarea acestei lucrări veţi învăţa  să determinaţi grăsimea din lapte;</w:t>
      </w:r>
    </w:p>
    <w:p w:rsidR="00EA77C7" w:rsidRPr="00402A39" w:rsidRDefault="00EA77C7" w:rsidP="00EA77C7">
      <w:pPr>
        <w:pStyle w:val="BodyText2"/>
        <w:numPr>
          <w:ilvl w:val="0"/>
          <w:numId w:val="44"/>
        </w:numPr>
        <w:spacing w:before="0" w:after="0" w:line="240" w:lineRule="auto"/>
        <w:rPr>
          <w:rFonts w:ascii="Comic Sans MS" w:hAnsi="Comic Sans MS"/>
          <w:b/>
          <w:color w:val="800000"/>
          <w:sz w:val="22"/>
          <w:lang w:val="it-IT"/>
        </w:rPr>
      </w:pPr>
      <w:r w:rsidRPr="00402A39">
        <w:rPr>
          <w:rFonts w:ascii="Comic Sans MS" w:hAnsi="Comic Sans MS"/>
          <w:b/>
          <w:color w:val="FF0000"/>
          <w:sz w:val="22"/>
          <w:lang w:val="it-IT"/>
        </w:rPr>
        <w:t>Respectaţi regulile de protecţia muncii care se impun privind lucrarea pracţia muncii;</w:t>
      </w:r>
    </w:p>
    <w:p w:rsidR="00EA77C7" w:rsidRPr="00402A39" w:rsidRDefault="00EA77C7" w:rsidP="00EA77C7">
      <w:pPr>
        <w:pStyle w:val="BodyText2"/>
        <w:numPr>
          <w:ilvl w:val="0"/>
          <w:numId w:val="44"/>
        </w:numPr>
        <w:spacing w:before="0" w:after="0" w:line="240" w:lineRule="auto"/>
        <w:rPr>
          <w:color w:val="800000"/>
          <w:sz w:val="22"/>
          <w:lang w:val="it-IT"/>
        </w:rPr>
      </w:pPr>
      <w:r w:rsidRPr="00402A39">
        <w:rPr>
          <w:rFonts w:ascii="Comic Sans MS" w:hAnsi="Comic Sans MS"/>
          <w:sz w:val="22"/>
          <w:lang w:val="it-IT"/>
        </w:rPr>
        <w:t>Studiaţi punct cu punct fişa de lucru şi executaţi etapele specifice lucrării;</w:t>
      </w:r>
    </w:p>
    <w:p w:rsidR="00EA77C7" w:rsidRPr="00402A39" w:rsidRDefault="00EA77C7" w:rsidP="00EA77C7">
      <w:pPr>
        <w:pStyle w:val="BodyText2"/>
        <w:numPr>
          <w:ilvl w:val="0"/>
          <w:numId w:val="44"/>
        </w:numPr>
        <w:spacing w:before="0" w:after="0" w:line="240" w:lineRule="auto"/>
        <w:rPr>
          <w:color w:val="800000"/>
          <w:sz w:val="22"/>
          <w:lang w:val="pt-BR"/>
        </w:rPr>
      </w:pPr>
      <w:r w:rsidRPr="00402A39">
        <w:rPr>
          <w:rFonts w:ascii="Comic Sans MS" w:hAnsi="Comic Sans MS"/>
          <w:sz w:val="22"/>
          <w:lang w:val="pt-BR"/>
        </w:rPr>
        <w:t>Executaţi individual lucrarea şi calculaţi cantitatea de grăsime pe o perioadă de control sau pentru producţia zilnică de lapte;</w:t>
      </w:r>
    </w:p>
    <w:p w:rsidR="00EA77C7" w:rsidRPr="00402A39" w:rsidRDefault="00EA77C7" w:rsidP="00EA77C7">
      <w:pPr>
        <w:pStyle w:val="BodyText2"/>
        <w:numPr>
          <w:ilvl w:val="0"/>
          <w:numId w:val="44"/>
        </w:numPr>
        <w:spacing w:before="0" w:after="0" w:line="240" w:lineRule="auto"/>
        <w:rPr>
          <w:color w:val="800000"/>
          <w:sz w:val="22"/>
          <w:lang w:val="it-IT"/>
        </w:rPr>
      </w:pPr>
      <w:r w:rsidRPr="00402A39">
        <w:rPr>
          <w:rFonts w:ascii="Comic Sans MS" w:hAnsi="Comic Sans MS"/>
          <w:sz w:val="22"/>
          <w:lang w:val="it-IT"/>
        </w:rPr>
        <w:t>Calculaţi cantitatea de lapte standard după formulă pentru o perioadă de control sau pentru producţia zilnică de lapte;</w:t>
      </w:r>
    </w:p>
    <w:p w:rsidR="00EA77C7" w:rsidRPr="00402A39" w:rsidRDefault="00EA77C7" w:rsidP="00EA77C7">
      <w:pPr>
        <w:pStyle w:val="BodyText2"/>
        <w:numPr>
          <w:ilvl w:val="0"/>
          <w:numId w:val="44"/>
        </w:numPr>
        <w:spacing w:before="0" w:after="0" w:line="240" w:lineRule="auto"/>
        <w:rPr>
          <w:color w:val="000000"/>
          <w:sz w:val="22"/>
          <w:lang w:val="it-IT"/>
        </w:rPr>
      </w:pPr>
      <w:r w:rsidRPr="00402A39">
        <w:rPr>
          <w:rFonts w:ascii="Comic Sans MS" w:hAnsi="Comic Sans MS"/>
          <w:color w:val="000000"/>
          <w:sz w:val="22"/>
          <w:lang w:val="it-IT"/>
        </w:rPr>
        <w:t xml:space="preserve">Prezentaţi rezultatele obţinute pe tablă; corectaţi-vă greşelile; </w:t>
      </w:r>
    </w:p>
    <w:p w:rsidR="00EA77C7" w:rsidRPr="00402A39" w:rsidRDefault="00EA77C7" w:rsidP="00EA77C7">
      <w:pPr>
        <w:pStyle w:val="BodyText2"/>
        <w:numPr>
          <w:ilvl w:val="0"/>
          <w:numId w:val="44"/>
        </w:numPr>
        <w:spacing w:before="0" w:after="0" w:line="240" w:lineRule="auto"/>
        <w:rPr>
          <w:color w:val="000000"/>
          <w:sz w:val="22"/>
          <w:lang w:val="it-IT"/>
        </w:rPr>
      </w:pPr>
      <w:r w:rsidRPr="00402A39">
        <w:rPr>
          <w:rFonts w:ascii="Comic Sans MS" w:hAnsi="Comic Sans MS"/>
          <w:color w:val="000000"/>
          <w:sz w:val="22"/>
          <w:lang w:val="it-IT"/>
        </w:rPr>
        <w:t>Strângeţi materialele cu care aţi lucrat, faceţi curăţenie la locul de muncă;</w:t>
      </w:r>
    </w:p>
    <w:p w:rsidR="00EA77C7" w:rsidRPr="00402A39" w:rsidRDefault="00EA77C7" w:rsidP="00EA77C7">
      <w:pPr>
        <w:pStyle w:val="BodyText2"/>
        <w:numPr>
          <w:ilvl w:val="0"/>
          <w:numId w:val="44"/>
        </w:numPr>
        <w:spacing w:before="0" w:after="0" w:line="240" w:lineRule="auto"/>
        <w:rPr>
          <w:rFonts w:ascii="Comic Sans MS" w:hAnsi="Comic Sans MS"/>
          <w:b/>
          <w:color w:val="3366FF"/>
          <w:sz w:val="22"/>
          <w:lang w:val="it-IT"/>
        </w:rPr>
      </w:pPr>
      <w:r w:rsidRPr="00402A39">
        <w:rPr>
          <w:rFonts w:ascii="Comic Sans MS" w:hAnsi="Comic Sans MS"/>
          <w:color w:val="3366FF"/>
          <w:sz w:val="22"/>
          <w:lang w:val="it-IT"/>
        </w:rPr>
        <w:t>Ataşaţi fişa de lucru la portofoliul personal;</w:t>
      </w:r>
    </w:p>
    <w:p w:rsidR="00EA77C7" w:rsidRPr="00402A39" w:rsidRDefault="00EA77C7" w:rsidP="00EA77C7">
      <w:pPr>
        <w:pStyle w:val="BodyText2"/>
        <w:spacing w:before="0" w:after="0" w:line="240" w:lineRule="auto"/>
        <w:jc w:val="center"/>
        <w:rPr>
          <w:rFonts w:ascii="Arial" w:hAnsi="Arial" w:cs="Arial"/>
          <w:b/>
          <w:sz w:val="22"/>
          <w:lang w:val="it-IT"/>
        </w:rPr>
      </w:pPr>
    </w:p>
    <w:p w:rsidR="00EA77C7" w:rsidRPr="00402A39" w:rsidRDefault="00EA77C7" w:rsidP="00EA77C7">
      <w:pPr>
        <w:pStyle w:val="BodyText2"/>
        <w:spacing w:before="0" w:after="0" w:line="240" w:lineRule="auto"/>
        <w:jc w:val="center"/>
        <w:rPr>
          <w:rFonts w:ascii="Arial" w:hAnsi="Arial" w:cs="Arial"/>
          <w:b/>
          <w:sz w:val="22"/>
          <w:lang w:val="it-IT"/>
        </w:rPr>
      </w:pPr>
    </w:p>
    <w:p w:rsidR="00EA77C7" w:rsidRPr="00402A39" w:rsidRDefault="00EA77C7" w:rsidP="00EA77C7">
      <w:pPr>
        <w:pStyle w:val="BodyText2"/>
        <w:spacing w:before="0" w:after="0" w:line="240" w:lineRule="auto"/>
        <w:jc w:val="center"/>
        <w:rPr>
          <w:rFonts w:ascii="Arial" w:hAnsi="Arial" w:cs="Arial"/>
          <w:b/>
          <w:sz w:val="22"/>
          <w:lang w:val="it-IT"/>
        </w:rPr>
      </w:pPr>
    </w:p>
    <w:p w:rsidR="00EA77C7" w:rsidRDefault="00EA77C7" w:rsidP="00EA77C7">
      <w:pPr>
        <w:pStyle w:val="BodyText2"/>
        <w:spacing w:before="0" w:after="0" w:line="240" w:lineRule="auto"/>
        <w:jc w:val="center"/>
        <w:rPr>
          <w:rFonts w:ascii="Arial" w:hAnsi="Arial" w:cs="Arial"/>
          <w:b/>
          <w:sz w:val="22"/>
          <w:lang w:val="pt-BR"/>
        </w:rPr>
      </w:pPr>
    </w:p>
    <w:p w:rsidR="00EA77C7" w:rsidRDefault="00EA77C7" w:rsidP="00EA77C7">
      <w:pPr>
        <w:pStyle w:val="BodyText2"/>
        <w:spacing w:before="0" w:after="0" w:line="240" w:lineRule="auto"/>
        <w:ind w:left="226"/>
        <w:rPr>
          <w:lang w:val="fr-FR"/>
        </w:rPr>
      </w:pPr>
    </w:p>
    <w:p w:rsidR="00EA77C7" w:rsidRDefault="00EA77C7" w:rsidP="00EA77C7">
      <w:pPr>
        <w:spacing w:before="0" w:after="0" w:line="240" w:lineRule="auto"/>
        <w:outlineLvl w:val="0"/>
        <w:rPr>
          <w:rFonts w:ascii="Comic Sans MS" w:hAnsi="Comic Sans MS" w:cs="Arial"/>
          <w:b/>
          <w:sz w:val="24"/>
          <w:szCs w:val="24"/>
          <w:lang w:val="ro-RO"/>
        </w:rPr>
      </w:pPr>
      <w:r>
        <w:rPr>
          <w:rFonts w:ascii="Comic Sans MS" w:hAnsi="Comic Sans MS" w:cs="Arial"/>
          <w:b/>
          <w:sz w:val="24"/>
          <w:szCs w:val="24"/>
          <w:lang w:val="ro-RO"/>
        </w:rPr>
        <w:t>UNITATEA DE COMPETENŢĂ 17–TEHNOLOGIA CREŞTERII  ANIMALELOR</w:t>
      </w:r>
    </w:p>
    <w:p w:rsidR="00EA77C7" w:rsidRPr="002C7C26" w:rsidRDefault="00EA77C7" w:rsidP="00EA77C7">
      <w:pPr>
        <w:spacing w:before="0" w:after="0" w:line="240" w:lineRule="auto"/>
        <w:rPr>
          <w:rFonts w:ascii="Comic Sans MS" w:hAnsi="Comic Sans MS" w:cs="Arial"/>
          <w:color w:val="000080"/>
          <w:sz w:val="24"/>
          <w:szCs w:val="24"/>
          <w:lang w:val="ro-RO"/>
        </w:rPr>
      </w:pPr>
      <w:r w:rsidRPr="002C7C26">
        <w:rPr>
          <w:rFonts w:ascii="Comic Sans MS" w:hAnsi="Comic Sans MS"/>
          <w:color w:val="000080"/>
          <w:sz w:val="24"/>
          <w:szCs w:val="24"/>
          <w:lang w:val="en-US"/>
        </w:rPr>
        <w:t>17.8- Determină  calitatea produselor animaliere</w:t>
      </w:r>
    </w:p>
    <w:p w:rsidR="00EA77C7" w:rsidRDefault="00EA77C7" w:rsidP="00EA77C7">
      <w:pPr>
        <w:spacing w:before="0" w:after="0" w:line="240" w:lineRule="auto"/>
        <w:rPr>
          <w:rFonts w:ascii="Comic Sans MS" w:hAnsi="Comic Sans MS" w:cs="Arial"/>
          <w:b/>
          <w:sz w:val="24"/>
          <w:szCs w:val="24"/>
          <w:lang w:val="ro-RO"/>
        </w:rPr>
      </w:pPr>
    </w:p>
    <w:p w:rsidR="00EA77C7" w:rsidRPr="00402A39" w:rsidRDefault="00EA77C7" w:rsidP="00EA77C7">
      <w:pPr>
        <w:pStyle w:val="BodyText2"/>
        <w:spacing w:before="0" w:after="0" w:line="240" w:lineRule="auto"/>
        <w:jc w:val="center"/>
        <w:rPr>
          <w:b/>
          <w:color w:val="993366"/>
          <w:lang w:val="pt-BR"/>
        </w:rPr>
      </w:pPr>
      <w:r w:rsidRPr="00402A39">
        <w:rPr>
          <w:rFonts w:ascii="Comic Sans MS" w:hAnsi="Comic Sans MS"/>
          <w:b/>
          <w:color w:val="0000FF"/>
          <w:sz w:val="24"/>
          <w:szCs w:val="24"/>
          <w:lang w:val="pt-BR"/>
        </w:rPr>
        <w:t xml:space="preserve">FIŞĂ DE LUCRU  -  </w:t>
      </w:r>
      <w:r w:rsidRPr="00402A39">
        <w:rPr>
          <w:rFonts w:ascii="Comic Sans MS" w:hAnsi="Comic Sans MS"/>
          <w:b/>
          <w:sz w:val="24"/>
          <w:szCs w:val="24"/>
          <w:lang w:val="pt-BR"/>
        </w:rPr>
        <w:t>INSTRUIRE  PRACTICĂ</w:t>
      </w:r>
      <w:r w:rsidRPr="00402A39">
        <w:rPr>
          <w:rFonts w:ascii="Comic Sans MS" w:hAnsi="Comic Sans MS"/>
          <w:sz w:val="24"/>
          <w:szCs w:val="24"/>
          <w:lang w:val="pt-BR"/>
        </w:rPr>
        <w:t xml:space="preserve"> - </w:t>
      </w:r>
      <w:r w:rsidRPr="00402A39">
        <w:rPr>
          <w:rFonts w:ascii="Comic Sans MS" w:hAnsi="Comic Sans MS"/>
          <w:color w:val="993366"/>
          <w:sz w:val="24"/>
          <w:szCs w:val="24"/>
          <w:lang w:val="pt-BR"/>
        </w:rPr>
        <w:t>DEMONSTRAŢIA</w:t>
      </w:r>
    </w:p>
    <w:p w:rsidR="00EA77C7" w:rsidRPr="00402A39" w:rsidRDefault="00EA77C7" w:rsidP="00EA77C7">
      <w:pPr>
        <w:spacing w:before="0" w:after="0" w:line="240" w:lineRule="auto"/>
        <w:jc w:val="center"/>
        <w:rPr>
          <w:rFonts w:ascii="Comic Sans MS" w:hAnsi="Comic Sans MS"/>
          <w:b/>
          <w:color w:val="9900FF"/>
          <w:sz w:val="24"/>
          <w:szCs w:val="24"/>
          <w:lang w:val="pt-BR"/>
        </w:rPr>
      </w:pPr>
    </w:p>
    <w:p w:rsidR="00EA77C7" w:rsidRDefault="00EA77C7" w:rsidP="00EA77C7">
      <w:pPr>
        <w:spacing w:before="0" w:after="0" w:line="240" w:lineRule="auto"/>
        <w:ind w:left="1250"/>
        <w:jc w:val="center"/>
        <w:rPr>
          <w:rFonts w:ascii="Comic Sans MS" w:hAnsi="Comic Sans MS" w:cs="Arial"/>
          <w:b/>
          <w:sz w:val="24"/>
          <w:szCs w:val="24"/>
          <w:lang w:val="ro-RO"/>
        </w:rPr>
      </w:pPr>
      <w:r>
        <w:rPr>
          <w:rFonts w:ascii="Comic Sans MS" w:hAnsi="Comic Sans MS" w:cs="Arial"/>
          <w:b/>
          <w:sz w:val="24"/>
          <w:szCs w:val="24"/>
          <w:lang w:val="ro-RO"/>
        </w:rPr>
        <w:t>DETERMINAREA DENSITĂŢII LAPTELUI</w:t>
      </w:r>
    </w:p>
    <w:p w:rsidR="00EA77C7" w:rsidRDefault="00EA77C7" w:rsidP="00EA77C7">
      <w:pPr>
        <w:pStyle w:val="BodyText2"/>
        <w:spacing w:before="0" w:after="0" w:line="240" w:lineRule="auto"/>
        <w:ind w:left="226"/>
        <w:rPr>
          <w:lang w:val="fr-FR"/>
        </w:rPr>
      </w:pPr>
    </w:p>
    <w:p w:rsidR="00EA77C7" w:rsidRDefault="00EA77C7" w:rsidP="00EA77C7">
      <w:pPr>
        <w:pStyle w:val="BodyText2"/>
        <w:spacing w:before="0" w:after="0" w:line="240" w:lineRule="auto"/>
        <w:ind w:left="226"/>
        <w:rPr>
          <w:lang w:val="fr-FR"/>
        </w:rPr>
      </w:pPr>
    </w:p>
    <w:tbl>
      <w:tblPr>
        <w:tblW w:w="97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40"/>
        <w:gridCol w:w="1800"/>
        <w:gridCol w:w="1980"/>
        <w:gridCol w:w="5400"/>
      </w:tblGrid>
      <w:tr w:rsidR="00EA77C7" w:rsidRPr="00EA77C7" w:rsidTr="00EA77C7">
        <w:tc>
          <w:tcPr>
            <w:tcW w:w="540" w:type="dxa"/>
            <w:shd w:val="clear" w:color="auto" w:fill="E6E6E6"/>
          </w:tcPr>
          <w:p w:rsidR="00EA77C7" w:rsidRPr="00EA77C7" w:rsidRDefault="00EA77C7" w:rsidP="00EA77C7">
            <w:pPr>
              <w:pStyle w:val="BodyText2"/>
              <w:spacing w:before="0" w:after="0" w:line="240" w:lineRule="auto"/>
              <w:rPr>
                <w:rFonts w:ascii="Comic Sans MS" w:hAnsi="Comic Sans MS"/>
                <w:b/>
                <w:sz w:val="22"/>
                <w:lang w:val="fr-FR"/>
              </w:rPr>
            </w:pPr>
            <w:r w:rsidRPr="00EA77C7">
              <w:rPr>
                <w:rFonts w:ascii="Comic Sans MS" w:hAnsi="Comic Sans MS"/>
                <w:b/>
                <w:sz w:val="22"/>
                <w:lang w:val="fr-FR"/>
              </w:rPr>
              <w:t>Nr   ct</w:t>
            </w:r>
          </w:p>
        </w:tc>
        <w:tc>
          <w:tcPr>
            <w:tcW w:w="1800" w:type="dxa"/>
            <w:shd w:val="clear" w:color="auto" w:fill="E6E6E6"/>
          </w:tcPr>
          <w:p w:rsidR="00EA77C7" w:rsidRPr="00EA77C7" w:rsidRDefault="00EA77C7" w:rsidP="00EA77C7">
            <w:pPr>
              <w:pStyle w:val="BodyText2"/>
              <w:spacing w:before="0" w:after="0" w:line="240" w:lineRule="auto"/>
              <w:jc w:val="center"/>
              <w:rPr>
                <w:rFonts w:ascii="Comic Sans MS" w:hAnsi="Comic Sans MS"/>
                <w:b/>
                <w:sz w:val="22"/>
                <w:lang w:val="fr-FR"/>
              </w:rPr>
            </w:pPr>
            <w:r w:rsidRPr="00EA77C7">
              <w:rPr>
                <w:rFonts w:ascii="Comic Sans MS" w:hAnsi="Comic Sans MS"/>
                <w:b/>
                <w:sz w:val="22"/>
                <w:lang w:val="fr-FR"/>
              </w:rPr>
              <w:t xml:space="preserve">Etape </w:t>
            </w:r>
          </w:p>
        </w:tc>
        <w:tc>
          <w:tcPr>
            <w:tcW w:w="1980" w:type="dxa"/>
            <w:shd w:val="clear" w:color="auto" w:fill="E6E6E6"/>
          </w:tcPr>
          <w:p w:rsidR="00EA77C7" w:rsidRPr="00EA77C7" w:rsidRDefault="00EA77C7" w:rsidP="00EA77C7">
            <w:pPr>
              <w:pStyle w:val="BodyText2"/>
              <w:spacing w:before="0" w:after="0" w:line="240" w:lineRule="auto"/>
              <w:jc w:val="center"/>
              <w:rPr>
                <w:rFonts w:ascii="Comic Sans MS" w:hAnsi="Comic Sans MS"/>
                <w:b/>
                <w:sz w:val="22"/>
                <w:lang w:val="fr-FR"/>
              </w:rPr>
            </w:pPr>
            <w:r w:rsidRPr="00EA77C7">
              <w:rPr>
                <w:rFonts w:ascii="Comic Sans MS" w:hAnsi="Comic Sans MS"/>
                <w:b/>
                <w:sz w:val="22"/>
                <w:lang w:val="fr-FR"/>
              </w:rPr>
              <w:t>Materiale  necesare</w:t>
            </w:r>
          </w:p>
        </w:tc>
        <w:tc>
          <w:tcPr>
            <w:tcW w:w="5400" w:type="dxa"/>
            <w:shd w:val="clear" w:color="auto" w:fill="E6E6E6"/>
          </w:tcPr>
          <w:p w:rsidR="00EA77C7" w:rsidRPr="00EA77C7" w:rsidRDefault="00EA77C7" w:rsidP="00EA77C7">
            <w:pPr>
              <w:pStyle w:val="BodyText2"/>
              <w:spacing w:before="0" w:after="0" w:line="240" w:lineRule="auto"/>
              <w:jc w:val="center"/>
              <w:rPr>
                <w:rFonts w:ascii="Comic Sans MS" w:hAnsi="Comic Sans MS"/>
                <w:b/>
                <w:sz w:val="22"/>
                <w:lang w:val="fr-FR"/>
              </w:rPr>
            </w:pPr>
            <w:r w:rsidRPr="00EA77C7">
              <w:rPr>
                <w:rFonts w:ascii="Comic Sans MS" w:hAnsi="Comic Sans MS"/>
                <w:b/>
                <w:sz w:val="22"/>
                <w:lang w:val="fr-FR"/>
              </w:rPr>
              <w:t xml:space="preserve">Operatii </w:t>
            </w:r>
          </w:p>
        </w:tc>
      </w:tr>
      <w:tr w:rsidR="00EA77C7" w:rsidRPr="00EA77C7" w:rsidTr="00EA77C7">
        <w:tc>
          <w:tcPr>
            <w:tcW w:w="540" w:type="dxa"/>
          </w:tcPr>
          <w:p w:rsidR="00EA77C7" w:rsidRPr="00EA77C7" w:rsidRDefault="00EA77C7" w:rsidP="00EA77C7">
            <w:pPr>
              <w:pStyle w:val="BodyText2"/>
              <w:spacing w:before="0" w:after="0" w:line="240" w:lineRule="auto"/>
              <w:rPr>
                <w:rFonts w:ascii="Comic Sans MS" w:hAnsi="Comic Sans MS"/>
                <w:b/>
                <w:sz w:val="22"/>
                <w:lang w:val="fr-FR"/>
              </w:rPr>
            </w:pPr>
          </w:p>
          <w:p w:rsidR="00EA77C7" w:rsidRPr="00EA77C7" w:rsidRDefault="00EA77C7" w:rsidP="00EA77C7">
            <w:pPr>
              <w:pStyle w:val="BodyText2"/>
              <w:spacing w:before="0" w:after="0" w:line="240" w:lineRule="auto"/>
              <w:rPr>
                <w:rFonts w:ascii="Comic Sans MS" w:hAnsi="Comic Sans MS"/>
                <w:b/>
                <w:sz w:val="22"/>
                <w:lang w:val="fr-FR"/>
              </w:rPr>
            </w:pPr>
          </w:p>
          <w:p w:rsidR="00EA77C7" w:rsidRPr="00EA77C7" w:rsidRDefault="00EA77C7" w:rsidP="00EA77C7">
            <w:pPr>
              <w:pStyle w:val="BodyText2"/>
              <w:spacing w:before="0" w:after="0" w:line="240" w:lineRule="auto"/>
              <w:rPr>
                <w:rFonts w:ascii="Comic Sans MS" w:hAnsi="Comic Sans MS"/>
                <w:b/>
                <w:sz w:val="22"/>
                <w:lang w:val="fr-FR"/>
              </w:rPr>
            </w:pPr>
          </w:p>
          <w:p w:rsidR="00EA77C7" w:rsidRPr="00EA77C7" w:rsidRDefault="00EA77C7" w:rsidP="00EA77C7">
            <w:pPr>
              <w:pStyle w:val="BodyText2"/>
              <w:spacing w:before="0" w:after="0" w:line="240" w:lineRule="auto"/>
              <w:rPr>
                <w:rFonts w:ascii="Comic Sans MS" w:hAnsi="Comic Sans MS"/>
                <w:b/>
                <w:sz w:val="22"/>
                <w:lang w:val="fr-FR"/>
              </w:rPr>
            </w:pPr>
          </w:p>
          <w:p w:rsidR="00EA77C7" w:rsidRPr="00EA77C7" w:rsidRDefault="00EA77C7" w:rsidP="00EA77C7">
            <w:pPr>
              <w:pStyle w:val="BodyText2"/>
              <w:spacing w:before="0" w:after="0" w:line="240" w:lineRule="auto"/>
              <w:rPr>
                <w:rFonts w:ascii="Comic Sans MS" w:hAnsi="Comic Sans MS"/>
                <w:b/>
                <w:sz w:val="22"/>
                <w:lang w:val="fr-FR"/>
              </w:rPr>
            </w:pPr>
            <w:r w:rsidRPr="00EA77C7">
              <w:rPr>
                <w:rFonts w:ascii="Comic Sans MS" w:hAnsi="Comic Sans MS"/>
                <w:b/>
                <w:sz w:val="22"/>
                <w:lang w:val="fr-FR"/>
              </w:rPr>
              <w:t>1.</w:t>
            </w:r>
          </w:p>
        </w:tc>
        <w:tc>
          <w:tcPr>
            <w:tcW w:w="1800" w:type="dxa"/>
          </w:tcPr>
          <w:p w:rsidR="00EA77C7" w:rsidRPr="00EA77C7" w:rsidRDefault="00EA77C7" w:rsidP="00EA77C7">
            <w:pPr>
              <w:pStyle w:val="BodyText2"/>
              <w:spacing w:before="0" w:after="0" w:line="240" w:lineRule="auto"/>
              <w:rPr>
                <w:rFonts w:ascii="Comic Sans MS" w:hAnsi="Comic Sans MS"/>
                <w:color w:val="0000FF"/>
                <w:sz w:val="22"/>
                <w:lang w:val="fr-FR"/>
              </w:rPr>
            </w:pPr>
          </w:p>
          <w:p w:rsidR="00EA77C7" w:rsidRPr="00EA77C7" w:rsidRDefault="00EA77C7" w:rsidP="00EA77C7">
            <w:pPr>
              <w:pStyle w:val="BodyText2"/>
              <w:spacing w:before="0" w:after="0" w:line="240" w:lineRule="auto"/>
              <w:rPr>
                <w:rFonts w:ascii="Comic Sans MS" w:hAnsi="Comic Sans MS"/>
                <w:color w:val="0000FF"/>
                <w:sz w:val="22"/>
                <w:lang w:val="fr-FR"/>
              </w:rPr>
            </w:pPr>
          </w:p>
          <w:p w:rsidR="00EA77C7" w:rsidRPr="00EA77C7" w:rsidRDefault="00EA77C7" w:rsidP="00EA77C7">
            <w:pPr>
              <w:pStyle w:val="BodyText2"/>
              <w:spacing w:before="0" w:after="0" w:line="240" w:lineRule="auto"/>
              <w:rPr>
                <w:rFonts w:ascii="Comic Sans MS" w:hAnsi="Comic Sans MS"/>
                <w:color w:val="0000FF"/>
                <w:sz w:val="22"/>
                <w:lang w:val="fr-FR"/>
              </w:rPr>
            </w:pPr>
          </w:p>
          <w:p w:rsidR="00EA77C7" w:rsidRPr="00EA77C7" w:rsidRDefault="00EA77C7" w:rsidP="00EA77C7">
            <w:pPr>
              <w:pStyle w:val="BodyText2"/>
              <w:spacing w:before="0" w:after="0" w:line="240" w:lineRule="auto"/>
              <w:rPr>
                <w:rFonts w:ascii="Comic Sans MS" w:hAnsi="Comic Sans MS"/>
                <w:b/>
                <w:color w:val="0000FF"/>
                <w:sz w:val="22"/>
                <w:lang w:val="fr-FR"/>
              </w:rPr>
            </w:pPr>
            <w:r w:rsidRPr="00EA77C7">
              <w:rPr>
                <w:rFonts w:ascii="Comic Sans MS" w:hAnsi="Comic Sans MS"/>
                <w:b/>
                <w:color w:val="0000FF"/>
                <w:sz w:val="22"/>
                <w:lang w:val="fr-FR"/>
              </w:rPr>
              <w:t>Principiul metodei</w:t>
            </w:r>
          </w:p>
        </w:tc>
        <w:tc>
          <w:tcPr>
            <w:tcW w:w="1980" w:type="dxa"/>
          </w:tcPr>
          <w:p w:rsidR="00EA77C7" w:rsidRPr="00EA77C7" w:rsidRDefault="00EA77C7" w:rsidP="00EA77C7">
            <w:pPr>
              <w:pStyle w:val="BodyText2"/>
              <w:spacing w:before="0" w:after="0" w:line="240" w:lineRule="auto"/>
              <w:rPr>
                <w:rFonts w:ascii="Comic Sans MS" w:hAnsi="Comic Sans MS"/>
                <w:sz w:val="22"/>
                <w:lang w:val="fr-FR"/>
              </w:rPr>
            </w:pPr>
          </w:p>
        </w:tc>
        <w:tc>
          <w:tcPr>
            <w:tcW w:w="5400" w:type="dxa"/>
          </w:tcPr>
          <w:p w:rsidR="00EA77C7" w:rsidRPr="00EA77C7" w:rsidRDefault="00EA77C7" w:rsidP="00EA77C7">
            <w:pPr>
              <w:pStyle w:val="BodyText2"/>
              <w:spacing w:before="0" w:after="0" w:line="240" w:lineRule="auto"/>
              <w:rPr>
                <w:rFonts w:ascii="Comic Sans MS" w:hAnsi="Comic Sans MS"/>
                <w:sz w:val="22"/>
                <w:lang w:val="fr-FR"/>
              </w:rPr>
            </w:pPr>
            <w:r w:rsidRPr="00EA77C7">
              <w:rPr>
                <w:rFonts w:ascii="Comic Sans MS" w:hAnsi="Comic Sans MS"/>
                <w:sz w:val="22"/>
                <w:lang w:val="fr-FR"/>
              </w:rPr>
              <w:t xml:space="preserve">Principiul determinării se bazează pe metoda areometrică. Densitatea este raportul dintre masa unui volum oarecare din lichidul de analizat, măsurat la temperatura de </w:t>
            </w:r>
          </w:p>
          <w:p w:rsidR="00EA77C7" w:rsidRPr="00EA77C7" w:rsidRDefault="00EA77C7" w:rsidP="00EA77C7">
            <w:pPr>
              <w:pStyle w:val="BodyText2"/>
              <w:spacing w:before="0" w:after="0" w:line="240" w:lineRule="auto"/>
              <w:rPr>
                <w:rFonts w:ascii="Comic Sans MS" w:hAnsi="Comic Sans MS"/>
                <w:sz w:val="22"/>
                <w:lang w:val="fr-FR"/>
              </w:rPr>
            </w:pPr>
            <w:r w:rsidRPr="00EA77C7">
              <w:rPr>
                <w:rFonts w:ascii="Comic Sans MS" w:hAnsi="Comic Sans MS"/>
                <w:sz w:val="22"/>
                <w:lang w:val="fr-FR"/>
              </w:rPr>
              <w:t xml:space="preserve">20 </w:t>
            </w:r>
            <w:smartTag w:uri="urn:schemas-microsoft-com:office:smarttags" w:element="metricconverter">
              <w:smartTagPr>
                <w:attr w:name="ProductID" w:val="0 C"/>
              </w:smartTagPr>
              <w:r w:rsidRPr="00EA77C7">
                <w:rPr>
                  <w:rFonts w:ascii="Comic Sans MS" w:hAnsi="Comic Sans MS"/>
                  <w:sz w:val="22"/>
                  <w:vertAlign w:val="superscript"/>
                  <w:lang w:val="fr-FR"/>
                </w:rPr>
                <w:t xml:space="preserve">0 </w:t>
              </w:r>
              <w:r w:rsidRPr="00EA77C7">
                <w:rPr>
                  <w:rFonts w:ascii="Comic Sans MS" w:hAnsi="Comic Sans MS"/>
                  <w:sz w:val="22"/>
                  <w:lang w:val="fr-FR"/>
                </w:rPr>
                <w:t>C</w:t>
              </w:r>
            </w:smartTag>
            <w:r w:rsidRPr="00EA77C7">
              <w:rPr>
                <w:rFonts w:ascii="Comic Sans MS" w:hAnsi="Comic Sans MS"/>
                <w:sz w:val="22"/>
                <w:lang w:val="fr-FR"/>
              </w:rPr>
              <w:t xml:space="preserve"> şi masa unui volum egal de apă distilată la temperatura de 4</w:t>
            </w:r>
            <w:r w:rsidRPr="00EA77C7">
              <w:rPr>
                <w:rFonts w:ascii="Comic Sans MS" w:hAnsi="Comic Sans MS"/>
                <w:sz w:val="22"/>
                <w:vertAlign w:val="superscript"/>
                <w:lang w:val="fr-FR"/>
              </w:rPr>
              <w:t xml:space="preserve">0 </w:t>
            </w:r>
            <w:r w:rsidRPr="00EA77C7">
              <w:rPr>
                <w:rFonts w:ascii="Comic Sans MS" w:hAnsi="Comic Sans MS"/>
                <w:sz w:val="22"/>
                <w:lang w:val="fr-FR"/>
              </w:rPr>
              <w:t xml:space="preserve">C ; faţă de densitatea apei care este 1, laptele are densitatea mai mare , </w:t>
            </w:r>
            <w:r w:rsidRPr="00EA77C7">
              <w:rPr>
                <w:rFonts w:ascii="Comic Sans MS" w:hAnsi="Comic Sans MS"/>
                <w:color w:val="0000FF"/>
                <w:sz w:val="22"/>
                <w:lang w:val="fr-FR"/>
              </w:rPr>
              <w:t>1,028-1,034</w:t>
            </w:r>
            <w:r w:rsidRPr="00EA77C7">
              <w:rPr>
                <w:rFonts w:ascii="Comic Sans MS" w:hAnsi="Comic Sans MS"/>
                <w:sz w:val="22"/>
                <w:lang w:val="fr-FR"/>
              </w:rPr>
              <w:t xml:space="preserve"> pentru laptele individual de vacă şi </w:t>
            </w:r>
            <w:r w:rsidRPr="00EA77C7">
              <w:rPr>
                <w:rFonts w:ascii="Comic Sans MS" w:hAnsi="Comic Sans MS"/>
                <w:color w:val="0000FF"/>
                <w:sz w:val="22"/>
                <w:lang w:val="fr-FR"/>
              </w:rPr>
              <w:t>1,30-1,032</w:t>
            </w:r>
            <w:r w:rsidRPr="00EA77C7">
              <w:rPr>
                <w:rFonts w:ascii="Comic Sans MS" w:hAnsi="Comic Sans MS"/>
                <w:sz w:val="22"/>
                <w:lang w:val="fr-FR"/>
              </w:rPr>
              <w:t xml:space="preserve"> pentru laptele colectat.</w:t>
            </w:r>
          </w:p>
        </w:tc>
      </w:tr>
      <w:tr w:rsidR="00EA77C7" w:rsidRPr="00EA77C7" w:rsidTr="00EA77C7">
        <w:tc>
          <w:tcPr>
            <w:tcW w:w="540" w:type="dxa"/>
          </w:tcPr>
          <w:p w:rsidR="00EA77C7" w:rsidRPr="00EA77C7" w:rsidRDefault="00EA77C7" w:rsidP="00EA77C7">
            <w:pPr>
              <w:pStyle w:val="BodyText2"/>
              <w:spacing w:before="0" w:after="0" w:line="240" w:lineRule="auto"/>
              <w:rPr>
                <w:rFonts w:ascii="Comic Sans MS" w:hAnsi="Comic Sans MS"/>
                <w:b/>
                <w:sz w:val="22"/>
                <w:lang w:val="fr-FR"/>
              </w:rPr>
            </w:pPr>
            <w:r w:rsidRPr="00EA77C7">
              <w:rPr>
                <w:rFonts w:ascii="Comic Sans MS" w:hAnsi="Comic Sans MS"/>
                <w:b/>
                <w:sz w:val="22"/>
                <w:lang w:val="fr-FR"/>
              </w:rPr>
              <w:t>2.</w:t>
            </w:r>
          </w:p>
        </w:tc>
        <w:tc>
          <w:tcPr>
            <w:tcW w:w="1800" w:type="dxa"/>
          </w:tcPr>
          <w:p w:rsidR="00EA77C7" w:rsidRPr="00EA77C7" w:rsidRDefault="00EA77C7" w:rsidP="00EA77C7">
            <w:pPr>
              <w:pStyle w:val="BodyText2"/>
              <w:spacing w:before="0" w:after="0" w:line="240" w:lineRule="auto"/>
              <w:rPr>
                <w:rFonts w:ascii="Comic Sans MS" w:hAnsi="Comic Sans MS"/>
                <w:b/>
                <w:color w:val="0000FF"/>
                <w:sz w:val="22"/>
                <w:lang w:val="fr-FR"/>
              </w:rPr>
            </w:pPr>
            <w:r w:rsidRPr="00EA77C7">
              <w:rPr>
                <w:rFonts w:ascii="Comic Sans MS" w:hAnsi="Comic Sans MS"/>
                <w:b/>
                <w:color w:val="0000FF"/>
                <w:sz w:val="22"/>
                <w:lang w:val="fr-FR"/>
              </w:rPr>
              <w:t>Prezentarea aparaturii folosite</w:t>
            </w:r>
          </w:p>
        </w:tc>
        <w:tc>
          <w:tcPr>
            <w:tcW w:w="1980" w:type="dxa"/>
          </w:tcPr>
          <w:p w:rsidR="00EA77C7" w:rsidRPr="00EA77C7" w:rsidRDefault="00EA77C7" w:rsidP="00EA77C7">
            <w:pPr>
              <w:pStyle w:val="BodyText2"/>
              <w:spacing w:before="0" w:after="0" w:line="240" w:lineRule="auto"/>
              <w:rPr>
                <w:rFonts w:ascii="Comic Sans MS" w:hAnsi="Comic Sans MS"/>
                <w:sz w:val="22"/>
                <w:lang w:val="fr-FR"/>
              </w:rPr>
            </w:pPr>
            <w:r w:rsidRPr="00EA77C7">
              <w:rPr>
                <w:rFonts w:ascii="Comic Sans MS" w:hAnsi="Comic Sans MS"/>
                <w:sz w:val="22"/>
                <w:lang w:val="fr-FR"/>
              </w:rPr>
              <w:t>cilindru gradat</w:t>
            </w:r>
          </w:p>
          <w:p w:rsidR="00EA77C7" w:rsidRPr="00EA77C7" w:rsidRDefault="00EA77C7" w:rsidP="00EA77C7">
            <w:pPr>
              <w:pStyle w:val="BodyText2"/>
              <w:spacing w:before="0" w:after="0" w:line="240" w:lineRule="auto"/>
              <w:rPr>
                <w:rFonts w:ascii="Comic Sans MS" w:hAnsi="Comic Sans MS"/>
                <w:sz w:val="22"/>
                <w:lang w:val="fr-FR"/>
              </w:rPr>
            </w:pPr>
            <w:r w:rsidRPr="00EA77C7">
              <w:rPr>
                <w:rFonts w:ascii="Comic Sans MS" w:hAnsi="Comic Sans MS"/>
                <w:sz w:val="22"/>
                <w:lang w:val="fr-FR"/>
              </w:rPr>
              <w:t>( 500ml), termolacto-</w:t>
            </w:r>
          </w:p>
          <w:p w:rsidR="00EA77C7" w:rsidRPr="00EA77C7" w:rsidRDefault="00EA77C7" w:rsidP="00EA77C7">
            <w:pPr>
              <w:pStyle w:val="BodyText2"/>
              <w:spacing w:before="0" w:after="0" w:line="240" w:lineRule="auto"/>
              <w:rPr>
                <w:rFonts w:ascii="Comic Sans MS" w:hAnsi="Comic Sans MS"/>
                <w:sz w:val="22"/>
                <w:lang w:val="fr-FR"/>
              </w:rPr>
            </w:pPr>
            <w:r w:rsidRPr="00EA77C7">
              <w:rPr>
                <w:rFonts w:ascii="Comic Sans MS" w:hAnsi="Comic Sans MS"/>
                <w:sz w:val="22"/>
                <w:lang w:val="fr-FR"/>
              </w:rPr>
              <w:t xml:space="preserve">densimetru </w:t>
            </w:r>
          </w:p>
        </w:tc>
        <w:tc>
          <w:tcPr>
            <w:tcW w:w="5400" w:type="dxa"/>
          </w:tcPr>
          <w:p w:rsidR="00EA77C7" w:rsidRPr="00EA77C7" w:rsidRDefault="00EA77C7" w:rsidP="00EA77C7">
            <w:pPr>
              <w:pStyle w:val="BodyText2"/>
              <w:spacing w:before="0" w:after="0" w:line="240" w:lineRule="auto"/>
              <w:rPr>
                <w:rFonts w:ascii="Comic Sans MS" w:hAnsi="Comic Sans MS"/>
                <w:sz w:val="22"/>
                <w:lang w:val="fr-FR"/>
              </w:rPr>
            </w:pPr>
            <w:r w:rsidRPr="00EA77C7">
              <w:rPr>
                <w:rFonts w:ascii="Comic Sans MS" w:hAnsi="Comic Sans MS"/>
                <w:sz w:val="22"/>
                <w:lang w:val="fr-FR"/>
              </w:rPr>
              <w:t>Termolactodensimetrul este format dintr-un tub de sticlă cu bulă de plutire şi o bulă umplută cu mercur care ţine aparatul în poziţie verticală. Tija subţire este gradată de la 15 la 40, la partea superioară a tijei este fixat termometrul.</w:t>
            </w:r>
          </w:p>
        </w:tc>
      </w:tr>
      <w:tr w:rsidR="00EA77C7" w:rsidRPr="00EA77C7" w:rsidTr="00EA77C7">
        <w:tc>
          <w:tcPr>
            <w:tcW w:w="540" w:type="dxa"/>
          </w:tcPr>
          <w:p w:rsidR="00EA77C7" w:rsidRPr="00EA77C7" w:rsidRDefault="00EA77C7" w:rsidP="00EA77C7">
            <w:pPr>
              <w:pStyle w:val="BodyText2"/>
              <w:spacing w:before="0" w:after="0" w:line="240" w:lineRule="auto"/>
              <w:rPr>
                <w:rFonts w:ascii="Comic Sans MS" w:hAnsi="Comic Sans MS"/>
                <w:b/>
                <w:sz w:val="22"/>
                <w:lang w:val="fr-FR"/>
              </w:rPr>
            </w:pPr>
            <w:r w:rsidRPr="00EA77C7">
              <w:rPr>
                <w:rFonts w:ascii="Comic Sans MS" w:hAnsi="Comic Sans MS"/>
                <w:b/>
                <w:sz w:val="22"/>
                <w:lang w:val="fr-FR"/>
              </w:rPr>
              <w:t>3.</w:t>
            </w:r>
          </w:p>
        </w:tc>
        <w:tc>
          <w:tcPr>
            <w:tcW w:w="1800" w:type="dxa"/>
          </w:tcPr>
          <w:p w:rsidR="00EA77C7" w:rsidRPr="00EA77C7" w:rsidRDefault="00EA77C7" w:rsidP="00EA77C7">
            <w:pPr>
              <w:pStyle w:val="BodyText2"/>
              <w:spacing w:before="0" w:after="0" w:line="240" w:lineRule="auto"/>
              <w:rPr>
                <w:rFonts w:ascii="Comic Sans MS" w:hAnsi="Comic Sans MS"/>
                <w:b/>
                <w:color w:val="0000FF"/>
                <w:sz w:val="22"/>
                <w:lang w:val="fr-FR"/>
              </w:rPr>
            </w:pPr>
            <w:r w:rsidRPr="00EA77C7">
              <w:rPr>
                <w:rFonts w:ascii="Comic Sans MS" w:hAnsi="Comic Sans MS"/>
                <w:b/>
                <w:color w:val="0000FF"/>
                <w:sz w:val="22"/>
                <w:lang w:val="fr-FR"/>
              </w:rPr>
              <w:t>Pregătirea probei de lapte pentru analiză</w:t>
            </w:r>
          </w:p>
        </w:tc>
        <w:tc>
          <w:tcPr>
            <w:tcW w:w="1980" w:type="dxa"/>
          </w:tcPr>
          <w:p w:rsidR="00EA77C7" w:rsidRPr="00EA77C7" w:rsidRDefault="00EA77C7" w:rsidP="00EA77C7">
            <w:pPr>
              <w:pStyle w:val="BodyText2"/>
              <w:spacing w:before="0" w:after="0" w:line="240" w:lineRule="auto"/>
              <w:rPr>
                <w:rFonts w:ascii="Comic Sans MS" w:hAnsi="Comic Sans MS"/>
                <w:sz w:val="22"/>
                <w:lang w:val="fr-FR"/>
              </w:rPr>
            </w:pPr>
          </w:p>
        </w:tc>
        <w:tc>
          <w:tcPr>
            <w:tcW w:w="5400" w:type="dxa"/>
          </w:tcPr>
          <w:p w:rsidR="00EA77C7" w:rsidRPr="00EA77C7" w:rsidRDefault="00EA77C7" w:rsidP="00EA77C7">
            <w:pPr>
              <w:pStyle w:val="BodyText2"/>
              <w:spacing w:before="0" w:after="0" w:line="240" w:lineRule="auto"/>
              <w:rPr>
                <w:rFonts w:ascii="Comic Sans MS" w:hAnsi="Comic Sans MS"/>
                <w:sz w:val="22"/>
                <w:lang w:val="it-IT"/>
              </w:rPr>
            </w:pPr>
            <w:r w:rsidRPr="00EA77C7">
              <w:rPr>
                <w:rFonts w:ascii="Comic Sans MS" w:hAnsi="Comic Sans MS"/>
                <w:sz w:val="22"/>
                <w:lang w:val="fr-FR"/>
              </w:rPr>
              <w:t xml:space="preserve">Determinarea densistăţii laptelui  se face cel puţin la 2 ore de la muls. Lpatele se aduce la temperatura de </w:t>
            </w:r>
            <w:smartTag w:uri="urn:schemas-microsoft-com:office:smarttags" w:element="metricconverter">
              <w:smartTagPr>
                <w:attr w:name="ProductID" w:val="200 C"/>
              </w:smartTagPr>
              <w:r w:rsidRPr="00EA77C7">
                <w:rPr>
                  <w:rFonts w:ascii="Comic Sans MS" w:hAnsi="Comic Sans MS"/>
                  <w:sz w:val="22"/>
                  <w:lang w:val="fr-FR"/>
                </w:rPr>
                <w:t>20</w:t>
              </w:r>
              <w:r w:rsidRPr="00EA77C7">
                <w:rPr>
                  <w:rFonts w:ascii="Comic Sans MS" w:hAnsi="Comic Sans MS"/>
                  <w:sz w:val="22"/>
                  <w:vertAlign w:val="superscript"/>
                  <w:lang w:val="fr-FR"/>
                </w:rPr>
                <w:t xml:space="preserve">0 </w:t>
              </w:r>
              <w:r w:rsidRPr="00EA77C7">
                <w:rPr>
                  <w:rFonts w:ascii="Comic Sans MS" w:hAnsi="Comic Sans MS"/>
                  <w:sz w:val="22"/>
                  <w:lang w:val="fr-FR"/>
                </w:rPr>
                <w:t>C</w:t>
              </w:r>
            </w:smartTag>
            <w:r w:rsidRPr="00EA77C7">
              <w:rPr>
                <w:rFonts w:ascii="Comic Sans MS" w:hAnsi="Comic Sans MS"/>
                <w:sz w:val="22"/>
                <w:lang w:val="fr-FR"/>
              </w:rPr>
              <w:t xml:space="preserve"> (</w:t>
            </w:r>
            <w:r w:rsidRPr="00EA77C7">
              <w:rPr>
                <w:rFonts w:ascii="Comic Sans MS" w:hAnsi="Comic Sans MS"/>
                <w:sz w:val="22"/>
                <w:lang w:val="it-IT"/>
              </w:rPr>
              <w:t xml:space="preserve">+,- </w:t>
            </w:r>
            <w:smartTag w:uri="urn:schemas-microsoft-com:office:smarttags" w:element="metricconverter">
              <w:smartTagPr>
                <w:attr w:name="ProductID" w:val="50 C"/>
              </w:smartTagPr>
              <w:r w:rsidRPr="00EA77C7">
                <w:rPr>
                  <w:rFonts w:ascii="Comic Sans MS" w:hAnsi="Comic Sans MS"/>
                  <w:sz w:val="22"/>
                  <w:lang w:val="it-IT"/>
                </w:rPr>
                <w:t>5</w:t>
              </w:r>
              <w:r w:rsidRPr="00EA77C7">
                <w:rPr>
                  <w:rFonts w:ascii="Comic Sans MS" w:hAnsi="Comic Sans MS"/>
                  <w:sz w:val="22"/>
                  <w:vertAlign w:val="superscript"/>
                  <w:lang w:val="it-IT"/>
                </w:rPr>
                <w:t xml:space="preserve">0 </w:t>
              </w:r>
              <w:r w:rsidRPr="00EA77C7">
                <w:rPr>
                  <w:rFonts w:ascii="Comic Sans MS" w:hAnsi="Comic Sans MS"/>
                  <w:sz w:val="22"/>
                  <w:lang w:val="it-IT"/>
                </w:rPr>
                <w:t>C</w:t>
              </w:r>
            </w:smartTag>
            <w:r w:rsidRPr="00EA77C7">
              <w:rPr>
                <w:rFonts w:ascii="Comic Sans MS" w:hAnsi="Comic Sans MS"/>
                <w:sz w:val="22"/>
                <w:lang w:val="it-IT"/>
              </w:rPr>
              <w:t>), după omogenizare.</w:t>
            </w:r>
          </w:p>
        </w:tc>
      </w:tr>
      <w:tr w:rsidR="00EA77C7" w:rsidRPr="00EA77C7" w:rsidTr="00EA77C7">
        <w:tc>
          <w:tcPr>
            <w:tcW w:w="540" w:type="dxa"/>
          </w:tcPr>
          <w:p w:rsidR="00EA77C7" w:rsidRPr="00EA77C7" w:rsidRDefault="00EA77C7" w:rsidP="00EA77C7">
            <w:pPr>
              <w:pStyle w:val="BodyText2"/>
              <w:spacing w:before="0" w:after="0" w:line="240" w:lineRule="auto"/>
              <w:rPr>
                <w:rFonts w:ascii="Comic Sans MS" w:hAnsi="Comic Sans MS"/>
                <w:b/>
                <w:sz w:val="22"/>
                <w:lang w:val="fr-FR"/>
              </w:rPr>
            </w:pPr>
          </w:p>
          <w:p w:rsidR="00EA77C7" w:rsidRPr="00EA77C7" w:rsidRDefault="00EA77C7" w:rsidP="00EA77C7">
            <w:pPr>
              <w:pStyle w:val="BodyText2"/>
              <w:spacing w:before="0" w:after="0" w:line="240" w:lineRule="auto"/>
              <w:rPr>
                <w:rFonts w:ascii="Comic Sans MS" w:hAnsi="Comic Sans MS"/>
                <w:b/>
                <w:sz w:val="22"/>
                <w:lang w:val="fr-FR"/>
              </w:rPr>
            </w:pPr>
          </w:p>
          <w:p w:rsidR="00EA77C7" w:rsidRPr="00EA77C7" w:rsidRDefault="00EA77C7" w:rsidP="00EA77C7">
            <w:pPr>
              <w:pStyle w:val="BodyText2"/>
              <w:spacing w:before="0" w:after="0" w:line="240" w:lineRule="auto"/>
              <w:rPr>
                <w:rFonts w:ascii="Comic Sans MS" w:hAnsi="Comic Sans MS"/>
                <w:b/>
                <w:sz w:val="22"/>
                <w:lang w:val="fr-FR"/>
              </w:rPr>
            </w:pPr>
          </w:p>
          <w:p w:rsidR="00EA77C7" w:rsidRPr="00EA77C7" w:rsidRDefault="00EA77C7" w:rsidP="00EA77C7">
            <w:pPr>
              <w:pStyle w:val="BodyText2"/>
              <w:spacing w:before="0" w:after="0" w:line="240" w:lineRule="auto"/>
              <w:rPr>
                <w:rFonts w:ascii="Comic Sans MS" w:hAnsi="Comic Sans MS"/>
                <w:b/>
                <w:sz w:val="22"/>
                <w:lang w:val="fr-FR"/>
              </w:rPr>
            </w:pPr>
            <w:r w:rsidRPr="00EA77C7">
              <w:rPr>
                <w:rFonts w:ascii="Comic Sans MS" w:hAnsi="Comic Sans MS"/>
                <w:b/>
                <w:sz w:val="22"/>
                <w:lang w:val="fr-FR"/>
              </w:rPr>
              <w:t>4</w:t>
            </w:r>
          </w:p>
          <w:p w:rsidR="00EA77C7" w:rsidRPr="00EA77C7" w:rsidRDefault="00EA77C7" w:rsidP="00EA77C7">
            <w:pPr>
              <w:pStyle w:val="BodyText2"/>
              <w:spacing w:before="0" w:after="0" w:line="240" w:lineRule="auto"/>
              <w:rPr>
                <w:rFonts w:ascii="Comic Sans MS" w:hAnsi="Comic Sans MS"/>
                <w:b/>
                <w:sz w:val="22"/>
                <w:lang w:val="fr-FR"/>
              </w:rPr>
            </w:pPr>
          </w:p>
          <w:p w:rsidR="00EA77C7" w:rsidRPr="00EA77C7" w:rsidRDefault="00EA77C7" w:rsidP="00EA77C7">
            <w:pPr>
              <w:pStyle w:val="BodyText2"/>
              <w:spacing w:before="0" w:after="0" w:line="240" w:lineRule="auto"/>
              <w:rPr>
                <w:rFonts w:ascii="Comic Sans MS" w:hAnsi="Comic Sans MS"/>
                <w:b/>
                <w:sz w:val="22"/>
                <w:lang w:val="fr-FR"/>
              </w:rPr>
            </w:pPr>
          </w:p>
          <w:p w:rsidR="00EA77C7" w:rsidRPr="00EA77C7" w:rsidRDefault="00EA77C7" w:rsidP="00EA77C7">
            <w:pPr>
              <w:pStyle w:val="BodyText2"/>
              <w:spacing w:before="0" w:after="0" w:line="240" w:lineRule="auto"/>
              <w:rPr>
                <w:rFonts w:ascii="Comic Sans MS" w:hAnsi="Comic Sans MS"/>
                <w:b/>
                <w:sz w:val="22"/>
                <w:lang w:val="fr-FR"/>
              </w:rPr>
            </w:pPr>
          </w:p>
          <w:p w:rsidR="00EA77C7" w:rsidRPr="00EA77C7" w:rsidRDefault="00EA77C7" w:rsidP="00EA77C7">
            <w:pPr>
              <w:pStyle w:val="BodyText2"/>
              <w:spacing w:before="0" w:after="0" w:line="240" w:lineRule="auto"/>
              <w:rPr>
                <w:rFonts w:ascii="Comic Sans MS" w:hAnsi="Comic Sans MS"/>
                <w:b/>
                <w:sz w:val="22"/>
                <w:lang w:val="fr-FR"/>
              </w:rPr>
            </w:pPr>
          </w:p>
        </w:tc>
        <w:tc>
          <w:tcPr>
            <w:tcW w:w="1800" w:type="dxa"/>
          </w:tcPr>
          <w:p w:rsidR="00EA77C7" w:rsidRPr="00EA77C7" w:rsidRDefault="00EA77C7" w:rsidP="00EA77C7">
            <w:pPr>
              <w:pStyle w:val="BodyText2"/>
              <w:spacing w:before="0" w:after="0" w:line="240" w:lineRule="auto"/>
              <w:rPr>
                <w:rFonts w:ascii="Comic Sans MS" w:hAnsi="Comic Sans MS"/>
                <w:color w:val="0000FF"/>
                <w:sz w:val="22"/>
                <w:lang w:val="fr-FR"/>
              </w:rPr>
            </w:pPr>
          </w:p>
          <w:p w:rsidR="00EA77C7" w:rsidRPr="00EA77C7" w:rsidRDefault="00EA77C7" w:rsidP="00EA77C7">
            <w:pPr>
              <w:pStyle w:val="BodyText2"/>
              <w:spacing w:before="0" w:after="0" w:line="240" w:lineRule="auto"/>
              <w:rPr>
                <w:rFonts w:ascii="Comic Sans MS" w:hAnsi="Comic Sans MS"/>
                <w:color w:val="0000FF"/>
                <w:sz w:val="22"/>
                <w:lang w:val="fr-FR"/>
              </w:rPr>
            </w:pPr>
          </w:p>
          <w:p w:rsidR="00EA77C7" w:rsidRPr="00EA77C7" w:rsidRDefault="00EA77C7" w:rsidP="00EA77C7">
            <w:pPr>
              <w:pStyle w:val="BodyText2"/>
              <w:spacing w:before="0" w:after="0" w:line="240" w:lineRule="auto"/>
              <w:rPr>
                <w:rFonts w:ascii="Comic Sans MS" w:hAnsi="Comic Sans MS"/>
                <w:b/>
                <w:color w:val="0000FF"/>
                <w:sz w:val="22"/>
                <w:lang w:val="fr-FR"/>
              </w:rPr>
            </w:pPr>
            <w:r w:rsidRPr="00EA77C7">
              <w:rPr>
                <w:rFonts w:ascii="Comic Sans MS" w:hAnsi="Comic Sans MS"/>
                <w:b/>
                <w:color w:val="0000FF"/>
                <w:sz w:val="22"/>
                <w:lang w:val="fr-FR"/>
              </w:rPr>
              <w:t>Modul de lucru</w:t>
            </w:r>
          </w:p>
          <w:p w:rsidR="00EA77C7" w:rsidRPr="00EA77C7" w:rsidRDefault="00EA77C7" w:rsidP="00EA77C7">
            <w:pPr>
              <w:pStyle w:val="BodyText2"/>
              <w:spacing w:before="0" w:after="0" w:line="240" w:lineRule="auto"/>
              <w:rPr>
                <w:rFonts w:ascii="Comic Sans MS" w:hAnsi="Comic Sans MS"/>
                <w:color w:val="0000FF"/>
                <w:sz w:val="22"/>
                <w:lang w:val="fr-FR"/>
              </w:rPr>
            </w:pPr>
          </w:p>
          <w:p w:rsidR="00EA77C7" w:rsidRPr="00EA77C7" w:rsidRDefault="00EA77C7" w:rsidP="00EA77C7">
            <w:pPr>
              <w:pStyle w:val="BodyText2"/>
              <w:spacing w:before="0" w:after="0" w:line="240" w:lineRule="auto"/>
              <w:rPr>
                <w:rFonts w:ascii="Comic Sans MS" w:hAnsi="Comic Sans MS"/>
                <w:color w:val="0000FF"/>
                <w:sz w:val="22"/>
                <w:lang w:val="fr-FR"/>
              </w:rPr>
            </w:pPr>
          </w:p>
        </w:tc>
        <w:tc>
          <w:tcPr>
            <w:tcW w:w="1980" w:type="dxa"/>
          </w:tcPr>
          <w:p w:rsidR="00EA77C7" w:rsidRPr="00EA77C7" w:rsidRDefault="00EA77C7" w:rsidP="00EA77C7">
            <w:pPr>
              <w:pStyle w:val="BodyText2"/>
              <w:spacing w:before="0" w:after="0" w:line="240" w:lineRule="auto"/>
              <w:rPr>
                <w:rFonts w:ascii="Comic Sans MS" w:hAnsi="Comic Sans MS"/>
                <w:sz w:val="22"/>
                <w:lang w:val="fr-FR"/>
              </w:rPr>
            </w:pPr>
          </w:p>
          <w:p w:rsidR="00EA77C7" w:rsidRPr="00EA77C7" w:rsidRDefault="00EA77C7" w:rsidP="00EA77C7">
            <w:pPr>
              <w:pStyle w:val="BodyText2"/>
              <w:spacing w:before="0" w:after="0" w:line="240" w:lineRule="auto"/>
              <w:rPr>
                <w:rFonts w:ascii="Comic Sans MS" w:hAnsi="Comic Sans MS"/>
                <w:sz w:val="22"/>
                <w:lang w:val="fr-FR"/>
              </w:rPr>
            </w:pPr>
          </w:p>
          <w:p w:rsidR="00EA77C7" w:rsidRPr="00EA77C7" w:rsidRDefault="00EA77C7" w:rsidP="00EA77C7">
            <w:pPr>
              <w:pStyle w:val="BodyText2"/>
              <w:spacing w:before="0" w:after="0" w:line="240" w:lineRule="auto"/>
              <w:rPr>
                <w:rFonts w:ascii="Comic Sans MS" w:hAnsi="Comic Sans MS"/>
                <w:sz w:val="22"/>
                <w:lang w:val="fr-FR"/>
              </w:rPr>
            </w:pPr>
            <w:r w:rsidRPr="00EA77C7">
              <w:rPr>
                <w:rFonts w:ascii="Comic Sans MS" w:hAnsi="Comic Sans MS"/>
                <w:sz w:val="22"/>
                <w:lang w:val="fr-FR"/>
              </w:rPr>
              <w:t>cilindru gradat</w:t>
            </w:r>
          </w:p>
          <w:p w:rsidR="00EA77C7" w:rsidRPr="00EA77C7" w:rsidRDefault="00EA77C7" w:rsidP="00EA77C7">
            <w:pPr>
              <w:pStyle w:val="BodyText2"/>
              <w:spacing w:before="0" w:after="0" w:line="240" w:lineRule="auto"/>
              <w:rPr>
                <w:rFonts w:ascii="Comic Sans MS" w:hAnsi="Comic Sans MS"/>
                <w:sz w:val="22"/>
                <w:lang w:val="fr-FR"/>
              </w:rPr>
            </w:pPr>
            <w:r w:rsidRPr="00EA77C7">
              <w:rPr>
                <w:rFonts w:ascii="Comic Sans MS" w:hAnsi="Comic Sans MS"/>
                <w:sz w:val="22"/>
                <w:lang w:val="fr-FR"/>
              </w:rPr>
              <w:t>termolacto</w:t>
            </w:r>
          </w:p>
          <w:p w:rsidR="00EA77C7" w:rsidRPr="00EA77C7" w:rsidRDefault="00EA77C7" w:rsidP="00EA77C7">
            <w:pPr>
              <w:pStyle w:val="BodyText2"/>
              <w:spacing w:before="0" w:after="0" w:line="240" w:lineRule="auto"/>
              <w:rPr>
                <w:rFonts w:ascii="Comic Sans MS" w:hAnsi="Comic Sans MS"/>
                <w:sz w:val="22"/>
                <w:lang w:val="fr-FR"/>
              </w:rPr>
            </w:pPr>
            <w:r w:rsidRPr="00EA77C7">
              <w:rPr>
                <w:rFonts w:ascii="Comic Sans MS" w:hAnsi="Comic Sans MS"/>
                <w:sz w:val="22"/>
                <w:lang w:val="fr-FR"/>
              </w:rPr>
              <w:t>densimetru</w:t>
            </w:r>
          </w:p>
          <w:p w:rsidR="00EA77C7" w:rsidRPr="00EA77C7" w:rsidRDefault="00EA77C7" w:rsidP="00EA77C7">
            <w:pPr>
              <w:pStyle w:val="BodyText2"/>
              <w:spacing w:before="0" w:after="0" w:line="240" w:lineRule="auto"/>
              <w:rPr>
                <w:rFonts w:ascii="Comic Sans MS" w:hAnsi="Comic Sans MS"/>
                <w:sz w:val="22"/>
                <w:lang w:val="fr-FR"/>
              </w:rPr>
            </w:pPr>
          </w:p>
          <w:p w:rsidR="00EA77C7" w:rsidRPr="00EA77C7" w:rsidRDefault="00EA77C7" w:rsidP="00EA77C7">
            <w:pPr>
              <w:pStyle w:val="BodyText2"/>
              <w:spacing w:before="0" w:after="0" w:line="240" w:lineRule="auto"/>
              <w:rPr>
                <w:rFonts w:ascii="Comic Sans MS" w:hAnsi="Comic Sans MS"/>
                <w:sz w:val="22"/>
                <w:lang w:val="fr-FR"/>
              </w:rPr>
            </w:pPr>
          </w:p>
        </w:tc>
        <w:tc>
          <w:tcPr>
            <w:tcW w:w="5400" w:type="dxa"/>
          </w:tcPr>
          <w:p w:rsidR="00EA77C7" w:rsidRPr="00EA77C7" w:rsidRDefault="00EA77C7" w:rsidP="00EA77C7">
            <w:pPr>
              <w:pStyle w:val="BodyText2"/>
              <w:spacing w:before="0" w:after="0" w:line="240" w:lineRule="auto"/>
              <w:rPr>
                <w:rFonts w:ascii="Comic Sans MS" w:hAnsi="Comic Sans MS"/>
                <w:sz w:val="22"/>
                <w:lang w:val="fr-FR"/>
              </w:rPr>
            </w:pPr>
            <w:r w:rsidRPr="00EA77C7">
              <w:rPr>
                <w:rFonts w:ascii="Comic Sans MS" w:hAnsi="Comic Sans MS"/>
                <w:sz w:val="22"/>
                <w:lang w:val="fr-FR"/>
              </w:rPr>
              <w:t>Într-un cilindru de sticlă, curat şi clătit în prealabil cu lapte, se toarnă încet laptele, fără a forma spumă. Cilindrul se aşează pe o suprafaţă perfect orizontală ; se introduce apoi termolactodensimetrul până în dreptul diviziuni 1,030 şi se lasă să plutească liber fără să atingă pereţii timp de 1-2 minute până ce se fixează poziţia.</w:t>
            </w:r>
          </w:p>
        </w:tc>
      </w:tr>
      <w:tr w:rsidR="00EA77C7" w:rsidRPr="00EA77C7" w:rsidTr="00EA77C7">
        <w:trPr>
          <w:trHeight w:val="2326"/>
        </w:trPr>
        <w:tc>
          <w:tcPr>
            <w:tcW w:w="540" w:type="dxa"/>
          </w:tcPr>
          <w:p w:rsidR="00EA77C7" w:rsidRPr="00EA77C7" w:rsidRDefault="00EA77C7" w:rsidP="00EA77C7">
            <w:pPr>
              <w:pStyle w:val="BodyText2"/>
              <w:spacing w:before="0" w:after="0" w:line="240" w:lineRule="auto"/>
              <w:rPr>
                <w:rFonts w:ascii="Comic Sans MS" w:hAnsi="Comic Sans MS"/>
                <w:b/>
                <w:sz w:val="22"/>
                <w:lang w:val="fr-FR"/>
              </w:rPr>
            </w:pPr>
          </w:p>
          <w:p w:rsidR="00EA77C7" w:rsidRPr="00EA77C7" w:rsidRDefault="00EA77C7" w:rsidP="00EA77C7">
            <w:pPr>
              <w:pStyle w:val="BodyText2"/>
              <w:spacing w:before="0" w:after="0" w:line="240" w:lineRule="auto"/>
              <w:rPr>
                <w:rFonts w:ascii="Comic Sans MS" w:hAnsi="Comic Sans MS"/>
                <w:b/>
                <w:sz w:val="22"/>
                <w:lang w:val="fr-FR"/>
              </w:rPr>
            </w:pPr>
          </w:p>
          <w:p w:rsidR="00EA77C7" w:rsidRPr="00EA77C7" w:rsidRDefault="00EA77C7" w:rsidP="00EA77C7">
            <w:pPr>
              <w:pStyle w:val="BodyText2"/>
              <w:spacing w:before="0" w:after="0" w:line="240" w:lineRule="auto"/>
              <w:rPr>
                <w:rFonts w:ascii="Comic Sans MS" w:hAnsi="Comic Sans MS"/>
                <w:b/>
                <w:sz w:val="22"/>
                <w:lang w:val="fr-FR"/>
              </w:rPr>
            </w:pPr>
            <w:r w:rsidRPr="00EA77C7">
              <w:rPr>
                <w:rFonts w:ascii="Comic Sans MS" w:hAnsi="Comic Sans MS"/>
                <w:b/>
                <w:sz w:val="22"/>
                <w:lang w:val="fr-FR"/>
              </w:rPr>
              <w:t>5.</w:t>
            </w:r>
          </w:p>
          <w:p w:rsidR="00EA77C7" w:rsidRPr="00EA77C7" w:rsidRDefault="00EA77C7" w:rsidP="00EA77C7">
            <w:pPr>
              <w:pStyle w:val="BodyText2"/>
              <w:spacing w:before="0" w:after="0" w:line="240" w:lineRule="auto"/>
              <w:rPr>
                <w:rFonts w:ascii="Comic Sans MS" w:hAnsi="Comic Sans MS"/>
                <w:b/>
                <w:sz w:val="22"/>
                <w:lang w:val="fr-FR"/>
              </w:rPr>
            </w:pPr>
          </w:p>
          <w:p w:rsidR="00EA77C7" w:rsidRPr="00EA77C7" w:rsidRDefault="00EA77C7" w:rsidP="00EA77C7">
            <w:pPr>
              <w:pStyle w:val="BodyText2"/>
              <w:spacing w:before="0" w:after="0" w:line="240" w:lineRule="auto"/>
              <w:rPr>
                <w:rFonts w:ascii="Comic Sans MS" w:hAnsi="Comic Sans MS"/>
                <w:b/>
                <w:sz w:val="22"/>
                <w:lang w:val="fr-FR"/>
              </w:rPr>
            </w:pPr>
          </w:p>
          <w:p w:rsidR="00EA77C7" w:rsidRPr="00EA77C7" w:rsidRDefault="00EA77C7" w:rsidP="00EA77C7">
            <w:pPr>
              <w:pStyle w:val="BodyText2"/>
              <w:spacing w:before="0" w:after="0" w:line="240" w:lineRule="auto"/>
              <w:rPr>
                <w:rFonts w:ascii="Comic Sans MS" w:hAnsi="Comic Sans MS"/>
                <w:b/>
                <w:sz w:val="22"/>
                <w:lang w:val="fr-FR"/>
              </w:rPr>
            </w:pPr>
          </w:p>
          <w:p w:rsidR="00EA77C7" w:rsidRPr="00EA77C7" w:rsidRDefault="00EA77C7" w:rsidP="00EA77C7">
            <w:pPr>
              <w:pStyle w:val="BodyText2"/>
              <w:spacing w:before="0" w:after="0" w:line="240" w:lineRule="auto"/>
              <w:rPr>
                <w:rFonts w:ascii="Comic Sans MS" w:hAnsi="Comic Sans MS"/>
                <w:b/>
                <w:sz w:val="22"/>
                <w:lang w:val="fr-FR"/>
              </w:rPr>
            </w:pPr>
          </w:p>
          <w:p w:rsidR="00EA77C7" w:rsidRPr="00EA77C7" w:rsidRDefault="00EA77C7" w:rsidP="00EA77C7">
            <w:pPr>
              <w:pStyle w:val="BodyText2"/>
              <w:spacing w:before="0" w:after="0" w:line="240" w:lineRule="auto"/>
              <w:rPr>
                <w:rFonts w:ascii="Comic Sans MS" w:hAnsi="Comic Sans MS"/>
                <w:b/>
                <w:sz w:val="22"/>
                <w:lang w:val="fr-FR"/>
              </w:rPr>
            </w:pPr>
          </w:p>
          <w:p w:rsidR="00EA77C7" w:rsidRPr="00EA77C7" w:rsidRDefault="00EA77C7" w:rsidP="00EA77C7">
            <w:pPr>
              <w:pStyle w:val="BodyText2"/>
              <w:spacing w:before="0" w:after="0" w:line="240" w:lineRule="auto"/>
              <w:rPr>
                <w:rFonts w:ascii="Comic Sans MS" w:hAnsi="Comic Sans MS"/>
                <w:b/>
                <w:sz w:val="22"/>
                <w:lang w:val="fr-FR"/>
              </w:rPr>
            </w:pPr>
          </w:p>
          <w:p w:rsidR="00EA77C7" w:rsidRPr="00EA77C7" w:rsidRDefault="00EA77C7" w:rsidP="00EA77C7">
            <w:pPr>
              <w:pStyle w:val="BodyText2"/>
              <w:spacing w:before="0" w:after="0" w:line="240" w:lineRule="auto"/>
              <w:rPr>
                <w:rFonts w:ascii="Comic Sans MS" w:hAnsi="Comic Sans MS"/>
                <w:b/>
                <w:sz w:val="22"/>
                <w:lang w:val="fr-FR"/>
              </w:rPr>
            </w:pPr>
          </w:p>
        </w:tc>
        <w:tc>
          <w:tcPr>
            <w:tcW w:w="1800" w:type="dxa"/>
          </w:tcPr>
          <w:p w:rsidR="00EA77C7" w:rsidRPr="00EA77C7" w:rsidRDefault="00EA77C7" w:rsidP="00EA77C7">
            <w:pPr>
              <w:pStyle w:val="BodyText2"/>
              <w:spacing w:before="0" w:after="0" w:line="240" w:lineRule="auto"/>
              <w:rPr>
                <w:rFonts w:ascii="Comic Sans MS" w:hAnsi="Comic Sans MS"/>
                <w:color w:val="0000FF"/>
                <w:sz w:val="22"/>
                <w:lang w:val="fr-FR"/>
              </w:rPr>
            </w:pPr>
          </w:p>
          <w:p w:rsidR="00EA77C7" w:rsidRPr="00EA77C7" w:rsidRDefault="00EA77C7" w:rsidP="00EA77C7">
            <w:pPr>
              <w:pStyle w:val="BodyText2"/>
              <w:spacing w:before="0" w:after="0" w:line="240" w:lineRule="auto"/>
              <w:rPr>
                <w:rFonts w:ascii="Comic Sans MS" w:hAnsi="Comic Sans MS"/>
                <w:b/>
                <w:color w:val="0000FF"/>
                <w:sz w:val="22"/>
                <w:lang w:val="fr-FR"/>
              </w:rPr>
            </w:pPr>
            <w:r w:rsidRPr="00EA77C7">
              <w:rPr>
                <w:rFonts w:ascii="Comic Sans MS" w:hAnsi="Comic Sans MS"/>
                <w:b/>
                <w:color w:val="0000FF"/>
                <w:sz w:val="22"/>
                <w:lang w:val="fr-FR"/>
              </w:rPr>
              <w:t xml:space="preserve">Citirea şi corectarea </w:t>
            </w:r>
          </w:p>
          <w:p w:rsidR="00EA77C7" w:rsidRPr="00EA77C7" w:rsidRDefault="00EA77C7" w:rsidP="00EA77C7">
            <w:pPr>
              <w:pStyle w:val="BodyText2"/>
              <w:spacing w:before="0" w:after="0" w:line="240" w:lineRule="auto"/>
              <w:rPr>
                <w:rFonts w:ascii="Comic Sans MS" w:hAnsi="Comic Sans MS"/>
                <w:color w:val="0000FF"/>
                <w:sz w:val="22"/>
                <w:lang w:val="fr-FR"/>
              </w:rPr>
            </w:pPr>
            <w:r w:rsidRPr="00EA77C7">
              <w:rPr>
                <w:rFonts w:ascii="Comic Sans MS" w:hAnsi="Comic Sans MS"/>
                <w:b/>
                <w:color w:val="0000FF"/>
                <w:sz w:val="22"/>
                <w:lang w:val="fr-FR"/>
              </w:rPr>
              <w:t>densităţii laptelui</w:t>
            </w:r>
            <w:r w:rsidRPr="00EA77C7">
              <w:rPr>
                <w:rFonts w:ascii="Comic Sans MS" w:hAnsi="Comic Sans MS"/>
                <w:color w:val="0000FF"/>
                <w:sz w:val="22"/>
                <w:lang w:val="fr-FR"/>
              </w:rPr>
              <w:t xml:space="preserve"> </w:t>
            </w:r>
          </w:p>
        </w:tc>
        <w:tc>
          <w:tcPr>
            <w:tcW w:w="1980" w:type="dxa"/>
          </w:tcPr>
          <w:p w:rsidR="00EA77C7" w:rsidRPr="00EA77C7" w:rsidRDefault="00EA77C7" w:rsidP="00EA77C7">
            <w:pPr>
              <w:pStyle w:val="BodyText2"/>
              <w:spacing w:before="0" w:after="0" w:line="240" w:lineRule="auto"/>
              <w:rPr>
                <w:rFonts w:ascii="Comic Sans MS" w:hAnsi="Comic Sans MS"/>
                <w:sz w:val="22"/>
                <w:lang w:val="fr-FR"/>
              </w:rPr>
            </w:pPr>
          </w:p>
        </w:tc>
        <w:tc>
          <w:tcPr>
            <w:tcW w:w="5400" w:type="dxa"/>
          </w:tcPr>
          <w:p w:rsidR="00EA77C7" w:rsidRPr="00EA77C7" w:rsidRDefault="00EA77C7" w:rsidP="00EA77C7">
            <w:pPr>
              <w:pStyle w:val="BodyText2"/>
              <w:spacing w:before="0" w:after="0" w:line="240" w:lineRule="auto"/>
              <w:rPr>
                <w:rFonts w:ascii="Comic Sans MS" w:hAnsi="Comic Sans MS"/>
                <w:sz w:val="22"/>
                <w:lang w:val="fr-FR"/>
              </w:rPr>
            </w:pPr>
            <w:r w:rsidRPr="00EA77C7">
              <w:rPr>
                <w:rFonts w:ascii="Comic Sans MS" w:hAnsi="Comic Sans MS"/>
                <w:sz w:val="22"/>
                <w:lang w:val="fr-FR"/>
              </w:rPr>
              <w:t xml:space="preserve">Se citeşte pe tijă în dreptul mensicului superior numărul de diviziuni, iar pe termometru temperatura laptelui.Densitatea se exprimă întotdeauna la tempeartura de 20 </w:t>
            </w:r>
            <w:smartTag w:uri="urn:schemas-microsoft-com:office:smarttags" w:element="metricconverter">
              <w:smartTagPr>
                <w:attr w:name="ProductID" w:val="0C"/>
              </w:smartTagPr>
              <w:r w:rsidRPr="00EA77C7">
                <w:rPr>
                  <w:rFonts w:ascii="Comic Sans MS" w:hAnsi="Comic Sans MS"/>
                  <w:sz w:val="22"/>
                  <w:vertAlign w:val="superscript"/>
                  <w:lang w:val="fr-FR"/>
                </w:rPr>
                <w:t>0</w:t>
              </w:r>
              <w:r w:rsidRPr="00EA77C7">
                <w:rPr>
                  <w:rFonts w:ascii="Comic Sans MS" w:hAnsi="Comic Sans MS"/>
                  <w:sz w:val="22"/>
                  <w:lang w:val="fr-FR"/>
                </w:rPr>
                <w:t>C</w:t>
              </w:r>
            </w:smartTag>
            <w:r w:rsidRPr="00EA77C7">
              <w:rPr>
                <w:rFonts w:ascii="Comic Sans MS" w:hAnsi="Comic Sans MS"/>
                <w:sz w:val="22"/>
                <w:lang w:val="fr-FR"/>
              </w:rPr>
              <w:t xml:space="preserve">. Corecţia densităţii se aplică în cazul în care laptele nu are temperatura de </w:t>
            </w:r>
            <w:smartTag w:uri="urn:schemas-microsoft-com:office:smarttags" w:element="metricconverter">
              <w:smartTagPr>
                <w:attr w:name="ProductID" w:val="200C"/>
              </w:smartTagPr>
              <w:r w:rsidRPr="00EA77C7">
                <w:rPr>
                  <w:rFonts w:ascii="Comic Sans MS" w:hAnsi="Comic Sans MS"/>
                  <w:sz w:val="22"/>
                  <w:lang w:val="fr-FR"/>
                </w:rPr>
                <w:t>20</w:t>
              </w:r>
              <w:r w:rsidRPr="00EA77C7">
                <w:rPr>
                  <w:rFonts w:ascii="Comic Sans MS" w:hAnsi="Comic Sans MS"/>
                  <w:sz w:val="22"/>
                  <w:vertAlign w:val="superscript"/>
                  <w:lang w:val="fr-FR"/>
                </w:rPr>
                <w:t>0</w:t>
              </w:r>
              <w:r w:rsidRPr="00EA77C7">
                <w:rPr>
                  <w:rFonts w:ascii="Comic Sans MS" w:hAnsi="Comic Sans MS"/>
                  <w:sz w:val="22"/>
                  <w:lang w:val="fr-FR"/>
                </w:rPr>
                <w:t>C</w:t>
              </w:r>
            </w:smartTag>
            <w:r w:rsidRPr="00EA77C7">
              <w:rPr>
                <w:rFonts w:ascii="Comic Sans MS" w:hAnsi="Comic Sans MS"/>
                <w:sz w:val="22"/>
                <w:lang w:val="fr-FR"/>
              </w:rPr>
              <w:t xml:space="preserve"> astfel : </w:t>
            </w:r>
          </w:p>
          <w:p w:rsidR="00EA77C7" w:rsidRPr="00EA77C7" w:rsidRDefault="00EA77C7" w:rsidP="0040711B">
            <w:pPr>
              <w:pStyle w:val="BodyText2"/>
              <w:numPr>
                <w:ilvl w:val="0"/>
                <w:numId w:val="209"/>
              </w:numPr>
              <w:spacing w:before="0" w:after="0" w:line="240" w:lineRule="auto"/>
              <w:rPr>
                <w:rFonts w:ascii="Comic Sans MS" w:hAnsi="Comic Sans MS"/>
                <w:sz w:val="22"/>
                <w:lang w:val="fr-FR"/>
              </w:rPr>
            </w:pPr>
            <w:r w:rsidRPr="00EA77C7">
              <w:rPr>
                <w:rFonts w:ascii="Comic Sans MS" w:hAnsi="Comic Sans MS"/>
                <w:sz w:val="22"/>
                <w:lang w:val="fr-FR"/>
              </w:rPr>
              <w:t xml:space="preserve">dacă temperatura laptelui este peste  </w:t>
            </w:r>
            <w:smartTag w:uri="urn:schemas-microsoft-com:office:smarttags" w:element="metricconverter">
              <w:smartTagPr>
                <w:attr w:name="ProductID" w:val="200C"/>
              </w:smartTagPr>
              <w:r w:rsidRPr="00EA77C7">
                <w:rPr>
                  <w:rFonts w:ascii="Comic Sans MS" w:hAnsi="Comic Sans MS"/>
                  <w:sz w:val="22"/>
                  <w:lang w:val="fr-FR"/>
                </w:rPr>
                <w:t>20</w:t>
              </w:r>
              <w:r w:rsidRPr="00EA77C7">
                <w:rPr>
                  <w:rFonts w:ascii="Comic Sans MS" w:hAnsi="Comic Sans MS"/>
                  <w:sz w:val="22"/>
                  <w:vertAlign w:val="superscript"/>
                  <w:lang w:val="fr-FR"/>
                </w:rPr>
                <w:t>0</w:t>
              </w:r>
              <w:r w:rsidRPr="00EA77C7">
                <w:rPr>
                  <w:rFonts w:ascii="Comic Sans MS" w:hAnsi="Comic Sans MS"/>
                  <w:sz w:val="22"/>
                  <w:lang w:val="fr-FR"/>
                </w:rPr>
                <w:t>C</w:t>
              </w:r>
            </w:smartTag>
            <w:r w:rsidRPr="00EA77C7">
              <w:rPr>
                <w:rFonts w:ascii="Comic Sans MS" w:hAnsi="Comic Sans MS"/>
                <w:sz w:val="22"/>
                <w:lang w:val="fr-FR"/>
              </w:rPr>
              <w:t xml:space="preserve">, se adaugă la valoarea citită câte 0,2 grade </w:t>
            </w:r>
            <w:r w:rsidRPr="00EA77C7">
              <w:rPr>
                <w:rFonts w:ascii="Comic Sans MS" w:hAnsi="Comic Sans MS"/>
                <w:sz w:val="22"/>
                <w:lang w:val="fr-FR"/>
              </w:rPr>
              <w:lastRenderedPageBreak/>
              <w:t>arometrice  pentru fiecare grad de temperatură</w:t>
            </w:r>
          </w:p>
          <w:p w:rsidR="00EA77C7" w:rsidRPr="00EA77C7" w:rsidRDefault="00EA77C7" w:rsidP="0040711B">
            <w:pPr>
              <w:pStyle w:val="BodyText2"/>
              <w:numPr>
                <w:ilvl w:val="0"/>
                <w:numId w:val="209"/>
              </w:numPr>
              <w:spacing w:before="0" w:after="0" w:line="240" w:lineRule="auto"/>
              <w:rPr>
                <w:rFonts w:ascii="Comic Sans MS" w:hAnsi="Comic Sans MS"/>
                <w:sz w:val="22"/>
                <w:lang w:val="fr-FR"/>
              </w:rPr>
            </w:pPr>
            <w:r w:rsidRPr="00EA77C7">
              <w:rPr>
                <w:rFonts w:ascii="Comic Sans MS" w:hAnsi="Comic Sans MS"/>
                <w:sz w:val="22"/>
                <w:lang w:val="fr-FR"/>
              </w:rPr>
              <w:t>dac</w:t>
            </w:r>
            <w:r w:rsidRPr="00EA77C7">
              <w:rPr>
                <w:rFonts w:ascii="Comic Sans MS" w:hAnsi="Comic Sans MS"/>
                <w:sz w:val="22"/>
                <w:lang w:val="en-US"/>
              </w:rPr>
              <w:t xml:space="preserve">ă temperatura laptelui este sub </w:t>
            </w:r>
            <w:smartTag w:uri="urn:schemas-microsoft-com:office:smarttags" w:element="metricconverter">
              <w:smartTagPr>
                <w:attr w:name="ProductID" w:val="200C"/>
              </w:smartTagPr>
              <w:r w:rsidRPr="00EA77C7">
                <w:rPr>
                  <w:rFonts w:ascii="Comic Sans MS" w:hAnsi="Comic Sans MS"/>
                  <w:sz w:val="22"/>
                  <w:lang w:val="en-US"/>
                </w:rPr>
                <w:t>20</w:t>
              </w:r>
              <w:r w:rsidRPr="00EA77C7">
                <w:rPr>
                  <w:rFonts w:ascii="Comic Sans MS" w:hAnsi="Comic Sans MS"/>
                  <w:sz w:val="22"/>
                  <w:vertAlign w:val="superscript"/>
                  <w:lang w:val="en-US"/>
                </w:rPr>
                <w:t>0</w:t>
              </w:r>
              <w:r w:rsidRPr="00EA77C7">
                <w:rPr>
                  <w:rFonts w:ascii="Comic Sans MS" w:hAnsi="Comic Sans MS"/>
                  <w:sz w:val="22"/>
                  <w:lang w:val="en-US"/>
                </w:rPr>
                <w:t>C</w:t>
              </w:r>
            </w:smartTag>
            <w:r w:rsidRPr="00EA77C7">
              <w:rPr>
                <w:rFonts w:ascii="Comic Sans MS" w:hAnsi="Comic Sans MS"/>
                <w:sz w:val="22"/>
                <w:lang w:val="en-US"/>
              </w:rPr>
              <w:t>, se scade din valoarea citită câte 0,2</w:t>
            </w:r>
            <w:r w:rsidRPr="00EA77C7">
              <w:rPr>
                <w:rFonts w:ascii="Comic Sans MS" w:hAnsi="Comic Sans MS"/>
                <w:sz w:val="22"/>
                <w:vertAlign w:val="superscript"/>
                <w:lang w:val="en-US"/>
              </w:rPr>
              <w:t xml:space="preserve">0 </w:t>
            </w:r>
            <w:r w:rsidRPr="00EA77C7">
              <w:rPr>
                <w:rFonts w:ascii="Comic Sans MS" w:hAnsi="Comic Sans MS"/>
                <w:sz w:val="22"/>
                <w:lang w:val="en-US"/>
              </w:rPr>
              <w:t>areometrice pentru fiecare grad de temperatură</w:t>
            </w:r>
          </w:p>
          <w:p w:rsidR="00EA77C7" w:rsidRPr="00EA77C7" w:rsidRDefault="00EA77C7" w:rsidP="00EA77C7">
            <w:pPr>
              <w:pStyle w:val="BodyText2"/>
              <w:spacing w:before="0" w:after="0" w:line="240" w:lineRule="auto"/>
              <w:rPr>
                <w:rFonts w:ascii="Comic Sans MS" w:hAnsi="Comic Sans MS"/>
                <w:sz w:val="22"/>
                <w:lang w:val="fr-FR"/>
              </w:rPr>
            </w:pPr>
            <w:r w:rsidRPr="00EA77C7">
              <w:rPr>
                <w:rFonts w:ascii="Comic Sans MS" w:hAnsi="Comic Sans MS"/>
                <w:sz w:val="22"/>
                <w:lang w:val="fr-FR"/>
              </w:rPr>
              <w:t>Cunoscând densitatea laptelui se poate aprecia gradul de falsificare al acestuia astfel :</w:t>
            </w:r>
          </w:p>
          <w:p w:rsidR="00EA77C7" w:rsidRPr="00EA77C7" w:rsidRDefault="00EA77C7" w:rsidP="0040711B">
            <w:pPr>
              <w:pStyle w:val="BodyText2"/>
              <w:numPr>
                <w:ilvl w:val="0"/>
                <w:numId w:val="215"/>
              </w:numPr>
              <w:spacing w:before="0" w:after="0" w:line="240" w:lineRule="auto"/>
              <w:rPr>
                <w:rFonts w:ascii="Comic Sans MS" w:hAnsi="Comic Sans MS"/>
                <w:sz w:val="22"/>
                <w:lang w:val="fr-FR"/>
              </w:rPr>
            </w:pPr>
            <w:r w:rsidRPr="00EA77C7">
              <w:rPr>
                <w:rFonts w:ascii="Comic Sans MS" w:hAnsi="Comic Sans MS"/>
                <w:sz w:val="22"/>
                <w:lang w:val="fr-FR"/>
              </w:rPr>
              <w:t xml:space="preserve">Scăderea densităţii denotă adaus de apă </w:t>
            </w:r>
          </w:p>
          <w:p w:rsidR="00EA77C7" w:rsidRPr="00EA77C7" w:rsidRDefault="00EA77C7" w:rsidP="00EA77C7">
            <w:pPr>
              <w:pStyle w:val="BodyText2"/>
              <w:spacing w:before="0" w:after="0" w:line="240" w:lineRule="auto"/>
              <w:rPr>
                <w:rFonts w:ascii="Comic Sans MS" w:hAnsi="Comic Sans MS"/>
                <w:sz w:val="22"/>
                <w:lang w:val="fr-FR"/>
              </w:rPr>
            </w:pPr>
            <w:r w:rsidRPr="00EA77C7">
              <w:rPr>
                <w:rFonts w:ascii="Comic Sans MS" w:hAnsi="Comic Sans MS"/>
                <w:sz w:val="22"/>
                <w:lang w:val="fr-FR"/>
              </w:rPr>
              <w:t xml:space="preserve"> Cu cât cantitatea de apă adăugată este mai mare, cu atât densitatea laptelui este mai mică.</w:t>
            </w:r>
          </w:p>
          <w:p w:rsidR="00EA77C7" w:rsidRPr="00EA77C7" w:rsidRDefault="00EA77C7" w:rsidP="00EA77C7">
            <w:pPr>
              <w:pStyle w:val="BodyText2"/>
              <w:spacing w:before="0" w:after="0" w:line="240" w:lineRule="auto"/>
              <w:rPr>
                <w:rFonts w:ascii="Comic Sans MS" w:hAnsi="Comic Sans MS"/>
                <w:sz w:val="22"/>
                <w:lang w:val="fr-FR"/>
              </w:rPr>
            </w:pPr>
            <w:r w:rsidRPr="00EA77C7">
              <w:rPr>
                <w:rFonts w:ascii="Comic Sans MS" w:hAnsi="Comic Sans MS"/>
                <w:sz w:val="22"/>
                <w:lang w:val="fr-FR"/>
              </w:rPr>
              <w:t>cantitatea de apă adăugată se calculează după formula :</w:t>
            </w:r>
          </w:p>
          <w:p w:rsidR="00EA77C7" w:rsidRPr="00EA77C7" w:rsidRDefault="00EA77C7" w:rsidP="00EA77C7">
            <w:pPr>
              <w:pStyle w:val="BodyText2"/>
              <w:spacing w:before="0" w:after="0" w:line="240" w:lineRule="auto"/>
              <w:rPr>
                <w:rFonts w:ascii="Comic Sans MS" w:hAnsi="Comic Sans MS"/>
                <w:sz w:val="22"/>
                <w:lang w:val="fr-FR"/>
              </w:rPr>
            </w:pPr>
            <w:r w:rsidRPr="00EA77C7">
              <w:rPr>
                <w:rFonts w:ascii="Comic Sans MS" w:hAnsi="Comic Sans MS"/>
                <w:sz w:val="22"/>
                <w:lang w:val="fr-FR"/>
              </w:rPr>
              <w:t xml:space="preserve"> % apă adăugată = 100 ( D-d) / D</w:t>
            </w:r>
          </w:p>
          <w:p w:rsidR="00EA77C7" w:rsidRPr="00EA77C7" w:rsidRDefault="00EA77C7" w:rsidP="00EA77C7">
            <w:pPr>
              <w:pStyle w:val="BodyText2"/>
              <w:spacing w:before="0" w:after="0" w:line="240" w:lineRule="auto"/>
              <w:rPr>
                <w:rFonts w:ascii="Comic Sans MS" w:hAnsi="Comic Sans MS"/>
                <w:sz w:val="22"/>
                <w:lang w:val="fr-FR"/>
              </w:rPr>
            </w:pPr>
            <w:r w:rsidRPr="00EA77C7">
              <w:rPr>
                <w:rFonts w:ascii="Comic Sans MS" w:hAnsi="Comic Sans MS"/>
                <w:sz w:val="22"/>
                <w:lang w:val="fr-FR"/>
              </w:rPr>
              <w:t>D- densitatea standard a probei recoltate la grajd ( 30)</w:t>
            </w:r>
          </w:p>
          <w:p w:rsidR="00EA77C7" w:rsidRPr="00EA77C7" w:rsidRDefault="00EA77C7" w:rsidP="00EA77C7">
            <w:pPr>
              <w:pStyle w:val="BodyText2"/>
              <w:spacing w:before="0" w:after="0" w:line="240" w:lineRule="auto"/>
              <w:rPr>
                <w:rFonts w:ascii="Comic Sans MS" w:hAnsi="Comic Sans MS"/>
                <w:sz w:val="22"/>
                <w:lang w:val="fr-FR"/>
              </w:rPr>
            </w:pPr>
            <w:r w:rsidRPr="00EA77C7">
              <w:rPr>
                <w:rFonts w:ascii="Comic Sans MS" w:hAnsi="Comic Sans MS"/>
                <w:sz w:val="22"/>
                <w:lang w:val="fr-FR"/>
              </w:rPr>
              <w:t>d- densitatea probei examinate</w:t>
            </w:r>
          </w:p>
          <w:p w:rsidR="00EA77C7" w:rsidRPr="00EA77C7" w:rsidRDefault="00EA77C7" w:rsidP="0040711B">
            <w:pPr>
              <w:pStyle w:val="BodyText2"/>
              <w:numPr>
                <w:ilvl w:val="0"/>
                <w:numId w:val="215"/>
              </w:numPr>
              <w:spacing w:before="0" w:after="0" w:line="240" w:lineRule="auto"/>
              <w:rPr>
                <w:rFonts w:ascii="Comic Sans MS" w:hAnsi="Comic Sans MS"/>
                <w:sz w:val="22"/>
                <w:lang w:val="fr-FR"/>
              </w:rPr>
            </w:pPr>
            <w:r w:rsidRPr="00EA77C7">
              <w:rPr>
                <w:rFonts w:ascii="Comic Sans MS" w:hAnsi="Comic Sans MS"/>
                <w:sz w:val="22"/>
                <w:lang w:val="fr-FR"/>
              </w:rPr>
              <w:t>Creşterea densităţii peste limita superioară  considerată normală pentru laptele speciei respective denotă smântânirea acestuia ;</w:t>
            </w:r>
          </w:p>
          <w:p w:rsidR="00EA77C7" w:rsidRPr="00EA77C7" w:rsidRDefault="00EA77C7" w:rsidP="0040711B">
            <w:pPr>
              <w:pStyle w:val="BodyText2"/>
              <w:numPr>
                <w:ilvl w:val="0"/>
                <w:numId w:val="209"/>
              </w:numPr>
              <w:tabs>
                <w:tab w:val="clear" w:pos="227"/>
                <w:tab w:val="num" w:pos="-213"/>
              </w:tabs>
              <w:spacing w:before="0" w:after="0" w:line="240" w:lineRule="auto"/>
              <w:ind w:left="-213"/>
              <w:rPr>
                <w:rFonts w:ascii="Comic Sans MS" w:hAnsi="Comic Sans MS"/>
                <w:sz w:val="22"/>
                <w:lang w:val="fr-FR"/>
              </w:rPr>
            </w:pPr>
          </w:p>
        </w:tc>
      </w:tr>
    </w:tbl>
    <w:p w:rsidR="00EA77C7" w:rsidRDefault="00EA77C7" w:rsidP="00EA77C7">
      <w:pPr>
        <w:pStyle w:val="BodyText2"/>
        <w:spacing w:before="0" w:after="0" w:line="240" w:lineRule="auto"/>
        <w:ind w:left="226"/>
        <w:rPr>
          <w:rFonts w:ascii="Comic Sans MS" w:hAnsi="Comic Sans MS"/>
          <w:sz w:val="24"/>
          <w:szCs w:val="24"/>
          <w:lang w:val="fr-FR"/>
        </w:rPr>
      </w:pPr>
      <w:r w:rsidRPr="003715B3">
        <w:rPr>
          <w:rFonts w:ascii="Comic Sans MS" w:hAnsi="Comic Sans MS"/>
          <w:sz w:val="24"/>
          <w:szCs w:val="24"/>
          <w:lang w:val="fr-FR"/>
        </w:rPr>
        <w:lastRenderedPageBreak/>
        <w:t>Densitatea normală a laptelui pe specii de animale</w:t>
      </w:r>
    </w:p>
    <w:p w:rsidR="00EA77C7" w:rsidRDefault="00EA77C7" w:rsidP="0040711B">
      <w:pPr>
        <w:pStyle w:val="BodyText2"/>
        <w:numPr>
          <w:ilvl w:val="0"/>
          <w:numId w:val="215"/>
        </w:numPr>
        <w:spacing w:before="0" w:after="0" w:line="240" w:lineRule="auto"/>
        <w:rPr>
          <w:rFonts w:ascii="Comic Sans MS" w:hAnsi="Comic Sans MS"/>
          <w:sz w:val="24"/>
          <w:szCs w:val="24"/>
          <w:lang w:val="fr-FR"/>
        </w:rPr>
      </w:pPr>
      <w:r>
        <w:rPr>
          <w:rFonts w:ascii="Comic Sans MS" w:hAnsi="Comic Sans MS"/>
          <w:sz w:val="24"/>
          <w:szCs w:val="24"/>
          <w:lang w:val="fr-FR"/>
        </w:rPr>
        <w:t>Lapte de Vacă</w:t>
      </w:r>
      <w:r>
        <w:rPr>
          <w:rFonts w:ascii="Comic Sans MS" w:hAnsi="Comic Sans MS"/>
          <w:sz w:val="24"/>
          <w:szCs w:val="24"/>
          <w:lang w:val="fr-FR"/>
        </w:rPr>
        <w:tab/>
      </w:r>
      <w:r>
        <w:rPr>
          <w:rFonts w:ascii="Comic Sans MS" w:hAnsi="Comic Sans MS"/>
          <w:sz w:val="24"/>
          <w:szCs w:val="24"/>
          <w:lang w:val="fr-FR"/>
        </w:rPr>
        <w:tab/>
        <w:t>1,027-1,034</w:t>
      </w:r>
    </w:p>
    <w:p w:rsidR="00EA77C7" w:rsidRDefault="00EA77C7" w:rsidP="0040711B">
      <w:pPr>
        <w:pStyle w:val="BodyText2"/>
        <w:numPr>
          <w:ilvl w:val="0"/>
          <w:numId w:val="215"/>
        </w:numPr>
        <w:spacing w:before="0" w:after="0" w:line="240" w:lineRule="auto"/>
        <w:rPr>
          <w:rFonts w:ascii="Comic Sans MS" w:hAnsi="Comic Sans MS"/>
          <w:sz w:val="24"/>
          <w:szCs w:val="24"/>
          <w:lang w:val="fr-FR"/>
        </w:rPr>
      </w:pPr>
      <w:r>
        <w:rPr>
          <w:rFonts w:ascii="Comic Sans MS" w:hAnsi="Comic Sans MS"/>
          <w:sz w:val="24"/>
          <w:szCs w:val="24"/>
          <w:lang w:val="fr-FR"/>
        </w:rPr>
        <w:t xml:space="preserve">Lapte de Bivoliţă </w:t>
      </w:r>
      <w:r>
        <w:rPr>
          <w:rFonts w:ascii="Comic Sans MS" w:hAnsi="Comic Sans MS"/>
          <w:sz w:val="24"/>
          <w:szCs w:val="24"/>
          <w:lang w:val="fr-FR"/>
        </w:rPr>
        <w:tab/>
        <w:t>1,030-1,036</w:t>
      </w:r>
    </w:p>
    <w:p w:rsidR="00EA77C7" w:rsidRDefault="00EA77C7" w:rsidP="0040711B">
      <w:pPr>
        <w:pStyle w:val="BodyText2"/>
        <w:numPr>
          <w:ilvl w:val="0"/>
          <w:numId w:val="215"/>
        </w:numPr>
        <w:spacing w:before="0" w:after="0" w:line="240" w:lineRule="auto"/>
        <w:rPr>
          <w:rFonts w:ascii="Comic Sans MS" w:hAnsi="Comic Sans MS"/>
          <w:sz w:val="24"/>
          <w:szCs w:val="24"/>
          <w:lang w:val="fr-FR"/>
        </w:rPr>
      </w:pPr>
      <w:r>
        <w:rPr>
          <w:rFonts w:ascii="Comic Sans MS" w:hAnsi="Comic Sans MS"/>
          <w:sz w:val="24"/>
          <w:szCs w:val="24"/>
          <w:lang w:val="fr-FR"/>
        </w:rPr>
        <w:t xml:space="preserve">Lapte de Capră </w:t>
      </w:r>
      <w:r>
        <w:rPr>
          <w:rFonts w:ascii="Comic Sans MS" w:hAnsi="Comic Sans MS"/>
          <w:sz w:val="24"/>
          <w:szCs w:val="24"/>
          <w:lang w:val="fr-FR"/>
        </w:rPr>
        <w:tab/>
      </w:r>
      <w:r>
        <w:rPr>
          <w:rFonts w:ascii="Comic Sans MS" w:hAnsi="Comic Sans MS"/>
          <w:sz w:val="24"/>
          <w:szCs w:val="24"/>
          <w:lang w:val="fr-FR"/>
        </w:rPr>
        <w:tab/>
        <w:t>1,032-1,036</w:t>
      </w:r>
    </w:p>
    <w:p w:rsidR="00EA77C7" w:rsidRPr="003715B3" w:rsidRDefault="00EA77C7" w:rsidP="0040711B">
      <w:pPr>
        <w:pStyle w:val="BodyText2"/>
        <w:numPr>
          <w:ilvl w:val="0"/>
          <w:numId w:val="215"/>
        </w:numPr>
        <w:spacing w:before="0" w:after="0" w:line="240" w:lineRule="auto"/>
        <w:rPr>
          <w:rFonts w:ascii="Comic Sans MS" w:hAnsi="Comic Sans MS"/>
          <w:sz w:val="24"/>
          <w:szCs w:val="24"/>
          <w:lang w:val="fr-FR"/>
        </w:rPr>
      </w:pPr>
      <w:r>
        <w:rPr>
          <w:rFonts w:ascii="Comic Sans MS" w:hAnsi="Comic Sans MS"/>
          <w:sz w:val="24"/>
          <w:szCs w:val="24"/>
          <w:lang w:val="fr-FR"/>
        </w:rPr>
        <w:t xml:space="preserve">Lapte de Oaie </w:t>
      </w:r>
      <w:r>
        <w:rPr>
          <w:rFonts w:ascii="Comic Sans MS" w:hAnsi="Comic Sans MS"/>
          <w:sz w:val="24"/>
          <w:szCs w:val="24"/>
          <w:lang w:val="fr-FR"/>
        </w:rPr>
        <w:tab/>
      </w:r>
      <w:r>
        <w:rPr>
          <w:rFonts w:ascii="Comic Sans MS" w:hAnsi="Comic Sans MS"/>
          <w:sz w:val="24"/>
          <w:szCs w:val="24"/>
          <w:lang w:val="fr-FR"/>
        </w:rPr>
        <w:tab/>
        <w:t>1,034-1,038</w:t>
      </w:r>
    </w:p>
    <w:p w:rsidR="00EA77C7" w:rsidRDefault="00EA77C7" w:rsidP="00EA77C7">
      <w:pPr>
        <w:pStyle w:val="BodyText2"/>
        <w:spacing w:before="0" w:after="0" w:line="240" w:lineRule="auto"/>
        <w:rPr>
          <w:lang w:val="fr-FR"/>
        </w:rPr>
      </w:pPr>
    </w:p>
    <w:p w:rsidR="00EA77C7" w:rsidRPr="00D358BB" w:rsidRDefault="00EA77C7" w:rsidP="00EA77C7">
      <w:pPr>
        <w:pStyle w:val="BodyText2"/>
        <w:spacing w:before="0" w:after="0" w:line="240" w:lineRule="auto"/>
        <w:ind w:left="226"/>
        <w:rPr>
          <w:rFonts w:ascii="Comic Sans MS" w:hAnsi="Comic Sans MS"/>
          <w:b/>
          <w:color w:val="FF0000"/>
          <w:sz w:val="22"/>
          <w:lang w:val="fr-FR"/>
        </w:rPr>
      </w:pPr>
      <w:r w:rsidRPr="00D358BB">
        <w:rPr>
          <w:rFonts w:ascii="Comic Sans MS" w:hAnsi="Comic Sans MS"/>
          <w:b/>
          <w:color w:val="FF0000"/>
          <w:sz w:val="22"/>
          <w:lang w:val="fr-FR"/>
        </w:rPr>
        <w:t>MĂSURI DE PROTECŢIA MUNCII</w:t>
      </w:r>
    </w:p>
    <w:p w:rsidR="00EA77C7" w:rsidRPr="00D358BB" w:rsidRDefault="00EA77C7" w:rsidP="00EA77C7">
      <w:pPr>
        <w:pStyle w:val="BodyText2"/>
        <w:spacing w:before="0" w:after="0" w:line="240" w:lineRule="auto"/>
        <w:rPr>
          <w:rFonts w:ascii="Comic Sans MS" w:hAnsi="Comic Sans MS"/>
          <w:color w:val="FF0000"/>
          <w:sz w:val="22"/>
          <w:lang w:val="fr-FR"/>
        </w:rPr>
      </w:pPr>
    </w:p>
    <w:p w:rsidR="00EA77C7" w:rsidRPr="00D358BB" w:rsidRDefault="00EA77C7" w:rsidP="0040711B">
      <w:pPr>
        <w:pStyle w:val="BodyText2"/>
        <w:numPr>
          <w:ilvl w:val="1"/>
          <w:numId w:val="210"/>
        </w:numPr>
        <w:spacing w:before="0" w:after="0" w:line="240" w:lineRule="auto"/>
        <w:rPr>
          <w:rFonts w:ascii="Comic Sans MS" w:hAnsi="Comic Sans MS"/>
          <w:color w:val="FF0000"/>
          <w:sz w:val="22"/>
          <w:lang w:val="fr-FR"/>
        </w:rPr>
      </w:pPr>
      <w:r w:rsidRPr="00D358BB">
        <w:rPr>
          <w:rFonts w:ascii="Comic Sans MS" w:hAnsi="Comic Sans MS"/>
          <w:color w:val="FF0000"/>
          <w:sz w:val="22"/>
          <w:lang w:val="fr-FR"/>
        </w:rPr>
        <w:t>Îmbrăcarea echipamentului de protecţie</w:t>
      </w:r>
    </w:p>
    <w:p w:rsidR="00EA77C7" w:rsidRPr="00D358BB" w:rsidRDefault="00EA77C7" w:rsidP="0040711B">
      <w:pPr>
        <w:pStyle w:val="BodyText2"/>
        <w:numPr>
          <w:ilvl w:val="1"/>
          <w:numId w:val="210"/>
        </w:numPr>
        <w:spacing w:before="0" w:after="0" w:line="240" w:lineRule="auto"/>
        <w:rPr>
          <w:rFonts w:ascii="Comic Sans MS" w:hAnsi="Comic Sans MS"/>
          <w:color w:val="FF0000"/>
          <w:sz w:val="22"/>
          <w:lang w:val="fr-FR"/>
        </w:rPr>
      </w:pPr>
      <w:r w:rsidRPr="00D358BB">
        <w:rPr>
          <w:rFonts w:ascii="Comic Sans MS" w:hAnsi="Comic Sans MS"/>
          <w:color w:val="FF0000"/>
          <w:sz w:val="22"/>
          <w:lang w:val="fr-FR"/>
        </w:rPr>
        <w:t>Manevrarea cu atenţie a materialelor pentru reuşita lucrării</w:t>
      </w:r>
    </w:p>
    <w:p w:rsidR="00EA77C7" w:rsidRPr="00D358BB" w:rsidRDefault="00EA77C7" w:rsidP="0040711B">
      <w:pPr>
        <w:numPr>
          <w:ilvl w:val="1"/>
          <w:numId w:val="210"/>
        </w:numPr>
        <w:spacing w:before="0" w:after="0" w:line="240" w:lineRule="auto"/>
        <w:rPr>
          <w:rFonts w:ascii="Comic Sans MS" w:hAnsi="Comic Sans MS" w:cs="Arial"/>
          <w:color w:val="FF0000"/>
          <w:sz w:val="22"/>
          <w:lang w:val="fr-FR"/>
        </w:rPr>
      </w:pPr>
      <w:r w:rsidRPr="00D358BB">
        <w:rPr>
          <w:rFonts w:ascii="Comic Sans MS" w:hAnsi="Comic Sans MS"/>
          <w:color w:val="FF0000"/>
          <w:sz w:val="22"/>
          <w:lang w:val="fr-FR"/>
        </w:rPr>
        <w:t>După terminarea lucrării este obligatorie spălarea pe mâini cu apă şi săpun</w:t>
      </w:r>
    </w:p>
    <w:p w:rsidR="00EA77C7" w:rsidRPr="00D358BB" w:rsidRDefault="00EA77C7" w:rsidP="0040711B">
      <w:pPr>
        <w:numPr>
          <w:ilvl w:val="1"/>
          <w:numId w:val="210"/>
        </w:numPr>
        <w:spacing w:before="0" w:after="0" w:line="240" w:lineRule="auto"/>
        <w:rPr>
          <w:rFonts w:ascii="Comic Sans MS" w:hAnsi="Comic Sans MS" w:cs="Arial"/>
          <w:color w:val="FF0000"/>
          <w:sz w:val="22"/>
          <w:lang w:val="fr-FR"/>
        </w:rPr>
      </w:pPr>
      <w:r w:rsidRPr="00D358BB">
        <w:rPr>
          <w:rFonts w:ascii="Comic Sans MS" w:hAnsi="Comic Sans MS" w:cs="Arial"/>
          <w:color w:val="FF0000"/>
          <w:sz w:val="22"/>
          <w:lang w:val="fr-FR"/>
        </w:rPr>
        <w:t>Este interzisă joaca cu aparatura şi materialele în timpul lucrării</w:t>
      </w:r>
    </w:p>
    <w:p w:rsidR="00EA77C7" w:rsidRPr="00D358BB" w:rsidRDefault="00EA77C7" w:rsidP="00EA77C7">
      <w:pPr>
        <w:spacing w:before="0" w:after="0" w:line="240" w:lineRule="auto"/>
        <w:ind w:left="57"/>
        <w:rPr>
          <w:rFonts w:ascii="Comic Sans MS" w:hAnsi="Comic Sans MS" w:cs="Arial"/>
          <w:color w:val="FF0000"/>
          <w:sz w:val="22"/>
          <w:lang w:val="fr-FR"/>
        </w:rPr>
      </w:pPr>
    </w:p>
    <w:p w:rsidR="00EA77C7" w:rsidRPr="00D358BB" w:rsidRDefault="00EA77C7" w:rsidP="0040711B">
      <w:pPr>
        <w:pStyle w:val="BodyText2"/>
        <w:numPr>
          <w:ilvl w:val="0"/>
          <w:numId w:val="122"/>
        </w:numPr>
        <w:spacing w:before="0" w:after="0" w:line="240" w:lineRule="auto"/>
        <w:rPr>
          <w:color w:val="800000"/>
          <w:sz w:val="22"/>
        </w:rPr>
      </w:pPr>
      <w:r w:rsidRPr="00D358BB">
        <w:rPr>
          <w:rFonts w:ascii="Comic Sans MS" w:hAnsi="Comic Sans MS"/>
          <w:sz w:val="22"/>
        </w:rPr>
        <w:t>Timp de lucru 6 ore;</w:t>
      </w:r>
    </w:p>
    <w:p w:rsidR="00EA77C7" w:rsidRPr="00D358BB" w:rsidRDefault="00EA77C7" w:rsidP="00EA77C7">
      <w:pPr>
        <w:pStyle w:val="BodyText2"/>
        <w:numPr>
          <w:ilvl w:val="0"/>
          <w:numId w:val="44"/>
        </w:numPr>
        <w:spacing w:before="0" w:after="0" w:line="240" w:lineRule="auto"/>
        <w:rPr>
          <w:rFonts w:ascii="Comic Sans MS" w:hAnsi="Comic Sans MS"/>
          <w:color w:val="800000"/>
          <w:sz w:val="22"/>
        </w:rPr>
      </w:pPr>
      <w:r w:rsidRPr="00D358BB">
        <w:rPr>
          <w:rFonts w:ascii="Comic Sans MS" w:hAnsi="Comic Sans MS"/>
          <w:color w:val="800000"/>
          <w:sz w:val="22"/>
        </w:rPr>
        <w:t>Prin efectuarea acestei lucrări veţi învăţa  să efectua</w:t>
      </w:r>
      <w:r w:rsidRPr="00D358BB">
        <w:rPr>
          <w:rFonts w:ascii="Comic Sans MS" w:hAnsi="Comic Sans MS"/>
          <w:color w:val="800000"/>
          <w:sz w:val="22"/>
          <w:lang w:val="ro-RO"/>
        </w:rPr>
        <w:t>ţi determinarea densităţii laptelui</w:t>
      </w:r>
      <w:r w:rsidRPr="00D358BB">
        <w:rPr>
          <w:rFonts w:ascii="Comic Sans MS" w:hAnsi="Comic Sans MS"/>
          <w:color w:val="800000"/>
          <w:sz w:val="22"/>
        </w:rPr>
        <w:t>;</w:t>
      </w:r>
    </w:p>
    <w:p w:rsidR="00EA77C7" w:rsidRPr="00D358BB" w:rsidRDefault="00EA77C7" w:rsidP="00EA77C7">
      <w:pPr>
        <w:pStyle w:val="BodyText2"/>
        <w:numPr>
          <w:ilvl w:val="0"/>
          <w:numId w:val="44"/>
        </w:numPr>
        <w:spacing w:before="0" w:after="0" w:line="240" w:lineRule="auto"/>
        <w:rPr>
          <w:rFonts w:ascii="Comic Sans MS" w:hAnsi="Comic Sans MS"/>
          <w:b/>
          <w:color w:val="800000"/>
          <w:sz w:val="22"/>
          <w:lang w:val="pt-BR"/>
        </w:rPr>
      </w:pPr>
      <w:r w:rsidRPr="00D358BB">
        <w:rPr>
          <w:rFonts w:ascii="Comic Sans MS" w:hAnsi="Comic Sans MS"/>
          <w:b/>
          <w:color w:val="FF0000"/>
          <w:sz w:val="22"/>
          <w:lang w:val="pt-BR"/>
        </w:rPr>
        <w:t>Respectaţi regulile de protecţia muncii care se impun privind lucrarea practică;</w:t>
      </w:r>
    </w:p>
    <w:p w:rsidR="00EA77C7" w:rsidRPr="00D358BB" w:rsidRDefault="00EA77C7" w:rsidP="00EA77C7">
      <w:pPr>
        <w:pStyle w:val="BodyText2"/>
        <w:numPr>
          <w:ilvl w:val="0"/>
          <w:numId w:val="44"/>
        </w:numPr>
        <w:spacing w:before="0" w:after="0" w:line="240" w:lineRule="auto"/>
        <w:rPr>
          <w:color w:val="800000"/>
          <w:sz w:val="22"/>
          <w:lang w:val="pt-BR"/>
        </w:rPr>
      </w:pPr>
      <w:r w:rsidRPr="00D358BB">
        <w:rPr>
          <w:rFonts w:ascii="Comic Sans MS" w:hAnsi="Comic Sans MS"/>
          <w:sz w:val="22"/>
          <w:lang w:val="pt-BR"/>
        </w:rPr>
        <w:t>Studiaţi punct cu punct fişa de lucru şi executaţi etapele specifice lucrării;</w:t>
      </w:r>
    </w:p>
    <w:p w:rsidR="00EA77C7" w:rsidRPr="00D358BB" w:rsidRDefault="00EA77C7" w:rsidP="00EA77C7">
      <w:pPr>
        <w:pStyle w:val="BodyText2"/>
        <w:numPr>
          <w:ilvl w:val="0"/>
          <w:numId w:val="44"/>
        </w:numPr>
        <w:spacing w:before="0" w:after="0" w:line="240" w:lineRule="auto"/>
        <w:rPr>
          <w:color w:val="000000"/>
          <w:sz w:val="22"/>
          <w:lang w:val="it-IT"/>
        </w:rPr>
      </w:pPr>
      <w:r w:rsidRPr="00D358BB">
        <w:rPr>
          <w:rFonts w:ascii="Comic Sans MS" w:hAnsi="Comic Sans MS"/>
          <w:color w:val="000000"/>
          <w:sz w:val="22"/>
          <w:lang w:val="it-IT"/>
        </w:rPr>
        <w:t>Calculaţi densitatea  probelor analizate;</w:t>
      </w:r>
    </w:p>
    <w:p w:rsidR="00EA77C7" w:rsidRPr="00D358BB" w:rsidRDefault="00EA77C7" w:rsidP="00EA77C7">
      <w:pPr>
        <w:pStyle w:val="BodyText2"/>
        <w:numPr>
          <w:ilvl w:val="0"/>
          <w:numId w:val="44"/>
        </w:numPr>
        <w:spacing w:before="0" w:after="0" w:line="240" w:lineRule="auto"/>
        <w:rPr>
          <w:color w:val="000000"/>
          <w:sz w:val="22"/>
          <w:lang w:val="it-IT"/>
        </w:rPr>
      </w:pPr>
      <w:r w:rsidRPr="00D358BB">
        <w:rPr>
          <w:rFonts w:ascii="Comic Sans MS" w:hAnsi="Comic Sans MS"/>
          <w:color w:val="000000"/>
          <w:sz w:val="22"/>
          <w:lang w:val="it-IT"/>
        </w:rPr>
        <w:t xml:space="preserve">Prezentaţi rezultatele obţinute pe tablă; corectaţi-vă greşelile; </w:t>
      </w:r>
    </w:p>
    <w:p w:rsidR="00EA77C7" w:rsidRPr="00D358BB" w:rsidRDefault="00EA77C7" w:rsidP="00EA77C7">
      <w:pPr>
        <w:pStyle w:val="BodyText2"/>
        <w:numPr>
          <w:ilvl w:val="0"/>
          <w:numId w:val="44"/>
        </w:numPr>
        <w:spacing w:before="0" w:after="0" w:line="240" w:lineRule="auto"/>
        <w:rPr>
          <w:color w:val="000000"/>
          <w:sz w:val="22"/>
          <w:lang w:val="it-IT"/>
        </w:rPr>
      </w:pPr>
      <w:r w:rsidRPr="00D358BB">
        <w:rPr>
          <w:rFonts w:ascii="Comic Sans MS" w:hAnsi="Comic Sans MS"/>
          <w:color w:val="000000"/>
          <w:sz w:val="22"/>
          <w:lang w:val="it-IT"/>
        </w:rPr>
        <w:t>Strângeţi materialele cu care aţi lucrat, faceţi curăţenie la locul de muncă;</w:t>
      </w:r>
    </w:p>
    <w:p w:rsidR="00EA77C7" w:rsidRPr="00D358BB" w:rsidRDefault="00EA77C7" w:rsidP="00EA77C7">
      <w:pPr>
        <w:pStyle w:val="BodyText2"/>
        <w:numPr>
          <w:ilvl w:val="0"/>
          <w:numId w:val="44"/>
        </w:numPr>
        <w:spacing w:before="0" w:after="0" w:line="240" w:lineRule="auto"/>
        <w:rPr>
          <w:rFonts w:ascii="Comic Sans MS" w:hAnsi="Comic Sans MS"/>
          <w:b/>
          <w:color w:val="800080"/>
          <w:sz w:val="22"/>
          <w:lang w:val="it-IT"/>
        </w:rPr>
      </w:pPr>
      <w:r w:rsidRPr="00D358BB">
        <w:rPr>
          <w:rFonts w:ascii="Comic Sans MS" w:hAnsi="Comic Sans MS"/>
          <w:color w:val="800080"/>
          <w:sz w:val="22"/>
          <w:lang w:val="it-IT"/>
        </w:rPr>
        <w:t>Ataşaţi fişa de lucru la portofoliul personal;</w:t>
      </w:r>
    </w:p>
    <w:p w:rsidR="00EA77C7" w:rsidRDefault="00EA77C7" w:rsidP="00EA77C7">
      <w:pPr>
        <w:pStyle w:val="BodyText2"/>
        <w:spacing w:before="0" w:after="0" w:line="240" w:lineRule="auto"/>
        <w:jc w:val="center"/>
        <w:rPr>
          <w:rFonts w:ascii="Arial" w:hAnsi="Arial" w:cs="Arial"/>
          <w:b/>
          <w:sz w:val="22"/>
          <w:lang w:val="it-IT"/>
        </w:rPr>
      </w:pPr>
    </w:p>
    <w:p w:rsidR="00EA77C7" w:rsidRPr="00CD12D8" w:rsidRDefault="00EA77C7" w:rsidP="00EA77C7">
      <w:pPr>
        <w:pStyle w:val="BodyText2"/>
        <w:spacing w:before="0" w:after="0" w:line="240" w:lineRule="auto"/>
        <w:ind w:left="226"/>
        <w:rPr>
          <w:rFonts w:ascii="Comic Sans MS" w:hAnsi="Comic Sans MS"/>
          <w:color w:val="FF0000"/>
          <w:sz w:val="24"/>
          <w:szCs w:val="24"/>
          <w:lang w:val="fr-FR"/>
        </w:rPr>
      </w:pPr>
    </w:p>
    <w:p w:rsidR="00EA77C7" w:rsidRDefault="00EA77C7" w:rsidP="00EA77C7">
      <w:pPr>
        <w:pStyle w:val="BodyText2"/>
        <w:spacing w:before="0" w:after="0" w:line="240" w:lineRule="auto"/>
        <w:rPr>
          <w:rFonts w:ascii="Arial" w:hAnsi="Arial" w:cs="Arial"/>
          <w:b/>
          <w:sz w:val="22"/>
          <w:lang w:val="it-IT"/>
        </w:rPr>
      </w:pPr>
    </w:p>
    <w:p w:rsidR="00EA77C7" w:rsidRDefault="00EA77C7" w:rsidP="00EA77C7">
      <w:pPr>
        <w:tabs>
          <w:tab w:val="num" w:pos="551"/>
        </w:tabs>
        <w:ind w:left="-1508"/>
        <w:rPr>
          <w:rFonts w:ascii="Comic Sans MS" w:hAnsi="Comic Sans MS"/>
          <w:color w:val="000000"/>
          <w:sz w:val="24"/>
          <w:lang w:val="pt-BR"/>
        </w:rPr>
      </w:pPr>
    </w:p>
    <w:p w:rsidR="00EA77C7" w:rsidRDefault="00EA77C7" w:rsidP="00EA77C7">
      <w:pPr>
        <w:tabs>
          <w:tab w:val="num" w:pos="551"/>
        </w:tabs>
        <w:ind w:left="-1508"/>
        <w:rPr>
          <w:rFonts w:ascii="Comic Sans MS" w:hAnsi="Comic Sans MS"/>
          <w:color w:val="000000"/>
          <w:sz w:val="24"/>
          <w:lang w:val="pt-BR"/>
        </w:rPr>
      </w:pPr>
    </w:p>
    <w:p w:rsidR="00EA77C7" w:rsidRDefault="00EA77C7" w:rsidP="00EA77C7">
      <w:pPr>
        <w:tabs>
          <w:tab w:val="num" w:pos="551"/>
        </w:tabs>
        <w:ind w:left="-1508"/>
        <w:rPr>
          <w:rFonts w:ascii="Comic Sans MS" w:hAnsi="Comic Sans MS"/>
          <w:color w:val="000000"/>
          <w:sz w:val="24"/>
          <w:lang w:val="pt-BR"/>
        </w:rPr>
      </w:pPr>
    </w:p>
    <w:p w:rsidR="00EA77C7" w:rsidRDefault="00EA77C7" w:rsidP="00EA77C7">
      <w:pPr>
        <w:tabs>
          <w:tab w:val="num" w:pos="551"/>
        </w:tabs>
        <w:ind w:left="-1508"/>
        <w:rPr>
          <w:rFonts w:ascii="Comic Sans MS" w:hAnsi="Comic Sans MS"/>
          <w:color w:val="000000"/>
          <w:sz w:val="24"/>
          <w:lang w:val="pt-BR"/>
        </w:rPr>
      </w:pPr>
    </w:p>
    <w:p w:rsidR="00EA77C7" w:rsidRPr="00901DC4" w:rsidRDefault="00EA77C7" w:rsidP="00EA77C7">
      <w:pPr>
        <w:tabs>
          <w:tab w:val="num" w:pos="551"/>
        </w:tabs>
        <w:ind w:left="-1508"/>
        <w:rPr>
          <w:rFonts w:ascii="Comic Sans MS" w:hAnsi="Comic Sans MS"/>
          <w:color w:val="000000"/>
          <w:sz w:val="24"/>
          <w:lang w:val="pt-BR"/>
        </w:rPr>
      </w:pPr>
    </w:p>
    <w:p w:rsidR="00EA77C7" w:rsidRPr="00B03C70" w:rsidRDefault="00487B4A" w:rsidP="00EA77C7">
      <w:pPr>
        <w:spacing w:line="240" w:lineRule="auto"/>
        <w:jc w:val="center"/>
      </w:pPr>
      <w:r>
        <w:pict>
          <v:shape id="_x0000_i1084" type="#_x0000_t136" style="width:471pt;height:117pt" fillcolor="#06c" strokecolor="aqua" strokeweight="1.5pt">
            <v:shadow on="t" color="#900"/>
            <v:textpath style="font-family:&quot;Arial&quot;;font-size:20pt;font-weight:bold;v-text-kern:t" trim="t" fitpath="t" string="SOLUŢIONAREA ACTIVITĂŢILOR"/>
          </v:shape>
        </w:pict>
      </w:r>
    </w:p>
    <w:p w:rsidR="00EA77C7" w:rsidRDefault="00EA77C7" w:rsidP="00EA77C7">
      <w:pPr>
        <w:spacing w:line="240" w:lineRule="auto"/>
        <w:jc w:val="center"/>
      </w:pPr>
    </w:p>
    <w:p w:rsidR="00EA77C7" w:rsidRDefault="00EA77C7" w:rsidP="00EA77C7">
      <w:pPr>
        <w:spacing w:line="240" w:lineRule="auto"/>
        <w:jc w:val="center"/>
      </w:pPr>
    </w:p>
    <w:p w:rsidR="00EA77C7" w:rsidRDefault="00EA77C7" w:rsidP="00EA77C7">
      <w:pPr>
        <w:spacing w:line="240" w:lineRule="auto"/>
        <w:jc w:val="center"/>
      </w:pPr>
    </w:p>
    <w:p w:rsidR="00EA77C7" w:rsidRDefault="004408F2" w:rsidP="00EA77C7">
      <w:pPr>
        <w:spacing w:line="240" w:lineRule="auto"/>
        <w:jc w:val="center"/>
        <w:rPr>
          <w:rFonts w:ascii="Comic Sans MS" w:hAnsi="Comic Sans MS" w:cs="Arial"/>
        </w:rPr>
      </w:pPr>
      <w:r w:rsidRPr="00487B4A">
        <w:rPr>
          <w:rFonts w:ascii="Comic Sans MS" w:hAnsi="Comic Sans MS" w:cs="Arial"/>
        </w:rPr>
        <w:pict>
          <v:shape id="_x0000_i1085" type="#_x0000_t75" style="width:3in;height:180pt">
            <v:imagedata r:id="rId87" o:title="teacherkjjhfjk"/>
          </v:shape>
        </w:pict>
      </w:r>
    </w:p>
    <w:p w:rsidR="00EA77C7" w:rsidRPr="00901DC4" w:rsidRDefault="00EA77C7" w:rsidP="00EA77C7">
      <w:pPr>
        <w:spacing w:line="240" w:lineRule="auto"/>
        <w:rPr>
          <w:rFonts w:ascii="Comic Sans MS" w:hAnsi="Comic Sans MS"/>
          <w:color w:val="0000FF"/>
          <w:sz w:val="24"/>
          <w:lang w:val="pt-BR"/>
        </w:rPr>
      </w:pPr>
    </w:p>
    <w:p w:rsidR="00EA77C7" w:rsidRPr="00901DC4" w:rsidRDefault="00EA77C7" w:rsidP="00EA77C7">
      <w:pPr>
        <w:spacing w:line="240" w:lineRule="auto"/>
        <w:rPr>
          <w:rFonts w:ascii="Comic Sans MS" w:hAnsi="Comic Sans MS" w:cs="Arial"/>
          <w:sz w:val="24"/>
          <w:szCs w:val="24"/>
          <w:lang w:val="pt-BR"/>
        </w:rPr>
      </w:pPr>
    </w:p>
    <w:p w:rsidR="00EA77C7" w:rsidRPr="00901DC4" w:rsidRDefault="00EA77C7" w:rsidP="00EA77C7">
      <w:pPr>
        <w:spacing w:before="0" w:after="0" w:line="240" w:lineRule="auto"/>
        <w:rPr>
          <w:rFonts w:ascii="Comic Sans MS" w:hAnsi="Comic Sans MS"/>
          <w:b/>
          <w:color w:val="008000"/>
          <w:sz w:val="24"/>
          <w:lang w:val="pt-BR"/>
        </w:rPr>
      </w:pPr>
    </w:p>
    <w:p w:rsidR="00EA77C7" w:rsidRDefault="00BA6433" w:rsidP="00EA77C7">
      <w:pPr>
        <w:spacing w:before="0" w:after="0" w:line="240" w:lineRule="auto"/>
        <w:rPr>
          <w:rFonts w:ascii="Arial" w:hAnsi="Arial" w:cs="Arial"/>
          <w:b/>
          <w:sz w:val="24"/>
          <w:szCs w:val="24"/>
          <w:lang w:val="ro-RO"/>
        </w:rPr>
      </w:pPr>
      <w:r>
        <w:rPr>
          <w:rFonts w:ascii="Arial" w:hAnsi="Arial" w:cs="Arial"/>
          <w:b/>
          <w:sz w:val="24"/>
          <w:szCs w:val="24"/>
          <w:lang w:val="ro-RO"/>
        </w:rPr>
        <w:br w:type="page"/>
      </w:r>
    </w:p>
    <w:p w:rsidR="00EA77C7" w:rsidRDefault="00EA77C7" w:rsidP="00EA77C7">
      <w:pPr>
        <w:spacing w:before="0" w:after="0" w:line="240" w:lineRule="auto"/>
        <w:rPr>
          <w:rFonts w:ascii="Arial" w:hAnsi="Arial" w:cs="Arial"/>
          <w:b/>
          <w:sz w:val="24"/>
          <w:szCs w:val="24"/>
          <w:lang w:val="ro-RO"/>
        </w:rPr>
      </w:pPr>
    </w:p>
    <w:p w:rsidR="00EA77C7" w:rsidRPr="00503843" w:rsidRDefault="00EA77C7" w:rsidP="00EA77C7">
      <w:pPr>
        <w:spacing w:before="0" w:after="0" w:line="240" w:lineRule="auto"/>
        <w:rPr>
          <w:rFonts w:ascii="Arial" w:hAnsi="Arial" w:cs="Arial"/>
          <w:b/>
          <w:sz w:val="24"/>
          <w:szCs w:val="24"/>
          <w:lang w:val="ro-RO"/>
        </w:rPr>
      </w:pPr>
      <w:r w:rsidRPr="00503843">
        <w:rPr>
          <w:rFonts w:ascii="Arial" w:hAnsi="Arial" w:cs="Arial"/>
          <w:b/>
          <w:sz w:val="24"/>
          <w:szCs w:val="24"/>
          <w:lang w:val="ro-RO"/>
        </w:rPr>
        <w:t xml:space="preserve">UNITATEA DE COMPETENŢĂ 17 – TEHNOLOGIA CREŞTERII  ANIMALELOR </w:t>
      </w:r>
    </w:p>
    <w:p w:rsidR="00EA77C7" w:rsidRPr="00503843" w:rsidRDefault="00EA77C7" w:rsidP="00EA77C7">
      <w:pPr>
        <w:spacing w:before="0" w:after="0" w:line="240" w:lineRule="auto"/>
        <w:rPr>
          <w:rFonts w:ascii="Arial" w:hAnsi="Arial" w:cs="Arial"/>
          <w:b/>
          <w:color w:val="000080"/>
          <w:sz w:val="24"/>
          <w:szCs w:val="24"/>
          <w:lang w:val="ro-RO"/>
        </w:rPr>
      </w:pPr>
    </w:p>
    <w:p w:rsidR="00EA77C7" w:rsidRPr="00503843" w:rsidRDefault="00487B4A" w:rsidP="00EA77C7">
      <w:pPr>
        <w:spacing w:before="0" w:after="0" w:line="240" w:lineRule="auto"/>
        <w:jc w:val="right"/>
        <w:rPr>
          <w:rFonts w:ascii="Arial" w:hAnsi="Arial" w:cs="Arial"/>
          <w:b/>
          <w:sz w:val="24"/>
          <w:szCs w:val="24"/>
          <w:lang w:val="ro-RO"/>
        </w:rPr>
      </w:pPr>
      <w:r w:rsidRPr="00487B4A">
        <w:rPr>
          <w:rFonts w:ascii="Arial" w:hAnsi="Arial" w:cs="Arial"/>
          <w:b/>
          <w:noProof/>
          <w:sz w:val="24"/>
          <w:szCs w:val="24"/>
          <w:lang w:val="ro-RO" w:eastAsia="ro-RO"/>
        </w:rPr>
        <w:pict>
          <v:shape id="_x0000_s1434" type="#_x0000_t202" style="position:absolute;left:0;text-align:left;margin-left:18pt;margin-top:.95pt;width:126pt;height:27.5pt;z-index:103">
            <v:fill color2="#9cf" rotate="t" angle="-135" focus="50%" type="gradient"/>
            <v:shadow on="t" opacity=".5" offset="-6pt,-6pt"/>
            <v:textbox style="mso-next-textbox:#_x0000_s1434">
              <w:txbxContent>
                <w:p w:rsidR="00EA77C7" w:rsidRPr="005E5117" w:rsidRDefault="00EA77C7" w:rsidP="00EA77C7">
                  <w:pPr>
                    <w:rPr>
                      <w:rFonts w:ascii="Comic Sans MS" w:hAnsi="Comic Sans MS"/>
                      <w:b/>
                      <w:color w:val="000000"/>
                      <w:sz w:val="22"/>
                      <w:lang w:val="ro-RO"/>
                    </w:rPr>
                  </w:pPr>
                  <w:r>
                    <w:rPr>
                      <w:rFonts w:ascii="Comic Sans MS" w:hAnsi="Comic Sans MS"/>
                      <w:b/>
                      <w:color w:val="000000"/>
                      <w:sz w:val="22"/>
                      <w:lang w:val="ro-RO"/>
                    </w:rPr>
                    <w:t>EXERCIŢIUL NR</w:t>
                  </w:r>
                  <w:r w:rsidRPr="005E5117">
                    <w:rPr>
                      <w:rFonts w:ascii="Comic Sans MS" w:hAnsi="Comic Sans MS"/>
                      <w:b/>
                      <w:color w:val="000000"/>
                      <w:sz w:val="22"/>
                      <w:lang w:val="ro-RO"/>
                    </w:rPr>
                    <w:t>. 1</w:t>
                  </w:r>
                </w:p>
              </w:txbxContent>
            </v:textbox>
          </v:shape>
        </w:pict>
      </w:r>
    </w:p>
    <w:p w:rsidR="00EA77C7" w:rsidRPr="00503843" w:rsidRDefault="00EA77C7" w:rsidP="00EA77C7">
      <w:pPr>
        <w:spacing w:before="0" w:after="0" w:line="240" w:lineRule="auto"/>
        <w:jc w:val="right"/>
        <w:rPr>
          <w:rFonts w:ascii="Arial" w:hAnsi="Arial" w:cs="Arial"/>
          <w:b/>
          <w:sz w:val="24"/>
          <w:szCs w:val="24"/>
          <w:lang w:val="ro-RO"/>
        </w:rPr>
      </w:pPr>
      <w:r w:rsidRPr="00503843">
        <w:rPr>
          <w:rFonts w:ascii="Arial" w:hAnsi="Arial" w:cs="Arial"/>
          <w:b/>
          <w:sz w:val="24"/>
          <w:szCs w:val="24"/>
          <w:lang w:val="ro-RO"/>
        </w:rPr>
        <w:t>LUCRAŢI INDIVIDUAL</w:t>
      </w:r>
    </w:p>
    <w:p w:rsidR="00EA77C7" w:rsidRDefault="00EA77C7" w:rsidP="00EA77C7">
      <w:pPr>
        <w:spacing w:before="0" w:after="0" w:line="240" w:lineRule="auto"/>
        <w:jc w:val="center"/>
        <w:rPr>
          <w:rFonts w:ascii="Arial" w:hAnsi="Arial" w:cs="Arial"/>
          <w:b/>
          <w:sz w:val="24"/>
          <w:szCs w:val="24"/>
          <w:lang w:val="ro-RO"/>
        </w:rPr>
      </w:pPr>
    </w:p>
    <w:p w:rsidR="00EA77C7" w:rsidRPr="00503843" w:rsidRDefault="00EA77C7" w:rsidP="00EA77C7">
      <w:pPr>
        <w:spacing w:before="0" w:after="0" w:line="240" w:lineRule="auto"/>
        <w:jc w:val="center"/>
        <w:rPr>
          <w:rFonts w:ascii="Arial" w:hAnsi="Arial" w:cs="Arial"/>
          <w:b/>
          <w:sz w:val="24"/>
          <w:szCs w:val="24"/>
          <w:lang w:val="ro-RO"/>
        </w:rPr>
      </w:pPr>
      <w:r w:rsidRPr="00503843">
        <w:rPr>
          <w:rFonts w:ascii="Arial" w:hAnsi="Arial" w:cs="Arial"/>
          <w:b/>
          <w:sz w:val="24"/>
          <w:szCs w:val="24"/>
          <w:lang w:val="ro-RO"/>
        </w:rPr>
        <w:t>EVALUARE DIAGNOSTIC</w:t>
      </w:r>
    </w:p>
    <w:p w:rsidR="00EA77C7" w:rsidRPr="00503843" w:rsidRDefault="00EA77C7" w:rsidP="00EA77C7">
      <w:pPr>
        <w:spacing w:before="0" w:after="0" w:line="240" w:lineRule="auto"/>
        <w:jc w:val="center"/>
        <w:rPr>
          <w:rFonts w:ascii="Arial" w:hAnsi="Arial" w:cs="Arial"/>
          <w:b/>
          <w:color w:val="0000FF"/>
          <w:sz w:val="24"/>
          <w:szCs w:val="24"/>
          <w:lang w:val="ro-RO"/>
        </w:rPr>
      </w:pPr>
      <w:r w:rsidRPr="00503843">
        <w:rPr>
          <w:rFonts w:ascii="Arial" w:hAnsi="Arial" w:cs="Arial"/>
          <w:b/>
          <w:color w:val="0000FF"/>
          <w:sz w:val="24"/>
          <w:szCs w:val="24"/>
          <w:lang w:val="ro-RO"/>
        </w:rPr>
        <w:t>TEST INIŢIAL</w:t>
      </w:r>
    </w:p>
    <w:p w:rsidR="00EA77C7" w:rsidRPr="00503843" w:rsidRDefault="00EA77C7" w:rsidP="00EA77C7">
      <w:pPr>
        <w:spacing w:before="0" w:after="0" w:line="240" w:lineRule="auto"/>
        <w:rPr>
          <w:rFonts w:ascii="Arial" w:hAnsi="Arial" w:cs="Arial"/>
          <w:color w:val="800080"/>
          <w:sz w:val="24"/>
          <w:szCs w:val="24"/>
          <w:lang w:val="ro-RO"/>
        </w:rPr>
      </w:pPr>
    </w:p>
    <w:p w:rsidR="00EA77C7" w:rsidRPr="00503843" w:rsidRDefault="00EA77C7" w:rsidP="00EA77C7">
      <w:pPr>
        <w:spacing w:before="0" w:after="0" w:line="240" w:lineRule="auto"/>
        <w:rPr>
          <w:rFonts w:ascii="Arial" w:hAnsi="Arial" w:cs="Arial"/>
          <w:sz w:val="24"/>
          <w:szCs w:val="24"/>
          <w:lang w:val="ro-RO"/>
        </w:rPr>
      </w:pPr>
      <w:r w:rsidRPr="00503843">
        <w:rPr>
          <w:rFonts w:ascii="Arial" w:hAnsi="Arial" w:cs="Arial"/>
          <w:b/>
          <w:color w:val="800080"/>
          <w:sz w:val="24"/>
          <w:szCs w:val="24"/>
          <w:lang w:val="ro-RO"/>
        </w:rPr>
        <w:t>Predarea-învăţarea</w:t>
      </w:r>
      <w:r w:rsidRPr="00503843">
        <w:rPr>
          <w:rFonts w:ascii="Arial" w:hAnsi="Arial" w:cs="Arial"/>
          <w:sz w:val="24"/>
          <w:szCs w:val="24"/>
          <w:lang w:val="ro-RO"/>
        </w:rPr>
        <w:t xml:space="preserve"> cunoştinţelor la acest modul se bazează şi pe noţiunile acumulate la alte discipline în anii anteriori.</w:t>
      </w:r>
    </w:p>
    <w:p w:rsidR="00EA77C7" w:rsidRPr="00503843" w:rsidRDefault="00EA77C7" w:rsidP="00EA77C7">
      <w:pPr>
        <w:spacing w:before="0" w:after="0" w:line="240" w:lineRule="auto"/>
        <w:rPr>
          <w:rFonts w:ascii="Arial" w:hAnsi="Arial" w:cs="Arial"/>
          <w:sz w:val="24"/>
          <w:szCs w:val="24"/>
          <w:lang w:val="ro-RO"/>
        </w:rPr>
      </w:pPr>
    </w:p>
    <w:p w:rsidR="00EA77C7" w:rsidRPr="00503843" w:rsidRDefault="00EA77C7" w:rsidP="00EA77C7">
      <w:pPr>
        <w:spacing w:before="0" w:after="0" w:line="240" w:lineRule="auto"/>
        <w:rPr>
          <w:rFonts w:ascii="Arial" w:hAnsi="Arial" w:cs="Arial"/>
          <w:b/>
          <w:color w:val="008000"/>
          <w:sz w:val="24"/>
          <w:szCs w:val="24"/>
          <w:lang w:val="ro-RO"/>
        </w:rPr>
      </w:pPr>
      <w:r w:rsidRPr="00503843">
        <w:rPr>
          <w:rFonts w:ascii="Arial" w:hAnsi="Arial" w:cs="Arial"/>
          <w:b/>
          <w:color w:val="008000"/>
          <w:sz w:val="24"/>
          <w:szCs w:val="24"/>
          <w:lang w:val="ro-RO"/>
        </w:rPr>
        <w:t>SARCINĂ DE LUCRU:</w:t>
      </w:r>
    </w:p>
    <w:p w:rsidR="00EA77C7" w:rsidRPr="00503843" w:rsidRDefault="00EA77C7" w:rsidP="00EA77C7">
      <w:pPr>
        <w:spacing w:before="0" w:after="0" w:line="240" w:lineRule="auto"/>
        <w:rPr>
          <w:rFonts w:ascii="Arial" w:hAnsi="Arial" w:cs="Arial"/>
          <w:b/>
          <w:color w:val="800080"/>
          <w:sz w:val="24"/>
          <w:szCs w:val="24"/>
          <w:lang w:val="ro-RO"/>
        </w:rPr>
      </w:pPr>
      <w:r w:rsidRPr="00503843">
        <w:rPr>
          <w:rFonts w:ascii="Arial" w:hAnsi="Arial" w:cs="Arial"/>
          <w:sz w:val="24"/>
          <w:szCs w:val="24"/>
          <w:lang w:val="ro-RO"/>
        </w:rPr>
        <w:t xml:space="preserve">Pe baza cunoştinţelor anterioare răspundeţi la următoarele întrebări pentru a afla ce ştiţi despre </w:t>
      </w:r>
      <w:r w:rsidRPr="00503843">
        <w:rPr>
          <w:rFonts w:ascii="Arial" w:hAnsi="Arial" w:cs="Arial"/>
          <w:color w:val="000000"/>
          <w:sz w:val="24"/>
          <w:szCs w:val="24"/>
          <w:lang w:val="ro-RO"/>
        </w:rPr>
        <w:t>creşterea animalelor</w:t>
      </w:r>
      <w:r w:rsidRPr="00503843">
        <w:rPr>
          <w:rFonts w:ascii="Arial" w:hAnsi="Arial" w:cs="Arial"/>
          <w:b/>
          <w:color w:val="800080"/>
          <w:sz w:val="24"/>
          <w:szCs w:val="24"/>
          <w:lang w:val="ro-RO"/>
        </w:rPr>
        <w:t>.</w:t>
      </w:r>
    </w:p>
    <w:p w:rsidR="00EA77C7" w:rsidRPr="00503843" w:rsidRDefault="00EA77C7" w:rsidP="00EA77C7">
      <w:pPr>
        <w:spacing w:before="0" w:after="0" w:line="240" w:lineRule="auto"/>
        <w:rPr>
          <w:rFonts w:ascii="Arial" w:hAnsi="Arial" w:cs="Arial"/>
          <w:b/>
          <w:color w:val="800080"/>
          <w:sz w:val="24"/>
          <w:szCs w:val="24"/>
          <w:lang w:val="ro-RO"/>
        </w:rPr>
      </w:pPr>
    </w:p>
    <w:p w:rsidR="00EA77C7" w:rsidRPr="005D5FBE" w:rsidRDefault="00EA77C7" w:rsidP="00EA77C7">
      <w:pPr>
        <w:numPr>
          <w:ilvl w:val="1"/>
          <w:numId w:val="81"/>
        </w:numPr>
        <w:spacing w:before="0" w:after="0" w:line="240" w:lineRule="auto"/>
        <w:rPr>
          <w:rFonts w:ascii="Arial" w:hAnsi="Arial" w:cs="Arial"/>
          <w:color w:val="0000FF"/>
          <w:sz w:val="24"/>
          <w:szCs w:val="24"/>
          <w:lang w:val="ro-RO"/>
        </w:rPr>
      </w:pPr>
      <w:r w:rsidRPr="005D5FBE">
        <w:rPr>
          <w:rFonts w:ascii="Arial" w:hAnsi="Arial" w:cs="Arial"/>
          <w:color w:val="0000FF"/>
          <w:sz w:val="24"/>
          <w:szCs w:val="24"/>
          <w:lang w:val="ro-RO"/>
        </w:rPr>
        <w:t>Definiţi zootehnia</w:t>
      </w:r>
    </w:p>
    <w:p w:rsidR="00EA77C7" w:rsidRDefault="00EA77C7" w:rsidP="00EA77C7">
      <w:pPr>
        <w:spacing w:before="0" w:after="0" w:line="240" w:lineRule="auto"/>
        <w:ind w:left="340"/>
        <w:rPr>
          <w:rFonts w:ascii="Arial" w:hAnsi="Arial" w:cs="Arial"/>
          <w:sz w:val="24"/>
          <w:szCs w:val="24"/>
          <w:lang w:val="ro-RO"/>
        </w:rPr>
      </w:pPr>
      <w:r>
        <w:rPr>
          <w:rFonts w:ascii="Arial" w:hAnsi="Arial" w:cs="Arial"/>
          <w:sz w:val="24"/>
          <w:szCs w:val="24"/>
          <w:lang w:val="ro-RO"/>
        </w:rPr>
        <w:t>Ştiinţa care s eocupă cu creşterea şi exploatarea animalelor domestice;</w:t>
      </w:r>
    </w:p>
    <w:p w:rsidR="00EA77C7" w:rsidRPr="00503843" w:rsidRDefault="00EA77C7" w:rsidP="00EA77C7">
      <w:pPr>
        <w:spacing w:before="0" w:after="0" w:line="240" w:lineRule="auto"/>
        <w:ind w:left="340"/>
        <w:rPr>
          <w:rFonts w:ascii="Arial" w:hAnsi="Arial" w:cs="Arial"/>
          <w:sz w:val="24"/>
          <w:szCs w:val="24"/>
          <w:lang w:val="ro-RO"/>
        </w:rPr>
      </w:pPr>
    </w:p>
    <w:p w:rsidR="00EA77C7" w:rsidRPr="005D5FBE" w:rsidRDefault="00EA77C7" w:rsidP="00EA77C7">
      <w:pPr>
        <w:numPr>
          <w:ilvl w:val="1"/>
          <w:numId w:val="81"/>
        </w:numPr>
        <w:spacing w:before="0" w:after="0" w:line="240" w:lineRule="auto"/>
        <w:rPr>
          <w:rFonts w:ascii="Arial" w:hAnsi="Arial" w:cs="Arial"/>
          <w:color w:val="0000FF"/>
          <w:sz w:val="24"/>
          <w:szCs w:val="24"/>
          <w:lang w:val="ro-RO"/>
        </w:rPr>
      </w:pPr>
      <w:r w:rsidRPr="005D5FBE">
        <w:rPr>
          <w:rFonts w:ascii="Arial" w:hAnsi="Arial" w:cs="Arial"/>
          <w:color w:val="0000FF"/>
          <w:sz w:val="24"/>
          <w:szCs w:val="24"/>
          <w:lang w:val="ro-RO"/>
        </w:rPr>
        <w:t>Daţi exemple de produse  obţinute de la animale  şi folosite în hrana omului</w:t>
      </w:r>
    </w:p>
    <w:p w:rsidR="00EA77C7" w:rsidRDefault="00EA77C7" w:rsidP="00EA77C7">
      <w:pPr>
        <w:spacing w:before="0" w:after="0" w:line="240" w:lineRule="auto"/>
        <w:ind w:left="340" w:firstLine="380"/>
        <w:rPr>
          <w:rFonts w:ascii="Arial" w:hAnsi="Arial" w:cs="Arial"/>
          <w:sz w:val="24"/>
          <w:szCs w:val="24"/>
          <w:lang w:val="ro-RO"/>
        </w:rPr>
      </w:pPr>
      <w:r>
        <w:rPr>
          <w:rFonts w:ascii="Arial" w:hAnsi="Arial" w:cs="Arial"/>
          <w:sz w:val="24"/>
          <w:szCs w:val="24"/>
          <w:lang w:val="ro-RO"/>
        </w:rPr>
        <w:t>Lapte, carne, ouă;</w:t>
      </w:r>
    </w:p>
    <w:p w:rsidR="00EA77C7" w:rsidRDefault="00EA77C7" w:rsidP="00EA77C7">
      <w:pPr>
        <w:spacing w:before="0" w:after="0" w:line="240" w:lineRule="auto"/>
        <w:ind w:left="340"/>
        <w:rPr>
          <w:rFonts w:ascii="Arial" w:hAnsi="Arial" w:cs="Arial"/>
          <w:sz w:val="24"/>
          <w:szCs w:val="24"/>
          <w:lang w:val="ro-RO"/>
        </w:rPr>
      </w:pPr>
    </w:p>
    <w:p w:rsidR="00EA77C7" w:rsidRPr="005D5FBE" w:rsidRDefault="00EA77C7" w:rsidP="00EA77C7">
      <w:pPr>
        <w:numPr>
          <w:ilvl w:val="1"/>
          <w:numId w:val="81"/>
        </w:numPr>
        <w:spacing w:before="0" w:after="0" w:line="240" w:lineRule="auto"/>
        <w:rPr>
          <w:rFonts w:ascii="Arial" w:hAnsi="Arial" w:cs="Arial"/>
          <w:color w:val="0000FF"/>
          <w:sz w:val="24"/>
          <w:szCs w:val="24"/>
          <w:lang w:val="ro-RO"/>
        </w:rPr>
      </w:pPr>
      <w:r w:rsidRPr="005D5FBE">
        <w:rPr>
          <w:rFonts w:ascii="Arial" w:hAnsi="Arial" w:cs="Arial"/>
          <w:color w:val="0000FF"/>
          <w:sz w:val="24"/>
          <w:szCs w:val="24"/>
          <w:lang w:val="ro-RO"/>
        </w:rPr>
        <w:t xml:space="preserve">  Daţi exemple de specii de animale domestice rumegătoare</w:t>
      </w:r>
    </w:p>
    <w:p w:rsidR="00EA77C7" w:rsidRDefault="00EA77C7" w:rsidP="00EA77C7">
      <w:pPr>
        <w:spacing w:before="0" w:after="0" w:line="240" w:lineRule="auto"/>
        <w:ind w:left="340" w:firstLine="380"/>
        <w:rPr>
          <w:rFonts w:ascii="Arial" w:hAnsi="Arial" w:cs="Arial"/>
          <w:sz w:val="24"/>
          <w:szCs w:val="24"/>
          <w:lang w:val="ro-RO"/>
        </w:rPr>
      </w:pPr>
      <w:r>
        <w:rPr>
          <w:rFonts w:ascii="Arial" w:hAnsi="Arial" w:cs="Arial"/>
          <w:sz w:val="24"/>
          <w:szCs w:val="24"/>
          <w:lang w:val="ro-RO"/>
        </w:rPr>
        <w:t>Taurine, Ovine, Caprine, Bubaline;</w:t>
      </w:r>
    </w:p>
    <w:p w:rsidR="00EA77C7" w:rsidRPr="00503843" w:rsidRDefault="00EA77C7" w:rsidP="00EA77C7">
      <w:pPr>
        <w:spacing w:before="0" w:after="0" w:line="240" w:lineRule="auto"/>
        <w:ind w:left="340"/>
        <w:rPr>
          <w:rFonts w:ascii="Arial" w:hAnsi="Arial" w:cs="Arial"/>
          <w:sz w:val="24"/>
          <w:szCs w:val="24"/>
          <w:lang w:val="ro-RO"/>
        </w:rPr>
      </w:pPr>
    </w:p>
    <w:p w:rsidR="00EA77C7" w:rsidRPr="005D5FBE" w:rsidRDefault="00EA77C7" w:rsidP="00EA77C7">
      <w:pPr>
        <w:numPr>
          <w:ilvl w:val="1"/>
          <w:numId w:val="81"/>
        </w:numPr>
        <w:spacing w:before="0" w:after="0" w:line="240" w:lineRule="auto"/>
        <w:rPr>
          <w:rFonts w:ascii="Arial" w:hAnsi="Arial" w:cs="Arial"/>
          <w:color w:val="0000FF"/>
          <w:sz w:val="24"/>
          <w:szCs w:val="24"/>
          <w:lang w:val="ro-RO"/>
        </w:rPr>
      </w:pPr>
      <w:r w:rsidRPr="005D5FBE">
        <w:rPr>
          <w:rFonts w:ascii="Arial" w:hAnsi="Arial" w:cs="Arial"/>
          <w:color w:val="0000FF"/>
          <w:sz w:val="24"/>
          <w:szCs w:val="24"/>
          <w:lang w:val="ro-RO"/>
        </w:rPr>
        <w:t>Daţi exemple de specii de animale domestice nerumegătoare</w:t>
      </w:r>
    </w:p>
    <w:p w:rsidR="00EA77C7" w:rsidRDefault="00EA77C7" w:rsidP="00EA77C7">
      <w:pPr>
        <w:spacing w:before="0" w:after="0" w:line="240" w:lineRule="auto"/>
        <w:ind w:left="720"/>
        <w:rPr>
          <w:rFonts w:ascii="Arial" w:hAnsi="Arial" w:cs="Arial"/>
          <w:sz w:val="24"/>
          <w:szCs w:val="24"/>
          <w:lang w:val="ro-RO"/>
        </w:rPr>
      </w:pPr>
      <w:r>
        <w:rPr>
          <w:rFonts w:ascii="Arial" w:hAnsi="Arial" w:cs="Arial"/>
          <w:sz w:val="24"/>
          <w:szCs w:val="24"/>
          <w:lang w:val="ro-RO"/>
        </w:rPr>
        <w:t>Porcine, Păsări, Cabaline;</w:t>
      </w:r>
    </w:p>
    <w:p w:rsidR="00EA77C7" w:rsidRPr="00503843" w:rsidRDefault="00EA77C7" w:rsidP="00EA77C7">
      <w:pPr>
        <w:spacing w:before="0" w:after="0" w:line="240" w:lineRule="auto"/>
        <w:ind w:left="720"/>
        <w:rPr>
          <w:rFonts w:ascii="Arial" w:hAnsi="Arial" w:cs="Arial"/>
          <w:sz w:val="24"/>
          <w:szCs w:val="24"/>
          <w:lang w:val="ro-RO"/>
        </w:rPr>
      </w:pPr>
    </w:p>
    <w:p w:rsidR="00EA77C7" w:rsidRPr="005D5FBE" w:rsidRDefault="00EA77C7" w:rsidP="00EA77C7">
      <w:pPr>
        <w:numPr>
          <w:ilvl w:val="1"/>
          <w:numId w:val="81"/>
        </w:numPr>
        <w:spacing w:before="0" w:after="0" w:line="240" w:lineRule="auto"/>
        <w:rPr>
          <w:rFonts w:ascii="Arial" w:hAnsi="Arial" w:cs="Arial"/>
          <w:color w:val="0000FF"/>
          <w:sz w:val="24"/>
          <w:szCs w:val="24"/>
          <w:lang w:val="ro-RO"/>
        </w:rPr>
      </w:pPr>
      <w:r w:rsidRPr="005D5FBE">
        <w:rPr>
          <w:rFonts w:ascii="Arial" w:hAnsi="Arial" w:cs="Arial"/>
          <w:color w:val="0000FF"/>
          <w:sz w:val="24"/>
          <w:szCs w:val="24"/>
          <w:lang w:val="ro-RO"/>
        </w:rPr>
        <w:t>Daţi exemplu de produs secundar obţinut de la animele folosit ca îngrăşămint</w:t>
      </w:r>
    </w:p>
    <w:p w:rsidR="00EA77C7" w:rsidRPr="00503843" w:rsidRDefault="00EA77C7" w:rsidP="00EA77C7">
      <w:pPr>
        <w:spacing w:before="0" w:after="0" w:line="240" w:lineRule="auto"/>
        <w:ind w:left="1440"/>
        <w:rPr>
          <w:rFonts w:ascii="Arial" w:hAnsi="Arial" w:cs="Arial"/>
          <w:sz w:val="24"/>
          <w:szCs w:val="24"/>
          <w:lang w:val="ro-RO"/>
        </w:rPr>
      </w:pPr>
      <w:r>
        <w:rPr>
          <w:rFonts w:ascii="Arial" w:hAnsi="Arial" w:cs="Arial"/>
          <w:sz w:val="24"/>
          <w:szCs w:val="24"/>
          <w:lang w:val="ro-RO"/>
        </w:rPr>
        <w:t>Gunoi de grajd</w:t>
      </w:r>
    </w:p>
    <w:p w:rsidR="00EA77C7" w:rsidRPr="005D5FBE" w:rsidRDefault="00EA77C7" w:rsidP="00EA77C7">
      <w:pPr>
        <w:numPr>
          <w:ilvl w:val="1"/>
          <w:numId w:val="81"/>
        </w:numPr>
        <w:spacing w:before="0" w:after="0" w:line="240" w:lineRule="auto"/>
        <w:rPr>
          <w:rFonts w:ascii="Arial" w:hAnsi="Arial" w:cs="Arial"/>
          <w:color w:val="0000FF"/>
          <w:sz w:val="24"/>
          <w:szCs w:val="24"/>
          <w:lang w:val="ro-RO"/>
        </w:rPr>
      </w:pPr>
      <w:r w:rsidRPr="005D5FBE">
        <w:rPr>
          <w:rFonts w:ascii="Arial" w:hAnsi="Arial" w:cs="Arial"/>
          <w:color w:val="0000FF"/>
          <w:sz w:val="24"/>
          <w:szCs w:val="24"/>
          <w:lang w:val="ro-RO"/>
        </w:rPr>
        <w:t>Precizaţi produsele obţinute din prelucrarea laptelui  folosite în hrana omului</w:t>
      </w:r>
    </w:p>
    <w:p w:rsidR="00EA77C7" w:rsidRPr="00503843" w:rsidRDefault="00EA77C7" w:rsidP="00EA77C7">
      <w:pPr>
        <w:spacing w:before="0" w:after="0" w:line="240" w:lineRule="auto"/>
        <w:ind w:left="720"/>
        <w:rPr>
          <w:rFonts w:ascii="Arial" w:hAnsi="Arial" w:cs="Arial"/>
          <w:sz w:val="24"/>
          <w:szCs w:val="24"/>
          <w:lang w:val="ro-RO"/>
        </w:rPr>
      </w:pPr>
      <w:r>
        <w:rPr>
          <w:rFonts w:ascii="Arial" w:hAnsi="Arial" w:cs="Arial"/>
          <w:sz w:val="24"/>
          <w:szCs w:val="24"/>
          <w:lang w:val="ro-RO"/>
        </w:rPr>
        <w:t>Brânza, Unt, Iaurt, Smântâna, etc</w:t>
      </w:r>
    </w:p>
    <w:p w:rsidR="00EA77C7" w:rsidRPr="00503843" w:rsidRDefault="00EA77C7" w:rsidP="00EA77C7">
      <w:pPr>
        <w:numPr>
          <w:ilvl w:val="1"/>
          <w:numId w:val="81"/>
        </w:numPr>
        <w:spacing w:before="0" w:after="0" w:line="240" w:lineRule="auto"/>
        <w:rPr>
          <w:rFonts w:ascii="Arial" w:hAnsi="Arial" w:cs="Arial"/>
          <w:sz w:val="24"/>
          <w:szCs w:val="24"/>
          <w:lang w:val="ro-RO"/>
        </w:rPr>
      </w:pPr>
      <w:r w:rsidRPr="005D5FBE">
        <w:rPr>
          <w:rFonts w:ascii="Arial" w:hAnsi="Arial" w:cs="Arial"/>
          <w:color w:val="0000FF"/>
          <w:sz w:val="24"/>
          <w:szCs w:val="24"/>
          <w:lang w:val="ro-RO"/>
        </w:rPr>
        <w:t>Procesul de înmulţire al animalelor se numeşte</w:t>
      </w:r>
      <w:r>
        <w:rPr>
          <w:rFonts w:ascii="Arial" w:hAnsi="Arial" w:cs="Arial"/>
          <w:color w:val="0000FF"/>
          <w:sz w:val="24"/>
          <w:szCs w:val="24"/>
          <w:lang w:val="ro-RO"/>
        </w:rPr>
        <w:t>:</w:t>
      </w:r>
      <w:r>
        <w:rPr>
          <w:rFonts w:ascii="Arial" w:hAnsi="Arial" w:cs="Arial"/>
          <w:sz w:val="24"/>
          <w:szCs w:val="24"/>
          <w:lang w:val="ro-RO"/>
        </w:rPr>
        <w:t xml:space="preserve">  REPRODUCŢIE</w:t>
      </w:r>
    </w:p>
    <w:p w:rsidR="00EA77C7" w:rsidRDefault="00EA77C7" w:rsidP="00EA77C7">
      <w:pPr>
        <w:numPr>
          <w:ilvl w:val="1"/>
          <w:numId w:val="81"/>
        </w:numPr>
        <w:spacing w:before="0" w:after="0" w:line="240" w:lineRule="auto"/>
        <w:rPr>
          <w:rFonts w:ascii="Arial" w:hAnsi="Arial" w:cs="Arial"/>
          <w:sz w:val="24"/>
          <w:szCs w:val="24"/>
          <w:lang w:val="ro-RO"/>
        </w:rPr>
      </w:pPr>
      <w:r w:rsidRPr="005D5FBE">
        <w:rPr>
          <w:rFonts w:ascii="Arial" w:hAnsi="Arial" w:cs="Arial"/>
          <w:color w:val="0000FF"/>
          <w:sz w:val="24"/>
          <w:szCs w:val="24"/>
          <w:lang w:val="ro-RO"/>
        </w:rPr>
        <w:t>Sistemul de reproducţie în care animalele se împerechează liber se numeşte</w:t>
      </w:r>
      <w:r>
        <w:rPr>
          <w:rFonts w:ascii="Arial" w:hAnsi="Arial" w:cs="Arial"/>
          <w:color w:val="0000FF"/>
          <w:sz w:val="24"/>
          <w:szCs w:val="24"/>
          <w:lang w:val="ro-RO"/>
        </w:rPr>
        <w:t>:</w:t>
      </w:r>
      <w:r>
        <w:rPr>
          <w:rFonts w:ascii="Arial" w:hAnsi="Arial" w:cs="Arial"/>
          <w:sz w:val="24"/>
          <w:szCs w:val="24"/>
          <w:lang w:val="ro-RO"/>
        </w:rPr>
        <w:t xml:space="preserve"> MONTA  NATURALĂ</w:t>
      </w:r>
    </w:p>
    <w:p w:rsidR="00EA77C7" w:rsidRDefault="00EA77C7" w:rsidP="00EA77C7">
      <w:pPr>
        <w:spacing w:before="0" w:after="0" w:line="240" w:lineRule="auto"/>
        <w:rPr>
          <w:rFonts w:ascii="Arial" w:hAnsi="Arial" w:cs="Arial"/>
          <w:sz w:val="24"/>
          <w:szCs w:val="24"/>
          <w:lang w:val="ro-RO"/>
        </w:rPr>
      </w:pPr>
    </w:p>
    <w:p w:rsidR="00EA77C7" w:rsidRPr="00BB329D" w:rsidRDefault="00EA77C7" w:rsidP="00EA77C7">
      <w:pPr>
        <w:spacing w:before="0" w:after="0" w:line="240" w:lineRule="auto"/>
        <w:jc w:val="center"/>
        <w:rPr>
          <w:rFonts w:ascii="Arial" w:hAnsi="Arial" w:cs="Arial"/>
          <w:sz w:val="24"/>
          <w:szCs w:val="24"/>
          <w:lang w:val="ro-RO"/>
        </w:rPr>
      </w:pPr>
    </w:p>
    <w:p w:rsidR="00EA77C7" w:rsidRDefault="00EA77C7" w:rsidP="00EA77C7">
      <w:pPr>
        <w:spacing w:before="0" w:after="0" w:line="240" w:lineRule="auto"/>
        <w:rPr>
          <w:rFonts w:ascii="Arial" w:hAnsi="Arial" w:cs="Arial"/>
          <w:b/>
          <w:sz w:val="24"/>
          <w:szCs w:val="24"/>
          <w:lang w:val="ro-RO"/>
        </w:rPr>
      </w:pPr>
      <w:r w:rsidRPr="00BB329D">
        <w:rPr>
          <w:rFonts w:ascii="Arial" w:hAnsi="Arial" w:cs="Arial"/>
          <w:b/>
          <w:sz w:val="24"/>
          <w:szCs w:val="24"/>
          <w:lang w:val="ro-RO"/>
        </w:rPr>
        <w:t>OBSERVAŢII DIDACTICE:</w:t>
      </w:r>
    </w:p>
    <w:p w:rsidR="00EA77C7" w:rsidRPr="00BB329D" w:rsidRDefault="00EA77C7" w:rsidP="00EA77C7">
      <w:pPr>
        <w:spacing w:before="0" w:after="0" w:line="240" w:lineRule="auto"/>
        <w:rPr>
          <w:rFonts w:ascii="Arial" w:hAnsi="Arial" w:cs="Arial"/>
          <w:b/>
          <w:sz w:val="24"/>
          <w:szCs w:val="24"/>
          <w:lang w:val="ro-RO"/>
        </w:rPr>
      </w:pPr>
    </w:p>
    <w:p w:rsidR="00EA77C7" w:rsidRPr="00BB329D" w:rsidRDefault="00EA77C7" w:rsidP="0040711B">
      <w:pPr>
        <w:numPr>
          <w:ilvl w:val="1"/>
          <w:numId w:val="126"/>
        </w:numPr>
        <w:spacing w:before="0" w:after="0" w:line="240" w:lineRule="auto"/>
        <w:rPr>
          <w:rFonts w:ascii="Arial" w:hAnsi="Arial" w:cs="Arial"/>
          <w:sz w:val="24"/>
          <w:szCs w:val="24"/>
          <w:lang w:val="ro-RO"/>
        </w:rPr>
      </w:pPr>
      <w:r w:rsidRPr="00BB329D">
        <w:rPr>
          <w:rFonts w:ascii="Arial" w:hAnsi="Arial" w:cs="Arial"/>
          <w:sz w:val="24"/>
          <w:szCs w:val="24"/>
          <w:lang w:val="ro-RO"/>
        </w:rPr>
        <w:t>La începerea fiecărui modul elaboraţi o evaluare diagnostic sub forma unui test pentru a  afla ce ştiu elevii despre subiectul modulului respectiv din anii anteriori;</w:t>
      </w:r>
    </w:p>
    <w:p w:rsidR="00EA77C7" w:rsidRDefault="00EA77C7" w:rsidP="0040711B">
      <w:pPr>
        <w:numPr>
          <w:ilvl w:val="1"/>
          <w:numId w:val="126"/>
        </w:numPr>
        <w:spacing w:before="0" w:after="0" w:line="240" w:lineRule="auto"/>
        <w:rPr>
          <w:rFonts w:ascii="Arial" w:hAnsi="Arial" w:cs="Arial"/>
          <w:sz w:val="24"/>
          <w:szCs w:val="24"/>
          <w:lang w:val="ro-RO"/>
        </w:rPr>
      </w:pPr>
      <w:r w:rsidRPr="00BB329D">
        <w:rPr>
          <w:rFonts w:ascii="Arial" w:hAnsi="Arial" w:cs="Arial"/>
          <w:sz w:val="24"/>
          <w:szCs w:val="24"/>
          <w:lang w:val="ro-RO"/>
        </w:rPr>
        <w:t>Faceţi apel la interdisciplinaritate pentru a vă folosi de noţiuni</w:t>
      </w:r>
      <w:r>
        <w:rPr>
          <w:rFonts w:ascii="Arial" w:hAnsi="Arial" w:cs="Arial"/>
          <w:sz w:val="24"/>
          <w:szCs w:val="24"/>
          <w:lang w:val="ro-RO"/>
        </w:rPr>
        <w:t>le</w:t>
      </w:r>
      <w:r w:rsidRPr="00BB329D">
        <w:rPr>
          <w:rFonts w:ascii="Arial" w:hAnsi="Arial" w:cs="Arial"/>
          <w:sz w:val="24"/>
          <w:szCs w:val="24"/>
          <w:lang w:val="ro-RO"/>
        </w:rPr>
        <w:t xml:space="preserve"> acumulate de elevi în anii anteriori </w:t>
      </w:r>
      <w:r>
        <w:rPr>
          <w:rFonts w:ascii="Arial" w:hAnsi="Arial" w:cs="Arial"/>
          <w:sz w:val="24"/>
          <w:szCs w:val="24"/>
          <w:lang w:val="ro-RO"/>
        </w:rPr>
        <w:t xml:space="preserve"> pentru a elabora testul ;</w:t>
      </w:r>
    </w:p>
    <w:p w:rsidR="00EA77C7" w:rsidRDefault="00EA77C7" w:rsidP="0040711B">
      <w:pPr>
        <w:numPr>
          <w:ilvl w:val="1"/>
          <w:numId w:val="126"/>
        </w:numPr>
        <w:spacing w:before="0" w:after="0" w:line="240" w:lineRule="auto"/>
        <w:rPr>
          <w:rFonts w:ascii="Arial" w:hAnsi="Arial" w:cs="Arial"/>
          <w:sz w:val="24"/>
          <w:szCs w:val="24"/>
          <w:lang w:val="ro-RO"/>
        </w:rPr>
      </w:pPr>
      <w:r>
        <w:rPr>
          <w:rFonts w:ascii="Arial" w:hAnsi="Arial" w:cs="Arial"/>
          <w:sz w:val="24"/>
          <w:szCs w:val="24"/>
          <w:lang w:val="ro-RO"/>
        </w:rPr>
        <w:t>Explicaţi elevilor în ce constă rezolvarea testului;</w:t>
      </w:r>
    </w:p>
    <w:p w:rsidR="00EA77C7" w:rsidRDefault="00EA77C7" w:rsidP="0040711B">
      <w:pPr>
        <w:numPr>
          <w:ilvl w:val="1"/>
          <w:numId w:val="126"/>
        </w:numPr>
        <w:spacing w:before="0" w:after="0" w:line="240" w:lineRule="auto"/>
        <w:rPr>
          <w:rFonts w:ascii="Arial" w:hAnsi="Arial" w:cs="Arial"/>
          <w:sz w:val="24"/>
          <w:szCs w:val="24"/>
          <w:lang w:val="ro-RO"/>
        </w:rPr>
      </w:pPr>
      <w:r>
        <w:rPr>
          <w:rFonts w:ascii="Arial" w:hAnsi="Arial" w:cs="Arial"/>
          <w:sz w:val="24"/>
          <w:szCs w:val="24"/>
          <w:lang w:val="ro-RO"/>
        </w:rPr>
        <w:t>Notele nu se trec în catalog , ci numai în caietul profesorului;</w:t>
      </w:r>
    </w:p>
    <w:p w:rsidR="00EA77C7" w:rsidRDefault="00EA77C7" w:rsidP="0040711B">
      <w:pPr>
        <w:numPr>
          <w:ilvl w:val="1"/>
          <w:numId w:val="126"/>
        </w:numPr>
        <w:spacing w:before="0" w:after="0" w:line="240" w:lineRule="auto"/>
        <w:rPr>
          <w:rFonts w:ascii="Arial" w:hAnsi="Arial" w:cs="Arial"/>
          <w:sz w:val="24"/>
          <w:szCs w:val="24"/>
          <w:lang w:val="ro-RO"/>
        </w:rPr>
      </w:pPr>
      <w:r>
        <w:rPr>
          <w:rFonts w:ascii="Arial" w:hAnsi="Arial" w:cs="Arial"/>
          <w:sz w:val="24"/>
          <w:szCs w:val="24"/>
          <w:lang w:val="ro-RO"/>
        </w:rPr>
        <w:t>Aceste note vor fi folosite de profesor pentru a monitoriza progresul şcolar al elevilor în diferite etape ale parcurgerii modulului;</w:t>
      </w:r>
    </w:p>
    <w:p w:rsidR="00EA77C7" w:rsidRDefault="00EA77C7" w:rsidP="0040711B">
      <w:pPr>
        <w:numPr>
          <w:ilvl w:val="1"/>
          <w:numId w:val="126"/>
        </w:numPr>
        <w:spacing w:before="0" w:after="0" w:line="240" w:lineRule="auto"/>
        <w:rPr>
          <w:rFonts w:ascii="Arial" w:hAnsi="Arial" w:cs="Arial"/>
          <w:sz w:val="24"/>
          <w:szCs w:val="24"/>
          <w:lang w:val="ro-RO"/>
        </w:rPr>
      </w:pPr>
      <w:r>
        <w:rPr>
          <w:rFonts w:ascii="Arial" w:hAnsi="Arial" w:cs="Arial"/>
          <w:sz w:val="24"/>
          <w:szCs w:val="24"/>
          <w:lang w:val="ro-RO"/>
        </w:rPr>
        <w:t>Prezentaţi răspunsurile corecte pe folie transparentă sau pe videoproiector;</w:t>
      </w:r>
    </w:p>
    <w:p w:rsidR="00EA77C7" w:rsidRPr="00BB329D" w:rsidRDefault="00EA77C7" w:rsidP="0040711B">
      <w:pPr>
        <w:numPr>
          <w:ilvl w:val="1"/>
          <w:numId w:val="126"/>
        </w:numPr>
        <w:spacing w:before="0" w:after="0" w:line="240" w:lineRule="auto"/>
        <w:rPr>
          <w:rFonts w:ascii="Arial" w:hAnsi="Arial" w:cs="Arial"/>
          <w:sz w:val="24"/>
          <w:szCs w:val="24"/>
          <w:lang w:val="ro-RO"/>
        </w:rPr>
      </w:pPr>
      <w:r>
        <w:rPr>
          <w:rFonts w:ascii="Arial" w:hAnsi="Arial" w:cs="Arial"/>
          <w:sz w:val="24"/>
          <w:szCs w:val="24"/>
          <w:lang w:val="ro-RO"/>
        </w:rPr>
        <w:t>Îndemnaţi elevii să se autocorecteze .</w:t>
      </w:r>
    </w:p>
    <w:p w:rsidR="00EA77C7" w:rsidRDefault="00EA77C7" w:rsidP="00EA77C7">
      <w:pPr>
        <w:spacing w:line="240" w:lineRule="auto"/>
        <w:jc w:val="both"/>
        <w:rPr>
          <w:rFonts w:ascii="Arial" w:hAnsi="Arial" w:cs="Arial"/>
          <w:b/>
          <w:sz w:val="24"/>
          <w:szCs w:val="24"/>
          <w:lang w:val="ro-RO"/>
        </w:rPr>
      </w:pPr>
    </w:p>
    <w:p w:rsidR="00EA77C7" w:rsidRDefault="00EA77C7" w:rsidP="00EA77C7">
      <w:pPr>
        <w:spacing w:line="240" w:lineRule="auto"/>
        <w:jc w:val="both"/>
        <w:rPr>
          <w:rFonts w:ascii="Arial" w:hAnsi="Arial" w:cs="Arial"/>
          <w:b/>
          <w:sz w:val="24"/>
          <w:szCs w:val="24"/>
          <w:lang w:val="ro-RO"/>
        </w:rPr>
      </w:pPr>
      <w:r w:rsidRPr="00D012D6">
        <w:rPr>
          <w:rFonts w:ascii="Arial" w:hAnsi="Arial" w:cs="Arial"/>
          <w:b/>
          <w:sz w:val="24"/>
          <w:szCs w:val="24"/>
          <w:lang w:val="ro-RO"/>
        </w:rPr>
        <w:t>UNITATEA DE COMPETENŢ</w:t>
      </w:r>
      <w:r>
        <w:rPr>
          <w:rFonts w:ascii="Arial" w:hAnsi="Arial" w:cs="Arial"/>
          <w:b/>
          <w:sz w:val="24"/>
          <w:szCs w:val="24"/>
          <w:lang w:val="ro-RO"/>
        </w:rPr>
        <w:t>Ă 17</w:t>
      </w:r>
      <w:r w:rsidRPr="00D012D6">
        <w:rPr>
          <w:rFonts w:ascii="Arial" w:hAnsi="Arial" w:cs="Arial"/>
          <w:b/>
          <w:sz w:val="24"/>
          <w:szCs w:val="24"/>
          <w:lang w:val="ro-RO"/>
        </w:rPr>
        <w:t xml:space="preserve"> </w:t>
      </w:r>
      <w:r>
        <w:rPr>
          <w:rFonts w:ascii="Arial" w:hAnsi="Arial" w:cs="Arial"/>
          <w:b/>
          <w:sz w:val="24"/>
          <w:szCs w:val="24"/>
          <w:lang w:val="ro-RO"/>
        </w:rPr>
        <w:t>– TEHNOLOGIA CREŞTERII   ANIMALELOR</w:t>
      </w:r>
    </w:p>
    <w:p w:rsidR="00EA77C7" w:rsidRPr="00AB5CF5" w:rsidRDefault="00EA77C7" w:rsidP="00EA77C7">
      <w:pPr>
        <w:spacing w:line="240" w:lineRule="auto"/>
        <w:jc w:val="both"/>
        <w:rPr>
          <w:rFonts w:ascii="Arial" w:hAnsi="Arial" w:cs="Arial"/>
          <w:b/>
          <w:sz w:val="24"/>
          <w:szCs w:val="24"/>
          <w:lang w:val="ro-RO"/>
        </w:rPr>
      </w:pPr>
      <w:r w:rsidRPr="001E4BC7">
        <w:rPr>
          <w:rFonts w:ascii="Arial" w:hAnsi="Arial" w:cs="Arial"/>
          <w:b/>
          <w:color w:val="000080"/>
          <w:sz w:val="24"/>
          <w:szCs w:val="24"/>
          <w:lang w:val="ro-RO"/>
        </w:rPr>
        <w:t xml:space="preserve">17.1  Aplică cunoştinţe referitoare la  principalele  specii de   animale   domestice           </w:t>
      </w:r>
    </w:p>
    <w:p w:rsidR="00EA77C7" w:rsidRDefault="00EA77C7" w:rsidP="00EA77C7">
      <w:pPr>
        <w:jc w:val="center"/>
        <w:rPr>
          <w:rFonts w:ascii="Arial" w:hAnsi="Arial" w:cs="Arial"/>
          <w:b/>
          <w:sz w:val="24"/>
          <w:szCs w:val="24"/>
          <w:lang w:val="ro-RO"/>
        </w:rPr>
      </w:pPr>
      <w:r>
        <w:rPr>
          <w:rFonts w:ascii="Arial" w:hAnsi="Arial" w:cs="Arial"/>
          <w:b/>
          <w:sz w:val="24"/>
          <w:szCs w:val="24"/>
          <w:lang w:val="ro-RO"/>
        </w:rPr>
        <w:t xml:space="preserve">Pentru profesor </w:t>
      </w:r>
    </w:p>
    <w:p w:rsidR="00EA77C7" w:rsidRDefault="00487B4A" w:rsidP="00EA77C7">
      <w:pPr>
        <w:jc w:val="center"/>
        <w:rPr>
          <w:rFonts w:ascii="Arial" w:hAnsi="Arial" w:cs="Arial"/>
          <w:b/>
          <w:color w:val="800000"/>
          <w:sz w:val="24"/>
          <w:szCs w:val="24"/>
          <w:lang w:val="ro-RO"/>
        </w:rPr>
      </w:pPr>
      <w:r w:rsidRPr="00487B4A">
        <w:rPr>
          <w:rFonts w:ascii="Arial" w:hAnsi="Arial" w:cs="Arial"/>
          <w:b/>
          <w:color w:val="800000"/>
          <w:sz w:val="24"/>
          <w:szCs w:val="24"/>
          <w:lang w:val="ro-RO"/>
        </w:rPr>
      </w:r>
      <w:r>
        <w:rPr>
          <w:rFonts w:ascii="Arial" w:hAnsi="Arial" w:cs="Arial"/>
          <w:b/>
          <w:color w:val="800000"/>
          <w:sz w:val="24"/>
          <w:szCs w:val="24"/>
          <w:lang w:val="ro-RO"/>
        </w:rPr>
        <w:pict>
          <v:group id="_x0000_s1398" editas="orgchart" style="width:440.7pt;height:4in;mso-position-horizontal-relative:char;mso-position-vertical-relative:line" coordorigin="1544,2959" coordsize="5040,5040">
            <o:lock v:ext="edit" aspectratio="t"/>
            <o:diagram v:ext="edit" dgmstyle="12" dgmscalex="114586" dgmscaley="74900" dgmfontsize="13" constrainbounds="0,0,0,0" autoformat="t">
              <o:relationtable v:ext="edit">
                <o:rel v:ext="edit" idsrc="#_s1407" iddest="#_s1407"/>
                <o:rel v:ext="edit" idsrc="#_s1411" iddest="#_s1407" idcntr="#_s1403"/>
                <o:rel v:ext="edit" idsrc="#_s1412" iddest="#_s1407" idcntr="#_s1402"/>
                <o:rel v:ext="edit" idsrc="#_s1413" iddest="#_s1407" idcntr="#_s1401"/>
                <o:rel v:ext="edit" idsrc="#_s1414" iddest="#_s1407" idcntr="#_s1400"/>
                <o:rel v:ext="edit" idsrc="#_s1408" iddest="#_s1407" idcntr="#_s1406"/>
                <o:rel v:ext="edit" idsrc="#_s1409" iddest="#_s1407" idcntr="#_s1405"/>
                <o:rel v:ext="edit" idsrc="#_s1410" iddest="#_s1407" idcntr="#_s1404"/>
              </o:relationtable>
            </o:diagram>
            <v:shape id="_x0000_s1399" type="#_x0000_t75" style="position:absolute;left:1544;top:2959;width:5040;height:5040" o:preferrelative="f">
              <v:fill o:detectmouseclick="t"/>
              <v:path o:extrusionok="t" o:connecttype="none"/>
              <o:lock v:ext="edit" text="t"/>
            </v:shape>
            <v:shapetype id="_x0000_t35" coordsize="21600,21600" o:spt="35" o:oned="t" adj="10800,10800" path="m,l@0,0@0@1,21600@1,21600,21600e" filled="f">
              <v:stroke joinstyle="miter"/>
              <v:formulas>
                <v:f eqn="val #0"/>
                <v:f eqn="val #1"/>
                <v:f eqn="mid #0 width"/>
                <v:f eqn="prod #1 1 2"/>
              </v:formulas>
              <v:path arrowok="t" fillok="f" o:connecttype="none"/>
              <v:handles>
                <v:h position="#0,@3"/>
                <v:h position="@2,#1"/>
              </v:handles>
              <o:lock v:ext="edit" shapetype="t"/>
            </v:shapetype>
            <v:shape id="_s1400" o:spid="_x0000_s1400" type="#_x0000_t35" style="position:absolute;left:4424;top:3679;width:720;height:1800;rotation:180;flip:x" o:connectortype="elbow" adj="-3088,12958,120181" strokeweight=".25pt"/>
            <v:shapetype id="_x0000_t33" coordsize="21600,21600" o:spt="33" o:oned="t" path="m,l21600,r,21600e" filled="f">
              <v:stroke joinstyle="miter"/>
              <v:path arrowok="t" fillok="f" o:connecttype="none"/>
              <o:lock v:ext="edit" shapetype="t"/>
            </v:shapetype>
            <v:shape id="_s1401" o:spid="_x0000_s1401" type="#_x0000_t33" style="position:absolute;left:3704;top:3679;width:1440;height:1800;flip:y" o:connectortype="elbow" adj="-49262,60421,-49262" strokeweight=".25pt"/>
            <v:shape id="_s1402" o:spid="_x0000_s1402" type="#_x0000_t35" style="position:absolute;left:4424;top:3679;width:720;height:720;rotation:180;flip:x" o:connectortype="elbow" adj="-3088,16220,120181" strokeweight=".25pt"/>
            <v:shape id="_s1403" o:spid="_x0000_s1403" type="#_x0000_t33" style="position:absolute;left:3704;top:3679;width:1440;height:720;flip:y" o:connectortype="elbow" adj="-49262,118629,-49262" strokeweight=".25pt"/>
            <v:shape id="_s1404" o:spid="_x0000_s1404" type="#_x0000_t33" style="position:absolute;left:3704;top:3679;width:1440;height:3960;flip:y" o:connectortype="elbow" adj="-49262,39244,-49262" strokeweight=".25pt"/>
            <v:shape id="_s1405" o:spid="_x0000_s1405" type="#_x0000_t35" style="position:absolute;left:4424;top:3679;width:720;height:2881;rotation:180;flip:x" o:connectortype="elbow" adj="-3088,12152,120181" strokeweight=".25pt"/>
            <v:shape id="_s1406" o:spid="_x0000_s1406" type="#_x0000_t33" style="position:absolute;left:3704;top:3679;width:1440;height:2881;flip:y" o:connectortype="elbow" adj="-49262,45857,-49262" strokeweight=".25p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_s1407" o:spid="_x0000_s1407" type="#_x0000_t93" style="position:absolute;left:2984;top:2959;width:2160;height:720;v-text-anchor:middle" o:dgmlayout="1" o:dgmnodekind="1" o:dgmlayoutmru="1" adj="21600,0" fillcolor="#60897c" strokecolor="#60897c" strokeweight=".25pt">
              <v:fill opacity=".5"/>
              <v:textbox style="mso-next-textbox:#_s1407" inset="0,0,0,0">
                <w:txbxContent>
                  <w:p w:rsidR="00EA77C7" w:rsidRPr="00E52B51" w:rsidRDefault="00EA77C7" w:rsidP="00EA77C7">
                    <w:pPr>
                      <w:jc w:val="center"/>
                      <w:rPr>
                        <w:rFonts w:ascii="Arial" w:hAnsi="Arial" w:cs="Arial"/>
                        <w:b/>
                        <w:sz w:val="26"/>
                        <w:szCs w:val="24"/>
                        <w:lang w:val="ro-RO"/>
                      </w:rPr>
                    </w:pPr>
                    <w:r w:rsidRPr="00E52B51">
                      <w:rPr>
                        <w:rFonts w:ascii="Arial" w:hAnsi="Arial" w:cs="Arial"/>
                        <w:b/>
                        <w:sz w:val="26"/>
                        <w:szCs w:val="24"/>
                        <w:lang w:val="ro-RO"/>
                      </w:rPr>
                      <w:t>SPECII DE ANIMALE  DOMESTICE</w:t>
                    </w:r>
                  </w:p>
                </w:txbxContent>
              </v:textbox>
            </v:shape>
            <v:shape id="_s1408" o:spid="_x0000_s1408" type="#_x0000_t93" style="position:absolute;left:1544;top:6199;width:2160;height:720;v-text-anchor:middle" o:dgmlayout="0" o:dgmnodekind="0" adj="21600,0" fillcolor="#690" strokecolor="#690" strokeweight=".25pt">
              <v:fill opacity=".5"/>
              <v:textbox style="mso-next-textbox:#_s1408" inset="0,0,0,0">
                <w:txbxContent>
                  <w:p w:rsidR="00EA77C7" w:rsidRPr="00E52B51" w:rsidRDefault="00EA77C7" w:rsidP="00EA77C7">
                    <w:pPr>
                      <w:jc w:val="center"/>
                      <w:rPr>
                        <w:rFonts w:ascii="Arial" w:hAnsi="Arial" w:cs="Arial"/>
                        <w:b/>
                        <w:sz w:val="24"/>
                        <w:szCs w:val="24"/>
                        <w:lang w:val="ro-RO"/>
                      </w:rPr>
                    </w:pPr>
                    <w:r w:rsidRPr="00E52B51">
                      <w:rPr>
                        <w:rFonts w:ascii="Arial" w:hAnsi="Arial" w:cs="Arial"/>
                        <w:b/>
                        <w:sz w:val="24"/>
                        <w:szCs w:val="24"/>
                        <w:lang w:val="ro-RO"/>
                      </w:rPr>
                      <w:t>SPECIA  OVINE</w:t>
                    </w:r>
                  </w:p>
                </w:txbxContent>
              </v:textbox>
            </v:shape>
            <v:shape id="_s1409" o:spid="_x0000_s1409" type="#_x0000_t93" style="position:absolute;left:4424;top:6199;width:2160;height:720;v-text-anchor:middle" o:dgmlayout="0" o:dgmnodekind="0" adj="21600,0" fillcolor="#690" strokecolor="#690" strokeweight=".25pt">
              <v:fill opacity=".5"/>
              <v:textbox style="mso-next-textbox:#_s1409" inset="0,0,0,0">
                <w:txbxContent>
                  <w:p w:rsidR="00EA77C7" w:rsidRPr="007B575B" w:rsidRDefault="00EA77C7" w:rsidP="00EA77C7">
                    <w:pPr>
                      <w:jc w:val="center"/>
                      <w:rPr>
                        <w:rFonts w:ascii="Arial" w:hAnsi="Arial" w:cs="Arial"/>
                        <w:b/>
                        <w:sz w:val="24"/>
                        <w:szCs w:val="24"/>
                        <w:lang w:val="ro-RO"/>
                      </w:rPr>
                    </w:pPr>
                    <w:r w:rsidRPr="007B575B">
                      <w:rPr>
                        <w:rFonts w:ascii="Arial" w:hAnsi="Arial" w:cs="Arial"/>
                        <w:b/>
                        <w:sz w:val="24"/>
                        <w:szCs w:val="24"/>
                        <w:lang w:val="ro-RO"/>
                      </w:rPr>
                      <w:t>SPECII  DE  PĂSĂRI</w:t>
                    </w:r>
                  </w:p>
                </w:txbxContent>
              </v:textbox>
            </v:shape>
            <v:shape id="_s1410" o:spid="_x0000_s1410" type="#_x0000_t93" style="position:absolute;left:1544;top:7279;width:2160;height:720;v-text-anchor:middle" o:dgmlayout="0" o:dgmnodekind="0" adj="21600,0" fillcolor="#690" strokecolor="#690" strokeweight=".25pt">
              <v:fill opacity=".5"/>
              <v:textbox style="mso-next-textbox:#_s1410" inset="0,0,0,0">
                <w:txbxContent>
                  <w:p w:rsidR="00EA77C7" w:rsidRPr="00E52B51" w:rsidRDefault="00EA77C7" w:rsidP="00EA77C7">
                    <w:pPr>
                      <w:jc w:val="center"/>
                      <w:rPr>
                        <w:rFonts w:ascii="Arial" w:hAnsi="Arial" w:cs="Arial"/>
                        <w:b/>
                        <w:sz w:val="24"/>
                        <w:szCs w:val="24"/>
                        <w:lang w:val="ro-RO"/>
                      </w:rPr>
                    </w:pPr>
                    <w:r w:rsidRPr="00E52B51">
                      <w:rPr>
                        <w:rFonts w:ascii="Arial" w:hAnsi="Arial" w:cs="Arial"/>
                        <w:b/>
                        <w:sz w:val="24"/>
                        <w:szCs w:val="24"/>
                        <w:lang w:val="ro-RO"/>
                      </w:rPr>
                      <w:t>SPECIA  CAPRINE</w:t>
                    </w:r>
                  </w:p>
                </w:txbxContent>
              </v:textbox>
            </v:shape>
            <v:shape id="_s1411" o:spid="_x0000_s1411" type="#_x0000_t93" style="position:absolute;left:1545;top:4039;width:2159;height:720;v-text-anchor:middle" o:dgmlayout="0" o:dgmnodekind="2" adj="21600,0" fillcolor="#9c0" strokecolor="#9c0" strokeweight=".25pt">
              <v:textbox style="mso-next-textbox:#_s1411" inset="0,0,0,0">
                <w:txbxContent>
                  <w:p w:rsidR="00EA77C7" w:rsidRPr="00E52B51" w:rsidRDefault="00EA77C7" w:rsidP="00EA77C7">
                    <w:pPr>
                      <w:jc w:val="center"/>
                      <w:rPr>
                        <w:rFonts w:ascii="Arial" w:hAnsi="Arial" w:cs="Arial"/>
                        <w:b/>
                        <w:sz w:val="24"/>
                        <w:szCs w:val="24"/>
                        <w:lang w:val="ro-RO"/>
                      </w:rPr>
                    </w:pPr>
                    <w:r w:rsidRPr="00E52B51">
                      <w:rPr>
                        <w:rFonts w:ascii="Arial" w:hAnsi="Arial" w:cs="Arial"/>
                        <w:b/>
                        <w:sz w:val="24"/>
                        <w:szCs w:val="24"/>
                        <w:lang w:val="ro-RO"/>
                      </w:rPr>
                      <w:t>SPECIA TAURINE</w:t>
                    </w:r>
                  </w:p>
                </w:txbxContent>
              </v:textbox>
            </v:shape>
            <v:shape id="_s1412" o:spid="_x0000_s1412" type="#_x0000_t93" style="position:absolute;left:4424;top:4039;width:2159;height:720;v-text-anchor:middle" o:dgmlayout="0" o:dgmnodekind="2" adj="21600,0" fillcolor="#9c0" strokecolor="#9c0" strokeweight=".25pt">
              <v:textbox style="mso-next-textbox:#_s1412" inset="0,0,0,0">
                <w:txbxContent>
                  <w:p w:rsidR="00EA77C7" w:rsidRPr="00E52B51" w:rsidRDefault="00EA77C7" w:rsidP="00EA77C7">
                    <w:pPr>
                      <w:jc w:val="center"/>
                      <w:rPr>
                        <w:rFonts w:ascii="Arial" w:hAnsi="Arial" w:cs="Arial"/>
                        <w:b/>
                        <w:sz w:val="24"/>
                        <w:szCs w:val="24"/>
                        <w:lang w:val="ro-RO"/>
                      </w:rPr>
                    </w:pPr>
                    <w:r w:rsidRPr="00E52B51">
                      <w:rPr>
                        <w:rFonts w:ascii="Arial" w:hAnsi="Arial" w:cs="Arial"/>
                        <w:b/>
                        <w:sz w:val="24"/>
                        <w:szCs w:val="24"/>
                        <w:lang w:val="ro-RO"/>
                      </w:rPr>
                      <w:t>SPECIA  CABALINE</w:t>
                    </w:r>
                  </w:p>
                </w:txbxContent>
              </v:textbox>
            </v:shape>
            <v:shape id="_s1413" o:spid="_x0000_s1413" type="#_x0000_t93" style="position:absolute;left:1545;top:5119;width:2159;height:720;v-text-anchor:middle" o:dgmlayout="0" o:dgmnodekind="2" adj="21600,0" fillcolor="#9c0" strokecolor="#9c0" strokeweight=".25pt">
              <v:textbox style="mso-next-textbox:#_s1413" inset="0,0,0,0">
                <w:txbxContent>
                  <w:p w:rsidR="00EA77C7" w:rsidRPr="00E52B51" w:rsidRDefault="00EA77C7" w:rsidP="00EA77C7">
                    <w:pPr>
                      <w:jc w:val="center"/>
                      <w:rPr>
                        <w:rFonts w:ascii="Arial" w:hAnsi="Arial" w:cs="Arial"/>
                        <w:b/>
                        <w:sz w:val="24"/>
                        <w:szCs w:val="24"/>
                        <w:lang w:val="ro-RO"/>
                      </w:rPr>
                    </w:pPr>
                    <w:r w:rsidRPr="00E52B51">
                      <w:rPr>
                        <w:rFonts w:ascii="Arial" w:hAnsi="Arial" w:cs="Arial"/>
                        <w:b/>
                        <w:sz w:val="24"/>
                        <w:szCs w:val="24"/>
                        <w:lang w:val="ro-RO"/>
                      </w:rPr>
                      <w:t>SPECIA  BUBALINE</w:t>
                    </w:r>
                  </w:p>
                </w:txbxContent>
              </v:textbox>
            </v:shape>
            <v:shape id="_s1414" o:spid="_x0000_s1414" type="#_x0000_t93" style="position:absolute;left:4424;top:5119;width:2159;height:720;v-text-anchor:middle" o:dgmlayout="0" o:dgmnodekind="2" adj="21600,0" fillcolor="#9c0" strokecolor="#9c0" strokeweight=".25pt">
              <v:textbox style="mso-next-textbox:#_s1414" inset="0,0,0,0">
                <w:txbxContent>
                  <w:p w:rsidR="00EA77C7" w:rsidRPr="007B575B" w:rsidRDefault="00EA77C7" w:rsidP="00EA77C7">
                    <w:pPr>
                      <w:jc w:val="center"/>
                      <w:rPr>
                        <w:rFonts w:ascii="Arial" w:hAnsi="Arial" w:cs="Arial"/>
                        <w:b/>
                        <w:sz w:val="24"/>
                        <w:szCs w:val="24"/>
                        <w:lang w:val="ro-RO"/>
                      </w:rPr>
                    </w:pPr>
                    <w:r w:rsidRPr="007B575B">
                      <w:rPr>
                        <w:rFonts w:ascii="Arial" w:hAnsi="Arial" w:cs="Arial"/>
                        <w:b/>
                        <w:sz w:val="24"/>
                        <w:szCs w:val="24"/>
                        <w:lang w:val="ro-RO"/>
                      </w:rPr>
                      <w:t>SPECIA  PORCINE</w:t>
                    </w:r>
                  </w:p>
                </w:txbxContent>
              </v:textbox>
            </v:shape>
            <w10:anchorlock/>
          </v:group>
        </w:pict>
      </w:r>
    </w:p>
    <w:p w:rsidR="00EA77C7" w:rsidRPr="008255B3" w:rsidRDefault="00EA77C7" w:rsidP="00EA77C7">
      <w:pPr>
        <w:rPr>
          <w:rFonts w:ascii="Arial" w:hAnsi="Arial" w:cs="Arial"/>
          <w:b/>
          <w:sz w:val="24"/>
          <w:szCs w:val="24"/>
          <w:lang w:val="ro-RO"/>
        </w:rPr>
      </w:pPr>
      <w:r>
        <w:rPr>
          <w:rFonts w:ascii="Arial" w:hAnsi="Arial" w:cs="Arial"/>
          <w:b/>
          <w:color w:val="800000"/>
          <w:sz w:val="24"/>
          <w:szCs w:val="24"/>
          <w:lang w:val="ro-RO"/>
        </w:rPr>
        <w:t xml:space="preserve">Observaţii: </w:t>
      </w:r>
      <w:r w:rsidRPr="008255B3">
        <w:rPr>
          <w:rFonts w:ascii="Arial" w:hAnsi="Arial" w:cs="Arial"/>
          <w:b/>
          <w:sz w:val="24"/>
          <w:szCs w:val="24"/>
          <w:lang w:val="ro-RO"/>
        </w:rPr>
        <w:t>pentru</w:t>
      </w:r>
      <w:r>
        <w:rPr>
          <w:rFonts w:ascii="Arial" w:hAnsi="Arial" w:cs="Arial"/>
          <w:b/>
          <w:color w:val="800000"/>
          <w:sz w:val="24"/>
          <w:szCs w:val="24"/>
          <w:lang w:val="ro-RO"/>
        </w:rPr>
        <w:t xml:space="preserve"> </w:t>
      </w:r>
      <w:r w:rsidRPr="008255B3">
        <w:rPr>
          <w:rFonts w:ascii="Arial" w:hAnsi="Arial" w:cs="Arial"/>
          <w:b/>
          <w:sz w:val="24"/>
          <w:szCs w:val="24"/>
          <w:lang w:val="ro-RO"/>
        </w:rPr>
        <w:t>această activitate am ataşat un document</w:t>
      </w:r>
      <w:r>
        <w:rPr>
          <w:rFonts w:ascii="Arial" w:hAnsi="Arial" w:cs="Arial"/>
          <w:b/>
          <w:color w:val="800000"/>
          <w:sz w:val="24"/>
          <w:szCs w:val="24"/>
          <w:lang w:val="ro-RO"/>
        </w:rPr>
        <w:t xml:space="preserve"> </w:t>
      </w:r>
      <w:r w:rsidRPr="007C2A20">
        <w:rPr>
          <w:rFonts w:ascii="Arial" w:hAnsi="Arial" w:cs="Arial"/>
          <w:b/>
          <w:color w:val="0000FF"/>
          <w:sz w:val="24"/>
          <w:szCs w:val="24"/>
          <w:lang w:val="ro-RO"/>
        </w:rPr>
        <w:t xml:space="preserve">POWER </w:t>
      </w:r>
      <w:r>
        <w:rPr>
          <w:rFonts w:ascii="Arial" w:hAnsi="Arial" w:cs="Arial"/>
          <w:b/>
          <w:color w:val="0000FF"/>
          <w:sz w:val="24"/>
          <w:szCs w:val="24"/>
          <w:lang w:val="ro-RO"/>
        </w:rPr>
        <w:t>–</w:t>
      </w:r>
      <w:r w:rsidRPr="007C2A20">
        <w:rPr>
          <w:rFonts w:ascii="Arial" w:hAnsi="Arial" w:cs="Arial"/>
          <w:b/>
          <w:color w:val="0000FF"/>
          <w:sz w:val="24"/>
          <w:szCs w:val="24"/>
          <w:lang w:val="ro-RO"/>
        </w:rPr>
        <w:t xml:space="preserve"> POINT</w:t>
      </w:r>
      <w:r>
        <w:rPr>
          <w:rFonts w:ascii="Arial" w:hAnsi="Arial" w:cs="Arial"/>
          <w:b/>
          <w:color w:val="0000FF"/>
          <w:sz w:val="24"/>
          <w:szCs w:val="24"/>
          <w:lang w:val="ro-RO"/>
        </w:rPr>
        <w:t xml:space="preserve"> </w:t>
      </w:r>
      <w:r>
        <w:rPr>
          <w:rFonts w:ascii="Arial" w:hAnsi="Arial" w:cs="Arial"/>
          <w:b/>
          <w:sz w:val="24"/>
          <w:szCs w:val="24"/>
          <w:lang w:val="ro-RO"/>
        </w:rPr>
        <w:t>numit „SPECII DE ANIMALE DOMESTICE „ ANEXA 1</w:t>
      </w:r>
    </w:p>
    <w:p w:rsidR="00EA77C7" w:rsidRDefault="00EA77C7" w:rsidP="00EA77C7">
      <w:pPr>
        <w:spacing w:before="0" w:after="0" w:line="240" w:lineRule="auto"/>
        <w:rPr>
          <w:rFonts w:ascii="Arial" w:hAnsi="Arial" w:cs="Arial"/>
          <w:b/>
          <w:sz w:val="24"/>
          <w:szCs w:val="24"/>
          <w:lang w:val="ro-RO"/>
        </w:rPr>
      </w:pPr>
      <w:r>
        <w:rPr>
          <w:rFonts w:ascii="Arial" w:hAnsi="Arial" w:cs="Arial"/>
          <w:b/>
          <w:sz w:val="24"/>
          <w:szCs w:val="24"/>
          <w:lang w:val="ro-RO"/>
        </w:rPr>
        <w:t>OBSERVAŢII DIDACTICE:</w:t>
      </w:r>
    </w:p>
    <w:p w:rsidR="00EA77C7" w:rsidRDefault="00EA77C7" w:rsidP="00EA77C7">
      <w:pPr>
        <w:spacing w:before="0" w:after="0" w:line="240" w:lineRule="auto"/>
        <w:rPr>
          <w:rFonts w:ascii="Arial" w:hAnsi="Arial" w:cs="Arial"/>
          <w:b/>
          <w:sz w:val="24"/>
          <w:szCs w:val="24"/>
          <w:lang w:val="ro-RO"/>
        </w:rPr>
      </w:pPr>
    </w:p>
    <w:p w:rsidR="00EA77C7" w:rsidRPr="00E5020E" w:rsidRDefault="00EA77C7" w:rsidP="0040711B">
      <w:pPr>
        <w:numPr>
          <w:ilvl w:val="0"/>
          <w:numId w:val="129"/>
        </w:numPr>
        <w:spacing w:before="0" w:after="0" w:line="240" w:lineRule="auto"/>
        <w:jc w:val="both"/>
        <w:rPr>
          <w:rFonts w:ascii="Arial" w:hAnsi="Arial" w:cs="Arial"/>
          <w:b/>
          <w:sz w:val="24"/>
          <w:szCs w:val="24"/>
          <w:lang w:val="ro-RO"/>
        </w:rPr>
      </w:pPr>
      <w:r>
        <w:rPr>
          <w:rFonts w:ascii="Arial" w:hAnsi="Arial" w:cs="Arial"/>
          <w:sz w:val="24"/>
          <w:szCs w:val="24"/>
          <w:lang w:val="ro-RO"/>
        </w:rPr>
        <w:t xml:space="preserve">Tehnologia informaţiei şi a comunicării(TIC) joacă un rol tot mai important în viaţa copiilor, a profesorilor, a şcolii;  </w:t>
      </w:r>
    </w:p>
    <w:p w:rsidR="00EA77C7" w:rsidRPr="00071052" w:rsidRDefault="00EA77C7" w:rsidP="0040711B">
      <w:pPr>
        <w:numPr>
          <w:ilvl w:val="0"/>
          <w:numId w:val="129"/>
        </w:numPr>
        <w:spacing w:before="0" w:after="0" w:line="240" w:lineRule="auto"/>
        <w:jc w:val="both"/>
        <w:rPr>
          <w:rFonts w:ascii="Arial" w:hAnsi="Arial" w:cs="Arial"/>
          <w:b/>
          <w:sz w:val="24"/>
          <w:szCs w:val="24"/>
          <w:lang w:val="ro-RO"/>
        </w:rPr>
      </w:pPr>
      <w:r>
        <w:rPr>
          <w:rFonts w:ascii="Arial" w:hAnsi="Arial" w:cs="Arial"/>
          <w:sz w:val="24"/>
          <w:szCs w:val="24"/>
          <w:lang w:val="ro-RO"/>
        </w:rPr>
        <w:t>Tehnologia informaţiei îl ajută pe profesor să conceapă şi să creeze resurse centrate pe elev; să utilizeze interactivitatea pentru a face procesul de învăţare mai plăcut; să asigure o mai mare disponibilitate a resurselor într-o varietate de medii diferite;</w:t>
      </w:r>
    </w:p>
    <w:p w:rsidR="00EA77C7" w:rsidRPr="00656CDC" w:rsidRDefault="00EA77C7" w:rsidP="0040711B">
      <w:pPr>
        <w:numPr>
          <w:ilvl w:val="0"/>
          <w:numId w:val="129"/>
        </w:numPr>
        <w:spacing w:before="0" w:after="0" w:line="240" w:lineRule="auto"/>
        <w:jc w:val="both"/>
        <w:rPr>
          <w:rFonts w:ascii="Arial" w:hAnsi="Arial" w:cs="Arial"/>
          <w:b/>
          <w:sz w:val="24"/>
          <w:szCs w:val="24"/>
          <w:lang w:val="ro-RO"/>
        </w:rPr>
      </w:pPr>
      <w:r>
        <w:rPr>
          <w:rFonts w:ascii="Arial" w:hAnsi="Arial" w:cs="Arial"/>
          <w:sz w:val="24"/>
          <w:szCs w:val="24"/>
          <w:lang w:val="ro-RO"/>
        </w:rPr>
        <w:t xml:space="preserve">Tehnologia informaţiei îmbunătăţeşte şi dezvoltă cele mai bune metode tradiţionale de învăţare activă; fişele de lucru  lucrate electronic pot fi adaptate uşor astfel încât să corespundă nevoilor individuale ; sunt mai uşor de actualizat  şi pot fi distribuite mai uşor; </w:t>
      </w:r>
    </w:p>
    <w:p w:rsidR="00EA77C7" w:rsidRPr="00071052" w:rsidRDefault="00EA77C7" w:rsidP="0040711B">
      <w:pPr>
        <w:numPr>
          <w:ilvl w:val="0"/>
          <w:numId w:val="129"/>
        </w:numPr>
        <w:spacing w:before="0" w:after="0" w:line="240" w:lineRule="auto"/>
        <w:jc w:val="both"/>
        <w:rPr>
          <w:rFonts w:ascii="Arial" w:hAnsi="Arial" w:cs="Arial"/>
          <w:b/>
          <w:sz w:val="24"/>
          <w:szCs w:val="24"/>
          <w:lang w:val="ro-RO"/>
        </w:rPr>
      </w:pPr>
      <w:r>
        <w:rPr>
          <w:rFonts w:ascii="Arial" w:hAnsi="Arial" w:cs="Arial"/>
          <w:sz w:val="24"/>
          <w:szCs w:val="24"/>
          <w:lang w:val="ro-RO"/>
        </w:rPr>
        <w:t>Tehnologia informaţiei oferă elevilor un control mai mare asupra procesului de învăţare , spre exemplu prin introducerea feedbak-ului în cadrul activităţilor  de autoverificare   şi oferind posibilitatea de a insera autoevaluarea în cadrul procesului;</w:t>
      </w:r>
    </w:p>
    <w:p w:rsidR="00EA77C7" w:rsidRPr="00201319" w:rsidRDefault="00EA77C7" w:rsidP="0040711B">
      <w:pPr>
        <w:numPr>
          <w:ilvl w:val="0"/>
          <w:numId w:val="129"/>
        </w:numPr>
        <w:spacing w:before="0" w:after="0" w:line="240" w:lineRule="auto"/>
        <w:jc w:val="both"/>
        <w:rPr>
          <w:rFonts w:ascii="Arial" w:hAnsi="Arial" w:cs="Arial"/>
          <w:b/>
          <w:sz w:val="24"/>
          <w:szCs w:val="24"/>
          <w:lang w:val="ro-RO"/>
        </w:rPr>
      </w:pPr>
      <w:r>
        <w:rPr>
          <w:rFonts w:ascii="Arial" w:hAnsi="Arial" w:cs="Arial"/>
          <w:sz w:val="24"/>
          <w:szCs w:val="24"/>
          <w:lang w:val="ro-RO"/>
        </w:rPr>
        <w:t>Tehnologia informaţiei oferă elevilor posibilitatea să consulte permanent materialul înregistrat în format electronic;</w:t>
      </w:r>
    </w:p>
    <w:p w:rsidR="00EA77C7" w:rsidRDefault="00EA77C7" w:rsidP="0040711B">
      <w:pPr>
        <w:numPr>
          <w:ilvl w:val="0"/>
          <w:numId w:val="129"/>
        </w:numPr>
        <w:spacing w:before="0" w:after="0" w:line="240" w:lineRule="auto"/>
        <w:jc w:val="both"/>
        <w:rPr>
          <w:rFonts w:ascii="Arial" w:hAnsi="Arial" w:cs="Arial"/>
          <w:b/>
          <w:sz w:val="24"/>
          <w:szCs w:val="24"/>
          <w:lang w:val="ro-RO"/>
        </w:rPr>
      </w:pPr>
      <w:r>
        <w:rPr>
          <w:rFonts w:ascii="Arial" w:hAnsi="Arial" w:cs="Arial"/>
          <w:sz w:val="24"/>
          <w:szCs w:val="24"/>
          <w:lang w:val="ro-RO"/>
        </w:rPr>
        <w:lastRenderedPageBreak/>
        <w:t>Lumea copiilor include tot mai mult aparate şi echipamente electronice  cum ar fi : computerele,  echipamente media digitale portabile, jocuri video portabile , aparate fotodigitale, telefoane mobile etc.</w:t>
      </w:r>
    </w:p>
    <w:p w:rsidR="00EA77C7" w:rsidRPr="00733055" w:rsidRDefault="00EA77C7" w:rsidP="0040711B">
      <w:pPr>
        <w:numPr>
          <w:ilvl w:val="0"/>
          <w:numId w:val="129"/>
        </w:numPr>
        <w:spacing w:before="0" w:after="0" w:line="240" w:lineRule="auto"/>
        <w:jc w:val="both"/>
        <w:rPr>
          <w:rFonts w:ascii="Arial" w:hAnsi="Arial" w:cs="Arial"/>
          <w:b/>
          <w:sz w:val="24"/>
          <w:szCs w:val="24"/>
          <w:lang w:val="ro-RO"/>
        </w:rPr>
      </w:pPr>
      <w:r w:rsidRPr="007D011A">
        <w:rPr>
          <w:rFonts w:ascii="Arial" w:hAnsi="Arial" w:cs="Arial"/>
          <w:sz w:val="24"/>
          <w:szCs w:val="24"/>
          <w:lang w:val="ro-RO"/>
        </w:rPr>
        <w:t>O consecinţă a acestei creşteri este că  mulţi elevi sunt deja familiari cu tehnologia când ajung la şcoală</w:t>
      </w:r>
      <w:r>
        <w:rPr>
          <w:rFonts w:ascii="Arial" w:hAnsi="Arial" w:cs="Arial"/>
          <w:sz w:val="24"/>
          <w:szCs w:val="24"/>
          <w:lang w:val="ro-RO"/>
        </w:rPr>
        <w:t xml:space="preserve"> ; cu internetul; cu un set de abilităţi sofisticate care includ modele de lucru în grup şi de comunicare .</w:t>
      </w:r>
    </w:p>
    <w:p w:rsidR="00EA77C7" w:rsidRDefault="00EA77C7" w:rsidP="0040711B">
      <w:pPr>
        <w:numPr>
          <w:ilvl w:val="0"/>
          <w:numId w:val="129"/>
        </w:numPr>
        <w:spacing w:before="0" w:after="0" w:line="240" w:lineRule="auto"/>
        <w:jc w:val="both"/>
        <w:rPr>
          <w:rFonts w:ascii="Arial" w:hAnsi="Arial" w:cs="Arial"/>
          <w:sz w:val="24"/>
          <w:szCs w:val="24"/>
          <w:lang w:val="ro-RO"/>
        </w:rPr>
      </w:pPr>
      <w:r>
        <w:rPr>
          <w:rFonts w:ascii="Arial" w:hAnsi="Arial" w:cs="Arial"/>
          <w:sz w:val="24"/>
          <w:szCs w:val="24"/>
          <w:lang w:val="ro-RO"/>
        </w:rPr>
        <w:t>Internetul din punct de vedere educaţional este o resursă care „topeşte zidurile clasei” oferind fiecărui elev acces instantaneu la cea mai mare bibliotecă din lume ; la o bogăţie de resurse multimedia; la un sistem de comunicaţii care transformă lucrul în echipă într-o adunare globală;</w:t>
      </w:r>
    </w:p>
    <w:p w:rsidR="00EA77C7" w:rsidRDefault="00EA77C7" w:rsidP="0040711B">
      <w:pPr>
        <w:numPr>
          <w:ilvl w:val="0"/>
          <w:numId w:val="129"/>
        </w:numPr>
        <w:spacing w:before="0" w:after="0" w:line="240" w:lineRule="auto"/>
        <w:jc w:val="both"/>
        <w:rPr>
          <w:rFonts w:ascii="Arial" w:hAnsi="Arial" w:cs="Arial"/>
          <w:sz w:val="24"/>
          <w:szCs w:val="24"/>
          <w:lang w:val="ro-RO"/>
        </w:rPr>
      </w:pPr>
      <w:r>
        <w:rPr>
          <w:rFonts w:ascii="Arial" w:hAnsi="Arial" w:cs="Arial"/>
          <w:sz w:val="24"/>
          <w:szCs w:val="24"/>
          <w:lang w:val="ro-RO"/>
        </w:rPr>
        <w:t xml:space="preserve">Şi pentru profesori indiferent de domeniul de predare, Internetul are multe de oferit, dar pentru a obţine ce este mai bun de pe Internet este nevoie de planificare şi administrare atentă; </w:t>
      </w:r>
    </w:p>
    <w:p w:rsidR="00EA77C7" w:rsidRPr="007D011A" w:rsidRDefault="00EA77C7" w:rsidP="0040711B">
      <w:pPr>
        <w:numPr>
          <w:ilvl w:val="0"/>
          <w:numId w:val="129"/>
        </w:numPr>
        <w:spacing w:before="0" w:after="0" w:line="240" w:lineRule="auto"/>
        <w:jc w:val="both"/>
        <w:rPr>
          <w:rFonts w:ascii="Arial" w:hAnsi="Arial" w:cs="Arial"/>
          <w:sz w:val="24"/>
          <w:szCs w:val="24"/>
          <w:lang w:val="ro-RO"/>
        </w:rPr>
      </w:pPr>
      <w:r>
        <w:rPr>
          <w:rFonts w:ascii="Arial" w:hAnsi="Arial" w:cs="Arial"/>
          <w:sz w:val="24"/>
          <w:szCs w:val="24"/>
          <w:lang w:val="ro-RO"/>
        </w:rPr>
        <w:t xml:space="preserve">  Paginile de WEB sunt cele care conţin cele mai multe imagini grafice; Wikipedia este cea mai cuprinzătoare enciclopedie din lume care reprezintă o importantă resursă educaţională;</w:t>
      </w:r>
    </w:p>
    <w:p w:rsidR="00EA77C7" w:rsidRDefault="00EA77C7" w:rsidP="0040711B">
      <w:pPr>
        <w:numPr>
          <w:ilvl w:val="0"/>
          <w:numId w:val="128"/>
        </w:numPr>
        <w:spacing w:before="0" w:after="0" w:line="240" w:lineRule="auto"/>
        <w:jc w:val="both"/>
        <w:rPr>
          <w:rFonts w:ascii="Arial" w:hAnsi="Arial" w:cs="Arial"/>
          <w:sz w:val="24"/>
          <w:szCs w:val="24"/>
          <w:lang w:val="ro-RO"/>
        </w:rPr>
      </w:pPr>
      <w:r>
        <w:rPr>
          <w:rFonts w:ascii="Arial" w:hAnsi="Arial" w:cs="Arial"/>
          <w:sz w:val="24"/>
          <w:szCs w:val="24"/>
          <w:lang w:val="ro-RO"/>
        </w:rPr>
        <w:t>Utilizaţi tehnologia informaţiei şi a comunicării(TIC) pentru a realiza  sau a extinde diferite activităţi de învăţare;</w:t>
      </w:r>
    </w:p>
    <w:p w:rsidR="00EA77C7" w:rsidRDefault="00EA77C7" w:rsidP="0040711B">
      <w:pPr>
        <w:numPr>
          <w:ilvl w:val="0"/>
          <w:numId w:val="128"/>
        </w:numPr>
        <w:spacing w:before="0" w:after="0" w:line="240" w:lineRule="auto"/>
        <w:jc w:val="both"/>
        <w:rPr>
          <w:rFonts w:ascii="Arial" w:hAnsi="Arial" w:cs="Arial"/>
          <w:sz w:val="24"/>
          <w:szCs w:val="24"/>
          <w:lang w:val="ro-RO"/>
        </w:rPr>
      </w:pPr>
      <w:r>
        <w:rPr>
          <w:rFonts w:ascii="Arial" w:hAnsi="Arial" w:cs="Arial"/>
          <w:sz w:val="24"/>
          <w:szCs w:val="24"/>
          <w:lang w:val="ro-RO"/>
        </w:rPr>
        <w:t>Utilizaţi imagini grafice în materialele de învăţare;  acestea reprezintă un alt canal de comunicare  care va face ca materialele dumneavoastră să fie:</w:t>
      </w:r>
    </w:p>
    <w:p w:rsidR="00EA77C7" w:rsidRDefault="00EA77C7" w:rsidP="0040711B">
      <w:pPr>
        <w:numPr>
          <w:ilvl w:val="1"/>
          <w:numId w:val="128"/>
        </w:numPr>
        <w:spacing w:before="0" w:after="0" w:line="240" w:lineRule="auto"/>
        <w:jc w:val="both"/>
        <w:rPr>
          <w:rFonts w:ascii="Arial" w:hAnsi="Arial" w:cs="Arial"/>
          <w:sz w:val="24"/>
          <w:szCs w:val="24"/>
          <w:lang w:val="ro-RO"/>
        </w:rPr>
      </w:pPr>
      <w:r w:rsidRPr="006252DA">
        <w:rPr>
          <w:rFonts w:ascii="Arial" w:hAnsi="Arial" w:cs="Arial"/>
          <w:b/>
          <w:sz w:val="24"/>
          <w:szCs w:val="24"/>
          <w:lang w:val="ro-RO"/>
        </w:rPr>
        <w:t>Mai bogate</w:t>
      </w:r>
      <w:r>
        <w:rPr>
          <w:rFonts w:ascii="Arial" w:hAnsi="Arial" w:cs="Arial"/>
          <w:sz w:val="24"/>
          <w:szCs w:val="24"/>
          <w:lang w:val="ro-RO"/>
        </w:rPr>
        <w:t>:atunci când li se oferă materiale pentru învăţare care sunt bine prezentate şi care conţin imagini de bună calitate , elevii reacţionează într-o manieră pozitivă lucrând astfel încât să atingă standardele de excelenţă stabilite de dumneavoastră.</w:t>
      </w:r>
    </w:p>
    <w:p w:rsidR="00EA77C7" w:rsidRDefault="00EA77C7" w:rsidP="0040711B">
      <w:pPr>
        <w:numPr>
          <w:ilvl w:val="1"/>
          <w:numId w:val="128"/>
        </w:numPr>
        <w:spacing w:before="0" w:after="0" w:line="240" w:lineRule="auto"/>
        <w:jc w:val="both"/>
        <w:rPr>
          <w:rFonts w:ascii="Arial" w:hAnsi="Arial" w:cs="Arial"/>
          <w:sz w:val="24"/>
          <w:szCs w:val="24"/>
          <w:lang w:val="ro-RO"/>
        </w:rPr>
      </w:pPr>
      <w:r w:rsidRPr="006252DA">
        <w:rPr>
          <w:rFonts w:ascii="Arial" w:hAnsi="Arial" w:cs="Arial"/>
          <w:b/>
          <w:sz w:val="24"/>
          <w:szCs w:val="24"/>
          <w:lang w:val="ro-RO"/>
        </w:rPr>
        <w:t>Mai utile</w:t>
      </w:r>
      <w:r>
        <w:rPr>
          <w:rFonts w:ascii="Arial" w:hAnsi="Arial" w:cs="Arial"/>
          <w:sz w:val="24"/>
          <w:szCs w:val="24"/>
          <w:lang w:val="ro-RO"/>
        </w:rPr>
        <w:t>: imaginile grafice de înaltă calitate fac ca materialele de învăţare să prindă viaţă; datele şi instrucţiunile devin mai clare şi, dacă  este atent selectat, conţinutul grafic poate conduce pe cel ce învaţă prin material, furnizându-i prompt cerinţe şi informaţii suplimentare.</w:t>
      </w:r>
    </w:p>
    <w:p w:rsidR="00EA77C7" w:rsidRPr="00666EE3" w:rsidRDefault="00EA77C7" w:rsidP="0040711B">
      <w:pPr>
        <w:numPr>
          <w:ilvl w:val="1"/>
          <w:numId w:val="128"/>
        </w:numPr>
        <w:spacing w:before="0" w:after="0" w:line="240" w:lineRule="auto"/>
        <w:jc w:val="both"/>
        <w:rPr>
          <w:rFonts w:ascii="Arial" w:hAnsi="Arial" w:cs="Arial"/>
          <w:sz w:val="24"/>
          <w:szCs w:val="24"/>
          <w:lang w:val="ro-RO"/>
        </w:rPr>
      </w:pPr>
      <w:r w:rsidRPr="006252DA">
        <w:rPr>
          <w:rFonts w:ascii="Arial" w:hAnsi="Arial" w:cs="Arial"/>
          <w:b/>
          <w:sz w:val="24"/>
          <w:szCs w:val="24"/>
          <w:lang w:val="ro-RO"/>
        </w:rPr>
        <w:t>Mai accesibile</w:t>
      </w:r>
      <w:r>
        <w:rPr>
          <w:rFonts w:ascii="Arial" w:hAnsi="Arial" w:cs="Arial"/>
          <w:sz w:val="24"/>
          <w:szCs w:val="24"/>
          <w:lang w:val="ro-RO"/>
        </w:rPr>
        <w:t>: mulţi elevi se confruntă cu dificultăţi atunci când au de - a face cu materiale care conţin doar texte. Unul dintre motivele pentru care se întâmplă acest lucru este că elevii au diferite stiluri de învăţare, iar cele mai mari succese le au atunci când lucrează conform stilului de învăţare preferat.</w:t>
      </w:r>
    </w:p>
    <w:p w:rsidR="00EA77C7" w:rsidRDefault="00EA77C7" w:rsidP="0040711B">
      <w:pPr>
        <w:numPr>
          <w:ilvl w:val="2"/>
          <w:numId w:val="128"/>
        </w:numPr>
        <w:spacing w:before="0" w:after="0" w:line="240" w:lineRule="auto"/>
        <w:ind w:left="341" w:hanging="57"/>
        <w:jc w:val="both"/>
        <w:rPr>
          <w:rFonts w:ascii="Arial" w:hAnsi="Arial" w:cs="Arial"/>
          <w:color w:val="000000"/>
          <w:sz w:val="24"/>
          <w:szCs w:val="24"/>
          <w:lang w:val="ro-RO"/>
        </w:rPr>
      </w:pPr>
      <w:r w:rsidRPr="006252DA">
        <w:rPr>
          <w:rFonts w:ascii="Arial" w:hAnsi="Arial" w:cs="Arial"/>
          <w:color w:val="000000"/>
          <w:sz w:val="24"/>
          <w:szCs w:val="24"/>
          <w:lang w:val="ro-RO"/>
        </w:rPr>
        <w:t>Utilizarea culorilor în imaginile grafice</w:t>
      </w:r>
      <w:r>
        <w:rPr>
          <w:rFonts w:ascii="Arial" w:hAnsi="Arial" w:cs="Arial"/>
          <w:color w:val="000000"/>
          <w:sz w:val="24"/>
          <w:szCs w:val="24"/>
          <w:lang w:val="ro-RO"/>
        </w:rPr>
        <w:t xml:space="preserve"> şi în texte fac ca acestea să devină mai clare şi bine definite. </w:t>
      </w:r>
    </w:p>
    <w:p w:rsidR="00EA77C7" w:rsidRDefault="00EA77C7" w:rsidP="0040711B">
      <w:pPr>
        <w:numPr>
          <w:ilvl w:val="2"/>
          <w:numId w:val="128"/>
        </w:numPr>
        <w:spacing w:before="0" w:after="0" w:line="240" w:lineRule="auto"/>
        <w:ind w:left="341" w:hanging="57"/>
        <w:jc w:val="both"/>
        <w:rPr>
          <w:rFonts w:ascii="Arial" w:hAnsi="Arial" w:cs="Arial"/>
          <w:color w:val="000000"/>
          <w:sz w:val="24"/>
          <w:szCs w:val="24"/>
          <w:lang w:val="ro-RO"/>
        </w:rPr>
      </w:pPr>
      <w:r>
        <w:rPr>
          <w:rFonts w:ascii="Arial" w:hAnsi="Arial" w:cs="Arial"/>
          <w:color w:val="000000"/>
          <w:sz w:val="24"/>
          <w:szCs w:val="24"/>
          <w:lang w:val="ro-RO"/>
        </w:rPr>
        <w:t>Utilizaţi computerul  în diferite aplicaţii care vă ajută să  redactaţi, să expuneţi, să evaluaţi  diferite activităţi de învăţare ( Microsoft  Word, Microsoft Excel, Microsoft Power Point, INTERNETUL)</w:t>
      </w:r>
    </w:p>
    <w:p w:rsidR="00EA77C7" w:rsidRDefault="00EA77C7" w:rsidP="0040711B">
      <w:pPr>
        <w:numPr>
          <w:ilvl w:val="2"/>
          <w:numId w:val="128"/>
        </w:numPr>
        <w:spacing w:before="0" w:after="0" w:line="240" w:lineRule="auto"/>
        <w:ind w:left="341" w:hanging="57"/>
        <w:jc w:val="both"/>
        <w:rPr>
          <w:rFonts w:ascii="Arial" w:hAnsi="Arial" w:cs="Arial"/>
          <w:color w:val="000000"/>
          <w:sz w:val="24"/>
          <w:szCs w:val="24"/>
          <w:lang w:val="ro-RO"/>
        </w:rPr>
      </w:pPr>
      <w:r>
        <w:rPr>
          <w:rFonts w:ascii="Arial" w:hAnsi="Arial" w:cs="Arial"/>
          <w:color w:val="000000"/>
          <w:sz w:val="24"/>
          <w:szCs w:val="24"/>
          <w:lang w:val="ro-RO"/>
        </w:rPr>
        <w:t>Power Point este un program de calculator uşor de învăţat şi de utilizat , care oferă posibilitatea realizării unor slide-uri de foarte bună calitate  şi animate; de asemenea această aplicaţie înlocuieşte foliile pentru retroproiector ;</w:t>
      </w:r>
    </w:p>
    <w:p w:rsidR="00EA77C7" w:rsidRDefault="00EA77C7" w:rsidP="0040711B">
      <w:pPr>
        <w:numPr>
          <w:ilvl w:val="2"/>
          <w:numId w:val="128"/>
        </w:numPr>
        <w:spacing w:before="0" w:after="0" w:line="240" w:lineRule="auto"/>
        <w:ind w:left="341" w:hanging="57"/>
        <w:jc w:val="both"/>
        <w:rPr>
          <w:rFonts w:ascii="Arial" w:hAnsi="Arial" w:cs="Arial"/>
          <w:color w:val="000000"/>
          <w:sz w:val="24"/>
          <w:szCs w:val="24"/>
          <w:lang w:val="ro-RO"/>
        </w:rPr>
      </w:pPr>
      <w:r>
        <w:rPr>
          <w:rFonts w:ascii="Arial" w:hAnsi="Arial" w:cs="Arial"/>
          <w:color w:val="000000"/>
          <w:sz w:val="24"/>
          <w:szCs w:val="24"/>
          <w:lang w:val="ro-RO"/>
        </w:rPr>
        <w:t>Power Point poate fi utilizat pentru a adăuga un grad de interactivitate procesului de învăţare , în cadrul căruia elevul navighează printre slide-uri de pe propriul calculator şi încurajează învăţarea individuală;</w:t>
      </w:r>
    </w:p>
    <w:p w:rsidR="00EA77C7" w:rsidRDefault="00EA77C7" w:rsidP="0040711B">
      <w:pPr>
        <w:numPr>
          <w:ilvl w:val="2"/>
          <w:numId w:val="128"/>
        </w:numPr>
        <w:spacing w:before="0" w:after="0" w:line="240" w:lineRule="auto"/>
        <w:ind w:left="341" w:hanging="57"/>
        <w:jc w:val="both"/>
        <w:rPr>
          <w:rFonts w:ascii="Arial" w:hAnsi="Arial" w:cs="Arial"/>
          <w:color w:val="000000"/>
          <w:sz w:val="24"/>
          <w:szCs w:val="24"/>
          <w:lang w:val="ro-RO"/>
        </w:rPr>
      </w:pPr>
      <w:r>
        <w:rPr>
          <w:rFonts w:ascii="Arial" w:hAnsi="Arial" w:cs="Arial"/>
          <w:color w:val="000000"/>
          <w:sz w:val="24"/>
          <w:szCs w:val="24"/>
          <w:lang w:val="ro-RO"/>
        </w:rPr>
        <w:t>În cadrul unei prezentări</w:t>
      </w:r>
      <w:r w:rsidRPr="00996AEB">
        <w:rPr>
          <w:rFonts w:ascii="Arial" w:hAnsi="Arial" w:cs="Arial"/>
          <w:color w:val="000000"/>
          <w:sz w:val="24"/>
          <w:szCs w:val="24"/>
          <w:lang w:val="ro-RO"/>
        </w:rPr>
        <w:t xml:space="preserve"> </w:t>
      </w:r>
      <w:r>
        <w:rPr>
          <w:rFonts w:ascii="Arial" w:hAnsi="Arial" w:cs="Arial"/>
          <w:color w:val="000000"/>
          <w:sz w:val="24"/>
          <w:szCs w:val="24"/>
          <w:lang w:val="ro-RO"/>
        </w:rPr>
        <w:t>Power Point se pot pune unele întrebări , oferind posibilitatea elevilor de a nota răspunsul;</w:t>
      </w:r>
    </w:p>
    <w:p w:rsidR="00EA77C7" w:rsidRDefault="00EA77C7" w:rsidP="0040711B">
      <w:pPr>
        <w:numPr>
          <w:ilvl w:val="2"/>
          <w:numId w:val="128"/>
        </w:numPr>
        <w:spacing w:before="0" w:after="0" w:line="240" w:lineRule="auto"/>
        <w:ind w:left="341" w:hanging="57"/>
        <w:jc w:val="both"/>
        <w:rPr>
          <w:rFonts w:ascii="Arial" w:hAnsi="Arial" w:cs="Arial"/>
          <w:color w:val="000000"/>
          <w:sz w:val="24"/>
          <w:szCs w:val="24"/>
          <w:lang w:val="ro-RO"/>
        </w:rPr>
      </w:pPr>
      <w:r>
        <w:rPr>
          <w:rFonts w:ascii="Arial" w:hAnsi="Arial" w:cs="Arial"/>
          <w:color w:val="000000"/>
          <w:sz w:val="24"/>
          <w:szCs w:val="24"/>
          <w:lang w:val="ro-RO"/>
        </w:rPr>
        <w:t>Un mare număr de elevi învaţă mai eficient  prin imagini, activităţi practice manuale, discuţii sau jocuri de rol . Prin utilizarea web-ului sau a programelor cum ar fi Word sau Excel se pot realiza documente interactive foarte eficiente pe care elevii le pot utiliza pe calculatoarele lor;</w:t>
      </w:r>
    </w:p>
    <w:p w:rsidR="00EA77C7" w:rsidRDefault="00EA77C7" w:rsidP="0040711B">
      <w:pPr>
        <w:numPr>
          <w:ilvl w:val="2"/>
          <w:numId w:val="128"/>
        </w:numPr>
        <w:spacing w:before="0" w:after="0" w:line="240" w:lineRule="auto"/>
        <w:ind w:left="341" w:hanging="57"/>
        <w:jc w:val="both"/>
        <w:rPr>
          <w:rFonts w:ascii="Arial" w:hAnsi="Arial" w:cs="Arial"/>
          <w:color w:val="000000"/>
          <w:sz w:val="24"/>
          <w:szCs w:val="24"/>
          <w:lang w:val="ro-RO"/>
        </w:rPr>
      </w:pPr>
      <w:r>
        <w:rPr>
          <w:rFonts w:ascii="Arial" w:hAnsi="Arial" w:cs="Arial"/>
          <w:color w:val="000000"/>
          <w:sz w:val="24"/>
          <w:szCs w:val="24"/>
          <w:lang w:val="ro-RO"/>
        </w:rPr>
        <w:lastRenderedPageBreak/>
        <w:t>Cereţi elevilor să utilizeze cât mai des computerul pentru diferite activităţi de învăţare individuale sau de grup, teme pentru acasă sau în clasă, autoevaluare sau coevaluare, folosire de imagini şi informaţii suplimentare etc.</w:t>
      </w:r>
    </w:p>
    <w:p w:rsidR="00BA6433" w:rsidRDefault="00BA6433" w:rsidP="00BA6433">
      <w:pPr>
        <w:spacing w:line="240" w:lineRule="auto"/>
        <w:jc w:val="both"/>
        <w:rPr>
          <w:rFonts w:ascii="Arial" w:hAnsi="Arial" w:cs="Arial"/>
          <w:b/>
          <w:sz w:val="24"/>
          <w:szCs w:val="24"/>
          <w:lang w:val="ro-RO"/>
        </w:rPr>
      </w:pPr>
    </w:p>
    <w:p w:rsidR="00EA77C7" w:rsidRDefault="00EA77C7" w:rsidP="00BA6433">
      <w:pPr>
        <w:spacing w:line="240" w:lineRule="auto"/>
        <w:jc w:val="both"/>
        <w:rPr>
          <w:rFonts w:ascii="Arial" w:hAnsi="Arial" w:cs="Arial"/>
          <w:b/>
          <w:sz w:val="24"/>
          <w:szCs w:val="24"/>
          <w:lang w:val="ro-RO"/>
        </w:rPr>
      </w:pPr>
      <w:r w:rsidRPr="00F41587">
        <w:rPr>
          <w:rFonts w:ascii="Arial" w:hAnsi="Arial" w:cs="Arial"/>
          <w:b/>
          <w:sz w:val="24"/>
          <w:szCs w:val="24"/>
          <w:lang w:val="ro-RO"/>
        </w:rPr>
        <w:t xml:space="preserve">UNITATEA DE COMPETENŢĂ 17–TEHNOLOGIA CREŞTERII ANIMALELOR </w:t>
      </w:r>
    </w:p>
    <w:p w:rsidR="00EA77C7" w:rsidRPr="00F41587" w:rsidRDefault="00EA77C7" w:rsidP="00BA6433">
      <w:pPr>
        <w:spacing w:line="240" w:lineRule="auto"/>
        <w:jc w:val="both"/>
        <w:rPr>
          <w:rFonts w:ascii="Arial" w:hAnsi="Arial" w:cs="Arial"/>
          <w:b/>
          <w:color w:val="000080"/>
          <w:sz w:val="24"/>
          <w:szCs w:val="24"/>
          <w:lang w:val="ro-RO"/>
        </w:rPr>
      </w:pPr>
      <w:r w:rsidRPr="00F41587">
        <w:rPr>
          <w:rFonts w:ascii="Arial" w:hAnsi="Arial" w:cs="Arial"/>
          <w:b/>
          <w:sz w:val="24"/>
          <w:szCs w:val="24"/>
          <w:lang w:val="ro-RO"/>
        </w:rPr>
        <w:t xml:space="preserve"> </w:t>
      </w:r>
      <w:r w:rsidRPr="00F41587">
        <w:rPr>
          <w:rFonts w:ascii="Arial" w:hAnsi="Arial" w:cs="Arial"/>
          <w:b/>
          <w:color w:val="000080"/>
          <w:sz w:val="24"/>
          <w:szCs w:val="24"/>
          <w:lang w:val="ro-RO"/>
        </w:rPr>
        <w:t xml:space="preserve">17.1  Aplică cunoştinţe referitoare la  principalele  specii de   animale   domestice                 </w:t>
      </w:r>
    </w:p>
    <w:p w:rsidR="00EA77C7" w:rsidRPr="00F41587" w:rsidRDefault="00EA77C7" w:rsidP="00BA6433">
      <w:pPr>
        <w:spacing w:before="0" w:after="0" w:line="240" w:lineRule="auto"/>
        <w:jc w:val="both"/>
        <w:rPr>
          <w:rFonts w:ascii="Arial" w:hAnsi="Arial" w:cs="Arial"/>
          <w:b/>
          <w:color w:val="000080"/>
          <w:sz w:val="24"/>
          <w:szCs w:val="24"/>
          <w:lang w:val="ro-RO"/>
        </w:rPr>
      </w:pPr>
      <w:r w:rsidRPr="00F41587">
        <w:rPr>
          <w:rFonts w:ascii="Arial" w:hAnsi="Arial" w:cs="Arial"/>
          <w:b/>
          <w:color w:val="000080"/>
          <w:sz w:val="24"/>
          <w:szCs w:val="24"/>
          <w:lang w:val="ro-RO"/>
        </w:rPr>
        <w:t xml:space="preserve">EXERCIŢIUL NR.2  -  SOLUŢIE                                                   </w:t>
      </w:r>
      <w:r w:rsidRPr="00F41587">
        <w:rPr>
          <w:rFonts w:ascii="Arial" w:hAnsi="Arial" w:cs="Arial"/>
          <w:b/>
          <w:sz w:val="24"/>
          <w:szCs w:val="24"/>
          <w:lang w:val="ro-RO"/>
        </w:rPr>
        <w:t xml:space="preserve"> </w:t>
      </w:r>
      <w:r w:rsidRPr="00F41587">
        <w:rPr>
          <w:rFonts w:ascii="Arial" w:hAnsi="Arial" w:cs="Arial"/>
          <w:b/>
          <w:color w:val="008000"/>
          <w:sz w:val="24"/>
          <w:szCs w:val="24"/>
          <w:lang w:val="ro-RO"/>
        </w:rPr>
        <w:sym w:font="Wingdings" w:char="F0CB"/>
      </w:r>
      <w:r w:rsidRPr="00F41587">
        <w:rPr>
          <w:rFonts w:ascii="Arial" w:hAnsi="Arial" w:cs="Arial"/>
          <w:b/>
          <w:color w:val="008000"/>
          <w:sz w:val="24"/>
          <w:szCs w:val="24"/>
          <w:lang w:val="ro-RO"/>
        </w:rPr>
        <w:t xml:space="preserve"> </w:t>
      </w:r>
      <w:r w:rsidRPr="00F41587">
        <w:rPr>
          <w:rFonts w:ascii="Arial" w:hAnsi="Arial" w:cs="Arial"/>
          <w:b/>
          <w:sz w:val="24"/>
          <w:szCs w:val="24"/>
          <w:lang w:val="ro-RO"/>
        </w:rPr>
        <w:t xml:space="preserve"> lucraţi în grup</w:t>
      </w:r>
      <w:r w:rsidRPr="00F41587">
        <w:rPr>
          <w:rFonts w:ascii="Arial" w:hAnsi="Arial" w:cs="Arial"/>
          <w:b/>
          <w:color w:val="000080"/>
          <w:sz w:val="24"/>
          <w:szCs w:val="24"/>
          <w:lang w:val="ro-RO"/>
        </w:rPr>
        <w:t xml:space="preserve"> </w:t>
      </w:r>
    </w:p>
    <w:p w:rsidR="00EA77C7" w:rsidRPr="00F41587" w:rsidRDefault="00EA77C7" w:rsidP="00BA6433">
      <w:pPr>
        <w:spacing w:before="0" w:after="0" w:line="240" w:lineRule="auto"/>
        <w:jc w:val="both"/>
        <w:rPr>
          <w:rFonts w:ascii="Arial" w:hAnsi="Arial" w:cs="Arial"/>
          <w:b/>
          <w:color w:val="800080"/>
          <w:sz w:val="24"/>
          <w:szCs w:val="24"/>
          <w:lang w:val="ro-RO"/>
        </w:rPr>
      </w:pPr>
      <w:r w:rsidRPr="00F41587">
        <w:rPr>
          <w:rFonts w:ascii="Arial" w:hAnsi="Arial" w:cs="Arial"/>
          <w:b/>
          <w:color w:val="800080"/>
          <w:sz w:val="24"/>
          <w:szCs w:val="24"/>
          <w:lang w:val="ro-RO"/>
        </w:rPr>
        <w:t xml:space="preserve">                                                       </w:t>
      </w:r>
    </w:p>
    <w:p w:rsidR="00EA77C7" w:rsidRPr="00F41587" w:rsidRDefault="00EA77C7" w:rsidP="00BA6433">
      <w:pPr>
        <w:numPr>
          <w:ilvl w:val="1"/>
          <w:numId w:val="33"/>
        </w:numPr>
        <w:spacing w:before="0" w:after="0" w:line="240" w:lineRule="auto"/>
        <w:jc w:val="both"/>
        <w:rPr>
          <w:rFonts w:ascii="Arial" w:hAnsi="Arial" w:cs="Arial"/>
          <w:color w:val="000000"/>
          <w:sz w:val="24"/>
          <w:szCs w:val="24"/>
          <w:lang w:val="ro-RO"/>
        </w:rPr>
      </w:pPr>
      <w:r w:rsidRPr="00F41587">
        <w:rPr>
          <w:rFonts w:ascii="Arial" w:hAnsi="Arial" w:cs="Arial"/>
          <w:color w:val="000000"/>
          <w:sz w:val="24"/>
          <w:szCs w:val="24"/>
          <w:lang w:val="ro-RO"/>
        </w:rPr>
        <w:t>SPECII DE ANIMALE DOMESTICE- CARACTERE GENERALE</w:t>
      </w:r>
      <w:r w:rsidRPr="00F41587">
        <w:rPr>
          <w:rFonts w:ascii="Arial" w:hAnsi="Arial" w:cs="Arial"/>
          <w:b/>
          <w:color w:val="0000FF"/>
          <w:sz w:val="24"/>
          <w:szCs w:val="24"/>
          <w:lang w:val="ro-RO"/>
        </w:rPr>
        <w:t xml:space="preserve">          </w:t>
      </w:r>
    </w:p>
    <w:p w:rsidR="00EA77C7" w:rsidRPr="00F41587" w:rsidRDefault="00EA77C7" w:rsidP="00BA6433">
      <w:pPr>
        <w:numPr>
          <w:ilvl w:val="1"/>
          <w:numId w:val="33"/>
        </w:numPr>
        <w:spacing w:before="0" w:after="0" w:line="240" w:lineRule="auto"/>
        <w:jc w:val="both"/>
        <w:rPr>
          <w:rFonts w:ascii="Arial" w:hAnsi="Arial" w:cs="Arial"/>
          <w:color w:val="000000"/>
          <w:sz w:val="24"/>
          <w:szCs w:val="24"/>
          <w:lang w:val="ro-RO"/>
        </w:rPr>
      </w:pPr>
      <w:r w:rsidRPr="00F41587">
        <w:rPr>
          <w:rFonts w:ascii="Arial" w:hAnsi="Arial" w:cs="Arial"/>
          <w:b/>
          <w:color w:val="0000FF"/>
          <w:sz w:val="24"/>
          <w:szCs w:val="24"/>
          <w:lang w:val="ro-RO"/>
        </w:rPr>
        <w:t xml:space="preserve">   </w:t>
      </w:r>
      <w:r w:rsidRPr="00F41587">
        <w:rPr>
          <w:rFonts w:ascii="Arial" w:hAnsi="Arial" w:cs="Arial"/>
          <w:color w:val="800000"/>
          <w:sz w:val="24"/>
          <w:szCs w:val="24"/>
          <w:lang w:val="ro-RO"/>
        </w:rPr>
        <w:t>Utilizarea calculatorului</w:t>
      </w:r>
      <w:r w:rsidRPr="00F41587">
        <w:rPr>
          <w:rFonts w:ascii="Arial" w:hAnsi="Arial" w:cs="Arial"/>
          <w:b/>
          <w:color w:val="0000FF"/>
          <w:sz w:val="24"/>
          <w:szCs w:val="24"/>
          <w:lang w:val="ro-RO"/>
        </w:rPr>
        <w:t xml:space="preserve">                  </w:t>
      </w:r>
      <w:r w:rsidRPr="00F41587">
        <w:rPr>
          <w:rFonts w:ascii="Arial" w:hAnsi="Arial" w:cs="Arial"/>
          <w:color w:val="000000"/>
          <w:sz w:val="24"/>
          <w:szCs w:val="24"/>
          <w:lang w:val="ro-RO"/>
        </w:rPr>
        <w:t xml:space="preserve">  </w:t>
      </w:r>
    </w:p>
    <w:p w:rsidR="00EA77C7" w:rsidRPr="00F41587" w:rsidRDefault="00EA77C7" w:rsidP="00BA6433">
      <w:pPr>
        <w:spacing w:before="0" w:after="0" w:line="240" w:lineRule="auto"/>
        <w:jc w:val="both"/>
        <w:rPr>
          <w:rFonts w:ascii="Arial" w:hAnsi="Arial" w:cs="Arial"/>
          <w:color w:val="000000"/>
          <w:sz w:val="24"/>
          <w:szCs w:val="24"/>
          <w:lang w:val="ro-RO"/>
        </w:rPr>
      </w:pPr>
      <w:r w:rsidRPr="00F41587">
        <w:rPr>
          <w:rFonts w:ascii="Arial" w:hAnsi="Arial" w:cs="Arial"/>
          <w:b/>
          <w:sz w:val="24"/>
          <w:szCs w:val="24"/>
          <w:lang w:val="ro-RO"/>
        </w:rPr>
        <w:t>FIŞA DE LUCRU</w:t>
      </w:r>
      <w:r w:rsidRPr="00F41587">
        <w:rPr>
          <w:rFonts w:ascii="Arial" w:hAnsi="Arial" w:cs="Arial"/>
          <w:sz w:val="24"/>
          <w:szCs w:val="24"/>
          <w:lang w:val="ro-RO"/>
        </w:rPr>
        <w:t xml:space="preserve"> – </w:t>
      </w:r>
      <w:r w:rsidRPr="00F41587">
        <w:rPr>
          <w:rFonts w:ascii="Arial" w:hAnsi="Arial" w:cs="Arial"/>
          <w:color w:val="FF0000"/>
          <w:sz w:val="24"/>
          <w:szCs w:val="24"/>
          <w:lang w:val="ro-RO"/>
        </w:rPr>
        <w:t>LABORATOR TEHNOLOGIC</w:t>
      </w:r>
    </w:p>
    <w:p w:rsidR="00EA77C7" w:rsidRPr="007A3E15" w:rsidRDefault="00EA77C7" w:rsidP="00BA6433">
      <w:pPr>
        <w:spacing w:before="0" w:after="0" w:line="240" w:lineRule="auto"/>
        <w:jc w:val="both"/>
        <w:rPr>
          <w:rFonts w:ascii="Arial" w:hAnsi="Arial" w:cs="Arial"/>
          <w:color w:val="FF0000"/>
          <w:sz w:val="24"/>
          <w:szCs w:val="24"/>
          <w:lang w:val="ro-RO"/>
        </w:rPr>
      </w:pPr>
    </w:p>
    <w:p w:rsidR="00EA77C7" w:rsidRPr="007A3E15" w:rsidRDefault="00EA77C7" w:rsidP="00BA6433">
      <w:pPr>
        <w:numPr>
          <w:ilvl w:val="0"/>
          <w:numId w:val="35"/>
        </w:numPr>
        <w:spacing w:before="0" w:after="0" w:line="240" w:lineRule="auto"/>
        <w:jc w:val="both"/>
        <w:rPr>
          <w:rFonts w:ascii="Arial" w:hAnsi="Arial" w:cs="Arial"/>
          <w:color w:val="000080"/>
          <w:sz w:val="24"/>
          <w:szCs w:val="24"/>
          <w:lang w:val="ro-RO"/>
        </w:rPr>
      </w:pPr>
      <w:r w:rsidRPr="007A3E15">
        <w:rPr>
          <w:rFonts w:ascii="Arial" w:hAnsi="Arial" w:cs="Arial"/>
          <w:color w:val="000080"/>
          <w:sz w:val="24"/>
          <w:szCs w:val="24"/>
          <w:lang w:val="ro-RO"/>
        </w:rPr>
        <w:t>Speciile de animale  se clasifică şi după caractere generale  care le fac să se diferenţieze între ele.</w:t>
      </w:r>
    </w:p>
    <w:p w:rsidR="00EA77C7" w:rsidRPr="007A3E15" w:rsidRDefault="00EA77C7" w:rsidP="00BA6433">
      <w:pPr>
        <w:spacing w:before="0" w:after="0" w:line="240" w:lineRule="auto"/>
        <w:jc w:val="both"/>
        <w:rPr>
          <w:rFonts w:ascii="Arial" w:hAnsi="Arial" w:cs="Arial"/>
          <w:b/>
          <w:color w:val="3366FF"/>
          <w:sz w:val="24"/>
          <w:szCs w:val="24"/>
          <w:lang w:val="ro-RO"/>
        </w:rPr>
      </w:pPr>
      <w:r w:rsidRPr="007A3E15">
        <w:rPr>
          <w:rFonts w:ascii="Arial" w:hAnsi="Arial" w:cs="Arial"/>
          <w:b/>
          <w:color w:val="3366FF"/>
          <w:sz w:val="24"/>
          <w:szCs w:val="24"/>
          <w:lang w:val="ro-RO"/>
        </w:rPr>
        <w:t>SARCINI DE LUCRU:</w:t>
      </w:r>
    </w:p>
    <w:p w:rsidR="00EA77C7" w:rsidRPr="007A3E15" w:rsidRDefault="00EA77C7" w:rsidP="00BA6433">
      <w:pPr>
        <w:numPr>
          <w:ilvl w:val="1"/>
          <w:numId w:val="35"/>
        </w:numPr>
        <w:spacing w:before="0" w:after="0" w:line="240" w:lineRule="auto"/>
        <w:jc w:val="both"/>
        <w:rPr>
          <w:rFonts w:ascii="Arial" w:hAnsi="Arial" w:cs="Arial"/>
          <w:sz w:val="24"/>
          <w:szCs w:val="24"/>
          <w:lang w:val="ro-RO"/>
        </w:rPr>
      </w:pPr>
      <w:r w:rsidRPr="007A3E15">
        <w:rPr>
          <w:rFonts w:ascii="Arial" w:hAnsi="Arial" w:cs="Arial"/>
          <w:sz w:val="24"/>
          <w:szCs w:val="24"/>
          <w:lang w:val="ro-RO"/>
        </w:rPr>
        <w:t>Având  ca sursă de informare fişele de documentare , unde sunt redate caracterele generale ale speciilor de animale domestice, folosind calculatorul, realizaţi o prezentare  POWER – POINT cu tema „Specii de animale domestice” după următoarea schemă de idei:</w:t>
      </w:r>
    </w:p>
    <w:p w:rsidR="00EA77C7" w:rsidRPr="007A3E15" w:rsidRDefault="00EA77C7" w:rsidP="00BA6433">
      <w:pPr>
        <w:spacing w:before="0" w:after="0" w:line="240" w:lineRule="auto"/>
        <w:ind w:left="340"/>
        <w:jc w:val="both"/>
        <w:rPr>
          <w:rFonts w:ascii="Arial" w:hAnsi="Arial" w:cs="Arial"/>
          <w:sz w:val="24"/>
          <w:szCs w:val="24"/>
          <w:lang w:val="ro-RO"/>
        </w:rPr>
      </w:pPr>
    </w:p>
    <w:p w:rsidR="00EA77C7" w:rsidRPr="007A3E15" w:rsidRDefault="00EA77C7" w:rsidP="00BA6433">
      <w:pPr>
        <w:numPr>
          <w:ilvl w:val="1"/>
          <w:numId w:val="25"/>
        </w:numPr>
        <w:spacing w:before="0" w:after="0" w:line="240" w:lineRule="auto"/>
        <w:jc w:val="both"/>
        <w:rPr>
          <w:rFonts w:ascii="Arial" w:hAnsi="Arial" w:cs="Arial"/>
          <w:color w:val="993300"/>
          <w:sz w:val="24"/>
          <w:szCs w:val="24"/>
          <w:lang w:val="ro-RO"/>
        </w:rPr>
      </w:pPr>
      <w:r w:rsidRPr="007A3E15">
        <w:rPr>
          <w:rFonts w:ascii="Arial" w:hAnsi="Arial" w:cs="Arial"/>
          <w:color w:val="993300"/>
          <w:sz w:val="24"/>
          <w:szCs w:val="24"/>
          <w:lang w:val="ro-RO"/>
        </w:rPr>
        <w:t>Originea speciilor de animale domestice</w:t>
      </w:r>
    </w:p>
    <w:p w:rsidR="00EA77C7" w:rsidRPr="007A3E15" w:rsidRDefault="00EA77C7" w:rsidP="00BA6433">
      <w:pPr>
        <w:numPr>
          <w:ilvl w:val="1"/>
          <w:numId w:val="25"/>
        </w:numPr>
        <w:spacing w:before="0" w:after="0" w:line="240" w:lineRule="auto"/>
        <w:jc w:val="both"/>
        <w:rPr>
          <w:rFonts w:ascii="Arial" w:hAnsi="Arial" w:cs="Arial"/>
          <w:color w:val="339966"/>
          <w:sz w:val="24"/>
          <w:szCs w:val="24"/>
          <w:lang w:val="ro-RO"/>
        </w:rPr>
      </w:pPr>
      <w:r w:rsidRPr="007A3E15">
        <w:rPr>
          <w:rFonts w:ascii="Arial" w:hAnsi="Arial" w:cs="Arial"/>
          <w:color w:val="339966"/>
          <w:sz w:val="24"/>
          <w:szCs w:val="24"/>
          <w:lang w:val="ro-RO"/>
        </w:rPr>
        <w:t>Caractere anatomice şi fiziologice   ale speciilor de animale domestice</w:t>
      </w:r>
    </w:p>
    <w:p w:rsidR="00EA77C7" w:rsidRPr="007A3E15" w:rsidRDefault="00EA77C7" w:rsidP="00BA6433">
      <w:pPr>
        <w:numPr>
          <w:ilvl w:val="1"/>
          <w:numId w:val="25"/>
        </w:numPr>
        <w:spacing w:before="0" w:after="0" w:line="240" w:lineRule="auto"/>
        <w:jc w:val="both"/>
        <w:rPr>
          <w:rFonts w:ascii="Arial" w:hAnsi="Arial" w:cs="Arial"/>
          <w:sz w:val="24"/>
          <w:szCs w:val="24"/>
          <w:lang w:val="ro-RO"/>
        </w:rPr>
      </w:pPr>
      <w:r w:rsidRPr="007A3E15">
        <w:rPr>
          <w:rFonts w:ascii="Arial" w:hAnsi="Arial" w:cs="Arial"/>
          <w:sz w:val="24"/>
          <w:szCs w:val="24"/>
          <w:lang w:val="ro-RO"/>
        </w:rPr>
        <w:t xml:space="preserve"> Caractere productive şi reproductive ale speciilor de animale domestice</w:t>
      </w:r>
    </w:p>
    <w:p w:rsidR="00EA77C7" w:rsidRPr="007A3E15" w:rsidRDefault="00EA77C7" w:rsidP="00BA6433">
      <w:pPr>
        <w:spacing w:before="0" w:after="0" w:line="240" w:lineRule="auto"/>
        <w:jc w:val="both"/>
        <w:rPr>
          <w:rFonts w:ascii="Arial" w:hAnsi="Arial" w:cs="Arial"/>
          <w:b/>
          <w:sz w:val="24"/>
          <w:szCs w:val="24"/>
          <w:lang w:val="ro-RO"/>
        </w:rPr>
      </w:pPr>
    </w:p>
    <w:p w:rsidR="00EA77C7" w:rsidRPr="00424A74" w:rsidRDefault="00EA77C7" w:rsidP="00BA6433">
      <w:pPr>
        <w:spacing w:before="0" w:after="0" w:line="240" w:lineRule="auto"/>
        <w:jc w:val="both"/>
        <w:rPr>
          <w:rFonts w:ascii="Arial" w:hAnsi="Arial" w:cs="Arial"/>
          <w:b/>
          <w:sz w:val="24"/>
          <w:szCs w:val="24"/>
          <w:lang w:val="ro-RO"/>
        </w:rPr>
      </w:pPr>
      <w:r>
        <w:rPr>
          <w:rFonts w:ascii="Arial" w:hAnsi="Arial" w:cs="Arial"/>
          <w:b/>
          <w:sz w:val="24"/>
          <w:szCs w:val="24"/>
          <w:lang w:val="ro-RO"/>
        </w:rPr>
        <w:t>SUGESTII METODOLOGICE</w:t>
      </w:r>
    </w:p>
    <w:p w:rsidR="00EA77C7" w:rsidRDefault="00EA77C7" w:rsidP="00BA6433">
      <w:pPr>
        <w:numPr>
          <w:ilvl w:val="1"/>
          <w:numId w:val="33"/>
        </w:numPr>
        <w:spacing w:before="0" w:after="0" w:line="240" w:lineRule="auto"/>
        <w:jc w:val="both"/>
        <w:rPr>
          <w:rFonts w:ascii="Arial" w:hAnsi="Arial" w:cs="Arial"/>
          <w:sz w:val="24"/>
          <w:szCs w:val="24"/>
          <w:lang w:val="ro-RO"/>
        </w:rPr>
      </w:pPr>
      <w:r>
        <w:rPr>
          <w:rFonts w:ascii="Arial" w:hAnsi="Arial" w:cs="Arial"/>
          <w:sz w:val="24"/>
          <w:szCs w:val="24"/>
          <w:lang w:val="ro-RO"/>
        </w:rPr>
        <w:t xml:space="preserve">Această activitate </w:t>
      </w:r>
      <w:r w:rsidRPr="005958DF">
        <w:rPr>
          <w:rFonts w:ascii="Arial" w:hAnsi="Arial" w:cs="Arial"/>
          <w:sz w:val="24"/>
          <w:szCs w:val="24"/>
          <w:lang w:val="ro-RO"/>
        </w:rPr>
        <w:t xml:space="preserve"> ajută </w:t>
      </w:r>
      <w:r>
        <w:rPr>
          <w:rFonts w:ascii="Arial" w:hAnsi="Arial" w:cs="Arial"/>
          <w:sz w:val="24"/>
          <w:szCs w:val="24"/>
          <w:lang w:val="ro-RO"/>
        </w:rPr>
        <w:t xml:space="preserve">elevii să </w:t>
      </w:r>
      <w:r w:rsidRPr="005958DF">
        <w:rPr>
          <w:rFonts w:ascii="Arial" w:hAnsi="Arial" w:cs="Arial"/>
          <w:sz w:val="24"/>
          <w:szCs w:val="24"/>
          <w:lang w:val="ro-RO"/>
        </w:rPr>
        <w:t xml:space="preserve"> recunoa</w:t>
      </w:r>
      <w:r>
        <w:rPr>
          <w:rFonts w:ascii="Arial" w:hAnsi="Arial" w:cs="Arial"/>
          <w:sz w:val="24"/>
          <w:szCs w:val="24"/>
          <w:lang w:val="ro-RO"/>
        </w:rPr>
        <w:t>scă speciile de animale domestice</w:t>
      </w:r>
      <w:r w:rsidRPr="005958DF">
        <w:rPr>
          <w:rFonts w:ascii="Arial" w:hAnsi="Arial" w:cs="Arial"/>
          <w:sz w:val="24"/>
          <w:szCs w:val="24"/>
          <w:lang w:val="ro-RO"/>
        </w:rPr>
        <w:t xml:space="preserve"> după caractere morfo-productive;</w:t>
      </w:r>
    </w:p>
    <w:p w:rsidR="00EA77C7" w:rsidRDefault="00EA77C7" w:rsidP="00BA6433">
      <w:pPr>
        <w:numPr>
          <w:ilvl w:val="1"/>
          <w:numId w:val="33"/>
        </w:numPr>
        <w:spacing w:before="0" w:after="0" w:line="240" w:lineRule="auto"/>
        <w:jc w:val="both"/>
        <w:rPr>
          <w:rFonts w:ascii="Arial" w:hAnsi="Arial" w:cs="Arial"/>
          <w:sz w:val="24"/>
          <w:szCs w:val="24"/>
          <w:lang w:val="ro-RO"/>
        </w:rPr>
      </w:pPr>
      <w:r>
        <w:rPr>
          <w:rFonts w:ascii="Arial" w:hAnsi="Arial" w:cs="Arial"/>
          <w:sz w:val="24"/>
          <w:szCs w:val="24"/>
          <w:lang w:val="ro-RO"/>
        </w:rPr>
        <w:t>Activitatea depinde de creativitatea şi originalitatea fiecărui elev din grupă;</w:t>
      </w:r>
    </w:p>
    <w:p w:rsidR="00EA77C7" w:rsidRPr="005958DF" w:rsidRDefault="00EA77C7" w:rsidP="00BA6433">
      <w:pPr>
        <w:numPr>
          <w:ilvl w:val="1"/>
          <w:numId w:val="33"/>
        </w:numPr>
        <w:spacing w:before="0" w:after="0" w:line="240" w:lineRule="auto"/>
        <w:jc w:val="both"/>
        <w:rPr>
          <w:rFonts w:ascii="Arial" w:hAnsi="Arial" w:cs="Arial"/>
          <w:sz w:val="24"/>
          <w:szCs w:val="24"/>
          <w:lang w:val="ro-RO"/>
        </w:rPr>
      </w:pPr>
      <w:r>
        <w:rPr>
          <w:rFonts w:ascii="Arial" w:hAnsi="Arial" w:cs="Arial"/>
          <w:sz w:val="24"/>
          <w:szCs w:val="24"/>
          <w:lang w:val="ro-RO"/>
        </w:rPr>
        <w:t>Este o metodă de lucru care va capta atenţia, interesul şi imaginaţia  elevilor;</w:t>
      </w:r>
    </w:p>
    <w:p w:rsidR="00EA77C7" w:rsidRPr="005958DF" w:rsidRDefault="00EA77C7" w:rsidP="00BA6433">
      <w:pPr>
        <w:numPr>
          <w:ilvl w:val="1"/>
          <w:numId w:val="33"/>
        </w:numPr>
        <w:spacing w:before="0" w:after="0" w:line="240" w:lineRule="auto"/>
        <w:jc w:val="both"/>
        <w:rPr>
          <w:rFonts w:ascii="Arial" w:hAnsi="Arial" w:cs="Arial"/>
          <w:sz w:val="24"/>
          <w:szCs w:val="24"/>
          <w:lang w:val="ro-RO"/>
        </w:rPr>
      </w:pPr>
      <w:r>
        <w:rPr>
          <w:rFonts w:ascii="Arial" w:hAnsi="Arial" w:cs="Arial"/>
          <w:sz w:val="24"/>
          <w:szCs w:val="24"/>
          <w:lang w:val="ro-RO"/>
        </w:rPr>
        <w:t>În cadrul grupei se vor realiza relaţii de colaborare, ajutor reciproc, cooperare şi responsabilizare pentru rezolvarea cât mai bine a sarcinii date;</w:t>
      </w:r>
    </w:p>
    <w:p w:rsidR="00EA77C7" w:rsidRDefault="00EA77C7" w:rsidP="00BA6433">
      <w:pPr>
        <w:numPr>
          <w:ilvl w:val="1"/>
          <w:numId w:val="33"/>
        </w:numPr>
        <w:spacing w:before="0" w:after="0" w:line="240" w:lineRule="auto"/>
        <w:jc w:val="both"/>
        <w:rPr>
          <w:rFonts w:ascii="Arial" w:hAnsi="Arial" w:cs="Arial"/>
          <w:sz w:val="24"/>
          <w:szCs w:val="24"/>
          <w:lang w:val="ro-RO"/>
        </w:rPr>
      </w:pPr>
      <w:r>
        <w:rPr>
          <w:rFonts w:ascii="Arial" w:hAnsi="Arial" w:cs="Arial"/>
          <w:sz w:val="24"/>
          <w:szCs w:val="24"/>
          <w:lang w:val="ro-RO"/>
        </w:rPr>
        <w:t xml:space="preserve"> Formaţi  grupe</w:t>
      </w:r>
      <w:r w:rsidRPr="005958DF">
        <w:rPr>
          <w:rFonts w:ascii="Arial" w:hAnsi="Arial" w:cs="Arial"/>
          <w:sz w:val="24"/>
          <w:szCs w:val="24"/>
          <w:lang w:val="ro-RO"/>
        </w:rPr>
        <w:t xml:space="preserve"> de câte trei elevi;</w:t>
      </w:r>
      <w:r>
        <w:rPr>
          <w:rFonts w:ascii="Arial" w:hAnsi="Arial" w:cs="Arial"/>
          <w:sz w:val="24"/>
          <w:szCs w:val="24"/>
          <w:lang w:val="ro-RO"/>
        </w:rPr>
        <w:t xml:space="preserve"> Fiecare elev din grup va fi </w:t>
      </w:r>
      <w:r w:rsidRPr="005958DF">
        <w:rPr>
          <w:rFonts w:ascii="Arial" w:hAnsi="Arial" w:cs="Arial"/>
          <w:sz w:val="24"/>
          <w:szCs w:val="24"/>
          <w:lang w:val="ro-RO"/>
        </w:rPr>
        <w:t xml:space="preserve"> răspunzător de rezolvarea unei sarcini de lucru</w:t>
      </w:r>
      <w:r>
        <w:rPr>
          <w:rFonts w:ascii="Arial" w:hAnsi="Arial" w:cs="Arial"/>
          <w:sz w:val="24"/>
          <w:szCs w:val="24"/>
          <w:lang w:val="ro-RO"/>
        </w:rPr>
        <w:t>,</w:t>
      </w:r>
      <w:r w:rsidRPr="005958DF">
        <w:rPr>
          <w:rFonts w:ascii="Arial" w:hAnsi="Arial" w:cs="Arial"/>
          <w:sz w:val="24"/>
          <w:szCs w:val="24"/>
          <w:lang w:val="ro-RO"/>
        </w:rPr>
        <w:t xml:space="preserve"> la alegere</w:t>
      </w:r>
      <w:r>
        <w:rPr>
          <w:rFonts w:ascii="Arial" w:hAnsi="Arial" w:cs="Arial"/>
          <w:sz w:val="24"/>
          <w:szCs w:val="24"/>
          <w:lang w:val="ro-RO"/>
        </w:rPr>
        <w:t>,</w:t>
      </w:r>
      <w:r w:rsidRPr="005958DF">
        <w:rPr>
          <w:rFonts w:ascii="Arial" w:hAnsi="Arial" w:cs="Arial"/>
          <w:sz w:val="24"/>
          <w:szCs w:val="24"/>
          <w:lang w:val="ro-RO"/>
        </w:rPr>
        <w:t xml:space="preserve"> din cele trei ;</w:t>
      </w:r>
    </w:p>
    <w:p w:rsidR="00EA77C7" w:rsidRDefault="00EA77C7" w:rsidP="00BA6433">
      <w:pPr>
        <w:numPr>
          <w:ilvl w:val="1"/>
          <w:numId w:val="33"/>
        </w:numPr>
        <w:spacing w:before="0" w:after="0" w:line="240" w:lineRule="auto"/>
        <w:jc w:val="both"/>
        <w:rPr>
          <w:rFonts w:ascii="Arial" w:hAnsi="Arial" w:cs="Arial"/>
          <w:sz w:val="24"/>
          <w:szCs w:val="24"/>
          <w:lang w:val="ro-RO"/>
        </w:rPr>
      </w:pPr>
      <w:r>
        <w:rPr>
          <w:rFonts w:ascii="Arial" w:hAnsi="Arial" w:cs="Arial"/>
          <w:sz w:val="24"/>
          <w:szCs w:val="24"/>
          <w:lang w:val="ro-RO"/>
        </w:rPr>
        <w:t>Pentru fiecare elev din grupă să aveţi pregătite fişe de documentare şi alte resurse utile;</w:t>
      </w:r>
    </w:p>
    <w:p w:rsidR="00EA77C7" w:rsidRPr="005958DF" w:rsidRDefault="00EA77C7" w:rsidP="00BA6433">
      <w:pPr>
        <w:numPr>
          <w:ilvl w:val="1"/>
          <w:numId w:val="33"/>
        </w:numPr>
        <w:spacing w:before="0" w:after="0" w:line="240" w:lineRule="auto"/>
        <w:jc w:val="both"/>
        <w:rPr>
          <w:rFonts w:ascii="Arial" w:hAnsi="Arial" w:cs="Arial"/>
          <w:sz w:val="24"/>
          <w:szCs w:val="24"/>
          <w:lang w:val="ro-RO"/>
        </w:rPr>
      </w:pPr>
      <w:r>
        <w:rPr>
          <w:rFonts w:ascii="Arial" w:hAnsi="Arial" w:cs="Arial"/>
          <w:sz w:val="24"/>
          <w:szCs w:val="24"/>
          <w:lang w:val="ro-RO"/>
        </w:rPr>
        <w:t xml:space="preserve">Explicaţi elevilor modul de rezolvare a exerciţiului;                                                                                                                                                                                                                                                                                                                                                                                                                                                                                                                                                                                                                                                                                                                                                                                                                                                                                                                                                                                                                                                </w:t>
      </w:r>
    </w:p>
    <w:p w:rsidR="00EA77C7" w:rsidRDefault="00EA77C7" w:rsidP="00BA6433">
      <w:pPr>
        <w:numPr>
          <w:ilvl w:val="1"/>
          <w:numId w:val="33"/>
        </w:numPr>
        <w:spacing w:before="0" w:after="0" w:line="240" w:lineRule="auto"/>
        <w:jc w:val="both"/>
        <w:rPr>
          <w:rFonts w:ascii="Arial" w:hAnsi="Arial" w:cs="Arial"/>
          <w:sz w:val="24"/>
          <w:szCs w:val="24"/>
          <w:lang w:val="ro-RO"/>
        </w:rPr>
      </w:pPr>
      <w:r>
        <w:rPr>
          <w:rFonts w:ascii="Arial" w:hAnsi="Arial" w:cs="Arial"/>
          <w:sz w:val="24"/>
          <w:szCs w:val="24"/>
          <w:lang w:val="ro-RO"/>
        </w:rPr>
        <w:t xml:space="preserve">Elevii vor folosi </w:t>
      </w:r>
      <w:r w:rsidRPr="005958DF">
        <w:rPr>
          <w:rFonts w:ascii="Arial" w:hAnsi="Arial" w:cs="Arial"/>
          <w:sz w:val="24"/>
          <w:szCs w:val="24"/>
          <w:lang w:val="ro-RO"/>
        </w:rPr>
        <w:t xml:space="preserve"> computerul  şi  apl</w:t>
      </w:r>
      <w:r>
        <w:rPr>
          <w:rFonts w:ascii="Arial" w:hAnsi="Arial" w:cs="Arial"/>
          <w:sz w:val="24"/>
          <w:szCs w:val="24"/>
          <w:lang w:val="ro-RO"/>
        </w:rPr>
        <w:t>icaţia Microsoft  POWER – POINT pentru a crea o activitate de grup informatizată;</w:t>
      </w:r>
    </w:p>
    <w:p w:rsidR="00EA77C7" w:rsidRPr="005958DF" w:rsidRDefault="00EA77C7" w:rsidP="00BA6433">
      <w:pPr>
        <w:numPr>
          <w:ilvl w:val="1"/>
          <w:numId w:val="33"/>
        </w:numPr>
        <w:spacing w:before="0" w:after="0" w:line="240" w:lineRule="auto"/>
        <w:jc w:val="both"/>
        <w:rPr>
          <w:rFonts w:ascii="Arial" w:hAnsi="Arial" w:cs="Arial"/>
          <w:sz w:val="24"/>
          <w:szCs w:val="24"/>
          <w:lang w:val="ro-RO"/>
        </w:rPr>
      </w:pPr>
      <w:r w:rsidRPr="005958DF">
        <w:rPr>
          <w:rFonts w:ascii="Arial" w:hAnsi="Arial" w:cs="Arial"/>
          <w:sz w:val="24"/>
          <w:szCs w:val="24"/>
          <w:lang w:val="ro-RO"/>
        </w:rPr>
        <w:t xml:space="preserve"> </w:t>
      </w:r>
      <w:r>
        <w:rPr>
          <w:rFonts w:ascii="Arial" w:hAnsi="Arial" w:cs="Arial"/>
          <w:sz w:val="24"/>
          <w:szCs w:val="24"/>
          <w:lang w:val="ro-RO"/>
        </w:rPr>
        <w:t xml:space="preserve">Elevii vor concepe </w:t>
      </w:r>
      <w:r w:rsidRPr="005958DF">
        <w:rPr>
          <w:rFonts w:ascii="Arial" w:hAnsi="Arial" w:cs="Arial"/>
          <w:sz w:val="24"/>
          <w:szCs w:val="24"/>
          <w:lang w:val="ro-RO"/>
        </w:rPr>
        <w:t>diferite slide-uri ca aspect şi formă cu informaţii privind</w:t>
      </w:r>
      <w:r>
        <w:rPr>
          <w:rFonts w:ascii="Arial" w:hAnsi="Arial" w:cs="Arial"/>
          <w:sz w:val="24"/>
          <w:szCs w:val="24"/>
          <w:lang w:val="ro-RO"/>
        </w:rPr>
        <w:t xml:space="preserve"> caracterele morfo-productive ale  raselor</w:t>
      </w:r>
      <w:r w:rsidRPr="005958DF">
        <w:rPr>
          <w:rFonts w:ascii="Arial" w:hAnsi="Arial" w:cs="Arial"/>
          <w:sz w:val="24"/>
          <w:szCs w:val="24"/>
          <w:lang w:val="ro-RO"/>
        </w:rPr>
        <w:t xml:space="preserve"> de taurine</w:t>
      </w:r>
      <w:r>
        <w:rPr>
          <w:rFonts w:ascii="Arial" w:hAnsi="Arial" w:cs="Arial"/>
          <w:sz w:val="24"/>
          <w:szCs w:val="24"/>
          <w:lang w:val="ro-RO"/>
        </w:rPr>
        <w:t xml:space="preserve"> prezentate în fişa nr.2</w:t>
      </w:r>
      <w:r w:rsidRPr="005958DF">
        <w:rPr>
          <w:rFonts w:ascii="Arial" w:hAnsi="Arial" w:cs="Arial"/>
          <w:sz w:val="24"/>
          <w:szCs w:val="24"/>
          <w:lang w:val="ro-RO"/>
        </w:rPr>
        <w:t>;</w:t>
      </w:r>
    </w:p>
    <w:p w:rsidR="00EA77C7" w:rsidRDefault="00EA77C7" w:rsidP="00BA6433">
      <w:pPr>
        <w:numPr>
          <w:ilvl w:val="1"/>
          <w:numId w:val="33"/>
        </w:numPr>
        <w:spacing w:before="0" w:after="0" w:line="240" w:lineRule="auto"/>
        <w:jc w:val="both"/>
        <w:rPr>
          <w:rFonts w:ascii="Arial" w:hAnsi="Arial" w:cs="Arial"/>
          <w:sz w:val="24"/>
          <w:szCs w:val="24"/>
          <w:lang w:val="ro-RO"/>
        </w:rPr>
      </w:pPr>
      <w:r>
        <w:rPr>
          <w:rFonts w:ascii="Arial" w:hAnsi="Arial" w:cs="Arial"/>
          <w:sz w:val="24"/>
          <w:szCs w:val="24"/>
          <w:lang w:val="ro-RO"/>
        </w:rPr>
        <w:t xml:space="preserve">Solicitaţi elevilor să folosească </w:t>
      </w:r>
      <w:r w:rsidRPr="005958DF">
        <w:rPr>
          <w:rFonts w:ascii="Arial" w:hAnsi="Arial" w:cs="Arial"/>
          <w:sz w:val="24"/>
          <w:szCs w:val="24"/>
          <w:lang w:val="ro-RO"/>
        </w:rPr>
        <w:t xml:space="preserve">INTERNETUL pentru imagini şi informaţii suplimentare privind </w:t>
      </w:r>
      <w:r>
        <w:rPr>
          <w:rFonts w:ascii="Arial" w:hAnsi="Arial" w:cs="Arial"/>
          <w:sz w:val="24"/>
          <w:szCs w:val="24"/>
          <w:lang w:val="ro-RO"/>
        </w:rPr>
        <w:t xml:space="preserve">caracterele morfo – productive ale </w:t>
      </w:r>
      <w:r w:rsidRPr="005958DF">
        <w:rPr>
          <w:rFonts w:ascii="Arial" w:hAnsi="Arial" w:cs="Arial"/>
          <w:sz w:val="24"/>
          <w:szCs w:val="24"/>
          <w:lang w:val="ro-RO"/>
        </w:rPr>
        <w:t>rasel</w:t>
      </w:r>
      <w:r>
        <w:rPr>
          <w:rFonts w:ascii="Arial" w:hAnsi="Arial" w:cs="Arial"/>
          <w:sz w:val="24"/>
          <w:szCs w:val="24"/>
          <w:lang w:val="ro-RO"/>
        </w:rPr>
        <w:t>or</w:t>
      </w:r>
      <w:r w:rsidRPr="005958DF">
        <w:rPr>
          <w:rFonts w:ascii="Arial" w:hAnsi="Arial" w:cs="Arial"/>
          <w:sz w:val="24"/>
          <w:szCs w:val="24"/>
          <w:lang w:val="ro-RO"/>
        </w:rPr>
        <w:t xml:space="preserve"> de taurine;</w:t>
      </w:r>
      <w:r>
        <w:rPr>
          <w:rFonts w:ascii="Arial" w:hAnsi="Arial" w:cs="Arial"/>
          <w:sz w:val="24"/>
          <w:szCs w:val="24"/>
          <w:lang w:val="ro-RO"/>
        </w:rPr>
        <w:t xml:space="preserve"> </w:t>
      </w:r>
    </w:p>
    <w:p w:rsidR="00EA77C7" w:rsidRPr="005958DF" w:rsidRDefault="00EA77C7" w:rsidP="00BA6433">
      <w:pPr>
        <w:numPr>
          <w:ilvl w:val="1"/>
          <w:numId w:val="33"/>
        </w:numPr>
        <w:spacing w:before="0" w:after="0" w:line="240" w:lineRule="auto"/>
        <w:jc w:val="both"/>
        <w:rPr>
          <w:rFonts w:ascii="Arial" w:hAnsi="Arial" w:cs="Arial"/>
          <w:sz w:val="24"/>
          <w:szCs w:val="24"/>
          <w:lang w:val="ro-RO"/>
        </w:rPr>
      </w:pPr>
      <w:r>
        <w:rPr>
          <w:rFonts w:ascii="Arial" w:hAnsi="Arial" w:cs="Arial"/>
          <w:sz w:val="24"/>
          <w:szCs w:val="24"/>
          <w:lang w:val="ro-RO"/>
        </w:rPr>
        <w:t>Pentru rezolvarea exerciţiului, indicaţi elevilor siturile cu informaţii şi imagini utile ;</w:t>
      </w:r>
    </w:p>
    <w:p w:rsidR="00EA77C7" w:rsidRPr="005958DF" w:rsidRDefault="00EA77C7" w:rsidP="00BA6433">
      <w:pPr>
        <w:numPr>
          <w:ilvl w:val="1"/>
          <w:numId w:val="33"/>
        </w:numPr>
        <w:spacing w:before="0" w:after="0" w:line="240" w:lineRule="auto"/>
        <w:jc w:val="both"/>
        <w:rPr>
          <w:rFonts w:ascii="Arial" w:hAnsi="Arial" w:cs="Arial"/>
          <w:sz w:val="24"/>
          <w:szCs w:val="24"/>
          <w:lang w:val="ro-RO"/>
        </w:rPr>
      </w:pPr>
      <w:r w:rsidRPr="005958DF">
        <w:rPr>
          <w:rFonts w:ascii="Arial" w:hAnsi="Arial" w:cs="Arial"/>
          <w:sz w:val="24"/>
          <w:szCs w:val="24"/>
          <w:lang w:val="ro-RO"/>
        </w:rPr>
        <w:t xml:space="preserve">După expirarea timpului de lucru , </w:t>
      </w:r>
      <w:r>
        <w:rPr>
          <w:rFonts w:ascii="Arial" w:hAnsi="Arial" w:cs="Arial"/>
          <w:sz w:val="24"/>
          <w:szCs w:val="24"/>
          <w:lang w:val="ro-RO"/>
        </w:rPr>
        <w:t xml:space="preserve">elevii vor </w:t>
      </w:r>
      <w:r w:rsidRPr="005958DF">
        <w:rPr>
          <w:rFonts w:ascii="Arial" w:hAnsi="Arial" w:cs="Arial"/>
          <w:sz w:val="24"/>
          <w:szCs w:val="24"/>
          <w:lang w:val="ro-RO"/>
        </w:rPr>
        <w:t xml:space="preserve">expune prezentarea în faţa clasei pentru a cunoaşte şi opiniile colegilor </w:t>
      </w:r>
      <w:r>
        <w:rPr>
          <w:rFonts w:ascii="Arial" w:hAnsi="Arial" w:cs="Arial"/>
          <w:sz w:val="24"/>
          <w:szCs w:val="24"/>
          <w:lang w:val="ro-RO"/>
        </w:rPr>
        <w:t>lor</w:t>
      </w:r>
      <w:r w:rsidRPr="005958DF">
        <w:rPr>
          <w:rFonts w:ascii="Arial" w:hAnsi="Arial" w:cs="Arial"/>
          <w:sz w:val="24"/>
          <w:szCs w:val="24"/>
          <w:lang w:val="ro-RO"/>
        </w:rPr>
        <w:t>;</w:t>
      </w:r>
    </w:p>
    <w:p w:rsidR="00EA77C7" w:rsidRDefault="00EA77C7" w:rsidP="00BA6433">
      <w:pPr>
        <w:numPr>
          <w:ilvl w:val="1"/>
          <w:numId w:val="33"/>
        </w:numPr>
        <w:spacing w:before="0" w:after="0" w:line="240" w:lineRule="auto"/>
        <w:jc w:val="both"/>
        <w:rPr>
          <w:rFonts w:ascii="Arial" w:hAnsi="Arial" w:cs="Arial"/>
          <w:sz w:val="24"/>
          <w:szCs w:val="24"/>
          <w:lang w:val="ro-RO"/>
        </w:rPr>
      </w:pPr>
      <w:r w:rsidRPr="005958DF">
        <w:rPr>
          <w:rFonts w:ascii="Arial" w:hAnsi="Arial" w:cs="Arial"/>
          <w:sz w:val="24"/>
          <w:szCs w:val="24"/>
          <w:lang w:val="ro-RO"/>
        </w:rPr>
        <w:t xml:space="preserve">Pentru lucrare foarte bună </w:t>
      </w:r>
      <w:r>
        <w:rPr>
          <w:rFonts w:ascii="Arial" w:hAnsi="Arial" w:cs="Arial"/>
          <w:sz w:val="24"/>
          <w:szCs w:val="24"/>
          <w:lang w:val="ro-RO"/>
        </w:rPr>
        <w:t>vor primi</w:t>
      </w:r>
      <w:r w:rsidRPr="005958DF">
        <w:rPr>
          <w:rFonts w:ascii="Arial" w:hAnsi="Arial" w:cs="Arial"/>
          <w:sz w:val="24"/>
          <w:szCs w:val="24"/>
          <w:lang w:val="ro-RO"/>
        </w:rPr>
        <w:t xml:space="preserve"> nota maximă;</w:t>
      </w:r>
    </w:p>
    <w:p w:rsidR="00EA77C7" w:rsidRPr="005958DF" w:rsidRDefault="00EA77C7" w:rsidP="00BA6433">
      <w:pPr>
        <w:numPr>
          <w:ilvl w:val="1"/>
          <w:numId w:val="33"/>
        </w:numPr>
        <w:spacing w:before="0" w:after="0" w:line="240" w:lineRule="auto"/>
        <w:jc w:val="both"/>
        <w:rPr>
          <w:rFonts w:ascii="Arial" w:hAnsi="Arial" w:cs="Arial"/>
          <w:sz w:val="24"/>
          <w:szCs w:val="24"/>
          <w:lang w:val="ro-RO"/>
        </w:rPr>
      </w:pPr>
      <w:r>
        <w:rPr>
          <w:rFonts w:ascii="Arial" w:hAnsi="Arial" w:cs="Arial"/>
          <w:sz w:val="24"/>
          <w:szCs w:val="24"/>
          <w:lang w:val="ro-RO"/>
        </w:rPr>
        <w:t xml:space="preserve">Daţi elevilor temă individuală  de dezvoltare pentru acasă privind caractere morfo-productive şi pentru alte rase, la alegere, care  să fie lucrate tot în aplicaţia Microsoft  </w:t>
      </w:r>
      <w:r>
        <w:rPr>
          <w:rFonts w:ascii="Arial" w:hAnsi="Arial" w:cs="Arial"/>
          <w:sz w:val="24"/>
          <w:szCs w:val="24"/>
          <w:lang w:val="ro-RO"/>
        </w:rPr>
        <w:lastRenderedPageBreak/>
        <w:t>POWER – POINT şi care, să fie prezentate în plen în cadrul orelor de laborator tehnologic.</w:t>
      </w:r>
      <w:r w:rsidR="00BA6433">
        <w:rPr>
          <w:rFonts w:ascii="Arial" w:hAnsi="Arial" w:cs="Arial"/>
          <w:sz w:val="24"/>
          <w:szCs w:val="24"/>
          <w:lang w:val="ro-RO"/>
        </w:rPr>
        <w:t xml:space="preserve"> </w:t>
      </w:r>
    </w:p>
    <w:p w:rsidR="00EA77C7" w:rsidRDefault="00EA77C7" w:rsidP="00BA6433">
      <w:pPr>
        <w:spacing w:before="0" w:after="0" w:line="240" w:lineRule="auto"/>
        <w:jc w:val="both"/>
        <w:rPr>
          <w:rFonts w:ascii="Comic Sans MS" w:hAnsi="Comic Sans MS" w:cs="Arial"/>
          <w:b/>
          <w:sz w:val="24"/>
          <w:szCs w:val="24"/>
          <w:lang w:val="ro-RO"/>
        </w:rPr>
      </w:pPr>
    </w:p>
    <w:p w:rsidR="00EA77C7" w:rsidRDefault="00EA77C7" w:rsidP="00EA77C7">
      <w:pPr>
        <w:pStyle w:val="BodyTextIndent"/>
        <w:jc w:val="center"/>
        <w:rPr>
          <w:rFonts w:ascii="Arial" w:hAnsi="Arial" w:cs="Arial"/>
          <w:b/>
          <w:sz w:val="24"/>
          <w:szCs w:val="24"/>
          <w:lang w:val="ro-RO"/>
        </w:rPr>
      </w:pPr>
    </w:p>
    <w:p w:rsidR="00EA77C7" w:rsidRDefault="00EA77C7" w:rsidP="00EA77C7">
      <w:pPr>
        <w:pStyle w:val="BodyTextIndent"/>
        <w:jc w:val="center"/>
        <w:rPr>
          <w:rFonts w:ascii="Arial" w:hAnsi="Arial" w:cs="Arial"/>
          <w:b/>
          <w:sz w:val="24"/>
          <w:szCs w:val="24"/>
          <w:lang w:val="ro-RO"/>
        </w:rPr>
      </w:pPr>
      <w:r w:rsidRPr="001E4BC7">
        <w:rPr>
          <w:rFonts w:ascii="Arial" w:hAnsi="Arial" w:cs="Arial"/>
          <w:b/>
          <w:sz w:val="24"/>
          <w:szCs w:val="24"/>
          <w:lang w:val="ro-RO"/>
        </w:rPr>
        <w:t xml:space="preserve">UNITATEA DE COMPETENŢĂ 17–TEHNOLOGIA CREŞTERII ANIMALELOR </w:t>
      </w:r>
    </w:p>
    <w:p w:rsidR="00EA77C7" w:rsidRPr="001E4BC7" w:rsidRDefault="00EA77C7" w:rsidP="00EA77C7">
      <w:pPr>
        <w:pStyle w:val="BodyTextIndent"/>
        <w:jc w:val="center"/>
        <w:rPr>
          <w:rFonts w:ascii="Arial" w:hAnsi="Arial" w:cs="Arial"/>
          <w:color w:val="800000"/>
          <w:lang w:val="fr-FR"/>
        </w:rPr>
      </w:pPr>
      <w:r w:rsidRPr="001E4BC7">
        <w:rPr>
          <w:rFonts w:ascii="Arial" w:hAnsi="Arial" w:cs="Arial"/>
          <w:b/>
          <w:color w:val="000080"/>
          <w:sz w:val="24"/>
          <w:szCs w:val="24"/>
          <w:lang w:val="ro-RO"/>
        </w:rPr>
        <w:t xml:space="preserve">17.1  Aplică cunoştinţe referitoare la  principalele  specii de   animale   domestice           </w:t>
      </w:r>
      <w:r w:rsidRPr="001E4BC7">
        <w:rPr>
          <w:rFonts w:ascii="Arial" w:hAnsi="Arial" w:cs="Arial"/>
          <w:b/>
          <w:color w:val="800000"/>
          <w:sz w:val="24"/>
          <w:szCs w:val="24"/>
          <w:lang w:val="ro-RO"/>
        </w:rPr>
        <w:t>SPECII DE ANIMALE - descoperire</w:t>
      </w:r>
    </w:p>
    <w:p w:rsidR="00EA77C7" w:rsidRPr="001E4BC7" w:rsidRDefault="00EA77C7" w:rsidP="00EA77C7">
      <w:pPr>
        <w:pStyle w:val="BodyTextIndent"/>
        <w:jc w:val="both"/>
        <w:rPr>
          <w:rFonts w:ascii="Arial" w:hAnsi="Arial" w:cs="Arial"/>
          <w:lang w:val="fr-FR"/>
        </w:rPr>
      </w:pPr>
      <w:r w:rsidRPr="001E4BC7">
        <w:rPr>
          <w:rFonts w:ascii="Arial" w:hAnsi="Arial" w:cs="Arial"/>
          <w:lang w:val="fr-FR"/>
        </w:rPr>
        <w:tab/>
      </w:r>
      <w:r>
        <w:rPr>
          <w:rFonts w:ascii="Arial" w:hAnsi="Arial" w:cs="Arial"/>
          <w:b/>
          <w:color w:val="000080"/>
          <w:sz w:val="24"/>
          <w:szCs w:val="24"/>
          <w:lang w:val="ro-RO"/>
        </w:rPr>
        <w:t xml:space="preserve">EXERCIŢIUL NR.3  -  SOLUŢIE      </w:t>
      </w:r>
      <w:r w:rsidRPr="001E4BC7">
        <w:rPr>
          <w:rFonts w:ascii="Arial" w:hAnsi="Arial" w:cs="Arial"/>
          <w:lang w:val="fr-FR"/>
        </w:rPr>
        <w:tab/>
      </w:r>
      <w:r w:rsidRPr="001E4BC7">
        <w:rPr>
          <w:rFonts w:ascii="Arial" w:hAnsi="Arial" w:cs="Arial"/>
          <w:lang w:val="fr-FR"/>
        </w:rPr>
        <w:tab/>
      </w:r>
      <w:r w:rsidRPr="001E4BC7">
        <w:rPr>
          <w:rFonts w:ascii="Arial" w:hAnsi="Arial" w:cs="Arial"/>
          <w:lang w:val="fr-FR"/>
        </w:rPr>
        <w:tab/>
      </w:r>
      <w:r w:rsidRPr="001E4BC7">
        <w:rPr>
          <w:rFonts w:ascii="Arial" w:hAnsi="Arial" w:cs="Arial"/>
          <w:lang w:val="fr-FR"/>
        </w:rPr>
        <w:tab/>
      </w:r>
      <w:r w:rsidRPr="001E4BC7">
        <w:rPr>
          <w:rFonts w:ascii="Arial" w:hAnsi="Arial" w:cs="Arial"/>
          <w:lang w:val="fr-FR"/>
        </w:rPr>
        <w:tab/>
      </w:r>
      <w:r w:rsidRPr="001E4BC7">
        <w:rPr>
          <w:rFonts w:ascii="Arial" w:hAnsi="Arial" w:cs="Arial"/>
          <w:lang w:val="fr-FR"/>
        </w:rPr>
        <w:tab/>
      </w:r>
    </w:p>
    <w:p w:rsidR="00EA77C7" w:rsidRPr="001E4BC7" w:rsidRDefault="00EA77C7" w:rsidP="00EA77C7">
      <w:pPr>
        <w:pStyle w:val="BodyTextIndent"/>
        <w:rPr>
          <w:rFonts w:ascii="Arial" w:hAnsi="Arial" w:cs="Arial"/>
          <w:sz w:val="24"/>
          <w:szCs w:val="24"/>
          <w:lang w:val="fr-FR"/>
        </w:rPr>
      </w:pPr>
      <w:r>
        <w:rPr>
          <w:rFonts w:ascii="Arial" w:hAnsi="Arial" w:cs="Arial"/>
          <w:sz w:val="24"/>
          <w:szCs w:val="24"/>
          <w:lang w:val="fr-FR"/>
        </w:rPr>
        <w:t xml:space="preserve">      </w:t>
      </w:r>
      <w:r w:rsidRPr="001E4BC7">
        <w:rPr>
          <w:rFonts w:ascii="Arial" w:hAnsi="Arial" w:cs="Arial"/>
          <w:sz w:val="24"/>
          <w:szCs w:val="24"/>
          <w:lang w:val="fr-FR"/>
        </w:rPr>
        <w:t xml:space="preserve">                                                                                  </w:t>
      </w:r>
      <w:r w:rsidRPr="001E4BC7">
        <w:rPr>
          <w:rFonts w:ascii="Arial" w:hAnsi="Arial" w:cs="Arial"/>
          <w:b/>
          <w:sz w:val="24"/>
          <w:szCs w:val="24"/>
          <w:lang w:val="fr-FR"/>
        </w:rPr>
        <w:t>Lucraţi în grup                                                                                        ELEVI CU CERINŢE SPECIALE</w:t>
      </w:r>
    </w:p>
    <w:p w:rsidR="00EA77C7" w:rsidRPr="001E4BC7" w:rsidRDefault="00EA77C7" w:rsidP="00EA77C7">
      <w:pPr>
        <w:pStyle w:val="BodyTextIndent"/>
        <w:rPr>
          <w:rFonts w:ascii="Arial" w:hAnsi="Arial" w:cs="Arial"/>
          <w:sz w:val="24"/>
          <w:szCs w:val="24"/>
          <w:lang w:val="fr-FR"/>
        </w:rPr>
      </w:pPr>
      <w:r w:rsidRPr="005652CF">
        <w:rPr>
          <w:rFonts w:ascii="Arial" w:hAnsi="Arial" w:cs="Arial"/>
          <w:b/>
          <w:sz w:val="24"/>
          <w:szCs w:val="24"/>
          <w:lang w:val="fr-FR"/>
        </w:rPr>
        <w:t xml:space="preserve"> </w:t>
      </w:r>
      <w:r w:rsidRPr="005652CF">
        <w:rPr>
          <w:rFonts w:ascii="Arial" w:hAnsi="Arial" w:cs="Arial"/>
          <w:b/>
          <w:color w:val="003366"/>
          <w:sz w:val="24"/>
          <w:szCs w:val="24"/>
          <w:lang w:val="fr-FR"/>
        </w:rPr>
        <w:t>Desenul de mai jos sugerează o fermă de animale având speciile pe care le-aţi studiat</w:t>
      </w:r>
      <w:r w:rsidRPr="001E4BC7">
        <w:rPr>
          <w:rFonts w:ascii="Arial" w:hAnsi="Arial" w:cs="Arial"/>
          <w:sz w:val="24"/>
          <w:szCs w:val="24"/>
          <w:lang w:val="fr-FR"/>
        </w:rPr>
        <w:t>.</w:t>
      </w:r>
    </w:p>
    <w:p w:rsidR="00EA77C7" w:rsidRPr="001E4BC7" w:rsidRDefault="00EA77C7" w:rsidP="00EA77C7">
      <w:pPr>
        <w:numPr>
          <w:ilvl w:val="0"/>
          <w:numId w:val="83"/>
        </w:numPr>
        <w:spacing w:before="0" w:after="0" w:line="240" w:lineRule="auto"/>
        <w:ind w:left="680"/>
        <w:rPr>
          <w:rFonts w:ascii="Arial" w:hAnsi="Arial" w:cs="Arial"/>
          <w:color w:val="000000"/>
          <w:sz w:val="24"/>
          <w:szCs w:val="24"/>
        </w:rPr>
      </w:pPr>
      <w:r w:rsidRPr="001E4BC7">
        <w:rPr>
          <w:rFonts w:ascii="Arial" w:hAnsi="Arial" w:cs="Arial"/>
          <w:b/>
          <w:sz w:val="24"/>
          <w:szCs w:val="24"/>
        </w:rPr>
        <w:t>SARCINĂ DE LUCRU :</w:t>
      </w:r>
    </w:p>
    <w:p w:rsidR="00EA77C7" w:rsidRPr="001E4BC7" w:rsidRDefault="00EA77C7" w:rsidP="00EA77C7">
      <w:pPr>
        <w:numPr>
          <w:ilvl w:val="0"/>
          <w:numId w:val="84"/>
        </w:numPr>
        <w:spacing w:before="0" w:after="0" w:line="240" w:lineRule="auto"/>
        <w:rPr>
          <w:rFonts w:ascii="Arial" w:hAnsi="Arial" w:cs="Arial"/>
          <w:color w:val="008000"/>
          <w:sz w:val="24"/>
          <w:szCs w:val="24"/>
          <w:lang w:val="fr-FR"/>
        </w:rPr>
      </w:pPr>
      <w:r w:rsidRPr="001E4BC7">
        <w:rPr>
          <w:rFonts w:ascii="Arial" w:hAnsi="Arial" w:cs="Arial"/>
          <w:color w:val="008000"/>
          <w:sz w:val="24"/>
          <w:szCs w:val="24"/>
          <w:lang w:val="fr-FR"/>
        </w:rPr>
        <w:t>Priviţi cu atenţie imaginile şi identificaţi speciile existente în fermă:</w:t>
      </w:r>
    </w:p>
    <w:p w:rsidR="00EA77C7" w:rsidRPr="001E4BC7" w:rsidRDefault="00487B4A" w:rsidP="00EA77C7">
      <w:pPr>
        <w:spacing w:before="0" w:after="0" w:line="240" w:lineRule="auto"/>
        <w:rPr>
          <w:rFonts w:ascii="Arial" w:hAnsi="Arial" w:cs="Arial"/>
          <w:color w:val="008000"/>
          <w:sz w:val="24"/>
          <w:szCs w:val="24"/>
          <w:lang w:val="fr-FR"/>
        </w:rPr>
      </w:pPr>
      <w:r w:rsidRPr="00487B4A">
        <w:rPr>
          <w:rFonts w:ascii="Arial" w:hAnsi="Arial" w:cs="Arial"/>
          <w:noProof/>
        </w:rPr>
        <w:pict>
          <v:shape id="_x0000_s1435" type="#_x0000_t202" style="position:absolute;margin-left:18pt;margin-top:9.1pt;width:249.25pt;height:318pt;z-index:104">
            <v:textbox style="mso-next-textbox:#_x0000_s1435">
              <w:txbxContent>
                <w:p w:rsidR="00EA77C7" w:rsidRDefault="00EA77C7" w:rsidP="00EA77C7">
                  <w:pPr>
                    <w:keepNext/>
                  </w:pPr>
                  <w:r>
                    <w:object w:dxaOrig="11355" w:dyaOrig="9165">
                      <v:shape id="_x0000_i1141" type="#_x0000_t75" style="width:252pt;height:191.25pt" o:ole="" fillcolor="window">
                        <v:imagedata r:id="rId34" o:title=""/>
                      </v:shape>
                      <o:OLEObject Type="Embed" ProgID="MSPhotoEd.3" ShapeID="_x0000_i1141" DrawAspect="Content" ObjectID="_1294829467" r:id="rId88"/>
                    </w:object>
                  </w:r>
                </w:p>
                <w:p w:rsidR="00EA77C7" w:rsidRPr="001E4BC7" w:rsidRDefault="00EA77C7" w:rsidP="00EA77C7">
                  <w:pPr>
                    <w:keepNext/>
                    <w:spacing w:before="0" w:after="0" w:line="240" w:lineRule="auto"/>
                    <w:jc w:val="center"/>
                    <w:rPr>
                      <w:rFonts w:ascii="Arial" w:hAnsi="Arial" w:cs="Arial"/>
                      <w:b/>
                      <w:sz w:val="24"/>
                      <w:szCs w:val="24"/>
                    </w:rPr>
                  </w:pPr>
                  <w:r w:rsidRPr="001E4BC7">
                    <w:rPr>
                      <w:rFonts w:ascii="Arial" w:hAnsi="Arial" w:cs="Arial"/>
                      <w:b/>
                      <w:sz w:val="24"/>
                      <w:szCs w:val="24"/>
                    </w:rPr>
                    <w:t>FERMA DE ANIMALE</w:t>
                  </w:r>
                </w:p>
                <w:p w:rsidR="00EA77C7" w:rsidRPr="001E4BC7" w:rsidRDefault="00EA77C7" w:rsidP="00EA77C7">
                  <w:pPr>
                    <w:keepNext/>
                    <w:spacing w:before="0" w:after="0" w:line="240" w:lineRule="auto"/>
                    <w:rPr>
                      <w:rFonts w:ascii="Arial" w:hAnsi="Arial" w:cs="Arial"/>
                      <w:sz w:val="24"/>
                      <w:szCs w:val="24"/>
                    </w:rPr>
                  </w:pPr>
                  <w:r>
                    <w:rPr>
                      <w:rFonts w:ascii="Arial" w:hAnsi="Arial" w:cs="Arial"/>
                      <w:sz w:val="24"/>
                      <w:szCs w:val="24"/>
                    </w:rPr>
                    <w:t xml:space="preserve">1  taurine </w:t>
                  </w:r>
                </w:p>
                <w:p w:rsidR="00EA77C7" w:rsidRPr="001E4BC7" w:rsidRDefault="00EA77C7" w:rsidP="00EA77C7">
                  <w:pPr>
                    <w:keepNext/>
                    <w:spacing w:before="0" w:after="0" w:line="240" w:lineRule="auto"/>
                    <w:rPr>
                      <w:rFonts w:ascii="Arial" w:hAnsi="Arial" w:cs="Arial"/>
                      <w:sz w:val="24"/>
                      <w:szCs w:val="24"/>
                    </w:rPr>
                  </w:pPr>
                  <w:r>
                    <w:rPr>
                      <w:rFonts w:ascii="Arial" w:hAnsi="Arial" w:cs="Arial"/>
                      <w:sz w:val="24"/>
                      <w:szCs w:val="24"/>
                    </w:rPr>
                    <w:t>2  porcine</w:t>
                  </w:r>
                </w:p>
                <w:p w:rsidR="00EA77C7" w:rsidRPr="001E4BC7" w:rsidRDefault="00EA77C7" w:rsidP="00EA77C7">
                  <w:pPr>
                    <w:keepNext/>
                    <w:spacing w:before="0" w:after="0" w:line="240" w:lineRule="auto"/>
                    <w:rPr>
                      <w:rFonts w:ascii="Arial" w:hAnsi="Arial" w:cs="Arial"/>
                      <w:sz w:val="24"/>
                      <w:szCs w:val="24"/>
                    </w:rPr>
                  </w:pPr>
                  <w:r>
                    <w:rPr>
                      <w:rFonts w:ascii="Arial" w:hAnsi="Arial" w:cs="Arial"/>
                      <w:sz w:val="24"/>
                      <w:szCs w:val="24"/>
                    </w:rPr>
                    <w:t>3  păsări</w:t>
                  </w:r>
                </w:p>
                <w:p w:rsidR="00EA77C7" w:rsidRPr="001E4BC7" w:rsidRDefault="00EA77C7" w:rsidP="00EA77C7">
                  <w:pPr>
                    <w:keepNext/>
                    <w:spacing w:before="0" w:after="0" w:line="240" w:lineRule="auto"/>
                    <w:rPr>
                      <w:rFonts w:ascii="Arial" w:hAnsi="Arial" w:cs="Arial"/>
                      <w:sz w:val="24"/>
                      <w:szCs w:val="24"/>
                    </w:rPr>
                  </w:pPr>
                  <w:r>
                    <w:rPr>
                      <w:rFonts w:ascii="Arial" w:hAnsi="Arial" w:cs="Arial"/>
                      <w:sz w:val="24"/>
                      <w:szCs w:val="24"/>
                    </w:rPr>
                    <w:t>4  cabaline</w:t>
                  </w:r>
                </w:p>
                <w:p w:rsidR="00EA77C7" w:rsidRPr="00AC0E00" w:rsidRDefault="00EA77C7" w:rsidP="00EA77C7"/>
              </w:txbxContent>
            </v:textbox>
            <w10:wrap type="square"/>
          </v:shape>
        </w:pict>
      </w:r>
      <w:r w:rsidRPr="00487B4A">
        <w:rPr>
          <w:rFonts w:ascii="Arial" w:hAnsi="Arial" w:cs="Arial"/>
          <w:noProof/>
          <w:color w:val="008000"/>
          <w:sz w:val="24"/>
          <w:szCs w:val="24"/>
          <w:lang w:val="ro-RO" w:eastAsia="ro-RO"/>
        </w:rPr>
        <w:pict>
          <v:shape id="_x0000_s1436" type="#_x0000_t202" style="position:absolute;margin-left:-6.65pt;margin-top:9.1pt;width:126pt;height:90pt;z-index:105">
            <v:textbox style="mso-next-textbox:#_x0000_s1436">
              <w:txbxContent>
                <w:p w:rsidR="00EA77C7" w:rsidRDefault="00EA77C7" w:rsidP="00EA77C7">
                  <w:r>
                    <w:object w:dxaOrig="8999" w:dyaOrig="6151">
                      <v:shape id="_x0000_i1142" type="#_x0000_t75" style="width:111pt;height:75.75pt" o:ole="" fillcolor="window">
                        <v:imagedata r:id="rId20" o:title=""/>
                      </v:shape>
                      <o:OLEObject Type="Embed" ProgID="PBrush" ShapeID="_x0000_i1142" DrawAspect="Content" ObjectID="_1294829468" r:id="rId89"/>
                    </w:object>
                  </w:r>
                </w:p>
              </w:txbxContent>
            </v:textbox>
          </v:shape>
        </w:pict>
      </w:r>
    </w:p>
    <w:p w:rsidR="00EA77C7" w:rsidRDefault="00EA77C7" w:rsidP="00EA77C7">
      <w:pPr>
        <w:spacing w:before="0" w:after="0" w:line="240" w:lineRule="auto"/>
        <w:rPr>
          <w:rFonts w:ascii="Comic Sans MS" w:hAnsi="Comic Sans MS"/>
          <w:color w:val="008000"/>
          <w:sz w:val="24"/>
          <w:szCs w:val="24"/>
          <w:lang w:val="fr-FR"/>
        </w:rPr>
      </w:pPr>
    </w:p>
    <w:p w:rsidR="00EA77C7" w:rsidRDefault="00EA77C7" w:rsidP="00EA77C7">
      <w:pPr>
        <w:spacing w:before="0" w:after="0" w:line="240" w:lineRule="auto"/>
        <w:rPr>
          <w:rFonts w:ascii="Comic Sans MS" w:hAnsi="Comic Sans MS"/>
          <w:color w:val="008000"/>
          <w:sz w:val="24"/>
          <w:szCs w:val="24"/>
          <w:lang w:val="fr-FR"/>
        </w:rPr>
      </w:pPr>
    </w:p>
    <w:p w:rsidR="00EA77C7" w:rsidRDefault="00EA77C7" w:rsidP="00EA77C7">
      <w:pPr>
        <w:spacing w:before="0" w:after="0" w:line="240" w:lineRule="auto"/>
        <w:rPr>
          <w:rFonts w:ascii="Comic Sans MS" w:hAnsi="Comic Sans MS"/>
          <w:color w:val="008000"/>
          <w:sz w:val="24"/>
          <w:szCs w:val="24"/>
          <w:lang w:val="fr-FR"/>
        </w:rPr>
      </w:pPr>
    </w:p>
    <w:p w:rsidR="00EA77C7" w:rsidRDefault="00EA77C7" w:rsidP="00EA77C7">
      <w:pPr>
        <w:spacing w:before="0" w:after="0" w:line="240" w:lineRule="auto"/>
        <w:rPr>
          <w:rFonts w:ascii="Comic Sans MS" w:hAnsi="Comic Sans MS"/>
          <w:color w:val="008000"/>
          <w:sz w:val="24"/>
          <w:szCs w:val="24"/>
          <w:lang w:val="fr-FR"/>
        </w:rPr>
      </w:pPr>
    </w:p>
    <w:p w:rsidR="00EA77C7" w:rsidRDefault="00EA77C7" w:rsidP="00EA77C7">
      <w:pPr>
        <w:spacing w:before="0" w:after="0" w:line="240" w:lineRule="auto"/>
        <w:rPr>
          <w:rFonts w:ascii="Comic Sans MS" w:hAnsi="Comic Sans MS"/>
          <w:color w:val="008000"/>
          <w:sz w:val="24"/>
          <w:szCs w:val="24"/>
          <w:lang w:val="fr-FR"/>
        </w:rPr>
      </w:pPr>
    </w:p>
    <w:p w:rsidR="00EA77C7" w:rsidRDefault="00EA77C7" w:rsidP="00EA77C7">
      <w:pPr>
        <w:spacing w:before="0" w:after="0" w:line="240" w:lineRule="auto"/>
        <w:rPr>
          <w:rFonts w:ascii="Arial" w:hAnsi="Arial" w:cs="Arial"/>
          <w:color w:val="008000"/>
          <w:sz w:val="24"/>
          <w:szCs w:val="24"/>
          <w:lang w:val="fr-FR"/>
        </w:rPr>
      </w:pPr>
    </w:p>
    <w:p w:rsidR="00EA77C7" w:rsidRPr="005652CF" w:rsidRDefault="00EA77C7" w:rsidP="00EA77C7">
      <w:pPr>
        <w:spacing w:before="0" w:after="0" w:line="240" w:lineRule="auto"/>
        <w:rPr>
          <w:rFonts w:ascii="Arial" w:hAnsi="Arial" w:cs="Arial"/>
          <w:color w:val="008000"/>
          <w:sz w:val="24"/>
          <w:szCs w:val="24"/>
          <w:lang w:val="fr-FR"/>
        </w:rPr>
      </w:pPr>
      <w:r w:rsidRPr="005652CF">
        <w:rPr>
          <w:rFonts w:ascii="Arial" w:hAnsi="Arial" w:cs="Arial"/>
          <w:color w:val="008000"/>
          <w:sz w:val="24"/>
          <w:szCs w:val="24"/>
          <w:lang w:val="fr-FR"/>
        </w:rPr>
        <w:t>5 ovine</w:t>
      </w:r>
    </w:p>
    <w:p w:rsidR="00EA77C7" w:rsidRDefault="00487B4A" w:rsidP="00EA77C7">
      <w:pPr>
        <w:spacing w:before="0" w:after="0" w:line="240" w:lineRule="auto"/>
        <w:rPr>
          <w:rFonts w:ascii="Comic Sans MS" w:hAnsi="Comic Sans MS"/>
          <w:color w:val="008000"/>
          <w:sz w:val="24"/>
          <w:szCs w:val="24"/>
          <w:lang w:val="fr-FR"/>
        </w:rPr>
      </w:pPr>
      <w:r w:rsidRPr="00487B4A">
        <w:rPr>
          <w:rFonts w:ascii="Comic Sans MS" w:hAnsi="Comic Sans MS"/>
          <w:noProof/>
          <w:color w:val="008000"/>
          <w:sz w:val="24"/>
          <w:szCs w:val="24"/>
          <w:lang w:val="ro-RO" w:eastAsia="ro-RO"/>
        </w:rPr>
        <w:pict>
          <v:shape id="_x0000_s1437" type="#_x0000_t202" style="position:absolute;margin-left:-6.65pt;margin-top:15.5pt;width:126pt;height:101pt;z-index:106">
            <v:textbox style="mso-next-textbox:#_x0000_s1437;mso-fit-shape-to-text:t">
              <w:txbxContent>
                <w:p w:rsidR="00EA77C7" w:rsidRDefault="004408F2" w:rsidP="00EA77C7">
                  <w:r>
                    <w:pict>
                      <v:shape id="_x0000_i1143" type="#_x0000_t75" style="width:99.75pt;height:78.75pt">
                        <v:imagedata r:id="rId26" o:title=""/>
                      </v:shape>
                    </w:pict>
                  </w:r>
                </w:p>
              </w:txbxContent>
            </v:textbox>
          </v:shape>
        </w:pict>
      </w:r>
    </w:p>
    <w:p w:rsidR="00EA77C7" w:rsidRDefault="00EA77C7" w:rsidP="00EA77C7">
      <w:pPr>
        <w:spacing w:before="0" w:after="0" w:line="240" w:lineRule="auto"/>
        <w:rPr>
          <w:rFonts w:ascii="Comic Sans MS" w:hAnsi="Comic Sans MS"/>
          <w:color w:val="008000"/>
          <w:sz w:val="24"/>
          <w:szCs w:val="24"/>
          <w:lang w:val="fr-FR"/>
        </w:rPr>
      </w:pPr>
    </w:p>
    <w:p w:rsidR="00EA77C7" w:rsidRDefault="00EA77C7" w:rsidP="00EA77C7">
      <w:pPr>
        <w:spacing w:before="0" w:after="0" w:line="240" w:lineRule="auto"/>
        <w:rPr>
          <w:rFonts w:ascii="Comic Sans MS" w:hAnsi="Comic Sans MS"/>
          <w:color w:val="008000"/>
          <w:sz w:val="24"/>
          <w:szCs w:val="24"/>
          <w:lang w:val="fr-FR"/>
        </w:rPr>
      </w:pPr>
    </w:p>
    <w:p w:rsidR="00EA77C7" w:rsidRDefault="00EA77C7" w:rsidP="00EA77C7">
      <w:pPr>
        <w:spacing w:before="0" w:after="0" w:line="240" w:lineRule="auto"/>
        <w:rPr>
          <w:rFonts w:ascii="Comic Sans MS" w:hAnsi="Comic Sans MS"/>
          <w:color w:val="008000"/>
          <w:sz w:val="24"/>
          <w:szCs w:val="24"/>
          <w:lang w:val="fr-FR"/>
        </w:rPr>
      </w:pPr>
    </w:p>
    <w:p w:rsidR="00EA77C7" w:rsidRDefault="00EA77C7" w:rsidP="00EA77C7">
      <w:pPr>
        <w:spacing w:before="0" w:after="0" w:line="240" w:lineRule="auto"/>
        <w:rPr>
          <w:rFonts w:ascii="Comic Sans MS" w:hAnsi="Comic Sans MS"/>
          <w:color w:val="008000"/>
          <w:sz w:val="24"/>
          <w:szCs w:val="24"/>
          <w:lang w:val="fr-FR"/>
        </w:rPr>
      </w:pPr>
    </w:p>
    <w:p w:rsidR="00EA77C7" w:rsidRDefault="00EA77C7" w:rsidP="00EA77C7">
      <w:pPr>
        <w:spacing w:before="0" w:after="0" w:line="240" w:lineRule="auto"/>
        <w:rPr>
          <w:rFonts w:ascii="Comic Sans MS" w:hAnsi="Comic Sans MS"/>
          <w:color w:val="008000"/>
          <w:sz w:val="24"/>
          <w:szCs w:val="24"/>
          <w:lang w:val="fr-FR"/>
        </w:rPr>
      </w:pPr>
    </w:p>
    <w:p w:rsidR="00EA77C7" w:rsidRDefault="00EA77C7" w:rsidP="00EA77C7">
      <w:pPr>
        <w:spacing w:before="0" w:after="0" w:line="240" w:lineRule="auto"/>
        <w:rPr>
          <w:rFonts w:ascii="Comic Sans MS" w:hAnsi="Comic Sans MS"/>
          <w:color w:val="008000"/>
          <w:sz w:val="24"/>
          <w:szCs w:val="24"/>
          <w:lang w:val="fr-FR"/>
        </w:rPr>
      </w:pPr>
    </w:p>
    <w:p w:rsidR="00EA77C7" w:rsidRPr="005652CF" w:rsidRDefault="00EA77C7" w:rsidP="00EA77C7">
      <w:pPr>
        <w:spacing w:before="0" w:after="0" w:line="240" w:lineRule="auto"/>
        <w:rPr>
          <w:rFonts w:ascii="Arial" w:hAnsi="Arial" w:cs="Arial"/>
          <w:color w:val="008000"/>
          <w:sz w:val="24"/>
          <w:szCs w:val="24"/>
          <w:lang w:val="fr-FR"/>
        </w:rPr>
      </w:pPr>
      <w:r w:rsidRPr="005652CF">
        <w:rPr>
          <w:rFonts w:ascii="Arial" w:hAnsi="Arial" w:cs="Arial"/>
          <w:color w:val="008000"/>
          <w:sz w:val="24"/>
          <w:szCs w:val="24"/>
          <w:lang w:val="fr-FR"/>
        </w:rPr>
        <w:t>6  caprine</w:t>
      </w:r>
    </w:p>
    <w:p w:rsidR="00EA77C7" w:rsidRDefault="00487B4A" w:rsidP="00EA77C7">
      <w:pPr>
        <w:spacing w:before="0" w:after="0" w:line="240" w:lineRule="auto"/>
        <w:rPr>
          <w:rFonts w:ascii="Comic Sans MS" w:hAnsi="Comic Sans MS"/>
          <w:color w:val="008000"/>
          <w:sz w:val="24"/>
          <w:szCs w:val="24"/>
          <w:lang w:val="fr-FR"/>
        </w:rPr>
      </w:pPr>
      <w:r w:rsidRPr="00487B4A">
        <w:rPr>
          <w:rFonts w:ascii="Comic Sans MS" w:hAnsi="Comic Sans MS"/>
          <w:noProof/>
          <w:color w:val="008000"/>
          <w:sz w:val="24"/>
          <w:szCs w:val="24"/>
          <w:lang w:val="ro-RO" w:eastAsia="ro-RO"/>
        </w:rPr>
        <w:pict>
          <v:shape id="_x0000_s1438" type="#_x0000_t202" style="position:absolute;margin-left:-6.65pt;margin-top:7.7pt;width:126pt;height:92.55pt;z-index:107">
            <v:textbox style="mso-next-textbox:#_x0000_s1438">
              <w:txbxContent>
                <w:p w:rsidR="00EA77C7" w:rsidRDefault="004408F2" w:rsidP="00EA77C7">
                  <w:r>
                    <w:pict>
                      <v:shape id="_x0000_i1144" type="#_x0000_t75" style="width:99.75pt;height:75pt">
                        <v:imagedata r:id="rId24" o:title="Padis006"/>
                      </v:shape>
                    </w:pict>
                  </w:r>
                </w:p>
              </w:txbxContent>
            </v:textbox>
          </v:shape>
        </w:pict>
      </w:r>
    </w:p>
    <w:p w:rsidR="00EA77C7" w:rsidRDefault="00EA77C7" w:rsidP="00EA77C7">
      <w:pPr>
        <w:spacing w:before="0" w:after="0" w:line="240" w:lineRule="auto"/>
        <w:rPr>
          <w:rFonts w:ascii="Comic Sans MS" w:hAnsi="Comic Sans MS"/>
          <w:color w:val="008000"/>
          <w:sz w:val="24"/>
          <w:szCs w:val="24"/>
          <w:lang w:val="fr-FR"/>
        </w:rPr>
      </w:pPr>
    </w:p>
    <w:p w:rsidR="00EA77C7" w:rsidRDefault="00EA77C7" w:rsidP="00EA77C7">
      <w:pPr>
        <w:spacing w:before="0" w:after="0" w:line="240" w:lineRule="auto"/>
        <w:rPr>
          <w:rFonts w:ascii="Comic Sans MS" w:hAnsi="Comic Sans MS"/>
          <w:color w:val="008000"/>
          <w:sz w:val="24"/>
          <w:szCs w:val="24"/>
          <w:lang w:val="fr-FR"/>
        </w:rPr>
      </w:pPr>
    </w:p>
    <w:p w:rsidR="00EA77C7" w:rsidRDefault="00EA77C7" w:rsidP="00EA77C7">
      <w:pPr>
        <w:spacing w:before="0" w:after="0" w:line="240" w:lineRule="auto"/>
        <w:rPr>
          <w:rFonts w:ascii="Comic Sans MS" w:hAnsi="Comic Sans MS"/>
          <w:color w:val="008000"/>
          <w:sz w:val="24"/>
          <w:szCs w:val="24"/>
          <w:lang w:val="fr-FR"/>
        </w:rPr>
      </w:pPr>
    </w:p>
    <w:p w:rsidR="00EA77C7" w:rsidRDefault="00EA77C7" w:rsidP="00EA77C7">
      <w:pPr>
        <w:spacing w:before="0" w:after="0" w:line="240" w:lineRule="auto"/>
        <w:rPr>
          <w:rFonts w:ascii="Comic Sans MS" w:hAnsi="Comic Sans MS"/>
          <w:color w:val="008000"/>
          <w:sz w:val="24"/>
          <w:szCs w:val="24"/>
          <w:lang w:val="fr-FR"/>
        </w:rPr>
      </w:pPr>
      <w:r>
        <w:rPr>
          <w:rFonts w:ascii="Comic Sans MS" w:hAnsi="Comic Sans MS"/>
          <w:color w:val="008000"/>
          <w:sz w:val="24"/>
          <w:szCs w:val="24"/>
          <w:lang w:val="fr-FR"/>
        </w:rPr>
        <w:t xml:space="preserve">                                                                      </w:t>
      </w:r>
    </w:p>
    <w:p w:rsidR="00EA77C7" w:rsidRDefault="00EA77C7" w:rsidP="00EA77C7">
      <w:pPr>
        <w:spacing w:before="0" w:after="0" w:line="240" w:lineRule="auto"/>
        <w:rPr>
          <w:rFonts w:ascii="Comic Sans MS" w:hAnsi="Comic Sans MS"/>
          <w:color w:val="008000"/>
          <w:sz w:val="24"/>
          <w:szCs w:val="24"/>
          <w:lang w:val="fr-FR"/>
        </w:rPr>
      </w:pPr>
    </w:p>
    <w:p w:rsidR="00EA77C7" w:rsidRPr="005652CF" w:rsidRDefault="00EA77C7" w:rsidP="00EA77C7">
      <w:pPr>
        <w:spacing w:before="0" w:after="0" w:line="240" w:lineRule="auto"/>
        <w:rPr>
          <w:rFonts w:ascii="Arial" w:hAnsi="Arial" w:cs="Arial"/>
          <w:sz w:val="24"/>
          <w:szCs w:val="24"/>
          <w:lang w:val="fr-FR"/>
        </w:rPr>
      </w:pPr>
      <w:r w:rsidRPr="005652CF">
        <w:rPr>
          <w:rFonts w:ascii="Arial" w:hAnsi="Arial" w:cs="Arial"/>
          <w:sz w:val="24"/>
          <w:szCs w:val="24"/>
          <w:lang w:val="fr-FR"/>
        </w:rPr>
        <w:t xml:space="preserve">                                                                              7  bubaline(bivoli)</w:t>
      </w:r>
    </w:p>
    <w:p w:rsidR="00EA77C7" w:rsidRDefault="00EA77C7" w:rsidP="0040711B">
      <w:pPr>
        <w:numPr>
          <w:ilvl w:val="0"/>
          <w:numId w:val="130"/>
        </w:numPr>
        <w:spacing w:before="0" w:after="0" w:line="240" w:lineRule="auto"/>
        <w:jc w:val="both"/>
        <w:rPr>
          <w:rFonts w:ascii="Arial" w:hAnsi="Arial" w:cs="Arial"/>
          <w:color w:val="000000"/>
          <w:sz w:val="24"/>
          <w:szCs w:val="24"/>
          <w:lang w:val="ro-RO"/>
        </w:rPr>
      </w:pPr>
      <w:r>
        <w:rPr>
          <w:rFonts w:ascii="Arial" w:hAnsi="Arial" w:cs="Arial"/>
          <w:color w:val="000000"/>
          <w:sz w:val="24"/>
          <w:szCs w:val="24"/>
          <w:lang w:val="ro-RO"/>
        </w:rPr>
        <w:t>Această activitate este creată pentru elevii cu cerinţe educaţionale speciale care oferă posibilitate acestora să recunoască specii de animale domestice;</w:t>
      </w:r>
    </w:p>
    <w:p w:rsidR="00EA77C7" w:rsidRDefault="00EA77C7" w:rsidP="0040711B">
      <w:pPr>
        <w:numPr>
          <w:ilvl w:val="1"/>
          <w:numId w:val="121"/>
        </w:numPr>
        <w:spacing w:before="0" w:after="0" w:line="240" w:lineRule="auto"/>
        <w:rPr>
          <w:rFonts w:ascii="Arial" w:hAnsi="Arial" w:cs="Arial"/>
          <w:sz w:val="24"/>
          <w:szCs w:val="24"/>
          <w:lang w:val="ro-RO"/>
        </w:rPr>
      </w:pPr>
      <w:r>
        <w:rPr>
          <w:rFonts w:ascii="Arial" w:hAnsi="Arial" w:cs="Arial"/>
          <w:sz w:val="24"/>
          <w:szCs w:val="24"/>
          <w:lang w:val="ro-RO"/>
        </w:rPr>
        <w:t>Metoda dominantă este</w:t>
      </w:r>
      <w:r>
        <w:rPr>
          <w:rFonts w:ascii="Arial" w:hAnsi="Arial" w:cs="Arial"/>
          <w:color w:val="0000FF"/>
          <w:sz w:val="24"/>
          <w:szCs w:val="24"/>
          <w:lang w:val="ro-RO"/>
        </w:rPr>
        <w:t xml:space="preserve"> descoperirea  </w:t>
      </w:r>
      <w:r>
        <w:rPr>
          <w:rFonts w:ascii="Arial" w:hAnsi="Arial" w:cs="Arial"/>
          <w:sz w:val="24"/>
          <w:szCs w:val="24"/>
          <w:lang w:val="ro-RO"/>
        </w:rPr>
        <w:t xml:space="preserve"> iar, metodele subordonate sunt:observaţia, problematizarea , conversaţia euristică şi interogativă;</w:t>
      </w:r>
    </w:p>
    <w:p w:rsidR="00EA77C7" w:rsidRDefault="00EA77C7" w:rsidP="0040711B">
      <w:pPr>
        <w:numPr>
          <w:ilvl w:val="1"/>
          <w:numId w:val="121"/>
        </w:numPr>
        <w:spacing w:before="0" w:after="0" w:line="240" w:lineRule="auto"/>
        <w:rPr>
          <w:rFonts w:ascii="Arial" w:hAnsi="Arial" w:cs="Arial"/>
          <w:sz w:val="24"/>
          <w:szCs w:val="24"/>
          <w:lang w:val="ro-RO"/>
        </w:rPr>
      </w:pPr>
      <w:r>
        <w:rPr>
          <w:rFonts w:ascii="Arial" w:hAnsi="Arial" w:cs="Arial"/>
          <w:sz w:val="24"/>
          <w:szCs w:val="24"/>
          <w:lang w:val="ro-RO"/>
        </w:rPr>
        <w:t>Acest tip de exerciţiu se potriveşte pentru elevii cu stil de învăţare vizual şi practic;</w:t>
      </w:r>
    </w:p>
    <w:p w:rsidR="00EA77C7" w:rsidRPr="00E04450" w:rsidRDefault="00EA77C7" w:rsidP="0040711B">
      <w:pPr>
        <w:numPr>
          <w:ilvl w:val="1"/>
          <w:numId w:val="121"/>
        </w:numPr>
        <w:spacing w:before="0" w:after="0" w:line="240" w:lineRule="auto"/>
        <w:rPr>
          <w:rFonts w:ascii="Arial" w:hAnsi="Arial" w:cs="Arial"/>
          <w:sz w:val="24"/>
          <w:szCs w:val="24"/>
          <w:lang w:val="ro-RO"/>
        </w:rPr>
      </w:pPr>
      <w:r>
        <w:rPr>
          <w:rFonts w:ascii="Arial" w:hAnsi="Arial" w:cs="Arial"/>
          <w:sz w:val="24"/>
          <w:szCs w:val="24"/>
          <w:lang w:val="ro-RO"/>
        </w:rPr>
        <w:lastRenderedPageBreak/>
        <w:t>Pentru fiecare elev să aveţi pregătite fişe de lucru şi fişe de documentare;</w:t>
      </w:r>
    </w:p>
    <w:p w:rsidR="00EA77C7" w:rsidRPr="0019772A" w:rsidRDefault="00EA77C7" w:rsidP="0040711B">
      <w:pPr>
        <w:numPr>
          <w:ilvl w:val="0"/>
          <w:numId w:val="130"/>
        </w:numPr>
        <w:spacing w:before="0" w:after="0" w:line="240" w:lineRule="auto"/>
        <w:rPr>
          <w:rFonts w:ascii="Arial" w:hAnsi="Arial" w:cs="Arial"/>
          <w:color w:val="008000"/>
          <w:sz w:val="24"/>
          <w:szCs w:val="24"/>
          <w:lang w:val="ro-RO"/>
        </w:rPr>
      </w:pPr>
      <w:r w:rsidRPr="0019772A">
        <w:rPr>
          <w:rFonts w:ascii="Arial" w:hAnsi="Arial" w:cs="Arial"/>
          <w:color w:val="008000"/>
          <w:sz w:val="24"/>
          <w:szCs w:val="24"/>
          <w:lang w:val="ro-RO"/>
        </w:rPr>
        <w:t xml:space="preserve">Explicaţi elevilor în ce constă rezolvarea </w:t>
      </w:r>
      <w:r>
        <w:rPr>
          <w:rFonts w:ascii="Arial" w:hAnsi="Arial" w:cs="Arial"/>
          <w:color w:val="008000"/>
          <w:sz w:val="24"/>
          <w:szCs w:val="24"/>
          <w:lang w:val="ro-RO"/>
        </w:rPr>
        <w:t>exerciţiului, îi supravegheaţi permanent, le acordaţi ajutorul ori de câte ori se impune, îi încurajaţi</w:t>
      </w:r>
      <w:r w:rsidRPr="0019772A">
        <w:rPr>
          <w:rFonts w:ascii="Arial" w:hAnsi="Arial" w:cs="Arial"/>
          <w:color w:val="008000"/>
          <w:sz w:val="24"/>
          <w:szCs w:val="24"/>
          <w:lang w:val="ro-RO"/>
        </w:rPr>
        <w:t>;</w:t>
      </w:r>
    </w:p>
    <w:p w:rsidR="00EA77C7" w:rsidRPr="00E04450" w:rsidRDefault="00EA77C7" w:rsidP="0040711B">
      <w:pPr>
        <w:numPr>
          <w:ilvl w:val="0"/>
          <w:numId w:val="130"/>
        </w:numPr>
        <w:spacing w:before="0" w:after="0" w:line="240" w:lineRule="auto"/>
        <w:jc w:val="both"/>
        <w:rPr>
          <w:rFonts w:ascii="Arial" w:hAnsi="Arial" w:cs="Arial"/>
          <w:color w:val="000000"/>
          <w:sz w:val="24"/>
          <w:szCs w:val="24"/>
          <w:lang w:val="ro-RO"/>
        </w:rPr>
      </w:pPr>
      <w:r>
        <w:rPr>
          <w:rFonts w:ascii="Arial" w:hAnsi="Arial" w:cs="Arial"/>
          <w:color w:val="000000"/>
          <w:sz w:val="24"/>
          <w:szCs w:val="24"/>
          <w:lang w:val="ro-RO"/>
        </w:rPr>
        <w:t>Cereţi elevilor să expună pe tablă în faţa clasei ceea ce  au lucrat; faceţi aprecieri pertinente pentru ca ei să înţeleagă valoarea muncii lor;</w:t>
      </w:r>
    </w:p>
    <w:p w:rsidR="00BA6433" w:rsidRDefault="00BA6433" w:rsidP="00EA77C7">
      <w:pPr>
        <w:pStyle w:val="Heading6"/>
        <w:ind w:left="0" w:firstLine="0"/>
        <w:rPr>
          <w:rFonts w:ascii="Arial" w:hAnsi="Arial" w:cs="Arial"/>
          <w:sz w:val="24"/>
          <w:szCs w:val="24"/>
          <w:lang w:val="ro-RO"/>
        </w:rPr>
      </w:pPr>
    </w:p>
    <w:p w:rsidR="00EA77C7" w:rsidRDefault="00EA77C7" w:rsidP="00EA77C7">
      <w:pPr>
        <w:pStyle w:val="Heading6"/>
        <w:ind w:left="0" w:firstLine="0"/>
        <w:rPr>
          <w:rFonts w:ascii="Arial" w:hAnsi="Arial" w:cs="Arial"/>
          <w:sz w:val="24"/>
          <w:szCs w:val="24"/>
          <w:lang w:val="ro-RO"/>
        </w:rPr>
      </w:pPr>
      <w:r w:rsidRPr="00E04450">
        <w:rPr>
          <w:rFonts w:ascii="Arial" w:hAnsi="Arial" w:cs="Arial"/>
          <w:sz w:val="24"/>
          <w:szCs w:val="24"/>
          <w:lang w:val="ro-RO"/>
        </w:rPr>
        <w:t xml:space="preserve">UNITATEA DE COMPETENŢĂ 17–TEHNOLOGIA CREŞTERII ANIMALEL0R </w:t>
      </w:r>
    </w:p>
    <w:p w:rsidR="00EA77C7" w:rsidRPr="00FE66DA" w:rsidRDefault="00EA77C7" w:rsidP="00EA77C7">
      <w:pPr>
        <w:pStyle w:val="Heading6"/>
        <w:ind w:left="0" w:firstLine="0"/>
        <w:rPr>
          <w:rFonts w:ascii="Arial" w:hAnsi="Arial" w:cs="Arial"/>
          <w:sz w:val="24"/>
          <w:szCs w:val="24"/>
          <w:lang w:val="it-IT"/>
        </w:rPr>
      </w:pPr>
      <w:r w:rsidRPr="00E04450">
        <w:rPr>
          <w:rFonts w:ascii="Arial" w:hAnsi="Arial" w:cs="Arial"/>
          <w:color w:val="000080"/>
          <w:sz w:val="24"/>
          <w:szCs w:val="24"/>
          <w:lang w:val="ro-RO"/>
        </w:rPr>
        <w:t xml:space="preserve">17.1  Aplică cunoştinţe referitoare la  principalele  specii de   animale   domestice                 </w:t>
      </w:r>
    </w:p>
    <w:p w:rsidR="00EA77C7" w:rsidRPr="00E04450" w:rsidRDefault="00EA77C7" w:rsidP="00EA77C7">
      <w:pPr>
        <w:numPr>
          <w:ilvl w:val="0"/>
          <w:numId w:val="30"/>
        </w:numPr>
        <w:spacing w:before="0" w:after="0" w:line="240" w:lineRule="auto"/>
        <w:jc w:val="both"/>
        <w:rPr>
          <w:rFonts w:ascii="Arial" w:hAnsi="Arial" w:cs="Arial"/>
          <w:color w:val="0000FF"/>
          <w:sz w:val="24"/>
          <w:szCs w:val="24"/>
          <w:lang w:val="ro-RO"/>
        </w:rPr>
      </w:pPr>
      <w:r>
        <w:rPr>
          <w:rFonts w:ascii="Arial" w:hAnsi="Arial" w:cs="Arial"/>
          <w:b/>
          <w:color w:val="000080"/>
          <w:sz w:val="24"/>
          <w:szCs w:val="24"/>
          <w:lang w:val="ro-RO"/>
        </w:rPr>
        <w:t xml:space="preserve">EXERCIŢIUL NR.4  -  SOLUŢIE                                        </w:t>
      </w:r>
      <w:r w:rsidRPr="00E04450">
        <w:rPr>
          <w:rFonts w:ascii="Arial" w:hAnsi="Arial" w:cs="Arial"/>
          <w:color w:val="0000FF"/>
          <w:sz w:val="24"/>
          <w:szCs w:val="24"/>
          <w:lang w:val="ro-RO"/>
        </w:rPr>
        <w:t>lucraţi individual</w:t>
      </w:r>
    </w:p>
    <w:p w:rsidR="00EA77C7" w:rsidRPr="00E04450" w:rsidRDefault="00EA77C7" w:rsidP="00EA77C7">
      <w:pPr>
        <w:spacing w:before="0" w:after="0" w:line="240" w:lineRule="auto"/>
        <w:ind w:left="340"/>
        <w:rPr>
          <w:rFonts w:ascii="Arial" w:hAnsi="Arial" w:cs="Arial"/>
          <w:b/>
          <w:color w:val="0000FF"/>
          <w:sz w:val="24"/>
          <w:szCs w:val="24"/>
          <w:lang w:val="ro-RO"/>
        </w:rPr>
      </w:pPr>
      <w:r>
        <w:rPr>
          <w:rFonts w:ascii="Arial" w:hAnsi="Arial" w:cs="Arial"/>
          <w:b/>
          <w:color w:val="0000FF"/>
          <w:sz w:val="24"/>
          <w:szCs w:val="24"/>
          <w:lang w:val="ro-RO"/>
        </w:rPr>
        <w:t xml:space="preserve">    </w:t>
      </w:r>
    </w:p>
    <w:p w:rsidR="00EA77C7" w:rsidRPr="00E04450" w:rsidRDefault="00EA77C7" w:rsidP="00EA77C7">
      <w:pPr>
        <w:spacing w:before="0" w:after="0" w:line="240" w:lineRule="auto"/>
        <w:ind w:left="340"/>
        <w:rPr>
          <w:rFonts w:ascii="Arial" w:hAnsi="Arial" w:cs="Arial"/>
          <w:color w:val="FF0000"/>
          <w:sz w:val="24"/>
          <w:szCs w:val="24"/>
          <w:lang w:val="ro-RO"/>
        </w:rPr>
      </w:pPr>
      <w:r w:rsidRPr="00E04450">
        <w:rPr>
          <w:rFonts w:ascii="Arial" w:hAnsi="Arial" w:cs="Arial"/>
          <w:color w:val="FF0000"/>
          <w:sz w:val="24"/>
          <w:szCs w:val="24"/>
          <w:lang w:val="ro-RO"/>
        </w:rPr>
        <w:t>Elevi cu cerinţe educaţionale speciale</w:t>
      </w:r>
    </w:p>
    <w:p w:rsidR="00EA77C7" w:rsidRPr="00E04450" w:rsidRDefault="00EA77C7" w:rsidP="00EA77C7">
      <w:pPr>
        <w:numPr>
          <w:ilvl w:val="0"/>
          <w:numId w:val="30"/>
        </w:numPr>
        <w:spacing w:before="0" w:after="0" w:line="240" w:lineRule="auto"/>
        <w:rPr>
          <w:rFonts w:ascii="Arial" w:hAnsi="Arial" w:cs="Arial"/>
          <w:b/>
          <w:color w:val="000000"/>
          <w:sz w:val="24"/>
          <w:szCs w:val="24"/>
          <w:lang w:val="ro-RO"/>
        </w:rPr>
      </w:pPr>
      <w:r w:rsidRPr="00E04450">
        <w:rPr>
          <w:rFonts w:ascii="Arial" w:hAnsi="Arial" w:cs="Arial"/>
          <w:b/>
          <w:color w:val="000000"/>
          <w:sz w:val="24"/>
          <w:szCs w:val="24"/>
          <w:lang w:val="ro-RO"/>
        </w:rPr>
        <w:t xml:space="preserve">FIŞĂ FE LUCRU    </w:t>
      </w:r>
      <w:r w:rsidRPr="00E04450">
        <w:rPr>
          <w:rFonts w:ascii="Arial" w:hAnsi="Arial" w:cs="Arial"/>
          <w:b/>
          <w:color w:val="008000"/>
          <w:sz w:val="24"/>
          <w:szCs w:val="24"/>
          <w:lang w:val="ro-RO"/>
        </w:rPr>
        <w:t xml:space="preserve">** </w:t>
      </w:r>
      <w:r w:rsidRPr="00E04450">
        <w:rPr>
          <w:rFonts w:ascii="Arial" w:hAnsi="Arial" w:cs="Arial"/>
          <w:color w:val="008000"/>
          <w:sz w:val="24"/>
          <w:szCs w:val="24"/>
          <w:lang w:val="ro-RO"/>
        </w:rPr>
        <w:t xml:space="preserve">joc didactic - puzzle                 </w:t>
      </w:r>
    </w:p>
    <w:p w:rsidR="00EA77C7" w:rsidRPr="00E04450" w:rsidRDefault="00EA77C7" w:rsidP="00EA77C7">
      <w:pPr>
        <w:spacing w:before="0" w:after="0" w:line="240" w:lineRule="auto"/>
        <w:rPr>
          <w:rFonts w:ascii="Arial" w:hAnsi="Arial" w:cs="Arial"/>
          <w:color w:val="000000"/>
          <w:sz w:val="24"/>
          <w:szCs w:val="24"/>
          <w:lang w:val="ro-RO"/>
        </w:rPr>
      </w:pPr>
      <w:r w:rsidRPr="00E04450">
        <w:rPr>
          <w:rFonts w:ascii="Arial" w:hAnsi="Arial" w:cs="Arial"/>
          <w:b/>
          <w:color w:val="000000"/>
          <w:sz w:val="24"/>
          <w:szCs w:val="24"/>
          <w:lang w:val="ro-RO"/>
        </w:rPr>
        <w:t xml:space="preserve">                                                              </w:t>
      </w:r>
    </w:p>
    <w:p w:rsidR="00EA77C7" w:rsidRPr="00E04450" w:rsidRDefault="00EA77C7" w:rsidP="00EA77C7">
      <w:pPr>
        <w:spacing w:before="0" w:after="0" w:line="240" w:lineRule="auto"/>
        <w:rPr>
          <w:rFonts w:ascii="Arial" w:hAnsi="Arial" w:cs="Arial"/>
          <w:color w:val="000000"/>
          <w:sz w:val="24"/>
          <w:szCs w:val="24"/>
          <w:lang w:val="ro-RO"/>
        </w:rPr>
      </w:pPr>
    </w:p>
    <w:p w:rsidR="00EA77C7" w:rsidRPr="00E04450" w:rsidRDefault="00EA77C7" w:rsidP="00EA77C7">
      <w:pPr>
        <w:numPr>
          <w:ilvl w:val="0"/>
          <w:numId w:val="34"/>
        </w:numPr>
        <w:spacing w:before="0" w:after="0" w:line="240" w:lineRule="auto"/>
        <w:jc w:val="both"/>
        <w:rPr>
          <w:rFonts w:ascii="Arial" w:hAnsi="Arial" w:cs="Arial"/>
          <w:b/>
          <w:color w:val="000000"/>
          <w:sz w:val="24"/>
          <w:szCs w:val="24"/>
          <w:lang w:val="ro-RO"/>
        </w:rPr>
      </w:pPr>
      <w:r w:rsidRPr="00E04450">
        <w:rPr>
          <w:rFonts w:ascii="Arial" w:hAnsi="Arial" w:cs="Arial"/>
          <w:color w:val="000000"/>
          <w:sz w:val="24"/>
          <w:szCs w:val="24"/>
          <w:lang w:val="ro-RO"/>
        </w:rPr>
        <w:t>Specia taurine este răspândită pe tot teritoriul României datorită producţiilor obţinute de la acestea ;</w:t>
      </w:r>
    </w:p>
    <w:p w:rsidR="00EA77C7" w:rsidRPr="00E04450" w:rsidRDefault="00EA77C7" w:rsidP="00EA77C7">
      <w:pPr>
        <w:spacing w:before="0" w:after="0" w:line="240" w:lineRule="auto"/>
        <w:rPr>
          <w:rFonts w:ascii="Arial" w:hAnsi="Arial" w:cs="Arial"/>
          <w:color w:val="3366FF"/>
          <w:sz w:val="24"/>
          <w:szCs w:val="24"/>
          <w:lang w:val="ro-RO"/>
        </w:rPr>
      </w:pPr>
      <w:r w:rsidRPr="00E04450">
        <w:rPr>
          <w:rFonts w:ascii="Arial" w:hAnsi="Arial" w:cs="Arial"/>
          <w:color w:val="3366FF"/>
          <w:sz w:val="24"/>
          <w:szCs w:val="24"/>
          <w:lang w:val="ro-RO"/>
        </w:rPr>
        <w:t>SARCINI DE LUCRU:</w:t>
      </w:r>
    </w:p>
    <w:p w:rsidR="00EA77C7" w:rsidRPr="00E04450" w:rsidRDefault="00EA77C7" w:rsidP="00EA77C7">
      <w:pPr>
        <w:numPr>
          <w:ilvl w:val="1"/>
          <w:numId w:val="36"/>
        </w:numPr>
        <w:spacing w:before="0" w:after="0" w:line="240" w:lineRule="auto"/>
        <w:jc w:val="both"/>
        <w:rPr>
          <w:rFonts w:ascii="Arial" w:hAnsi="Arial" w:cs="Arial"/>
          <w:color w:val="000000"/>
          <w:sz w:val="24"/>
          <w:szCs w:val="24"/>
          <w:lang w:val="ro-RO"/>
        </w:rPr>
      </w:pPr>
      <w:r w:rsidRPr="00E04450">
        <w:rPr>
          <w:rFonts w:ascii="Arial" w:hAnsi="Arial" w:cs="Arial"/>
          <w:color w:val="000000"/>
          <w:sz w:val="24"/>
          <w:szCs w:val="24"/>
          <w:lang w:val="ro-RO"/>
        </w:rPr>
        <w:t xml:space="preserve">Având ca sursă de informare fişele de documentare potriviţi segmentele de   mai jos în aşa fel încât întregul să reprezinte imaginea speciei taurine; </w:t>
      </w:r>
    </w:p>
    <w:p w:rsidR="00EA77C7" w:rsidRPr="00E04450" w:rsidRDefault="00EA77C7" w:rsidP="00EA77C7">
      <w:pPr>
        <w:spacing w:before="0" w:after="0" w:line="240" w:lineRule="auto"/>
        <w:jc w:val="both"/>
        <w:rPr>
          <w:rFonts w:ascii="Arial" w:hAnsi="Arial" w:cs="Arial"/>
          <w:color w:val="000000"/>
          <w:sz w:val="24"/>
          <w:szCs w:val="24"/>
          <w:lang w:val="ro-RO"/>
        </w:rPr>
      </w:pPr>
    </w:p>
    <w:p w:rsidR="00EA77C7" w:rsidRDefault="004408F2" w:rsidP="00EA77C7">
      <w:pPr>
        <w:spacing w:before="0" w:after="0" w:line="240" w:lineRule="auto"/>
        <w:jc w:val="both"/>
        <w:rPr>
          <w:rFonts w:ascii="Comic Sans MS" w:hAnsi="Comic Sans MS" w:cs="Arial"/>
          <w:color w:val="000000"/>
          <w:sz w:val="24"/>
          <w:szCs w:val="24"/>
          <w:lang w:val="ro-RO"/>
        </w:rPr>
      </w:pPr>
      <w:r w:rsidRPr="00487B4A">
        <w:rPr>
          <w:rFonts w:ascii="Arial" w:hAnsi="Arial" w:cs="Arial"/>
          <w:color w:val="000000"/>
          <w:sz w:val="24"/>
          <w:szCs w:val="24"/>
          <w:lang w:val="ro-RO"/>
        </w:rPr>
        <w:pict>
          <v:shape id="_x0000_i1086" type="#_x0000_t75" style="width:98.25pt;height:108pt">
            <v:imagedata r:id="rId37" o:title=""/>
          </v:shape>
        </w:pict>
      </w:r>
      <w:r w:rsidR="00EA77C7">
        <w:rPr>
          <w:rFonts w:ascii="Comic Sans MS" w:hAnsi="Comic Sans MS" w:cs="Arial"/>
          <w:color w:val="000000"/>
          <w:sz w:val="24"/>
          <w:szCs w:val="24"/>
          <w:lang w:val="ro-RO"/>
        </w:rPr>
        <w:t xml:space="preserve">  </w:t>
      </w:r>
      <w:r w:rsidRPr="00487B4A">
        <w:rPr>
          <w:rFonts w:ascii="Comic Sans MS" w:hAnsi="Comic Sans MS" w:cs="Arial"/>
          <w:color w:val="000000"/>
          <w:sz w:val="24"/>
          <w:szCs w:val="24"/>
          <w:lang w:val="ro-RO"/>
        </w:rPr>
        <w:pict>
          <v:shape id="_x0000_i1087" type="#_x0000_t75" style="width:105.75pt;height:133.5pt">
            <v:imagedata r:id="rId38" o:title=""/>
          </v:shape>
        </w:pict>
      </w:r>
      <w:r w:rsidR="00EA77C7">
        <w:rPr>
          <w:rFonts w:ascii="Comic Sans MS" w:hAnsi="Comic Sans MS" w:cs="Arial"/>
          <w:color w:val="000000"/>
          <w:sz w:val="24"/>
          <w:szCs w:val="24"/>
          <w:lang w:val="ro-RO"/>
        </w:rPr>
        <w:t xml:space="preserve">   </w:t>
      </w:r>
      <w:r w:rsidRPr="00487B4A">
        <w:rPr>
          <w:rFonts w:ascii="Comic Sans MS" w:hAnsi="Comic Sans MS" w:cs="Arial"/>
          <w:color w:val="000000"/>
          <w:sz w:val="24"/>
          <w:szCs w:val="24"/>
          <w:lang w:val="ro-RO"/>
        </w:rPr>
        <w:pict>
          <v:shape id="_x0000_i1088" type="#_x0000_t75" style="width:153pt;height:121.5pt">
            <v:imagedata r:id="rId39" o:title=""/>
          </v:shape>
        </w:pict>
      </w:r>
      <w:r w:rsidRPr="00487B4A">
        <w:rPr>
          <w:rFonts w:ascii="Comic Sans MS" w:hAnsi="Comic Sans MS" w:cs="Arial"/>
          <w:color w:val="000000"/>
          <w:sz w:val="24"/>
          <w:szCs w:val="24"/>
          <w:lang w:val="ro-RO"/>
        </w:rPr>
        <w:pict>
          <v:shape id="_x0000_i1089" type="#_x0000_t75" style="width:83.25pt;height:87pt">
            <v:imagedata r:id="rId40" o:title=""/>
          </v:shape>
        </w:pict>
      </w:r>
    </w:p>
    <w:p w:rsidR="00EA77C7" w:rsidRDefault="004408F2" w:rsidP="00EA77C7">
      <w:pPr>
        <w:spacing w:before="0" w:after="0" w:line="240" w:lineRule="auto"/>
        <w:jc w:val="both"/>
        <w:rPr>
          <w:rFonts w:ascii="Comic Sans MS" w:hAnsi="Comic Sans MS" w:cs="Arial"/>
          <w:color w:val="000000"/>
          <w:sz w:val="24"/>
          <w:szCs w:val="24"/>
          <w:lang w:val="ro-RO"/>
        </w:rPr>
      </w:pPr>
      <w:r w:rsidRPr="00487B4A">
        <w:rPr>
          <w:rFonts w:ascii="Comic Sans MS" w:hAnsi="Comic Sans MS" w:cs="Arial"/>
          <w:color w:val="000000"/>
          <w:sz w:val="24"/>
          <w:szCs w:val="24"/>
          <w:lang w:val="ro-RO"/>
        </w:rPr>
        <w:pict>
          <v:shape id="_x0000_i1090" type="#_x0000_t75" style="width:129.75pt;height:78pt">
            <v:imagedata r:id="rId41" o:title=""/>
          </v:shape>
        </w:pict>
      </w:r>
      <w:r w:rsidR="00EA77C7">
        <w:rPr>
          <w:rFonts w:ascii="Comic Sans MS" w:hAnsi="Comic Sans MS" w:cs="Arial"/>
          <w:color w:val="000000"/>
          <w:sz w:val="24"/>
          <w:szCs w:val="24"/>
          <w:lang w:val="ro-RO"/>
        </w:rPr>
        <w:t xml:space="preserve">     </w:t>
      </w:r>
      <w:r w:rsidRPr="00487B4A">
        <w:rPr>
          <w:rFonts w:ascii="Comic Sans MS" w:hAnsi="Comic Sans MS" w:cs="Arial"/>
          <w:color w:val="000000"/>
          <w:sz w:val="24"/>
          <w:szCs w:val="24"/>
          <w:lang w:val="ro-RO"/>
        </w:rPr>
        <w:pict>
          <v:shape id="_x0000_i1091" type="#_x0000_t75" style="width:1in;height:69pt">
            <v:imagedata r:id="rId42" o:title=""/>
          </v:shape>
        </w:pict>
      </w:r>
      <w:r w:rsidR="00EA77C7">
        <w:rPr>
          <w:rFonts w:ascii="Comic Sans MS" w:hAnsi="Comic Sans MS" w:cs="Arial"/>
          <w:color w:val="000000"/>
          <w:sz w:val="24"/>
          <w:szCs w:val="24"/>
          <w:lang w:val="ro-RO"/>
        </w:rPr>
        <w:t xml:space="preserve">       </w:t>
      </w:r>
      <w:r w:rsidRPr="00487B4A">
        <w:rPr>
          <w:rFonts w:ascii="Comic Sans MS" w:hAnsi="Comic Sans MS" w:cs="Arial"/>
          <w:color w:val="000000"/>
          <w:sz w:val="24"/>
          <w:szCs w:val="24"/>
          <w:lang w:val="ro-RO"/>
        </w:rPr>
        <w:pict>
          <v:shape id="_x0000_i1092" type="#_x0000_t75" style="width:54.75pt;height:55.5pt">
            <v:imagedata r:id="rId43" o:title=""/>
          </v:shape>
        </w:pict>
      </w:r>
      <w:r w:rsidR="00EA77C7">
        <w:rPr>
          <w:rFonts w:ascii="Comic Sans MS" w:hAnsi="Comic Sans MS" w:cs="Arial"/>
          <w:color w:val="000000"/>
          <w:sz w:val="24"/>
          <w:szCs w:val="24"/>
          <w:lang w:val="ro-RO"/>
        </w:rPr>
        <w:t xml:space="preserve">             </w:t>
      </w:r>
      <w:r w:rsidRPr="00487B4A">
        <w:rPr>
          <w:rFonts w:ascii="Comic Sans MS" w:hAnsi="Comic Sans MS" w:cs="Arial"/>
          <w:color w:val="000000"/>
          <w:sz w:val="24"/>
          <w:szCs w:val="24"/>
          <w:lang w:val="ro-RO"/>
        </w:rPr>
        <w:pict>
          <v:shape id="_x0000_i1093" type="#_x0000_t75" style="width:59.25pt;height:92.25pt">
            <v:imagedata r:id="rId44" o:title=""/>
          </v:shape>
        </w:pict>
      </w:r>
    </w:p>
    <w:p w:rsidR="00EA77C7" w:rsidRPr="005652CF" w:rsidRDefault="00EA77C7" w:rsidP="0040711B">
      <w:pPr>
        <w:numPr>
          <w:ilvl w:val="0"/>
          <w:numId w:val="130"/>
        </w:numPr>
        <w:spacing w:before="0" w:after="0" w:line="240" w:lineRule="auto"/>
        <w:jc w:val="both"/>
        <w:rPr>
          <w:rFonts w:ascii="Arial" w:hAnsi="Arial" w:cs="Arial"/>
          <w:b/>
          <w:color w:val="000000"/>
          <w:sz w:val="24"/>
          <w:szCs w:val="24"/>
          <w:lang w:val="ro-RO"/>
        </w:rPr>
      </w:pPr>
      <w:r w:rsidRPr="005652CF">
        <w:rPr>
          <w:rFonts w:ascii="Arial" w:hAnsi="Arial" w:cs="Arial"/>
          <w:b/>
          <w:color w:val="000000"/>
          <w:sz w:val="24"/>
          <w:szCs w:val="24"/>
          <w:lang w:val="ro-RO"/>
        </w:rPr>
        <w:t>SUGESTII METODOLOGICE</w:t>
      </w:r>
    </w:p>
    <w:p w:rsidR="00EA77C7" w:rsidRDefault="00EA77C7" w:rsidP="0040711B">
      <w:pPr>
        <w:numPr>
          <w:ilvl w:val="0"/>
          <w:numId w:val="130"/>
        </w:numPr>
        <w:spacing w:before="0" w:after="0" w:line="240" w:lineRule="auto"/>
        <w:jc w:val="both"/>
        <w:rPr>
          <w:rFonts w:ascii="Arial" w:hAnsi="Arial" w:cs="Arial"/>
          <w:color w:val="000000"/>
          <w:sz w:val="24"/>
          <w:szCs w:val="24"/>
          <w:lang w:val="ro-RO"/>
        </w:rPr>
      </w:pPr>
      <w:r>
        <w:rPr>
          <w:rFonts w:ascii="Arial" w:hAnsi="Arial" w:cs="Arial"/>
          <w:color w:val="000000"/>
          <w:sz w:val="24"/>
          <w:szCs w:val="24"/>
          <w:lang w:val="ro-RO"/>
        </w:rPr>
        <w:t>Această activitate este creată pentru elevii cu cerinţe educaţionale speciale şi este redată sub forma unui joc didactic care oferă posibilitate acestora să recunoască specii de animale domestice;</w:t>
      </w:r>
    </w:p>
    <w:p w:rsidR="00EA77C7" w:rsidRDefault="00EA77C7" w:rsidP="0040711B">
      <w:pPr>
        <w:numPr>
          <w:ilvl w:val="1"/>
          <w:numId w:val="121"/>
        </w:numPr>
        <w:spacing w:before="0" w:after="0" w:line="240" w:lineRule="auto"/>
        <w:rPr>
          <w:rFonts w:ascii="Arial" w:hAnsi="Arial" w:cs="Arial"/>
          <w:sz w:val="24"/>
          <w:szCs w:val="24"/>
          <w:lang w:val="ro-RO"/>
        </w:rPr>
      </w:pPr>
      <w:r>
        <w:rPr>
          <w:rFonts w:ascii="Arial" w:hAnsi="Arial" w:cs="Arial"/>
          <w:sz w:val="24"/>
          <w:szCs w:val="24"/>
          <w:lang w:val="ro-RO"/>
        </w:rPr>
        <w:t xml:space="preserve">Metoda dominantă este </w:t>
      </w:r>
      <w:r>
        <w:rPr>
          <w:rFonts w:ascii="Arial" w:hAnsi="Arial" w:cs="Arial"/>
          <w:color w:val="0000FF"/>
          <w:sz w:val="24"/>
          <w:szCs w:val="24"/>
          <w:lang w:val="ro-RO"/>
        </w:rPr>
        <w:t xml:space="preserve">jocul didactic prin descoperire  </w:t>
      </w:r>
      <w:r>
        <w:rPr>
          <w:rFonts w:ascii="Arial" w:hAnsi="Arial" w:cs="Arial"/>
          <w:sz w:val="24"/>
          <w:szCs w:val="24"/>
          <w:lang w:val="ro-RO"/>
        </w:rPr>
        <w:t xml:space="preserve"> iar, metodele subordonate sunt:observaţia, problematizarea , conversaţia euristică şi interogativă;</w:t>
      </w:r>
    </w:p>
    <w:p w:rsidR="00EA77C7" w:rsidRDefault="00EA77C7" w:rsidP="0040711B">
      <w:pPr>
        <w:numPr>
          <w:ilvl w:val="1"/>
          <w:numId w:val="121"/>
        </w:numPr>
        <w:spacing w:before="0" w:after="0" w:line="240" w:lineRule="auto"/>
        <w:rPr>
          <w:rFonts w:ascii="Arial" w:hAnsi="Arial" w:cs="Arial"/>
          <w:sz w:val="24"/>
          <w:szCs w:val="24"/>
          <w:lang w:val="ro-RO"/>
        </w:rPr>
      </w:pPr>
      <w:r>
        <w:rPr>
          <w:rFonts w:ascii="Arial" w:hAnsi="Arial" w:cs="Arial"/>
          <w:sz w:val="24"/>
          <w:szCs w:val="24"/>
          <w:lang w:val="ro-RO"/>
        </w:rPr>
        <w:t>Acest tip de exerciţiu se potriveşte pentru elevii cu stil de învăţare vizual şi practic;</w:t>
      </w:r>
    </w:p>
    <w:p w:rsidR="00EA77C7" w:rsidRDefault="00EA77C7" w:rsidP="0040711B">
      <w:pPr>
        <w:numPr>
          <w:ilvl w:val="1"/>
          <w:numId w:val="121"/>
        </w:numPr>
        <w:spacing w:before="0" w:after="0" w:line="240" w:lineRule="auto"/>
        <w:rPr>
          <w:rFonts w:ascii="Arial" w:hAnsi="Arial" w:cs="Arial"/>
          <w:sz w:val="24"/>
          <w:szCs w:val="24"/>
          <w:lang w:val="ro-RO"/>
        </w:rPr>
      </w:pPr>
      <w:r>
        <w:rPr>
          <w:rFonts w:ascii="Arial" w:hAnsi="Arial" w:cs="Arial"/>
          <w:sz w:val="24"/>
          <w:szCs w:val="24"/>
          <w:lang w:val="ro-RO"/>
        </w:rPr>
        <w:t>Pentru fiecare elev să aveţi pregătite fişe de lucru şi fişe de documentare, coli albe, foarfece, pastă adezivă, etc.;</w:t>
      </w:r>
    </w:p>
    <w:p w:rsidR="00EA77C7" w:rsidRDefault="00EA77C7" w:rsidP="0040711B">
      <w:pPr>
        <w:numPr>
          <w:ilvl w:val="0"/>
          <w:numId w:val="130"/>
        </w:numPr>
        <w:spacing w:before="0" w:after="0" w:line="240" w:lineRule="auto"/>
        <w:jc w:val="both"/>
        <w:rPr>
          <w:rFonts w:ascii="Arial" w:hAnsi="Arial" w:cs="Arial"/>
          <w:color w:val="000000"/>
          <w:sz w:val="24"/>
          <w:szCs w:val="24"/>
          <w:lang w:val="ro-RO"/>
        </w:rPr>
      </w:pPr>
      <w:r>
        <w:rPr>
          <w:rFonts w:ascii="Arial" w:hAnsi="Arial" w:cs="Arial"/>
          <w:color w:val="000000"/>
          <w:sz w:val="24"/>
          <w:szCs w:val="24"/>
          <w:lang w:val="ro-RO"/>
        </w:rPr>
        <w:t>Elevii trebuie să potrivească segmentele de imagini în aşa fel încât să realizeze întregul speciei taurine;</w:t>
      </w:r>
    </w:p>
    <w:p w:rsidR="00EA77C7" w:rsidRPr="0019772A" w:rsidRDefault="00EA77C7" w:rsidP="0040711B">
      <w:pPr>
        <w:numPr>
          <w:ilvl w:val="0"/>
          <w:numId w:val="130"/>
        </w:numPr>
        <w:spacing w:before="0" w:after="0" w:line="240" w:lineRule="auto"/>
        <w:rPr>
          <w:rFonts w:ascii="Arial" w:hAnsi="Arial" w:cs="Arial"/>
          <w:color w:val="008000"/>
          <w:sz w:val="24"/>
          <w:szCs w:val="24"/>
          <w:lang w:val="ro-RO"/>
        </w:rPr>
      </w:pPr>
      <w:r w:rsidRPr="0019772A">
        <w:rPr>
          <w:rFonts w:ascii="Arial" w:hAnsi="Arial" w:cs="Arial"/>
          <w:color w:val="008000"/>
          <w:sz w:val="24"/>
          <w:szCs w:val="24"/>
          <w:lang w:val="ro-RO"/>
        </w:rPr>
        <w:lastRenderedPageBreak/>
        <w:t xml:space="preserve">Explicaţi elevilor în ce constă rezolvarea </w:t>
      </w:r>
      <w:r>
        <w:rPr>
          <w:rFonts w:ascii="Arial" w:hAnsi="Arial" w:cs="Arial"/>
          <w:color w:val="008000"/>
          <w:sz w:val="24"/>
          <w:szCs w:val="24"/>
          <w:lang w:val="ro-RO"/>
        </w:rPr>
        <w:t>exerciţiului, îi supravegheaţi permanent, le acordaţi ajutorul ori de câte ori se impune, îi încurajaţi</w:t>
      </w:r>
      <w:r w:rsidRPr="0019772A">
        <w:rPr>
          <w:rFonts w:ascii="Arial" w:hAnsi="Arial" w:cs="Arial"/>
          <w:color w:val="008000"/>
          <w:sz w:val="24"/>
          <w:szCs w:val="24"/>
          <w:lang w:val="ro-RO"/>
        </w:rPr>
        <w:t>;</w:t>
      </w:r>
    </w:p>
    <w:p w:rsidR="00EA77C7" w:rsidRDefault="00EA77C7" w:rsidP="0040711B">
      <w:pPr>
        <w:numPr>
          <w:ilvl w:val="0"/>
          <w:numId w:val="130"/>
        </w:numPr>
        <w:spacing w:before="0" w:after="0" w:line="240" w:lineRule="auto"/>
        <w:jc w:val="both"/>
        <w:rPr>
          <w:rFonts w:ascii="Arial" w:hAnsi="Arial" w:cs="Arial"/>
          <w:color w:val="000000"/>
          <w:sz w:val="24"/>
          <w:szCs w:val="24"/>
          <w:lang w:val="ro-RO"/>
        </w:rPr>
      </w:pPr>
      <w:r>
        <w:rPr>
          <w:rFonts w:ascii="Arial" w:hAnsi="Arial" w:cs="Arial"/>
          <w:color w:val="000000"/>
          <w:sz w:val="24"/>
          <w:szCs w:val="24"/>
          <w:lang w:val="ro-RO"/>
        </w:rPr>
        <w:t>Cereţi elevilor să expună pe tablă în faţa clasei cea ce  au lucrat; faceţi aprecieri pertinente pentru ca ei să înţeleagă valoarea muncii lor;</w:t>
      </w:r>
    </w:p>
    <w:p w:rsidR="00EA77C7" w:rsidRPr="003975AB" w:rsidRDefault="00EA77C7" w:rsidP="00EA77C7">
      <w:pPr>
        <w:spacing w:before="0" w:after="0" w:line="240" w:lineRule="auto"/>
        <w:jc w:val="both"/>
        <w:rPr>
          <w:rFonts w:ascii="Arial" w:hAnsi="Arial" w:cs="Arial"/>
          <w:color w:val="000000"/>
          <w:sz w:val="24"/>
          <w:szCs w:val="24"/>
          <w:lang w:val="ro-RO"/>
        </w:rPr>
      </w:pPr>
    </w:p>
    <w:p w:rsidR="00EA77C7" w:rsidRPr="008462C4" w:rsidRDefault="00EA77C7" w:rsidP="00EA77C7">
      <w:pPr>
        <w:spacing w:before="0" w:after="0" w:line="240" w:lineRule="auto"/>
        <w:jc w:val="both"/>
        <w:rPr>
          <w:rFonts w:ascii="Arial" w:hAnsi="Arial" w:cs="Arial"/>
          <w:b/>
          <w:color w:val="FF0000"/>
          <w:sz w:val="24"/>
          <w:szCs w:val="24"/>
          <w:lang w:val="ro-RO"/>
        </w:rPr>
      </w:pPr>
      <w:r w:rsidRPr="008462C4">
        <w:rPr>
          <w:rFonts w:ascii="Arial" w:hAnsi="Arial" w:cs="Arial"/>
          <w:b/>
          <w:color w:val="FF0000"/>
          <w:sz w:val="24"/>
          <w:szCs w:val="24"/>
          <w:lang w:val="ro-RO"/>
        </w:rPr>
        <w:t>REŢINEŢI !</w:t>
      </w:r>
    </w:p>
    <w:p w:rsidR="00EA77C7" w:rsidRPr="008462C4" w:rsidRDefault="00EA77C7" w:rsidP="0040711B">
      <w:pPr>
        <w:numPr>
          <w:ilvl w:val="0"/>
          <w:numId w:val="131"/>
        </w:numPr>
        <w:spacing w:before="0" w:after="0" w:line="240" w:lineRule="auto"/>
        <w:jc w:val="both"/>
        <w:rPr>
          <w:rFonts w:ascii="Arial" w:hAnsi="Arial" w:cs="Arial"/>
          <w:b/>
          <w:sz w:val="24"/>
          <w:szCs w:val="24"/>
          <w:lang w:val="ro-RO"/>
        </w:rPr>
      </w:pPr>
      <w:r w:rsidRPr="008462C4">
        <w:rPr>
          <w:rFonts w:ascii="Arial" w:hAnsi="Arial" w:cs="Arial"/>
          <w:sz w:val="24"/>
          <w:szCs w:val="24"/>
          <w:lang w:val="ro-RO"/>
        </w:rPr>
        <w:t xml:space="preserve">Materialele didactice elaborate  pentru </w:t>
      </w:r>
      <w:r>
        <w:rPr>
          <w:rFonts w:ascii="Arial" w:hAnsi="Arial" w:cs="Arial"/>
          <w:sz w:val="24"/>
          <w:szCs w:val="24"/>
          <w:lang w:val="ro-RO"/>
        </w:rPr>
        <w:t>elevii cu nevoi educaţionale speciale sunt benefice şi pentru alţi elevi ;</w:t>
      </w:r>
    </w:p>
    <w:p w:rsidR="00EA77C7" w:rsidRPr="008462C4" w:rsidRDefault="00EA77C7" w:rsidP="0040711B">
      <w:pPr>
        <w:numPr>
          <w:ilvl w:val="0"/>
          <w:numId w:val="131"/>
        </w:numPr>
        <w:spacing w:before="0" w:after="0" w:line="240" w:lineRule="auto"/>
        <w:jc w:val="both"/>
        <w:rPr>
          <w:rFonts w:ascii="Arial" w:hAnsi="Arial" w:cs="Arial"/>
          <w:b/>
          <w:sz w:val="24"/>
          <w:szCs w:val="24"/>
          <w:lang w:val="ro-RO"/>
        </w:rPr>
      </w:pPr>
      <w:r>
        <w:rPr>
          <w:rFonts w:ascii="Arial" w:hAnsi="Arial" w:cs="Arial"/>
          <w:sz w:val="24"/>
          <w:szCs w:val="24"/>
          <w:lang w:val="ro-RO"/>
        </w:rPr>
        <w:t>Conţinutul materialelor didactice ar trebui:</w:t>
      </w:r>
    </w:p>
    <w:p w:rsidR="00EA77C7" w:rsidRPr="003233D4" w:rsidRDefault="00EA77C7" w:rsidP="0040711B">
      <w:pPr>
        <w:numPr>
          <w:ilvl w:val="1"/>
          <w:numId w:val="131"/>
        </w:numPr>
        <w:spacing w:before="0" w:after="0" w:line="240" w:lineRule="auto"/>
        <w:jc w:val="both"/>
        <w:rPr>
          <w:rFonts w:ascii="Arial" w:hAnsi="Arial" w:cs="Arial"/>
          <w:b/>
          <w:sz w:val="24"/>
          <w:szCs w:val="24"/>
          <w:lang w:val="ro-RO"/>
        </w:rPr>
      </w:pPr>
      <w:r>
        <w:rPr>
          <w:rFonts w:ascii="Arial" w:hAnsi="Arial" w:cs="Arial"/>
          <w:sz w:val="24"/>
          <w:szCs w:val="24"/>
          <w:lang w:val="ro-RO"/>
        </w:rPr>
        <w:t>Să aibă legătură directă cu modulul sau unitatea din curriculum şi competenţele stabilite;</w:t>
      </w:r>
    </w:p>
    <w:p w:rsidR="00EA77C7" w:rsidRDefault="00EA77C7" w:rsidP="0040711B">
      <w:pPr>
        <w:numPr>
          <w:ilvl w:val="1"/>
          <w:numId w:val="131"/>
        </w:numPr>
        <w:spacing w:before="0" w:after="0" w:line="240" w:lineRule="auto"/>
        <w:jc w:val="both"/>
        <w:rPr>
          <w:rFonts w:ascii="Arial" w:hAnsi="Arial" w:cs="Arial"/>
          <w:sz w:val="24"/>
          <w:szCs w:val="24"/>
          <w:lang w:val="ro-RO"/>
        </w:rPr>
      </w:pPr>
      <w:r w:rsidRPr="003233D4">
        <w:rPr>
          <w:rFonts w:ascii="Arial" w:hAnsi="Arial" w:cs="Arial"/>
          <w:sz w:val="24"/>
          <w:szCs w:val="24"/>
          <w:lang w:val="ro-RO"/>
        </w:rPr>
        <w:t>Să conţină strategii şi activităţi de predare care</w:t>
      </w:r>
      <w:r>
        <w:rPr>
          <w:rFonts w:ascii="Arial" w:hAnsi="Arial" w:cs="Arial"/>
          <w:sz w:val="24"/>
          <w:szCs w:val="24"/>
          <w:lang w:val="ro-RO"/>
        </w:rPr>
        <w:t>,</w:t>
      </w:r>
      <w:r w:rsidRPr="003233D4">
        <w:rPr>
          <w:rFonts w:ascii="Arial" w:hAnsi="Arial" w:cs="Arial"/>
          <w:sz w:val="24"/>
          <w:szCs w:val="24"/>
          <w:lang w:val="ro-RO"/>
        </w:rPr>
        <w:t xml:space="preserve"> să încurajeze afirmarea unor stiluri de învăţare favorite</w:t>
      </w:r>
      <w:r>
        <w:rPr>
          <w:rFonts w:ascii="Arial" w:hAnsi="Arial" w:cs="Arial"/>
          <w:sz w:val="24"/>
          <w:szCs w:val="24"/>
          <w:lang w:val="ro-RO"/>
        </w:rPr>
        <w:t>;</w:t>
      </w:r>
    </w:p>
    <w:p w:rsidR="00EA77C7" w:rsidRDefault="00EA77C7" w:rsidP="0040711B">
      <w:pPr>
        <w:numPr>
          <w:ilvl w:val="1"/>
          <w:numId w:val="131"/>
        </w:numPr>
        <w:spacing w:before="0" w:after="0" w:line="240" w:lineRule="auto"/>
        <w:jc w:val="both"/>
        <w:rPr>
          <w:rFonts w:ascii="Arial" w:hAnsi="Arial" w:cs="Arial"/>
          <w:sz w:val="24"/>
          <w:szCs w:val="24"/>
          <w:lang w:val="ro-RO"/>
        </w:rPr>
      </w:pPr>
      <w:r>
        <w:rPr>
          <w:rFonts w:ascii="Arial" w:hAnsi="Arial" w:cs="Arial"/>
          <w:sz w:val="24"/>
          <w:szCs w:val="24"/>
          <w:lang w:val="ro-RO"/>
        </w:rPr>
        <w:t>Să conţină activităţi stimulante care, să implice elevii şi să încurajeze învăţarea;</w:t>
      </w:r>
    </w:p>
    <w:p w:rsidR="00EA77C7" w:rsidRDefault="00EA77C7" w:rsidP="0040711B">
      <w:pPr>
        <w:numPr>
          <w:ilvl w:val="1"/>
          <w:numId w:val="131"/>
        </w:numPr>
        <w:spacing w:before="0" w:after="0" w:line="240" w:lineRule="auto"/>
        <w:jc w:val="both"/>
        <w:rPr>
          <w:rFonts w:ascii="Arial" w:hAnsi="Arial" w:cs="Arial"/>
          <w:sz w:val="24"/>
          <w:szCs w:val="24"/>
          <w:lang w:val="ro-RO"/>
        </w:rPr>
      </w:pPr>
      <w:r>
        <w:rPr>
          <w:rFonts w:ascii="Arial" w:hAnsi="Arial" w:cs="Arial"/>
          <w:sz w:val="24"/>
          <w:szCs w:val="24"/>
          <w:lang w:val="ro-RO"/>
        </w:rPr>
        <w:t>Să conţină posibilităţi de evaluare;</w:t>
      </w:r>
    </w:p>
    <w:p w:rsidR="00EA77C7" w:rsidRDefault="00EA77C7" w:rsidP="0040711B">
      <w:pPr>
        <w:numPr>
          <w:ilvl w:val="1"/>
          <w:numId w:val="131"/>
        </w:numPr>
        <w:spacing w:before="0" w:after="0" w:line="240" w:lineRule="auto"/>
        <w:jc w:val="both"/>
        <w:rPr>
          <w:rFonts w:ascii="Arial" w:hAnsi="Arial" w:cs="Arial"/>
          <w:sz w:val="24"/>
          <w:szCs w:val="24"/>
          <w:lang w:val="ro-RO"/>
        </w:rPr>
      </w:pPr>
      <w:r>
        <w:rPr>
          <w:rFonts w:ascii="Arial" w:hAnsi="Arial" w:cs="Arial"/>
          <w:sz w:val="24"/>
          <w:szCs w:val="24"/>
          <w:lang w:val="ro-RO"/>
        </w:rPr>
        <w:t>Să permită activităţi suplimentare pentru elevii mai capabili;</w:t>
      </w:r>
    </w:p>
    <w:p w:rsidR="00EA77C7" w:rsidRDefault="00EA77C7" w:rsidP="0040711B">
      <w:pPr>
        <w:numPr>
          <w:ilvl w:val="1"/>
          <w:numId w:val="131"/>
        </w:numPr>
        <w:spacing w:before="0" w:after="0" w:line="240" w:lineRule="auto"/>
        <w:jc w:val="both"/>
        <w:rPr>
          <w:rFonts w:ascii="Arial" w:hAnsi="Arial" w:cs="Arial"/>
          <w:sz w:val="24"/>
          <w:szCs w:val="24"/>
          <w:lang w:val="ro-RO"/>
        </w:rPr>
      </w:pPr>
      <w:r>
        <w:rPr>
          <w:rFonts w:ascii="Arial" w:hAnsi="Arial" w:cs="Arial"/>
          <w:sz w:val="24"/>
          <w:szCs w:val="24"/>
          <w:lang w:val="ro-RO"/>
        </w:rPr>
        <w:t>Să încurajeze folosirea tehnologiei informaţiei şi comunicării, unde este cazul;</w:t>
      </w:r>
    </w:p>
    <w:p w:rsidR="00EA77C7" w:rsidRDefault="00EA77C7" w:rsidP="0040711B">
      <w:pPr>
        <w:numPr>
          <w:ilvl w:val="1"/>
          <w:numId w:val="131"/>
        </w:numPr>
        <w:spacing w:before="0" w:after="0" w:line="240" w:lineRule="auto"/>
        <w:jc w:val="both"/>
        <w:rPr>
          <w:rFonts w:ascii="Arial" w:hAnsi="Arial" w:cs="Arial"/>
          <w:sz w:val="24"/>
          <w:szCs w:val="24"/>
          <w:lang w:val="ro-RO"/>
        </w:rPr>
      </w:pPr>
      <w:r>
        <w:rPr>
          <w:rFonts w:ascii="Arial" w:hAnsi="Arial" w:cs="Arial"/>
          <w:sz w:val="24"/>
          <w:szCs w:val="24"/>
          <w:lang w:val="ro-RO"/>
        </w:rPr>
        <w:t>Să încurajeze dezvoltarea unor abilităţi personale şi sociale prin intermediul discuţiilor şi activităţilor de grup;</w:t>
      </w:r>
    </w:p>
    <w:p w:rsidR="00EA77C7" w:rsidRDefault="00EA77C7" w:rsidP="0040711B">
      <w:pPr>
        <w:numPr>
          <w:ilvl w:val="1"/>
          <w:numId w:val="131"/>
        </w:numPr>
        <w:spacing w:before="0" w:after="0" w:line="240" w:lineRule="auto"/>
        <w:jc w:val="both"/>
        <w:rPr>
          <w:rFonts w:ascii="Arial" w:hAnsi="Arial" w:cs="Arial"/>
          <w:sz w:val="24"/>
          <w:szCs w:val="24"/>
          <w:lang w:val="ro-RO"/>
        </w:rPr>
      </w:pPr>
      <w:r>
        <w:rPr>
          <w:rFonts w:ascii="Arial" w:hAnsi="Arial" w:cs="Arial"/>
          <w:sz w:val="24"/>
          <w:szCs w:val="24"/>
          <w:lang w:val="ro-RO"/>
        </w:rPr>
        <w:t>După folosirea lor la clasă, materialele didactice ar trebui să fie reexaminate şi adaptate în funcţie de necesităţi; opiniile elevilor pot ajuta la înţelegerea a ceea ce a fost eficace şi a aceea ce trebuie să fie îmbunătăţit;</w:t>
      </w:r>
    </w:p>
    <w:p w:rsidR="00EA77C7" w:rsidRDefault="00EA77C7" w:rsidP="0040711B">
      <w:pPr>
        <w:numPr>
          <w:ilvl w:val="0"/>
          <w:numId w:val="132"/>
        </w:numPr>
        <w:spacing w:before="0" w:after="0" w:line="240" w:lineRule="auto"/>
        <w:jc w:val="both"/>
        <w:rPr>
          <w:rFonts w:ascii="Arial" w:hAnsi="Arial" w:cs="Arial"/>
          <w:sz w:val="24"/>
          <w:szCs w:val="24"/>
          <w:lang w:val="ro-RO"/>
        </w:rPr>
      </w:pPr>
      <w:r>
        <w:rPr>
          <w:rFonts w:ascii="Arial" w:hAnsi="Arial" w:cs="Arial"/>
          <w:sz w:val="24"/>
          <w:szCs w:val="24"/>
          <w:lang w:val="ro-RO"/>
        </w:rPr>
        <w:t>La întocmirea acestora evitaţi folosirea unui limbaj complex;</w:t>
      </w:r>
    </w:p>
    <w:p w:rsidR="00EA77C7" w:rsidRDefault="00EA77C7" w:rsidP="0040711B">
      <w:pPr>
        <w:numPr>
          <w:ilvl w:val="0"/>
          <w:numId w:val="132"/>
        </w:numPr>
        <w:spacing w:before="0" w:after="0" w:line="240" w:lineRule="auto"/>
        <w:jc w:val="both"/>
        <w:rPr>
          <w:rFonts w:ascii="Arial" w:hAnsi="Arial" w:cs="Arial"/>
          <w:sz w:val="24"/>
          <w:szCs w:val="24"/>
          <w:lang w:val="ro-RO"/>
        </w:rPr>
      </w:pPr>
      <w:r>
        <w:rPr>
          <w:rFonts w:ascii="Arial" w:hAnsi="Arial" w:cs="Arial"/>
          <w:sz w:val="24"/>
          <w:szCs w:val="24"/>
          <w:lang w:val="ro-RO"/>
        </w:rPr>
        <w:t>Fiţi atenţi ca termenii tehnici să fie scoşi în evidenţă  şi faceţi o listă cu termenii tehnici ce trebuie să fie învăţaţi în cadrul modulului;</w:t>
      </w:r>
    </w:p>
    <w:p w:rsidR="00EA77C7" w:rsidRDefault="00EA77C7" w:rsidP="0040711B">
      <w:pPr>
        <w:numPr>
          <w:ilvl w:val="0"/>
          <w:numId w:val="132"/>
        </w:numPr>
        <w:spacing w:before="0" w:after="0" w:line="240" w:lineRule="auto"/>
        <w:jc w:val="both"/>
        <w:rPr>
          <w:rFonts w:ascii="Arial" w:hAnsi="Arial" w:cs="Arial"/>
          <w:sz w:val="24"/>
          <w:szCs w:val="24"/>
          <w:lang w:val="ro-RO"/>
        </w:rPr>
      </w:pPr>
      <w:r>
        <w:rPr>
          <w:rFonts w:ascii="Arial" w:hAnsi="Arial" w:cs="Arial"/>
          <w:sz w:val="24"/>
          <w:szCs w:val="24"/>
          <w:lang w:val="ro-RO"/>
        </w:rPr>
        <w:t>Folosiţi instrucţiuni orale clare şi afişaţi cuvinte cheie şi termeni tehnici prin clasă;</w:t>
      </w:r>
    </w:p>
    <w:p w:rsidR="00EA77C7" w:rsidRDefault="00EA77C7" w:rsidP="0040711B">
      <w:pPr>
        <w:numPr>
          <w:ilvl w:val="0"/>
          <w:numId w:val="132"/>
        </w:numPr>
        <w:spacing w:before="0" w:after="0" w:line="240" w:lineRule="auto"/>
        <w:jc w:val="both"/>
        <w:rPr>
          <w:rFonts w:ascii="Arial" w:hAnsi="Arial" w:cs="Arial"/>
          <w:sz w:val="24"/>
          <w:szCs w:val="24"/>
          <w:lang w:val="ro-RO"/>
        </w:rPr>
      </w:pPr>
      <w:r>
        <w:rPr>
          <w:rFonts w:ascii="Arial" w:hAnsi="Arial" w:cs="Arial"/>
          <w:sz w:val="24"/>
          <w:szCs w:val="24"/>
          <w:lang w:val="ro-RO"/>
        </w:rPr>
        <w:t>Nu îi supraîncărcaţi pe elevi cu texte lungi, şi indicaţi-le cea ce trebuie să citească folosind chenare şi simboluri;</w:t>
      </w:r>
    </w:p>
    <w:p w:rsidR="00EA77C7" w:rsidRDefault="00EA77C7" w:rsidP="0040711B">
      <w:pPr>
        <w:numPr>
          <w:ilvl w:val="0"/>
          <w:numId w:val="132"/>
        </w:numPr>
        <w:spacing w:before="0" w:after="0" w:line="240" w:lineRule="auto"/>
        <w:jc w:val="both"/>
        <w:rPr>
          <w:rFonts w:ascii="Arial" w:hAnsi="Arial" w:cs="Arial"/>
          <w:sz w:val="24"/>
          <w:szCs w:val="24"/>
          <w:lang w:val="ro-RO"/>
        </w:rPr>
      </w:pPr>
      <w:r>
        <w:rPr>
          <w:rFonts w:ascii="Arial" w:hAnsi="Arial" w:cs="Arial"/>
          <w:sz w:val="24"/>
          <w:szCs w:val="24"/>
          <w:lang w:val="ro-RO"/>
        </w:rPr>
        <w:t>Testele scrise să fie scurte şi ajutaţi elevii , oferindu-le cuvinte cheie; asiguraţi-vă  că spaţiile pentru scris sunt mari şi că există linii pe care să scrie, şi folosiţi simboluri pentru a indica că li se cere o rezolvare în scris;</w:t>
      </w:r>
    </w:p>
    <w:p w:rsidR="00EA77C7" w:rsidRDefault="00EA77C7" w:rsidP="0040711B">
      <w:pPr>
        <w:numPr>
          <w:ilvl w:val="0"/>
          <w:numId w:val="132"/>
        </w:numPr>
        <w:spacing w:before="0" w:after="0" w:line="240" w:lineRule="auto"/>
        <w:jc w:val="both"/>
        <w:rPr>
          <w:rFonts w:ascii="Arial" w:hAnsi="Arial" w:cs="Arial"/>
          <w:sz w:val="24"/>
          <w:szCs w:val="24"/>
          <w:lang w:val="ro-RO"/>
        </w:rPr>
      </w:pPr>
      <w:r>
        <w:rPr>
          <w:rFonts w:ascii="Arial" w:hAnsi="Arial" w:cs="Arial"/>
          <w:sz w:val="24"/>
          <w:szCs w:val="24"/>
          <w:lang w:val="ro-RO"/>
        </w:rPr>
        <w:t>Unele tipuri de litere sunt mai accesibile elevilor care au probleme cu scrisul şi cititul decât altele de aceea este indicat a se scrie materialele în Comic Sans deoarece literele sunt mai apropiate de scrierea de mână;</w:t>
      </w:r>
    </w:p>
    <w:p w:rsidR="00EA77C7" w:rsidRDefault="00EA77C7" w:rsidP="0040711B">
      <w:pPr>
        <w:numPr>
          <w:ilvl w:val="0"/>
          <w:numId w:val="132"/>
        </w:numPr>
        <w:spacing w:before="0" w:after="0" w:line="240" w:lineRule="auto"/>
        <w:jc w:val="both"/>
        <w:rPr>
          <w:rFonts w:ascii="Arial" w:hAnsi="Arial" w:cs="Arial"/>
          <w:sz w:val="24"/>
          <w:szCs w:val="24"/>
          <w:lang w:val="ro-RO"/>
        </w:rPr>
      </w:pPr>
      <w:r>
        <w:rPr>
          <w:rFonts w:ascii="Arial" w:hAnsi="Arial" w:cs="Arial"/>
          <w:sz w:val="24"/>
          <w:szCs w:val="24"/>
          <w:lang w:val="ro-RO"/>
        </w:rPr>
        <w:t>Formatul literelor să fie suficient de mare pentru că, cititul este mai accesibil acelora cu o gamă largă de nevoi , printre care se numără aceea cu dificultăţi de citire şi scriere şi cei care au probleme cu vederea ;</w:t>
      </w:r>
    </w:p>
    <w:p w:rsidR="00EA77C7" w:rsidRDefault="00EA77C7" w:rsidP="0040711B">
      <w:pPr>
        <w:numPr>
          <w:ilvl w:val="0"/>
          <w:numId w:val="132"/>
        </w:numPr>
        <w:spacing w:before="0" w:after="0" w:line="240" w:lineRule="auto"/>
        <w:jc w:val="both"/>
        <w:rPr>
          <w:rFonts w:ascii="Arial" w:hAnsi="Arial" w:cs="Arial"/>
          <w:sz w:val="24"/>
          <w:szCs w:val="24"/>
          <w:lang w:val="ro-RO"/>
        </w:rPr>
      </w:pPr>
      <w:r>
        <w:rPr>
          <w:rFonts w:ascii="Arial" w:hAnsi="Arial" w:cs="Arial"/>
          <w:sz w:val="24"/>
          <w:szCs w:val="24"/>
          <w:lang w:val="ro-RO"/>
        </w:rPr>
        <w:t>Să folosiţi literele mari în mod corespunzător şi să evitaţi să scrieţi cuvintele numai cu MAJUSCULE – folosirea majusculelor poate să-i împiedice pe unii elevi să înţeleagă textul; acestea pot constitui veritabile obstacole pentru elevii cu dificultăţi de citire;</w:t>
      </w:r>
    </w:p>
    <w:p w:rsidR="00EA77C7" w:rsidRDefault="00EA77C7" w:rsidP="0040711B">
      <w:pPr>
        <w:numPr>
          <w:ilvl w:val="0"/>
          <w:numId w:val="132"/>
        </w:numPr>
        <w:spacing w:before="0" w:after="0" w:line="240" w:lineRule="auto"/>
        <w:jc w:val="both"/>
        <w:rPr>
          <w:rFonts w:ascii="Arial" w:hAnsi="Arial" w:cs="Arial"/>
          <w:sz w:val="24"/>
          <w:szCs w:val="24"/>
          <w:lang w:val="ro-RO"/>
        </w:rPr>
      </w:pPr>
      <w:r>
        <w:rPr>
          <w:rFonts w:ascii="Arial" w:hAnsi="Arial" w:cs="Arial"/>
          <w:sz w:val="24"/>
          <w:szCs w:val="24"/>
          <w:lang w:val="ro-RO"/>
        </w:rPr>
        <w:t>Evitaţi să folosiţi un text compact – aceasta va împiedica accesul elevilor cu nevoi de citire , al acelora cu preferinţă accentuată pentru stilurile de învăţare auditive şi vizuale şi al acelora cu probleme de vedere;</w:t>
      </w:r>
    </w:p>
    <w:p w:rsidR="00EA77C7" w:rsidRDefault="00EA77C7" w:rsidP="0040711B">
      <w:pPr>
        <w:numPr>
          <w:ilvl w:val="0"/>
          <w:numId w:val="132"/>
        </w:numPr>
        <w:spacing w:before="0" w:after="0" w:line="240" w:lineRule="auto"/>
        <w:jc w:val="both"/>
        <w:rPr>
          <w:rFonts w:ascii="Arial" w:hAnsi="Arial" w:cs="Arial"/>
          <w:sz w:val="24"/>
          <w:szCs w:val="24"/>
          <w:lang w:val="ro-RO"/>
        </w:rPr>
      </w:pPr>
      <w:r>
        <w:rPr>
          <w:rFonts w:ascii="Arial" w:hAnsi="Arial" w:cs="Arial"/>
          <w:sz w:val="24"/>
          <w:szCs w:val="24"/>
          <w:lang w:val="ro-RO"/>
        </w:rPr>
        <w:t>Folosirea ilustraţiilor şi fotografiilor poate contribui enorm la înţelegerea elevilor dar, trebuie alese cu grijă ;</w:t>
      </w:r>
    </w:p>
    <w:p w:rsidR="00EA77C7" w:rsidRDefault="00EA77C7" w:rsidP="0040711B">
      <w:pPr>
        <w:numPr>
          <w:ilvl w:val="0"/>
          <w:numId w:val="132"/>
        </w:numPr>
        <w:spacing w:before="0" w:after="0" w:line="240" w:lineRule="auto"/>
        <w:jc w:val="both"/>
        <w:rPr>
          <w:rFonts w:ascii="Arial" w:hAnsi="Arial" w:cs="Arial"/>
          <w:sz w:val="24"/>
          <w:szCs w:val="24"/>
          <w:lang w:val="ro-RO"/>
        </w:rPr>
      </w:pPr>
      <w:r>
        <w:rPr>
          <w:rFonts w:ascii="Arial" w:hAnsi="Arial" w:cs="Arial"/>
          <w:sz w:val="24"/>
          <w:szCs w:val="24"/>
          <w:lang w:val="ro-RO"/>
        </w:rPr>
        <w:lastRenderedPageBreak/>
        <w:t>Folosirea neadecvată a ilustraţiilor poate să-i încurce pe elevi, pe aceia cu nevoi educaţionale speciale ;</w:t>
      </w:r>
    </w:p>
    <w:p w:rsidR="00EA77C7" w:rsidRDefault="00EA77C7" w:rsidP="0040711B">
      <w:pPr>
        <w:numPr>
          <w:ilvl w:val="0"/>
          <w:numId w:val="132"/>
        </w:numPr>
        <w:spacing w:before="0" w:after="0" w:line="240" w:lineRule="auto"/>
        <w:jc w:val="both"/>
        <w:rPr>
          <w:rFonts w:ascii="Arial" w:hAnsi="Arial" w:cs="Arial"/>
          <w:sz w:val="24"/>
          <w:szCs w:val="24"/>
          <w:lang w:val="ro-RO"/>
        </w:rPr>
      </w:pPr>
      <w:r>
        <w:rPr>
          <w:rFonts w:ascii="Arial" w:hAnsi="Arial" w:cs="Arial"/>
          <w:sz w:val="24"/>
          <w:szCs w:val="24"/>
          <w:lang w:val="ro-RO"/>
        </w:rPr>
        <w:t>Ilustraţiile să reflecte diversitatea culturală şi etnică a populaţiei din România;</w:t>
      </w:r>
    </w:p>
    <w:p w:rsidR="00EA77C7" w:rsidRDefault="00EA77C7" w:rsidP="0040711B">
      <w:pPr>
        <w:numPr>
          <w:ilvl w:val="0"/>
          <w:numId w:val="132"/>
        </w:numPr>
        <w:spacing w:before="0" w:after="0" w:line="240" w:lineRule="auto"/>
        <w:jc w:val="both"/>
        <w:rPr>
          <w:rFonts w:ascii="Arial" w:hAnsi="Arial" w:cs="Arial"/>
          <w:sz w:val="24"/>
          <w:szCs w:val="24"/>
          <w:lang w:val="ro-RO"/>
        </w:rPr>
      </w:pPr>
      <w:r>
        <w:rPr>
          <w:rFonts w:ascii="Arial" w:hAnsi="Arial" w:cs="Arial"/>
          <w:sz w:val="24"/>
          <w:szCs w:val="24"/>
          <w:lang w:val="ro-RO"/>
        </w:rPr>
        <w:t>Ilustraţiile să reflecte cu precizie elementul pe care vreţi să-l reprezentaţi;</w:t>
      </w:r>
    </w:p>
    <w:p w:rsidR="00EA77C7" w:rsidRDefault="00EA77C7" w:rsidP="0040711B">
      <w:pPr>
        <w:numPr>
          <w:ilvl w:val="0"/>
          <w:numId w:val="132"/>
        </w:numPr>
        <w:spacing w:before="0" w:after="0" w:line="240" w:lineRule="auto"/>
        <w:jc w:val="both"/>
        <w:rPr>
          <w:rFonts w:ascii="Arial" w:hAnsi="Arial" w:cs="Arial"/>
          <w:sz w:val="24"/>
          <w:szCs w:val="24"/>
          <w:lang w:val="ro-RO"/>
        </w:rPr>
      </w:pPr>
      <w:r>
        <w:rPr>
          <w:rFonts w:ascii="Arial" w:hAnsi="Arial" w:cs="Arial"/>
          <w:sz w:val="24"/>
          <w:szCs w:val="24"/>
          <w:lang w:val="ro-RO"/>
        </w:rPr>
        <w:t>Evitaţi utilizarea imaginilor de tip desen animat sau a reprezentărilor artistice;</w:t>
      </w:r>
    </w:p>
    <w:p w:rsidR="00EA77C7" w:rsidRPr="0087791B" w:rsidRDefault="00EA77C7" w:rsidP="0040711B">
      <w:pPr>
        <w:numPr>
          <w:ilvl w:val="0"/>
          <w:numId w:val="132"/>
        </w:numPr>
        <w:spacing w:before="0" w:after="0" w:line="240" w:lineRule="auto"/>
        <w:jc w:val="both"/>
        <w:rPr>
          <w:rFonts w:ascii="Arial" w:hAnsi="Arial" w:cs="Arial"/>
          <w:sz w:val="24"/>
          <w:szCs w:val="24"/>
          <w:lang w:val="ro-RO"/>
        </w:rPr>
      </w:pPr>
      <w:r>
        <w:rPr>
          <w:rFonts w:ascii="Arial" w:hAnsi="Arial" w:cs="Arial"/>
          <w:sz w:val="24"/>
          <w:szCs w:val="24"/>
          <w:lang w:val="ro-RO"/>
        </w:rPr>
        <w:t xml:space="preserve">Culoarea poate face materialele mai atrăgătoare pentru elevii cu CES dar atenţie la contrast; scrisul trebuie să se vadă foarte bine pe fundal; un text negru pe un fundal deschis este extrem de eficace; </w:t>
      </w:r>
    </w:p>
    <w:p w:rsidR="00EA77C7" w:rsidRDefault="00EA77C7" w:rsidP="00EA77C7">
      <w:pPr>
        <w:spacing w:before="0" w:after="0" w:line="240" w:lineRule="auto"/>
        <w:rPr>
          <w:rFonts w:ascii="Comic Sans MS" w:hAnsi="Comic Sans MS"/>
          <w:b/>
          <w:sz w:val="24"/>
          <w:szCs w:val="24"/>
          <w:lang w:val="ro-RO"/>
        </w:rPr>
      </w:pPr>
    </w:p>
    <w:p w:rsidR="00EA77C7" w:rsidRPr="00494345" w:rsidRDefault="00EA77C7" w:rsidP="00EA77C7">
      <w:pPr>
        <w:spacing w:before="0" w:after="0" w:line="240" w:lineRule="auto"/>
        <w:rPr>
          <w:rFonts w:ascii="Arial" w:hAnsi="Arial" w:cs="Arial"/>
          <w:b/>
          <w:color w:val="000080"/>
          <w:sz w:val="24"/>
          <w:szCs w:val="24"/>
          <w:lang w:val="ro-RO"/>
        </w:rPr>
      </w:pPr>
      <w:r w:rsidRPr="00494345">
        <w:rPr>
          <w:rFonts w:ascii="Arial" w:hAnsi="Arial" w:cs="Arial"/>
          <w:b/>
          <w:sz w:val="24"/>
          <w:szCs w:val="24"/>
          <w:lang w:val="ro-RO"/>
        </w:rPr>
        <w:t xml:space="preserve">UNITATEA DE COMPETENŢĂ 17–TEHNOLOGIA CREŞTERII ANIMALEL0R </w:t>
      </w:r>
      <w:r w:rsidRPr="00494345">
        <w:rPr>
          <w:rFonts w:ascii="Arial" w:hAnsi="Arial" w:cs="Arial"/>
          <w:b/>
          <w:color w:val="000080"/>
          <w:sz w:val="24"/>
          <w:szCs w:val="24"/>
          <w:lang w:val="ro-RO"/>
        </w:rPr>
        <w:t xml:space="preserve">17.1  Aplică cunoştinţe referitoare la  principalele  specii de   animale   domestice </w:t>
      </w:r>
    </w:p>
    <w:p w:rsidR="00EA77C7" w:rsidRPr="00494345" w:rsidRDefault="00EA77C7" w:rsidP="00EA77C7">
      <w:pPr>
        <w:spacing w:before="0" w:after="0" w:line="240" w:lineRule="auto"/>
        <w:rPr>
          <w:rFonts w:ascii="Arial" w:hAnsi="Arial" w:cs="Arial"/>
          <w:b/>
          <w:sz w:val="24"/>
          <w:szCs w:val="24"/>
          <w:lang w:val="ro-RO"/>
        </w:rPr>
      </w:pPr>
      <w:r w:rsidRPr="00494345">
        <w:rPr>
          <w:rFonts w:ascii="Arial" w:hAnsi="Arial" w:cs="Arial"/>
          <w:b/>
          <w:color w:val="000080"/>
          <w:sz w:val="24"/>
          <w:szCs w:val="24"/>
          <w:lang w:val="ro-RO"/>
        </w:rPr>
        <w:t xml:space="preserve">                </w:t>
      </w:r>
    </w:p>
    <w:p w:rsidR="00EA77C7" w:rsidRPr="00494345" w:rsidRDefault="00487B4A" w:rsidP="00EA77C7">
      <w:pPr>
        <w:numPr>
          <w:ilvl w:val="0"/>
          <w:numId w:val="30"/>
        </w:numPr>
        <w:spacing w:before="0" w:after="0" w:line="240" w:lineRule="auto"/>
        <w:jc w:val="center"/>
        <w:rPr>
          <w:rFonts w:ascii="Arial" w:hAnsi="Arial" w:cs="Arial"/>
          <w:color w:val="0000FF"/>
          <w:sz w:val="24"/>
          <w:szCs w:val="24"/>
          <w:lang w:val="ro-RO"/>
        </w:rPr>
      </w:pPr>
      <w:r w:rsidRPr="00487B4A">
        <w:rPr>
          <w:rFonts w:ascii="Arial" w:hAnsi="Arial" w:cs="Arial"/>
          <w:b/>
          <w:noProof/>
          <w:color w:val="800000"/>
          <w:lang w:val="ro-RO" w:eastAsia="ro-RO"/>
        </w:rPr>
        <w:pict>
          <v:shape id="_x0000_s1439" type="#_x0000_t202" style="position:absolute;left:0;text-align:left;margin-left:342pt;margin-top:2.2pt;width:126pt;height:27.5pt;z-index:108" fillcolor="#fc9">
            <v:fill rotate="t" angle="-135" focus="-50%" type="gradient"/>
            <v:shadow on="t" opacity=".5" offset="6pt,-6pt"/>
            <v:textbox style="mso-next-textbox:#_x0000_s1439">
              <w:txbxContent>
                <w:p w:rsidR="00EA77C7" w:rsidRPr="005652CF" w:rsidRDefault="00EA77C7" w:rsidP="00EA77C7">
                  <w:pPr>
                    <w:rPr>
                      <w:rFonts w:ascii="Arial" w:hAnsi="Arial" w:cs="Arial"/>
                      <w:b/>
                      <w:sz w:val="22"/>
                      <w:lang w:val="ro-RO"/>
                    </w:rPr>
                  </w:pPr>
                  <w:r w:rsidRPr="005652CF">
                    <w:rPr>
                      <w:rFonts w:ascii="Arial" w:hAnsi="Arial" w:cs="Arial"/>
                      <w:b/>
                      <w:sz w:val="22"/>
                      <w:lang w:val="ro-RO"/>
                    </w:rPr>
                    <w:t>EXERCIŢIUL  NR. 5</w:t>
                  </w:r>
                </w:p>
              </w:txbxContent>
            </v:textbox>
          </v:shape>
        </w:pict>
      </w:r>
      <w:r w:rsidR="00EA77C7" w:rsidRPr="00494345">
        <w:rPr>
          <w:rFonts w:ascii="Arial" w:hAnsi="Arial" w:cs="Arial"/>
          <w:color w:val="0000FF"/>
          <w:sz w:val="24"/>
          <w:szCs w:val="24"/>
          <w:lang w:val="ro-RO"/>
        </w:rPr>
        <w:t>Lucraţi individual</w:t>
      </w:r>
    </w:p>
    <w:p w:rsidR="00EA77C7" w:rsidRPr="00494345" w:rsidRDefault="00EA77C7" w:rsidP="00EA77C7">
      <w:pPr>
        <w:spacing w:before="0" w:after="0" w:line="240" w:lineRule="auto"/>
        <w:ind w:left="340"/>
        <w:rPr>
          <w:rFonts w:ascii="Arial" w:hAnsi="Arial" w:cs="Arial"/>
          <w:b/>
          <w:color w:val="0000FF"/>
          <w:sz w:val="24"/>
          <w:szCs w:val="24"/>
          <w:lang w:val="ro-RO"/>
        </w:rPr>
      </w:pPr>
    </w:p>
    <w:p w:rsidR="00EA77C7" w:rsidRPr="005652CF" w:rsidRDefault="00EA77C7" w:rsidP="00EA77C7">
      <w:pPr>
        <w:spacing w:before="0" w:after="0" w:line="240" w:lineRule="auto"/>
        <w:jc w:val="center"/>
        <w:rPr>
          <w:rFonts w:ascii="Arial" w:hAnsi="Arial" w:cs="Arial"/>
          <w:b/>
          <w:color w:val="000080"/>
          <w:sz w:val="24"/>
          <w:szCs w:val="24"/>
          <w:lang w:val="ro-RO"/>
        </w:rPr>
      </w:pPr>
      <w:r w:rsidRPr="005652CF">
        <w:rPr>
          <w:rFonts w:ascii="Arial" w:hAnsi="Arial" w:cs="Arial"/>
          <w:b/>
          <w:color w:val="000080"/>
          <w:sz w:val="24"/>
          <w:szCs w:val="24"/>
          <w:lang w:val="ro-RO"/>
        </w:rPr>
        <w:t>FIŞA DE EVALUARE, AUTOEVALUARE</w:t>
      </w:r>
    </w:p>
    <w:p w:rsidR="00EA77C7" w:rsidRPr="005652CF" w:rsidRDefault="00EA77C7" w:rsidP="00EA77C7">
      <w:pPr>
        <w:numPr>
          <w:ilvl w:val="0"/>
          <w:numId w:val="34"/>
        </w:numPr>
        <w:spacing w:before="0" w:after="0" w:line="240" w:lineRule="auto"/>
        <w:jc w:val="center"/>
        <w:rPr>
          <w:rFonts w:ascii="Arial" w:hAnsi="Arial" w:cs="Arial"/>
          <w:color w:val="0000FF"/>
          <w:sz w:val="24"/>
          <w:szCs w:val="24"/>
          <w:lang w:val="ro-RO"/>
        </w:rPr>
      </w:pPr>
      <w:r w:rsidRPr="005652CF">
        <w:rPr>
          <w:rFonts w:ascii="Arial" w:hAnsi="Arial" w:cs="Arial"/>
          <w:color w:val="0000FF"/>
          <w:sz w:val="24"/>
          <w:szCs w:val="24"/>
          <w:lang w:val="ro-RO"/>
        </w:rPr>
        <w:t>Joc didactic – aritmogrif</w:t>
      </w:r>
    </w:p>
    <w:p w:rsidR="00EA77C7" w:rsidRPr="00494345" w:rsidRDefault="00EA77C7" w:rsidP="00EA77C7">
      <w:pPr>
        <w:spacing w:before="0" w:after="0" w:line="240" w:lineRule="auto"/>
        <w:rPr>
          <w:rFonts w:ascii="Arial" w:hAnsi="Arial" w:cs="Arial"/>
          <w:color w:val="000000"/>
          <w:sz w:val="24"/>
          <w:szCs w:val="24"/>
          <w:lang w:val="ro-RO"/>
        </w:rPr>
      </w:pPr>
    </w:p>
    <w:p w:rsidR="00EA77C7" w:rsidRPr="00494345" w:rsidRDefault="00EA77C7" w:rsidP="00EA77C7">
      <w:pPr>
        <w:numPr>
          <w:ilvl w:val="0"/>
          <w:numId w:val="30"/>
        </w:numPr>
        <w:spacing w:before="0" w:after="0" w:line="240" w:lineRule="auto"/>
        <w:rPr>
          <w:rFonts w:ascii="Arial" w:hAnsi="Arial" w:cs="Arial"/>
          <w:color w:val="000000"/>
          <w:sz w:val="24"/>
          <w:szCs w:val="24"/>
          <w:lang w:val="ro-RO"/>
        </w:rPr>
      </w:pPr>
      <w:r w:rsidRPr="00494345">
        <w:rPr>
          <w:rFonts w:ascii="Arial" w:hAnsi="Arial" w:cs="Arial"/>
          <w:color w:val="000000"/>
          <w:sz w:val="24"/>
          <w:szCs w:val="24"/>
          <w:lang w:val="ro-RO"/>
        </w:rPr>
        <w:t>Completând aritmogriful de mai jos veţi găsi  pe rastelele orizontale denumiri ale speciilor de animale şi cuvinte care, caracterizează aceste specii.</w:t>
      </w:r>
    </w:p>
    <w:p w:rsidR="00EA77C7" w:rsidRPr="00494345" w:rsidRDefault="00EA77C7" w:rsidP="00EA77C7">
      <w:pPr>
        <w:spacing w:before="0" w:after="0" w:line="240" w:lineRule="auto"/>
        <w:rPr>
          <w:rFonts w:ascii="Arial" w:hAnsi="Arial" w:cs="Arial"/>
          <w:color w:val="000000"/>
          <w:sz w:val="24"/>
          <w:szCs w:val="24"/>
          <w:lang w:val="ro-RO"/>
        </w:rPr>
      </w:pPr>
    </w:p>
    <w:p w:rsidR="00EA77C7" w:rsidRPr="00494345" w:rsidRDefault="00EA77C7" w:rsidP="00EA77C7">
      <w:pPr>
        <w:spacing w:before="0" w:after="0" w:line="240" w:lineRule="auto"/>
        <w:ind w:left="340"/>
        <w:rPr>
          <w:rFonts w:ascii="Arial" w:hAnsi="Arial" w:cs="Arial"/>
          <w:color w:val="000000"/>
          <w:sz w:val="24"/>
          <w:szCs w:val="24"/>
          <w:lang w:val="ro-RO"/>
        </w:rPr>
      </w:pPr>
      <w:r w:rsidRPr="00494345">
        <w:rPr>
          <w:rFonts w:ascii="Arial" w:hAnsi="Arial" w:cs="Arial"/>
          <w:color w:val="000000"/>
          <w:sz w:val="24"/>
          <w:szCs w:val="24"/>
          <w:lang w:val="ro-RO"/>
        </w:rPr>
        <w:t xml:space="preserve">                                                                                                                                                   </w:t>
      </w:r>
    </w:p>
    <w:tbl>
      <w:tblPr>
        <w:tblpPr w:leftFromText="181" w:rightFromText="181" w:vertAnchor="text" w:tblpY="1"/>
        <w:tblOverlap w:val="never"/>
        <w:tblW w:w="64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
        <w:gridCol w:w="353"/>
        <w:gridCol w:w="359"/>
        <w:gridCol w:w="375"/>
        <w:gridCol w:w="460"/>
        <w:gridCol w:w="426"/>
        <w:gridCol w:w="375"/>
        <w:gridCol w:w="394"/>
        <w:gridCol w:w="393"/>
        <w:gridCol w:w="376"/>
        <w:gridCol w:w="390"/>
        <w:gridCol w:w="373"/>
        <w:gridCol w:w="373"/>
        <w:gridCol w:w="376"/>
        <w:gridCol w:w="376"/>
        <w:gridCol w:w="376"/>
        <w:gridCol w:w="373"/>
      </w:tblGrid>
      <w:tr w:rsidR="00EA77C7" w:rsidRPr="00EA77C7" w:rsidTr="00EA77C7">
        <w:trPr>
          <w:gridAfter w:val="4"/>
          <w:wAfter w:w="1501" w:type="dxa"/>
        </w:trPr>
        <w:tc>
          <w:tcPr>
            <w:tcW w:w="339" w:type="dxa"/>
            <w:tcBorders>
              <w:top w:val="nil"/>
              <w:left w:val="nil"/>
              <w:bottom w:val="nil"/>
              <w:right w:val="nil"/>
            </w:tcBorders>
          </w:tcPr>
          <w:p w:rsidR="00EA77C7" w:rsidRPr="00EA77C7" w:rsidRDefault="00EA77C7" w:rsidP="00EA77C7">
            <w:pPr>
              <w:spacing w:before="0" w:after="0" w:line="240" w:lineRule="auto"/>
              <w:rPr>
                <w:rFonts w:ascii="Arial" w:hAnsi="Arial" w:cs="Arial"/>
                <w:color w:val="000000"/>
                <w:szCs w:val="20"/>
                <w:lang w:val="ro-RO"/>
              </w:rPr>
            </w:pPr>
          </w:p>
        </w:tc>
        <w:tc>
          <w:tcPr>
            <w:tcW w:w="353" w:type="dxa"/>
            <w:tcBorders>
              <w:top w:val="nil"/>
              <w:left w:val="nil"/>
              <w:bottom w:val="nil"/>
              <w:right w:val="nil"/>
            </w:tcBorders>
          </w:tcPr>
          <w:p w:rsidR="00EA77C7" w:rsidRPr="00EA77C7" w:rsidRDefault="00EA77C7" w:rsidP="00EA77C7">
            <w:pPr>
              <w:spacing w:before="0" w:after="0" w:line="240" w:lineRule="auto"/>
              <w:rPr>
                <w:rFonts w:ascii="Arial" w:hAnsi="Arial" w:cs="Arial"/>
                <w:color w:val="000000"/>
                <w:szCs w:val="20"/>
                <w:lang w:val="ro-RO"/>
              </w:rPr>
            </w:pPr>
          </w:p>
        </w:tc>
        <w:tc>
          <w:tcPr>
            <w:tcW w:w="359" w:type="dxa"/>
            <w:tcBorders>
              <w:top w:val="nil"/>
              <w:left w:val="nil"/>
              <w:bottom w:val="nil"/>
              <w:right w:val="nil"/>
            </w:tcBorders>
          </w:tcPr>
          <w:p w:rsidR="00EA77C7" w:rsidRPr="00EA77C7" w:rsidRDefault="00EA77C7" w:rsidP="00EA77C7">
            <w:pPr>
              <w:spacing w:before="0" w:after="0" w:line="240" w:lineRule="auto"/>
              <w:rPr>
                <w:rFonts w:ascii="Arial" w:hAnsi="Arial" w:cs="Arial"/>
                <w:color w:val="000000"/>
                <w:szCs w:val="20"/>
                <w:lang w:val="ro-RO"/>
              </w:rPr>
            </w:pPr>
          </w:p>
        </w:tc>
        <w:tc>
          <w:tcPr>
            <w:tcW w:w="375" w:type="dxa"/>
            <w:tcBorders>
              <w:top w:val="nil"/>
              <w:left w:val="nil"/>
              <w:bottom w:val="nil"/>
              <w:right w:val="nil"/>
            </w:tcBorders>
          </w:tcPr>
          <w:p w:rsidR="00EA77C7" w:rsidRPr="00EA77C7" w:rsidRDefault="00EA77C7" w:rsidP="00EA77C7">
            <w:pPr>
              <w:spacing w:before="0" w:after="0" w:line="240" w:lineRule="auto"/>
              <w:rPr>
                <w:rFonts w:ascii="Arial" w:hAnsi="Arial" w:cs="Arial"/>
                <w:color w:val="000000"/>
                <w:szCs w:val="20"/>
                <w:lang w:val="ro-RO"/>
              </w:rPr>
            </w:pPr>
          </w:p>
        </w:tc>
        <w:tc>
          <w:tcPr>
            <w:tcW w:w="460" w:type="dxa"/>
            <w:tcBorders>
              <w:top w:val="nil"/>
              <w:left w:val="nil"/>
              <w:bottom w:val="nil"/>
              <w:right w:val="nil"/>
            </w:tcBorders>
          </w:tcPr>
          <w:p w:rsidR="00EA77C7" w:rsidRPr="00EA77C7" w:rsidRDefault="00EA77C7" w:rsidP="00EA77C7">
            <w:pPr>
              <w:spacing w:before="0" w:after="0" w:line="240" w:lineRule="auto"/>
              <w:rPr>
                <w:rFonts w:ascii="Arial" w:hAnsi="Arial" w:cs="Arial"/>
                <w:color w:val="000000"/>
                <w:szCs w:val="20"/>
                <w:lang w:val="ro-RO"/>
              </w:rPr>
            </w:pPr>
          </w:p>
        </w:tc>
        <w:tc>
          <w:tcPr>
            <w:tcW w:w="426" w:type="dxa"/>
            <w:tcBorders>
              <w:top w:val="nil"/>
              <w:left w:val="nil"/>
              <w:bottom w:val="nil"/>
              <w:right w:val="single" w:sz="4" w:space="0" w:color="auto"/>
            </w:tcBorders>
          </w:tcPr>
          <w:p w:rsidR="00EA77C7" w:rsidRPr="00EA77C7" w:rsidRDefault="00EA77C7" w:rsidP="00EA77C7">
            <w:pPr>
              <w:spacing w:before="0" w:after="0" w:line="240" w:lineRule="auto"/>
              <w:rPr>
                <w:rFonts w:ascii="Arial" w:hAnsi="Arial" w:cs="Arial"/>
                <w:color w:val="000000"/>
                <w:szCs w:val="20"/>
                <w:lang w:val="ro-RO"/>
              </w:rPr>
            </w:pPr>
          </w:p>
        </w:tc>
        <w:tc>
          <w:tcPr>
            <w:tcW w:w="375" w:type="dxa"/>
            <w:tcBorders>
              <w:top w:val="single" w:sz="4" w:space="0" w:color="auto"/>
              <w:left w:val="single" w:sz="4" w:space="0" w:color="auto"/>
              <w:bottom w:val="single" w:sz="4" w:space="0" w:color="auto"/>
              <w:right w:val="single" w:sz="4" w:space="0" w:color="auto"/>
            </w:tcBorders>
          </w:tcPr>
          <w:p w:rsidR="00EA77C7" w:rsidRPr="00EA77C7" w:rsidRDefault="00EA77C7" w:rsidP="00EA77C7">
            <w:pPr>
              <w:spacing w:before="0" w:after="0" w:line="240" w:lineRule="auto"/>
              <w:rPr>
                <w:rFonts w:ascii="Arial" w:hAnsi="Arial" w:cs="Arial"/>
                <w:b/>
                <w:color w:val="FF0000"/>
                <w:szCs w:val="20"/>
                <w:lang w:val="ro-RO"/>
              </w:rPr>
            </w:pPr>
            <w:r w:rsidRPr="00EA77C7">
              <w:rPr>
                <w:rFonts w:ascii="Arial" w:hAnsi="Arial" w:cs="Arial"/>
                <w:b/>
                <w:color w:val="FF0000"/>
                <w:szCs w:val="20"/>
                <w:lang w:val="ro-RO"/>
              </w:rPr>
              <w:t>1</w:t>
            </w:r>
          </w:p>
        </w:tc>
        <w:tc>
          <w:tcPr>
            <w:tcW w:w="394" w:type="dxa"/>
            <w:tcBorders>
              <w:top w:val="single" w:sz="4" w:space="0" w:color="auto"/>
              <w:left w:val="single" w:sz="4" w:space="0" w:color="auto"/>
              <w:bottom w:val="single" w:sz="4" w:space="0" w:color="auto"/>
              <w:right w:val="single" w:sz="4" w:space="0" w:color="auto"/>
            </w:tcBorders>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P</w:t>
            </w:r>
          </w:p>
        </w:tc>
        <w:tc>
          <w:tcPr>
            <w:tcW w:w="393" w:type="dxa"/>
            <w:tcBorders>
              <w:left w:val="single" w:sz="4" w:space="0" w:color="auto"/>
              <w:bottom w:val="single" w:sz="4" w:space="0" w:color="auto"/>
            </w:tcBorders>
          </w:tcPr>
          <w:p w:rsidR="00EA77C7" w:rsidRPr="00EA77C7" w:rsidRDefault="00EA77C7" w:rsidP="00EA77C7">
            <w:pPr>
              <w:spacing w:before="0" w:after="0" w:line="240" w:lineRule="auto"/>
              <w:rPr>
                <w:rFonts w:ascii="Arial" w:hAnsi="Arial" w:cs="Arial"/>
                <w:b/>
                <w:color w:val="FF0000"/>
                <w:szCs w:val="20"/>
                <w:lang w:val="ro-RO"/>
              </w:rPr>
            </w:pPr>
            <w:r w:rsidRPr="00EA77C7">
              <w:rPr>
                <w:rFonts w:ascii="Arial" w:hAnsi="Arial" w:cs="Arial"/>
                <w:b/>
                <w:color w:val="FF0000"/>
                <w:szCs w:val="20"/>
                <w:lang w:val="ro-RO"/>
              </w:rPr>
              <w:t>Ă</w:t>
            </w:r>
          </w:p>
        </w:tc>
        <w:tc>
          <w:tcPr>
            <w:tcW w:w="376" w:type="dxa"/>
          </w:tcPr>
          <w:p w:rsidR="00EA77C7" w:rsidRPr="00EA77C7" w:rsidRDefault="00EA77C7" w:rsidP="00EA77C7">
            <w:pPr>
              <w:spacing w:before="0" w:after="0" w:line="240" w:lineRule="auto"/>
              <w:rPr>
                <w:rFonts w:ascii="Arial" w:hAnsi="Arial" w:cs="Arial"/>
                <w:color w:val="0000FF"/>
                <w:szCs w:val="20"/>
                <w:lang w:val="ro-RO"/>
              </w:rPr>
            </w:pPr>
            <w:r w:rsidRPr="00EA77C7">
              <w:rPr>
                <w:rFonts w:ascii="Arial" w:hAnsi="Arial" w:cs="Arial"/>
                <w:color w:val="0000FF"/>
                <w:szCs w:val="20"/>
                <w:lang w:val="ro-RO"/>
              </w:rPr>
              <w:t>S</w:t>
            </w:r>
          </w:p>
        </w:tc>
        <w:tc>
          <w:tcPr>
            <w:tcW w:w="390" w:type="dxa"/>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Ă</w:t>
            </w:r>
          </w:p>
        </w:tc>
        <w:tc>
          <w:tcPr>
            <w:tcW w:w="373" w:type="dxa"/>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R</w:t>
            </w:r>
          </w:p>
        </w:tc>
        <w:tc>
          <w:tcPr>
            <w:tcW w:w="373" w:type="dxa"/>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I</w:t>
            </w:r>
          </w:p>
        </w:tc>
      </w:tr>
      <w:tr w:rsidR="00EA77C7" w:rsidRPr="00EA77C7" w:rsidTr="00EA77C7">
        <w:trPr>
          <w:gridAfter w:val="1"/>
          <w:wAfter w:w="373" w:type="dxa"/>
        </w:trPr>
        <w:tc>
          <w:tcPr>
            <w:tcW w:w="339" w:type="dxa"/>
            <w:tcBorders>
              <w:top w:val="nil"/>
              <w:left w:val="nil"/>
              <w:bottom w:val="nil"/>
              <w:right w:val="nil"/>
            </w:tcBorders>
          </w:tcPr>
          <w:p w:rsidR="00EA77C7" w:rsidRPr="00EA77C7" w:rsidRDefault="00EA77C7" w:rsidP="00EA77C7">
            <w:pPr>
              <w:spacing w:before="0" w:after="0" w:line="240" w:lineRule="auto"/>
              <w:rPr>
                <w:rFonts w:ascii="Arial" w:hAnsi="Arial" w:cs="Arial"/>
                <w:color w:val="000000"/>
                <w:szCs w:val="20"/>
                <w:lang w:val="ro-RO"/>
              </w:rPr>
            </w:pPr>
          </w:p>
        </w:tc>
        <w:tc>
          <w:tcPr>
            <w:tcW w:w="353" w:type="dxa"/>
            <w:tcBorders>
              <w:top w:val="nil"/>
              <w:left w:val="nil"/>
              <w:bottom w:val="nil"/>
              <w:right w:val="nil"/>
            </w:tcBorders>
          </w:tcPr>
          <w:p w:rsidR="00EA77C7" w:rsidRPr="00EA77C7" w:rsidRDefault="00EA77C7" w:rsidP="00EA77C7">
            <w:pPr>
              <w:spacing w:before="0" w:after="0" w:line="240" w:lineRule="auto"/>
              <w:rPr>
                <w:rFonts w:ascii="Arial" w:hAnsi="Arial" w:cs="Arial"/>
                <w:color w:val="000000"/>
                <w:szCs w:val="20"/>
                <w:lang w:val="ro-RO"/>
              </w:rPr>
            </w:pPr>
          </w:p>
        </w:tc>
        <w:tc>
          <w:tcPr>
            <w:tcW w:w="359" w:type="dxa"/>
            <w:tcBorders>
              <w:top w:val="nil"/>
              <w:left w:val="nil"/>
              <w:bottom w:val="nil"/>
              <w:right w:val="nil"/>
            </w:tcBorders>
          </w:tcPr>
          <w:p w:rsidR="00EA77C7" w:rsidRPr="00EA77C7" w:rsidRDefault="00EA77C7" w:rsidP="00EA77C7">
            <w:pPr>
              <w:spacing w:before="0" w:after="0" w:line="240" w:lineRule="auto"/>
              <w:rPr>
                <w:rFonts w:ascii="Arial" w:hAnsi="Arial" w:cs="Arial"/>
                <w:color w:val="000000"/>
                <w:szCs w:val="20"/>
                <w:lang w:val="ro-RO"/>
              </w:rPr>
            </w:pPr>
          </w:p>
        </w:tc>
        <w:tc>
          <w:tcPr>
            <w:tcW w:w="375" w:type="dxa"/>
            <w:tcBorders>
              <w:top w:val="nil"/>
              <w:left w:val="nil"/>
              <w:bottom w:val="nil"/>
              <w:right w:val="nil"/>
            </w:tcBorders>
          </w:tcPr>
          <w:p w:rsidR="00EA77C7" w:rsidRPr="00EA77C7" w:rsidRDefault="00EA77C7" w:rsidP="00EA77C7">
            <w:pPr>
              <w:spacing w:before="0" w:after="0" w:line="240" w:lineRule="auto"/>
              <w:rPr>
                <w:rFonts w:ascii="Arial" w:hAnsi="Arial" w:cs="Arial"/>
                <w:color w:val="000000"/>
                <w:szCs w:val="20"/>
                <w:lang w:val="ro-RO"/>
              </w:rPr>
            </w:pPr>
          </w:p>
        </w:tc>
        <w:tc>
          <w:tcPr>
            <w:tcW w:w="460" w:type="dxa"/>
            <w:tcBorders>
              <w:top w:val="nil"/>
              <w:left w:val="nil"/>
              <w:bottom w:val="nil"/>
              <w:right w:val="nil"/>
            </w:tcBorders>
          </w:tcPr>
          <w:p w:rsidR="00EA77C7" w:rsidRPr="00EA77C7" w:rsidRDefault="00EA77C7" w:rsidP="00EA77C7">
            <w:pPr>
              <w:spacing w:before="0" w:after="0" w:line="240" w:lineRule="auto"/>
              <w:rPr>
                <w:rFonts w:ascii="Arial" w:hAnsi="Arial" w:cs="Arial"/>
                <w:color w:val="000000"/>
                <w:szCs w:val="20"/>
                <w:lang w:val="ro-RO"/>
              </w:rPr>
            </w:pPr>
          </w:p>
        </w:tc>
        <w:tc>
          <w:tcPr>
            <w:tcW w:w="426" w:type="dxa"/>
            <w:tcBorders>
              <w:top w:val="nil"/>
              <w:left w:val="nil"/>
              <w:bottom w:val="single" w:sz="4" w:space="0" w:color="auto"/>
              <w:right w:val="nil"/>
            </w:tcBorders>
          </w:tcPr>
          <w:p w:rsidR="00EA77C7" w:rsidRPr="00EA77C7" w:rsidRDefault="00EA77C7" w:rsidP="00EA77C7">
            <w:pPr>
              <w:spacing w:before="0" w:after="0" w:line="240" w:lineRule="auto"/>
              <w:rPr>
                <w:rFonts w:ascii="Arial" w:hAnsi="Arial" w:cs="Arial"/>
                <w:color w:val="000000"/>
                <w:szCs w:val="20"/>
                <w:lang w:val="ro-RO"/>
              </w:rPr>
            </w:pPr>
          </w:p>
        </w:tc>
        <w:tc>
          <w:tcPr>
            <w:tcW w:w="375" w:type="dxa"/>
            <w:tcBorders>
              <w:top w:val="single" w:sz="4" w:space="0" w:color="auto"/>
              <w:left w:val="nil"/>
              <w:bottom w:val="single" w:sz="4" w:space="0" w:color="auto"/>
              <w:right w:val="nil"/>
            </w:tcBorders>
          </w:tcPr>
          <w:p w:rsidR="00EA77C7" w:rsidRPr="00EA77C7" w:rsidRDefault="00EA77C7" w:rsidP="00EA77C7">
            <w:pPr>
              <w:spacing w:before="0" w:after="0" w:line="240" w:lineRule="auto"/>
              <w:rPr>
                <w:rFonts w:ascii="Arial" w:hAnsi="Arial" w:cs="Arial"/>
                <w:b/>
                <w:color w:val="FF0000"/>
                <w:szCs w:val="20"/>
                <w:lang w:val="ro-RO"/>
              </w:rPr>
            </w:pPr>
          </w:p>
        </w:tc>
        <w:tc>
          <w:tcPr>
            <w:tcW w:w="394" w:type="dxa"/>
            <w:tcBorders>
              <w:top w:val="single" w:sz="4" w:space="0" w:color="auto"/>
              <w:left w:val="nil"/>
              <w:bottom w:val="single" w:sz="4" w:space="0" w:color="auto"/>
              <w:right w:val="single" w:sz="4" w:space="0" w:color="auto"/>
            </w:tcBorders>
          </w:tcPr>
          <w:p w:rsidR="00EA77C7" w:rsidRPr="00EA77C7" w:rsidRDefault="00EA77C7" w:rsidP="00EA77C7">
            <w:pPr>
              <w:spacing w:before="0" w:after="0" w:line="240" w:lineRule="auto"/>
              <w:rPr>
                <w:rFonts w:ascii="Arial" w:hAnsi="Arial" w:cs="Arial"/>
                <w:color w:val="000000"/>
                <w:szCs w:val="20"/>
                <w:lang w:val="ro-RO"/>
              </w:rPr>
            </w:pPr>
          </w:p>
        </w:tc>
        <w:tc>
          <w:tcPr>
            <w:tcW w:w="393" w:type="dxa"/>
            <w:tcBorders>
              <w:left w:val="single" w:sz="4" w:space="0" w:color="auto"/>
              <w:bottom w:val="single" w:sz="4" w:space="0" w:color="auto"/>
            </w:tcBorders>
          </w:tcPr>
          <w:p w:rsidR="00EA77C7" w:rsidRPr="00EA77C7" w:rsidRDefault="00EA77C7" w:rsidP="00EA77C7">
            <w:pPr>
              <w:spacing w:before="0" w:after="0" w:line="240" w:lineRule="auto"/>
              <w:rPr>
                <w:rFonts w:ascii="Arial" w:hAnsi="Arial" w:cs="Arial"/>
                <w:b/>
                <w:color w:val="FF0000"/>
                <w:szCs w:val="20"/>
                <w:lang w:val="ro-RO"/>
              </w:rPr>
            </w:pPr>
            <w:r w:rsidRPr="00EA77C7">
              <w:rPr>
                <w:rFonts w:ascii="Arial" w:hAnsi="Arial" w:cs="Arial"/>
                <w:b/>
                <w:color w:val="FF0000"/>
                <w:szCs w:val="20"/>
                <w:lang w:val="ro-RO"/>
              </w:rPr>
              <w:t>2</w:t>
            </w:r>
          </w:p>
        </w:tc>
        <w:tc>
          <w:tcPr>
            <w:tcW w:w="376" w:type="dxa"/>
          </w:tcPr>
          <w:p w:rsidR="00EA77C7" w:rsidRPr="00EA77C7" w:rsidRDefault="00EA77C7" w:rsidP="00EA77C7">
            <w:pPr>
              <w:spacing w:before="0" w:after="0" w:line="240" w:lineRule="auto"/>
              <w:rPr>
                <w:rFonts w:ascii="Arial" w:hAnsi="Arial" w:cs="Arial"/>
                <w:color w:val="0000FF"/>
                <w:szCs w:val="20"/>
                <w:lang w:val="ro-RO"/>
              </w:rPr>
            </w:pPr>
            <w:r w:rsidRPr="00EA77C7">
              <w:rPr>
                <w:rFonts w:ascii="Arial" w:hAnsi="Arial" w:cs="Arial"/>
                <w:color w:val="0000FF"/>
                <w:szCs w:val="20"/>
                <w:lang w:val="ro-RO"/>
              </w:rPr>
              <w:t>P</w:t>
            </w:r>
          </w:p>
        </w:tc>
        <w:tc>
          <w:tcPr>
            <w:tcW w:w="390" w:type="dxa"/>
            <w:tcBorders>
              <w:right w:val="single" w:sz="4" w:space="0" w:color="auto"/>
            </w:tcBorders>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O</w:t>
            </w:r>
          </w:p>
        </w:tc>
        <w:tc>
          <w:tcPr>
            <w:tcW w:w="373" w:type="dxa"/>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R</w:t>
            </w:r>
          </w:p>
        </w:tc>
        <w:tc>
          <w:tcPr>
            <w:tcW w:w="373" w:type="dxa"/>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C</w:t>
            </w:r>
          </w:p>
        </w:tc>
        <w:tc>
          <w:tcPr>
            <w:tcW w:w="376" w:type="dxa"/>
            <w:tcBorders>
              <w:right w:val="single" w:sz="4" w:space="0" w:color="auto"/>
            </w:tcBorders>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I</w:t>
            </w:r>
          </w:p>
        </w:tc>
        <w:tc>
          <w:tcPr>
            <w:tcW w:w="376" w:type="dxa"/>
            <w:tcBorders>
              <w:right w:val="single" w:sz="4" w:space="0" w:color="auto"/>
            </w:tcBorders>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N</w:t>
            </w:r>
          </w:p>
        </w:tc>
        <w:tc>
          <w:tcPr>
            <w:tcW w:w="376" w:type="dxa"/>
            <w:tcBorders>
              <w:right w:val="single" w:sz="4" w:space="0" w:color="auto"/>
            </w:tcBorders>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E</w:t>
            </w:r>
          </w:p>
        </w:tc>
      </w:tr>
      <w:tr w:rsidR="00EA77C7" w:rsidRPr="00EA77C7" w:rsidTr="00EA77C7">
        <w:tc>
          <w:tcPr>
            <w:tcW w:w="339" w:type="dxa"/>
            <w:tcBorders>
              <w:top w:val="nil"/>
              <w:left w:val="nil"/>
              <w:bottom w:val="nil"/>
              <w:right w:val="nil"/>
            </w:tcBorders>
          </w:tcPr>
          <w:p w:rsidR="00EA77C7" w:rsidRPr="00EA77C7" w:rsidRDefault="00EA77C7" w:rsidP="00EA77C7">
            <w:pPr>
              <w:spacing w:before="0" w:after="0" w:line="240" w:lineRule="auto"/>
              <w:rPr>
                <w:rFonts w:ascii="Arial" w:hAnsi="Arial" w:cs="Arial"/>
                <w:b/>
                <w:color w:val="FF0000"/>
                <w:szCs w:val="20"/>
                <w:lang w:val="ro-RO"/>
              </w:rPr>
            </w:pPr>
          </w:p>
        </w:tc>
        <w:tc>
          <w:tcPr>
            <w:tcW w:w="353" w:type="dxa"/>
            <w:tcBorders>
              <w:top w:val="nil"/>
              <w:left w:val="nil"/>
              <w:bottom w:val="nil"/>
              <w:right w:val="nil"/>
            </w:tcBorders>
          </w:tcPr>
          <w:p w:rsidR="00EA77C7" w:rsidRPr="00EA77C7" w:rsidRDefault="00EA77C7" w:rsidP="00EA77C7">
            <w:pPr>
              <w:spacing w:before="0" w:after="0" w:line="240" w:lineRule="auto"/>
              <w:rPr>
                <w:rFonts w:ascii="Arial" w:hAnsi="Arial" w:cs="Arial"/>
                <w:color w:val="000000"/>
                <w:szCs w:val="20"/>
                <w:lang w:val="ro-RO"/>
              </w:rPr>
            </w:pPr>
          </w:p>
        </w:tc>
        <w:tc>
          <w:tcPr>
            <w:tcW w:w="359" w:type="dxa"/>
            <w:tcBorders>
              <w:top w:val="nil"/>
              <w:left w:val="nil"/>
              <w:bottom w:val="nil"/>
              <w:right w:val="nil"/>
            </w:tcBorders>
          </w:tcPr>
          <w:p w:rsidR="00EA77C7" w:rsidRPr="00EA77C7" w:rsidRDefault="00EA77C7" w:rsidP="00EA77C7">
            <w:pPr>
              <w:spacing w:before="0" w:after="0" w:line="240" w:lineRule="auto"/>
              <w:rPr>
                <w:rFonts w:ascii="Arial" w:hAnsi="Arial" w:cs="Arial"/>
                <w:color w:val="000000"/>
                <w:szCs w:val="20"/>
                <w:lang w:val="ro-RO"/>
              </w:rPr>
            </w:pPr>
          </w:p>
        </w:tc>
        <w:tc>
          <w:tcPr>
            <w:tcW w:w="375" w:type="dxa"/>
            <w:tcBorders>
              <w:top w:val="nil"/>
              <w:left w:val="nil"/>
              <w:bottom w:val="nil"/>
              <w:right w:val="nil"/>
            </w:tcBorders>
          </w:tcPr>
          <w:p w:rsidR="00EA77C7" w:rsidRPr="00EA77C7" w:rsidRDefault="00EA77C7" w:rsidP="00EA77C7">
            <w:pPr>
              <w:spacing w:before="0" w:after="0" w:line="240" w:lineRule="auto"/>
              <w:rPr>
                <w:rFonts w:ascii="Arial" w:hAnsi="Arial" w:cs="Arial"/>
                <w:color w:val="000000"/>
                <w:szCs w:val="20"/>
                <w:lang w:val="ro-RO"/>
              </w:rPr>
            </w:pPr>
          </w:p>
        </w:tc>
        <w:tc>
          <w:tcPr>
            <w:tcW w:w="460" w:type="dxa"/>
            <w:tcBorders>
              <w:top w:val="nil"/>
              <w:left w:val="nil"/>
              <w:bottom w:val="nil"/>
              <w:right w:val="single" w:sz="4" w:space="0" w:color="auto"/>
            </w:tcBorders>
          </w:tcPr>
          <w:p w:rsidR="00EA77C7" w:rsidRPr="00EA77C7" w:rsidRDefault="00EA77C7" w:rsidP="00EA77C7">
            <w:pPr>
              <w:spacing w:before="0" w:after="0" w:line="240" w:lineRule="auto"/>
              <w:rPr>
                <w:rFonts w:ascii="Arial" w:hAnsi="Arial" w:cs="Arial"/>
                <w:color w:val="000000"/>
                <w:szCs w:val="20"/>
                <w:lang w:val="ro-RO"/>
              </w:rPr>
            </w:pPr>
          </w:p>
        </w:tc>
        <w:tc>
          <w:tcPr>
            <w:tcW w:w="426" w:type="dxa"/>
            <w:tcBorders>
              <w:top w:val="single" w:sz="4" w:space="0" w:color="auto"/>
              <w:left w:val="single" w:sz="4" w:space="0" w:color="auto"/>
              <w:bottom w:val="single" w:sz="4" w:space="0" w:color="auto"/>
            </w:tcBorders>
          </w:tcPr>
          <w:p w:rsidR="00EA77C7" w:rsidRPr="00EA77C7" w:rsidRDefault="00EA77C7" w:rsidP="00EA77C7">
            <w:pPr>
              <w:spacing w:before="0" w:after="0" w:line="240" w:lineRule="auto"/>
              <w:rPr>
                <w:rFonts w:ascii="Arial" w:hAnsi="Arial" w:cs="Arial"/>
                <w:b/>
                <w:color w:val="FF0000"/>
                <w:szCs w:val="20"/>
                <w:lang w:val="ro-RO"/>
              </w:rPr>
            </w:pPr>
            <w:r w:rsidRPr="00EA77C7">
              <w:rPr>
                <w:rFonts w:ascii="Arial" w:hAnsi="Arial" w:cs="Arial"/>
                <w:b/>
                <w:color w:val="FF0000"/>
                <w:szCs w:val="20"/>
                <w:lang w:val="ro-RO"/>
              </w:rPr>
              <w:t>3</w:t>
            </w:r>
          </w:p>
        </w:tc>
        <w:tc>
          <w:tcPr>
            <w:tcW w:w="375" w:type="dxa"/>
            <w:tcBorders>
              <w:top w:val="single" w:sz="4" w:space="0" w:color="auto"/>
              <w:bottom w:val="single" w:sz="4" w:space="0" w:color="auto"/>
            </w:tcBorders>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R</w:t>
            </w:r>
          </w:p>
        </w:tc>
        <w:tc>
          <w:tcPr>
            <w:tcW w:w="394" w:type="dxa"/>
            <w:tcBorders>
              <w:top w:val="single" w:sz="4" w:space="0" w:color="auto"/>
              <w:bottom w:val="single" w:sz="4" w:space="0" w:color="auto"/>
            </w:tcBorders>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U</w:t>
            </w:r>
          </w:p>
        </w:tc>
        <w:tc>
          <w:tcPr>
            <w:tcW w:w="393" w:type="dxa"/>
            <w:tcBorders>
              <w:top w:val="single" w:sz="4" w:space="0" w:color="auto"/>
              <w:bottom w:val="single" w:sz="4" w:space="0" w:color="auto"/>
            </w:tcBorders>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M</w:t>
            </w:r>
          </w:p>
        </w:tc>
        <w:tc>
          <w:tcPr>
            <w:tcW w:w="376" w:type="dxa"/>
          </w:tcPr>
          <w:p w:rsidR="00EA77C7" w:rsidRPr="00EA77C7" w:rsidRDefault="00EA77C7" w:rsidP="00EA77C7">
            <w:pPr>
              <w:spacing w:before="0" w:after="0" w:line="240" w:lineRule="auto"/>
              <w:rPr>
                <w:rFonts w:ascii="Arial" w:hAnsi="Arial" w:cs="Arial"/>
                <w:color w:val="0000FF"/>
                <w:szCs w:val="20"/>
                <w:lang w:val="ro-RO"/>
              </w:rPr>
            </w:pPr>
            <w:r w:rsidRPr="00EA77C7">
              <w:rPr>
                <w:rFonts w:ascii="Arial" w:hAnsi="Arial" w:cs="Arial"/>
                <w:color w:val="0000FF"/>
                <w:szCs w:val="20"/>
                <w:lang w:val="ro-RO"/>
              </w:rPr>
              <w:t>E</w:t>
            </w:r>
          </w:p>
        </w:tc>
        <w:tc>
          <w:tcPr>
            <w:tcW w:w="390" w:type="dxa"/>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G</w:t>
            </w:r>
          </w:p>
        </w:tc>
        <w:tc>
          <w:tcPr>
            <w:tcW w:w="373" w:type="dxa"/>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Ă</w:t>
            </w:r>
          </w:p>
        </w:tc>
        <w:tc>
          <w:tcPr>
            <w:tcW w:w="373" w:type="dxa"/>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T</w:t>
            </w:r>
          </w:p>
        </w:tc>
        <w:tc>
          <w:tcPr>
            <w:tcW w:w="376" w:type="dxa"/>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O</w:t>
            </w:r>
          </w:p>
        </w:tc>
        <w:tc>
          <w:tcPr>
            <w:tcW w:w="376" w:type="dxa"/>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A</w:t>
            </w:r>
          </w:p>
        </w:tc>
        <w:tc>
          <w:tcPr>
            <w:tcW w:w="376" w:type="dxa"/>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R</w:t>
            </w:r>
          </w:p>
        </w:tc>
        <w:tc>
          <w:tcPr>
            <w:tcW w:w="373" w:type="dxa"/>
            <w:tcBorders>
              <w:top w:val="single" w:sz="4" w:space="0" w:color="auto"/>
            </w:tcBorders>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E</w:t>
            </w:r>
          </w:p>
        </w:tc>
      </w:tr>
      <w:tr w:rsidR="00EA77C7" w:rsidRPr="00EA77C7" w:rsidTr="00EA77C7">
        <w:tc>
          <w:tcPr>
            <w:tcW w:w="339" w:type="dxa"/>
            <w:tcBorders>
              <w:top w:val="nil"/>
              <w:left w:val="nil"/>
              <w:bottom w:val="nil"/>
              <w:right w:val="nil"/>
            </w:tcBorders>
          </w:tcPr>
          <w:p w:rsidR="00EA77C7" w:rsidRPr="00EA77C7" w:rsidRDefault="00EA77C7" w:rsidP="00EA77C7">
            <w:pPr>
              <w:spacing w:before="0" w:after="0" w:line="240" w:lineRule="auto"/>
              <w:rPr>
                <w:rFonts w:ascii="Arial" w:hAnsi="Arial" w:cs="Arial"/>
                <w:color w:val="000000"/>
                <w:szCs w:val="20"/>
                <w:lang w:val="ro-RO"/>
              </w:rPr>
            </w:pPr>
          </w:p>
        </w:tc>
        <w:tc>
          <w:tcPr>
            <w:tcW w:w="353" w:type="dxa"/>
            <w:tcBorders>
              <w:top w:val="nil"/>
              <w:left w:val="nil"/>
              <w:bottom w:val="nil"/>
              <w:right w:val="nil"/>
            </w:tcBorders>
          </w:tcPr>
          <w:p w:rsidR="00EA77C7" w:rsidRPr="00EA77C7" w:rsidRDefault="00EA77C7" w:rsidP="00EA77C7">
            <w:pPr>
              <w:spacing w:before="0" w:after="0" w:line="240" w:lineRule="auto"/>
              <w:rPr>
                <w:rFonts w:ascii="Arial" w:hAnsi="Arial" w:cs="Arial"/>
                <w:color w:val="000000"/>
                <w:szCs w:val="20"/>
                <w:lang w:val="ro-RO"/>
              </w:rPr>
            </w:pPr>
          </w:p>
        </w:tc>
        <w:tc>
          <w:tcPr>
            <w:tcW w:w="359" w:type="dxa"/>
            <w:tcBorders>
              <w:top w:val="nil"/>
              <w:left w:val="nil"/>
              <w:bottom w:val="nil"/>
              <w:right w:val="nil"/>
            </w:tcBorders>
          </w:tcPr>
          <w:p w:rsidR="00EA77C7" w:rsidRPr="00EA77C7" w:rsidRDefault="00EA77C7" w:rsidP="00EA77C7">
            <w:pPr>
              <w:spacing w:before="0" w:after="0" w:line="240" w:lineRule="auto"/>
              <w:rPr>
                <w:rFonts w:ascii="Arial" w:hAnsi="Arial" w:cs="Arial"/>
                <w:color w:val="000000"/>
                <w:szCs w:val="20"/>
                <w:lang w:val="ro-RO"/>
              </w:rPr>
            </w:pPr>
          </w:p>
        </w:tc>
        <w:tc>
          <w:tcPr>
            <w:tcW w:w="375" w:type="dxa"/>
            <w:tcBorders>
              <w:top w:val="nil"/>
              <w:left w:val="nil"/>
              <w:bottom w:val="nil"/>
              <w:right w:val="nil"/>
            </w:tcBorders>
          </w:tcPr>
          <w:p w:rsidR="00EA77C7" w:rsidRPr="00EA77C7" w:rsidRDefault="00EA77C7" w:rsidP="00EA77C7">
            <w:pPr>
              <w:spacing w:before="0" w:after="0" w:line="240" w:lineRule="auto"/>
              <w:rPr>
                <w:rFonts w:ascii="Arial" w:hAnsi="Arial" w:cs="Arial"/>
                <w:b/>
                <w:color w:val="FF0000"/>
                <w:szCs w:val="20"/>
                <w:lang w:val="ro-RO"/>
              </w:rPr>
            </w:pPr>
          </w:p>
        </w:tc>
        <w:tc>
          <w:tcPr>
            <w:tcW w:w="460" w:type="dxa"/>
            <w:tcBorders>
              <w:top w:val="nil"/>
              <w:left w:val="nil"/>
              <w:bottom w:val="nil"/>
              <w:right w:val="nil"/>
            </w:tcBorders>
          </w:tcPr>
          <w:p w:rsidR="00EA77C7" w:rsidRPr="00EA77C7" w:rsidRDefault="00EA77C7" w:rsidP="00EA77C7">
            <w:pPr>
              <w:spacing w:before="0" w:after="0" w:line="240" w:lineRule="auto"/>
              <w:rPr>
                <w:rFonts w:ascii="Arial" w:hAnsi="Arial" w:cs="Arial"/>
                <w:color w:val="000000"/>
                <w:szCs w:val="20"/>
                <w:lang w:val="ro-RO"/>
              </w:rPr>
            </w:pPr>
          </w:p>
        </w:tc>
        <w:tc>
          <w:tcPr>
            <w:tcW w:w="426" w:type="dxa"/>
            <w:tcBorders>
              <w:top w:val="single" w:sz="4" w:space="0" w:color="auto"/>
              <w:left w:val="nil"/>
              <w:bottom w:val="single" w:sz="4" w:space="0" w:color="auto"/>
              <w:right w:val="nil"/>
            </w:tcBorders>
          </w:tcPr>
          <w:p w:rsidR="00EA77C7" w:rsidRPr="00EA77C7" w:rsidRDefault="00EA77C7" w:rsidP="00EA77C7">
            <w:pPr>
              <w:spacing w:before="0" w:after="0" w:line="240" w:lineRule="auto"/>
              <w:rPr>
                <w:rFonts w:ascii="Arial" w:hAnsi="Arial" w:cs="Arial"/>
                <w:color w:val="000000"/>
                <w:szCs w:val="20"/>
                <w:lang w:val="ro-RO"/>
              </w:rPr>
            </w:pPr>
          </w:p>
        </w:tc>
        <w:tc>
          <w:tcPr>
            <w:tcW w:w="375" w:type="dxa"/>
            <w:tcBorders>
              <w:top w:val="single" w:sz="4" w:space="0" w:color="auto"/>
              <w:left w:val="nil"/>
              <w:bottom w:val="single" w:sz="4" w:space="0" w:color="auto"/>
              <w:right w:val="nil"/>
            </w:tcBorders>
          </w:tcPr>
          <w:p w:rsidR="00EA77C7" w:rsidRPr="00EA77C7" w:rsidRDefault="00EA77C7" w:rsidP="00EA77C7">
            <w:pPr>
              <w:spacing w:before="0" w:after="0" w:line="240" w:lineRule="auto"/>
              <w:rPr>
                <w:rFonts w:ascii="Arial" w:hAnsi="Arial" w:cs="Arial"/>
                <w:color w:val="000000"/>
                <w:szCs w:val="20"/>
                <w:lang w:val="ro-RO"/>
              </w:rPr>
            </w:pPr>
          </w:p>
        </w:tc>
        <w:tc>
          <w:tcPr>
            <w:tcW w:w="394" w:type="dxa"/>
            <w:tcBorders>
              <w:top w:val="single" w:sz="4" w:space="0" w:color="auto"/>
              <w:left w:val="nil"/>
              <w:bottom w:val="single" w:sz="4" w:space="0" w:color="auto"/>
              <w:right w:val="single" w:sz="4" w:space="0" w:color="auto"/>
            </w:tcBorders>
          </w:tcPr>
          <w:p w:rsidR="00EA77C7" w:rsidRPr="00EA77C7" w:rsidRDefault="00EA77C7" w:rsidP="00EA77C7">
            <w:pPr>
              <w:spacing w:before="0" w:after="0" w:line="240" w:lineRule="auto"/>
              <w:rPr>
                <w:rFonts w:ascii="Arial" w:hAnsi="Arial" w:cs="Arial"/>
                <w:color w:val="000000"/>
                <w:szCs w:val="20"/>
                <w:lang w:val="ro-RO"/>
              </w:rPr>
            </w:pPr>
          </w:p>
        </w:tc>
        <w:tc>
          <w:tcPr>
            <w:tcW w:w="393" w:type="dxa"/>
            <w:tcBorders>
              <w:left w:val="single" w:sz="4" w:space="0" w:color="auto"/>
            </w:tcBorders>
          </w:tcPr>
          <w:p w:rsidR="00EA77C7" w:rsidRPr="00EA77C7" w:rsidRDefault="00EA77C7" w:rsidP="00EA77C7">
            <w:pPr>
              <w:spacing w:before="0" w:after="0" w:line="240" w:lineRule="auto"/>
              <w:rPr>
                <w:rFonts w:ascii="Arial" w:hAnsi="Arial" w:cs="Arial"/>
                <w:b/>
                <w:color w:val="FF0000"/>
                <w:szCs w:val="20"/>
                <w:lang w:val="ro-RO"/>
              </w:rPr>
            </w:pPr>
            <w:r w:rsidRPr="00EA77C7">
              <w:rPr>
                <w:rFonts w:ascii="Arial" w:hAnsi="Arial" w:cs="Arial"/>
                <w:b/>
                <w:color w:val="FF0000"/>
                <w:szCs w:val="20"/>
                <w:lang w:val="ro-RO"/>
              </w:rPr>
              <w:t>4</w:t>
            </w:r>
          </w:p>
        </w:tc>
        <w:tc>
          <w:tcPr>
            <w:tcW w:w="376" w:type="dxa"/>
          </w:tcPr>
          <w:p w:rsidR="00EA77C7" w:rsidRPr="00EA77C7" w:rsidRDefault="00EA77C7" w:rsidP="00EA77C7">
            <w:pPr>
              <w:spacing w:before="0" w:after="0" w:line="240" w:lineRule="auto"/>
              <w:rPr>
                <w:rFonts w:ascii="Arial" w:hAnsi="Arial" w:cs="Arial"/>
                <w:color w:val="0000FF"/>
                <w:szCs w:val="20"/>
                <w:lang w:val="ro-RO"/>
              </w:rPr>
            </w:pPr>
            <w:r w:rsidRPr="00EA77C7">
              <w:rPr>
                <w:rFonts w:ascii="Arial" w:hAnsi="Arial" w:cs="Arial"/>
                <w:color w:val="0000FF"/>
                <w:szCs w:val="20"/>
                <w:lang w:val="ro-RO"/>
              </w:rPr>
              <w:t>C</w:t>
            </w:r>
          </w:p>
        </w:tc>
        <w:tc>
          <w:tcPr>
            <w:tcW w:w="390" w:type="dxa"/>
          </w:tcPr>
          <w:p w:rsidR="00EA77C7" w:rsidRPr="00EA77C7" w:rsidRDefault="00EA77C7" w:rsidP="00EA77C7">
            <w:pPr>
              <w:spacing w:before="0" w:after="0" w:line="240" w:lineRule="auto"/>
              <w:rPr>
                <w:rFonts w:ascii="Arial" w:hAnsi="Arial" w:cs="Arial"/>
                <w:szCs w:val="20"/>
                <w:lang w:val="ro-RO"/>
              </w:rPr>
            </w:pPr>
            <w:r w:rsidRPr="00EA77C7">
              <w:rPr>
                <w:rFonts w:ascii="Arial" w:hAnsi="Arial" w:cs="Arial"/>
                <w:szCs w:val="20"/>
                <w:lang w:val="ro-RO"/>
              </w:rPr>
              <w:t>A</w:t>
            </w:r>
          </w:p>
        </w:tc>
        <w:tc>
          <w:tcPr>
            <w:tcW w:w="373" w:type="dxa"/>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B</w:t>
            </w:r>
          </w:p>
        </w:tc>
        <w:tc>
          <w:tcPr>
            <w:tcW w:w="373" w:type="dxa"/>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A</w:t>
            </w:r>
          </w:p>
        </w:tc>
        <w:tc>
          <w:tcPr>
            <w:tcW w:w="376" w:type="dxa"/>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L</w:t>
            </w:r>
          </w:p>
        </w:tc>
        <w:tc>
          <w:tcPr>
            <w:tcW w:w="376" w:type="dxa"/>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I</w:t>
            </w:r>
          </w:p>
        </w:tc>
        <w:tc>
          <w:tcPr>
            <w:tcW w:w="376" w:type="dxa"/>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N</w:t>
            </w:r>
          </w:p>
        </w:tc>
        <w:tc>
          <w:tcPr>
            <w:tcW w:w="373" w:type="dxa"/>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E</w:t>
            </w:r>
          </w:p>
        </w:tc>
      </w:tr>
      <w:tr w:rsidR="00EA77C7" w:rsidRPr="00EA77C7" w:rsidTr="00EA77C7">
        <w:trPr>
          <w:gridAfter w:val="3"/>
          <w:wAfter w:w="1125" w:type="dxa"/>
        </w:trPr>
        <w:tc>
          <w:tcPr>
            <w:tcW w:w="339" w:type="dxa"/>
            <w:tcBorders>
              <w:top w:val="nil"/>
              <w:left w:val="nil"/>
              <w:bottom w:val="nil"/>
              <w:right w:val="nil"/>
            </w:tcBorders>
          </w:tcPr>
          <w:p w:rsidR="00EA77C7" w:rsidRPr="00EA77C7" w:rsidRDefault="00EA77C7" w:rsidP="00EA77C7">
            <w:pPr>
              <w:spacing w:before="0" w:after="0" w:line="240" w:lineRule="auto"/>
              <w:rPr>
                <w:rFonts w:ascii="Arial" w:hAnsi="Arial" w:cs="Arial"/>
                <w:color w:val="000000"/>
                <w:szCs w:val="20"/>
                <w:lang w:val="ro-RO"/>
              </w:rPr>
            </w:pPr>
          </w:p>
        </w:tc>
        <w:tc>
          <w:tcPr>
            <w:tcW w:w="353" w:type="dxa"/>
            <w:tcBorders>
              <w:top w:val="nil"/>
              <w:left w:val="nil"/>
              <w:bottom w:val="nil"/>
              <w:right w:val="nil"/>
            </w:tcBorders>
          </w:tcPr>
          <w:p w:rsidR="00EA77C7" w:rsidRPr="00EA77C7" w:rsidRDefault="00EA77C7" w:rsidP="00EA77C7">
            <w:pPr>
              <w:spacing w:before="0" w:after="0" w:line="240" w:lineRule="auto"/>
              <w:rPr>
                <w:rFonts w:ascii="Arial" w:hAnsi="Arial" w:cs="Arial"/>
                <w:color w:val="000000"/>
                <w:szCs w:val="20"/>
                <w:lang w:val="ro-RO"/>
              </w:rPr>
            </w:pPr>
          </w:p>
        </w:tc>
        <w:tc>
          <w:tcPr>
            <w:tcW w:w="359" w:type="dxa"/>
            <w:tcBorders>
              <w:top w:val="nil"/>
              <w:left w:val="nil"/>
              <w:bottom w:val="nil"/>
              <w:right w:val="nil"/>
            </w:tcBorders>
          </w:tcPr>
          <w:p w:rsidR="00EA77C7" w:rsidRPr="00EA77C7" w:rsidRDefault="00EA77C7" w:rsidP="00EA77C7">
            <w:pPr>
              <w:spacing w:before="0" w:after="0" w:line="240" w:lineRule="auto"/>
              <w:rPr>
                <w:rFonts w:ascii="Arial" w:hAnsi="Arial" w:cs="Arial"/>
                <w:color w:val="000000"/>
                <w:szCs w:val="20"/>
                <w:lang w:val="ro-RO"/>
              </w:rPr>
            </w:pPr>
          </w:p>
        </w:tc>
        <w:tc>
          <w:tcPr>
            <w:tcW w:w="375" w:type="dxa"/>
            <w:tcBorders>
              <w:top w:val="nil"/>
              <w:left w:val="nil"/>
              <w:bottom w:val="nil"/>
              <w:right w:val="nil"/>
            </w:tcBorders>
          </w:tcPr>
          <w:p w:rsidR="00EA77C7" w:rsidRPr="00EA77C7" w:rsidRDefault="00EA77C7" w:rsidP="00EA77C7">
            <w:pPr>
              <w:spacing w:before="0" w:after="0" w:line="240" w:lineRule="auto"/>
              <w:rPr>
                <w:rFonts w:ascii="Arial" w:hAnsi="Arial" w:cs="Arial"/>
                <w:color w:val="000000"/>
                <w:szCs w:val="20"/>
                <w:lang w:val="ro-RO"/>
              </w:rPr>
            </w:pPr>
          </w:p>
        </w:tc>
        <w:tc>
          <w:tcPr>
            <w:tcW w:w="460" w:type="dxa"/>
            <w:tcBorders>
              <w:top w:val="nil"/>
              <w:left w:val="nil"/>
              <w:bottom w:val="single" w:sz="4" w:space="0" w:color="auto"/>
              <w:right w:val="single" w:sz="4" w:space="0" w:color="auto"/>
            </w:tcBorders>
          </w:tcPr>
          <w:p w:rsidR="00EA77C7" w:rsidRPr="00EA77C7" w:rsidRDefault="00EA77C7" w:rsidP="00EA77C7">
            <w:pPr>
              <w:spacing w:before="0" w:after="0" w:line="240" w:lineRule="auto"/>
              <w:rPr>
                <w:rFonts w:ascii="Arial" w:hAnsi="Arial" w:cs="Arial"/>
                <w:color w:val="000000"/>
                <w:szCs w:val="20"/>
                <w:lang w:val="ro-RO"/>
              </w:rPr>
            </w:pPr>
          </w:p>
        </w:tc>
        <w:tc>
          <w:tcPr>
            <w:tcW w:w="426" w:type="dxa"/>
            <w:tcBorders>
              <w:top w:val="single" w:sz="4" w:space="0" w:color="auto"/>
              <w:left w:val="single" w:sz="4" w:space="0" w:color="auto"/>
            </w:tcBorders>
          </w:tcPr>
          <w:p w:rsidR="00EA77C7" w:rsidRPr="00EA77C7" w:rsidRDefault="00EA77C7" w:rsidP="00EA77C7">
            <w:pPr>
              <w:spacing w:before="0" w:after="0" w:line="240" w:lineRule="auto"/>
              <w:rPr>
                <w:rFonts w:ascii="Arial" w:hAnsi="Arial" w:cs="Arial"/>
                <w:b/>
                <w:color w:val="FF0000"/>
                <w:szCs w:val="20"/>
                <w:lang w:val="ro-RO"/>
              </w:rPr>
            </w:pPr>
            <w:r w:rsidRPr="00EA77C7">
              <w:rPr>
                <w:rFonts w:ascii="Arial" w:hAnsi="Arial" w:cs="Arial"/>
                <w:b/>
                <w:color w:val="FF0000"/>
                <w:szCs w:val="20"/>
                <w:lang w:val="ro-RO"/>
              </w:rPr>
              <w:t>5</w:t>
            </w:r>
          </w:p>
        </w:tc>
        <w:tc>
          <w:tcPr>
            <w:tcW w:w="375" w:type="dxa"/>
            <w:tcBorders>
              <w:top w:val="single" w:sz="4" w:space="0" w:color="auto"/>
            </w:tcBorders>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I</w:t>
            </w:r>
          </w:p>
        </w:tc>
        <w:tc>
          <w:tcPr>
            <w:tcW w:w="394" w:type="dxa"/>
            <w:tcBorders>
              <w:top w:val="single" w:sz="4" w:space="0" w:color="auto"/>
            </w:tcBorders>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N</w:t>
            </w:r>
          </w:p>
        </w:tc>
        <w:tc>
          <w:tcPr>
            <w:tcW w:w="393" w:type="dxa"/>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C</w:t>
            </w:r>
          </w:p>
        </w:tc>
        <w:tc>
          <w:tcPr>
            <w:tcW w:w="376" w:type="dxa"/>
          </w:tcPr>
          <w:p w:rsidR="00EA77C7" w:rsidRPr="00EA77C7" w:rsidRDefault="00EA77C7" w:rsidP="00EA77C7">
            <w:pPr>
              <w:spacing w:before="0" w:after="0" w:line="240" w:lineRule="auto"/>
              <w:rPr>
                <w:rFonts w:ascii="Arial" w:hAnsi="Arial" w:cs="Arial"/>
                <w:color w:val="0000FF"/>
                <w:szCs w:val="20"/>
                <w:lang w:val="ro-RO"/>
              </w:rPr>
            </w:pPr>
            <w:r w:rsidRPr="00EA77C7">
              <w:rPr>
                <w:rFonts w:ascii="Arial" w:hAnsi="Arial" w:cs="Arial"/>
                <w:color w:val="0000FF"/>
                <w:szCs w:val="20"/>
                <w:lang w:val="ro-RO"/>
              </w:rPr>
              <w:t>I</w:t>
            </w:r>
          </w:p>
        </w:tc>
        <w:tc>
          <w:tcPr>
            <w:tcW w:w="390" w:type="dxa"/>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S</w:t>
            </w:r>
          </w:p>
        </w:tc>
        <w:tc>
          <w:tcPr>
            <w:tcW w:w="373" w:type="dxa"/>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I</w:t>
            </w:r>
          </w:p>
        </w:tc>
        <w:tc>
          <w:tcPr>
            <w:tcW w:w="373" w:type="dxa"/>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V</w:t>
            </w:r>
          </w:p>
        </w:tc>
        <w:tc>
          <w:tcPr>
            <w:tcW w:w="376" w:type="dxa"/>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I</w:t>
            </w:r>
          </w:p>
        </w:tc>
      </w:tr>
      <w:tr w:rsidR="00EA77C7" w:rsidRPr="00EA77C7" w:rsidTr="00EA77C7">
        <w:trPr>
          <w:gridAfter w:val="5"/>
          <w:wAfter w:w="1874" w:type="dxa"/>
        </w:trPr>
        <w:tc>
          <w:tcPr>
            <w:tcW w:w="339" w:type="dxa"/>
            <w:tcBorders>
              <w:top w:val="nil"/>
              <w:left w:val="nil"/>
              <w:bottom w:val="nil"/>
              <w:right w:val="nil"/>
            </w:tcBorders>
          </w:tcPr>
          <w:p w:rsidR="00EA77C7" w:rsidRPr="00EA77C7" w:rsidRDefault="00EA77C7" w:rsidP="00EA77C7">
            <w:pPr>
              <w:spacing w:before="0" w:after="0" w:line="240" w:lineRule="auto"/>
              <w:rPr>
                <w:rFonts w:ascii="Arial" w:hAnsi="Arial" w:cs="Arial"/>
                <w:color w:val="000000"/>
                <w:szCs w:val="20"/>
                <w:lang w:val="ro-RO"/>
              </w:rPr>
            </w:pPr>
          </w:p>
        </w:tc>
        <w:tc>
          <w:tcPr>
            <w:tcW w:w="353" w:type="dxa"/>
            <w:tcBorders>
              <w:top w:val="nil"/>
              <w:left w:val="nil"/>
              <w:bottom w:val="nil"/>
              <w:right w:val="nil"/>
            </w:tcBorders>
          </w:tcPr>
          <w:p w:rsidR="00EA77C7" w:rsidRPr="00EA77C7" w:rsidRDefault="00EA77C7" w:rsidP="00EA77C7">
            <w:pPr>
              <w:spacing w:before="0" w:after="0" w:line="240" w:lineRule="auto"/>
              <w:rPr>
                <w:rFonts w:ascii="Arial" w:hAnsi="Arial" w:cs="Arial"/>
                <w:color w:val="000000"/>
                <w:szCs w:val="20"/>
                <w:lang w:val="ro-RO"/>
              </w:rPr>
            </w:pPr>
          </w:p>
        </w:tc>
        <w:tc>
          <w:tcPr>
            <w:tcW w:w="359" w:type="dxa"/>
            <w:tcBorders>
              <w:top w:val="nil"/>
              <w:left w:val="nil"/>
              <w:bottom w:val="nil"/>
              <w:right w:val="nil"/>
            </w:tcBorders>
          </w:tcPr>
          <w:p w:rsidR="00EA77C7" w:rsidRPr="00EA77C7" w:rsidRDefault="00EA77C7" w:rsidP="00EA77C7">
            <w:pPr>
              <w:spacing w:before="0" w:after="0" w:line="240" w:lineRule="auto"/>
              <w:rPr>
                <w:rFonts w:ascii="Arial" w:hAnsi="Arial" w:cs="Arial"/>
                <w:color w:val="000000"/>
                <w:szCs w:val="20"/>
                <w:lang w:val="ro-RO"/>
              </w:rPr>
            </w:pPr>
          </w:p>
        </w:tc>
        <w:tc>
          <w:tcPr>
            <w:tcW w:w="375" w:type="dxa"/>
            <w:tcBorders>
              <w:top w:val="nil"/>
              <w:left w:val="nil"/>
              <w:bottom w:val="nil"/>
              <w:right w:val="single" w:sz="4" w:space="0" w:color="auto"/>
            </w:tcBorders>
          </w:tcPr>
          <w:p w:rsidR="00EA77C7" w:rsidRPr="00EA77C7" w:rsidRDefault="00EA77C7" w:rsidP="00EA77C7">
            <w:pPr>
              <w:spacing w:before="0" w:after="0" w:line="240" w:lineRule="auto"/>
              <w:rPr>
                <w:rFonts w:ascii="Arial" w:hAnsi="Arial" w:cs="Arial"/>
                <w:color w:val="000000"/>
                <w:szCs w:val="20"/>
                <w:lang w:val="ro-RO"/>
              </w:rPr>
            </w:pPr>
          </w:p>
        </w:tc>
        <w:tc>
          <w:tcPr>
            <w:tcW w:w="460" w:type="dxa"/>
            <w:tcBorders>
              <w:top w:val="single" w:sz="4" w:space="0" w:color="auto"/>
              <w:left w:val="single" w:sz="4" w:space="0" w:color="auto"/>
              <w:bottom w:val="single" w:sz="4" w:space="0" w:color="auto"/>
            </w:tcBorders>
          </w:tcPr>
          <w:p w:rsidR="00EA77C7" w:rsidRPr="00EA77C7" w:rsidRDefault="00EA77C7" w:rsidP="00EA77C7">
            <w:pPr>
              <w:spacing w:before="0" w:after="0" w:line="240" w:lineRule="auto"/>
              <w:rPr>
                <w:rFonts w:ascii="Arial" w:hAnsi="Arial" w:cs="Arial"/>
                <w:b/>
                <w:color w:val="FF0000"/>
                <w:szCs w:val="20"/>
                <w:lang w:val="ro-RO"/>
              </w:rPr>
            </w:pPr>
            <w:r w:rsidRPr="00EA77C7">
              <w:rPr>
                <w:rFonts w:ascii="Arial" w:hAnsi="Arial" w:cs="Arial"/>
                <w:b/>
                <w:color w:val="FF0000"/>
                <w:szCs w:val="20"/>
                <w:lang w:val="ro-RO"/>
              </w:rPr>
              <w:t>6</w:t>
            </w:r>
          </w:p>
        </w:tc>
        <w:tc>
          <w:tcPr>
            <w:tcW w:w="426" w:type="dxa"/>
            <w:tcBorders>
              <w:bottom w:val="single" w:sz="4" w:space="0" w:color="auto"/>
            </w:tcBorders>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T</w:t>
            </w:r>
          </w:p>
        </w:tc>
        <w:tc>
          <w:tcPr>
            <w:tcW w:w="375" w:type="dxa"/>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A</w:t>
            </w:r>
          </w:p>
        </w:tc>
        <w:tc>
          <w:tcPr>
            <w:tcW w:w="394" w:type="dxa"/>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U</w:t>
            </w:r>
          </w:p>
        </w:tc>
        <w:tc>
          <w:tcPr>
            <w:tcW w:w="393" w:type="dxa"/>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R</w:t>
            </w:r>
          </w:p>
        </w:tc>
        <w:tc>
          <w:tcPr>
            <w:tcW w:w="376" w:type="dxa"/>
          </w:tcPr>
          <w:p w:rsidR="00EA77C7" w:rsidRPr="00EA77C7" w:rsidRDefault="00EA77C7" w:rsidP="00EA77C7">
            <w:pPr>
              <w:spacing w:before="0" w:after="0" w:line="240" w:lineRule="auto"/>
              <w:rPr>
                <w:rFonts w:ascii="Arial" w:hAnsi="Arial" w:cs="Arial"/>
                <w:color w:val="0000FF"/>
                <w:szCs w:val="20"/>
                <w:lang w:val="ro-RO"/>
              </w:rPr>
            </w:pPr>
            <w:r w:rsidRPr="00EA77C7">
              <w:rPr>
                <w:rFonts w:ascii="Arial" w:hAnsi="Arial" w:cs="Arial"/>
                <w:color w:val="0000FF"/>
                <w:szCs w:val="20"/>
                <w:lang w:val="ro-RO"/>
              </w:rPr>
              <w:t>I</w:t>
            </w:r>
          </w:p>
        </w:tc>
        <w:tc>
          <w:tcPr>
            <w:tcW w:w="390" w:type="dxa"/>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N</w:t>
            </w:r>
          </w:p>
        </w:tc>
        <w:tc>
          <w:tcPr>
            <w:tcW w:w="373" w:type="dxa"/>
          </w:tcPr>
          <w:p w:rsidR="00EA77C7" w:rsidRPr="00EA77C7" w:rsidRDefault="00EA77C7" w:rsidP="00EA77C7">
            <w:pPr>
              <w:spacing w:before="0" w:after="0" w:line="240" w:lineRule="auto"/>
              <w:rPr>
                <w:rFonts w:ascii="Arial" w:hAnsi="Arial" w:cs="Arial"/>
                <w:color w:val="000000"/>
                <w:szCs w:val="20"/>
                <w:lang w:val="ro-RO"/>
              </w:rPr>
            </w:pPr>
            <w:r w:rsidRPr="00EA77C7">
              <w:rPr>
                <w:rFonts w:ascii="Arial" w:hAnsi="Arial" w:cs="Arial"/>
                <w:color w:val="000000"/>
                <w:szCs w:val="20"/>
                <w:lang w:val="ro-RO"/>
              </w:rPr>
              <w:t>E</w:t>
            </w:r>
          </w:p>
        </w:tc>
      </w:tr>
    </w:tbl>
    <w:p w:rsidR="00EA77C7" w:rsidRPr="00494345" w:rsidRDefault="00EA77C7" w:rsidP="00EA77C7">
      <w:pPr>
        <w:spacing w:before="0" w:after="0" w:line="240" w:lineRule="auto"/>
        <w:rPr>
          <w:rFonts w:ascii="Arial" w:hAnsi="Arial" w:cs="Arial"/>
          <w:color w:val="000000"/>
          <w:sz w:val="24"/>
          <w:szCs w:val="24"/>
          <w:lang w:val="ro-RO"/>
        </w:rPr>
      </w:pPr>
    </w:p>
    <w:p w:rsidR="00EA77C7" w:rsidRPr="00494345" w:rsidRDefault="00EA77C7" w:rsidP="00EA77C7">
      <w:pPr>
        <w:spacing w:before="0" w:after="0" w:line="240" w:lineRule="auto"/>
        <w:rPr>
          <w:rFonts w:ascii="Arial" w:hAnsi="Arial" w:cs="Arial"/>
          <w:color w:val="000000"/>
          <w:sz w:val="24"/>
          <w:szCs w:val="24"/>
          <w:lang w:val="ro-RO"/>
        </w:rPr>
      </w:pPr>
      <w:r w:rsidRPr="00494345">
        <w:rPr>
          <w:rFonts w:ascii="Arial" w:hAnsi="Arial" w:cs="Arial"/>
          <w:color w:val="000000"/>
          <w:sz w:val="24"/>
          <w:szCs w:val="24"/>
          <w:lang w:val="ro-RO"/>
        </w:rPr>
        <w:t xml:space="preserve">  </w:t>
      </w:r>
    </w:p>
    <w:p w:rsidR="00EA77C7" w:rsidRPr="00494345" w:rsidRDefault="00EA77C7" w:rsidP="00EA77C7">
      <w:pPr>
        <w:spacing w:before="0" w:after="0" w:line="240" w:lineRule="auto"/>
        <w:jc w:val="both"/>
        <w:rPr>
          <w:rFonts w:ascii="Arial" w:hAnsi="Arial" w:cs="Arial"/>
          <w:color w:val="000000"/>
          <w:sz w:val="24"/>
          <w:szCs w:val="24"/>
          <w:lang w:val="ro-RO"/>
        </w:rPr>
      </w:pPr>
    </w:p>
    <w:p w:rsidR="00EA77C7" w:rsidRPr="00494345" w:rsidRDefault="00EA77C7" w:rsidP="00EA77C7">
      <w:pPr>
        <w:spacing w:before="0" w:after="0" w:line="240" w:lineRule="auto"/>
        <w:rPr>
          <w:rFonts w:ascii="Arial" w:hAnsi="Arial" w:cs="Arial"/>
          <w:color w:val="000000"/>
          <w:sz w:val="24"/>
          <w:szCs w:val="24"/>
          <w:lang w:val="ro-RO"/>
        </w:rPr>
      </w:pPr>
    </w:p>
    <w:p w:rsidR="00EA77C7" w:rsidRPr="00494345" w:rsidRDefault="00EA77C7" w:rsidP="00EA77C7">
      <w:pPr>
        <w:spacing w:before="0" w:after="0" w:line="240" w:lineRule="auto"/>
        <w:rPr>
          <w:rFonts w:ascii="Arial" w:hAnsi="Arial" w:cs="Arial"/>
          <w:color w:val="000000"/>
          <w:sz w:val="24"/>
          <w:szCs w:val="24"/>
          <w:lang w:val="ro-RO"/>
        </w:rPr>
      </w:pPr>
    </w:p>
    <w:p w:rsidR="00EA77C7" w:rsidRPr="00494345" w:rsidRDefault="00EA77C7" w:rsidP="00EA77C7">
      <w:pPr>
        <w:spacing w:before="0" w:after="0" w:line="240" w:lineRule="auto"/>
        <w:rPr>
          <w:rFonts w:ascii="Arial" w:hAnsi="Arial" w:cs="Arial"/>
          <w:color w:val="000000"/>
          <w:sz w:val="24"/>
          <w:szCs w:val="24"/>
          <w:lang w:val="ro-RO"/>
        </w:rPr>
      </w:pPr>
    </w:p>
    <w:p w:rsidR="00EA77C7" w:rsidRPr="00494345" w:rsidRDefault="00EA77C7" w:rsidP="00EA77C7">
      <w:pPr>
        <w:spacing w:before="0" w:after="0" w:line="240" w:lineRule="auto"/>
        <w:rPr>
          <w:rFonts w:ascii="Arial" w:hAnsi="Arial" w:cs="Arial"/>
          <w:color w:val="000000"/>
          <w:sz w:val="24"/>
          <w:szCs w:val="24"/>
          <w:lang w:val="ro-RO"/>
        </w:rPr>
      </w:pPr>
      <w:r w:rsidRPr="00494345">
        <w:rPr>
          <w:rFonts w:ascii="Arial" w:hAnsi="Arial" w:cs="Arial"/>
          <w:color w:val="000000"/>
          <w:sz w:val="24"/>
          <w:szCs w:val="24"/>
          <w:lang w:val="ro-RO"/>
        </w:rPr>
        <w:t>1  Specii domestice cu aripi</w:t>
      </w:r>
    </w:p>
    <w:p w:rsidR="00EA77C7" w:rsidRPr="00494345" w:rsidRDefault="00EA77C7" w:rsidP="00EA77C7">
      <w:pPr>
        <w:spacing w:before="0" w:after="0" w:line="240" w:lineRule="auto"/>
        <w:rPr>
          <w:rFonts w:ascii="Arial" w:hAnsi="Arial" w:cs="Arial"/>
          <w:color w:val="000000"/>
          <w:sz w:val="24"/>
          <w:szCs w:val="24"/>
          <w:lang w:val="ro-RO"/>
        </w:rPr>
      </w:pPr>
      <w:r w:rsidRPr="00494345">
        <w:rPr>
          <w:rFonts w:ascii="Arial" w:hAnsi="Arial" w:cs="Arial"/>
          <w:color w:val="000000"/>
          <w:sz w:val="24"/>
          <w:szCs w:val="24"/>
          <w:lang w:val="ro-RO"/>
        </w:rPr>
        <w:t>2  Furnizoare de şorici</w:t>
      </w:r>
    </w:p>
    <w:p w:rsidR="00EA77C7" w:rsidRPr="00494345" w:rsidRDefault="00EA77C7" w:rsidP="00EA77C7">
      <w:pPr>
        <w:spacing w:before="0" w:after="0" w:line="240" w:lineRule="auto"/>
        <w:rPr>
          <w:rFonts w:ascii="Arial" w:hAnsi="Arial" w:cs="Arial"/>
          <w:color w:val="000000"/>
          <w:sz w:val="24"/>
          <w:szCs w:val="24"/>
          <w:lang w:val="ro-RO"/>
        </w:rPr>
      </w:pPr>
      <w:r w:rsidRPr="00494345">
        <w:rPr>
          <w:rFonts w:ascii="Arial" w:hAnsi="Arial" w:cs="Arial"/>
          <w:color w:val="000000"/>
          <w:sz w:val="24"/>
          <w:szCs w:val="24"/>
          <w:lang w:val="ro-RO"/>
        </w:rPr>
        <w:t>3  Animale cu stomac pluricompartimentat</w:t>
      </w:r>
    </w:p>
    <w:p w:rsidR="00EA77C7" w:rsidRPr="00494345" w:rsidRDefault="00EA77C7" w:rsidP="00EA77C7">
      <w:pPr>
        <w:spacing w:before="0" w:after="0" w:line="240" w:lineRule="auto"/>
        <w:rPr>
          <w:rFonts w:ascii="Arial" w:hAnsi="Arial" w:cs="Arial"/>
          <w:color w:val="000000"/>
          <w:sz w:val="24"/>
          <w:szCs w:val="24"/>
          <w:lang w:val="ro-RO"/>
        </w:rPr>
      </w:pPr>
      <w:r w:rsidRPr="00494345">
        <w:rPr>
          <w:rFonts w:ascii="Arial" w:hAnsi="Arial" w:cs="Arial"/>
          <w:color w:val="000000"/>
          <w:sz w:val="24"/>
          <w:szCs w:val="24"/>
          <w:lang w:val="ro-RO"/>
        </w:rPr>
        <w:t>4  Folosite la concursuri de viteză</w:t>
      </w:r>
    </w:p>
    <w:p w:rsidR="00EA77C7" w:rsidRPr="00494345" w:rsidRDefault="00EA77C7" w:rsidP="00EA77C7">
      <w:pPr>
        <w:spacing w:before="0" w:after="0" w:line="240" w:lineRule="auto"/>
        <w:rPr>
          <w:rFonts w:ascii="Arial" w:hAnsi="Arial" w:cs="Arial"/>
          <w:color w:val="000000"/>
          <w:sz w:val="24"/>
          <w:szCs w:val="24"/>
          <w:lang w:val="ro-RO"/>
        </w:rPr>
      </w:pPr>
      <w:r w:rsidRPr="00494345">
        <w:rPr>
          <w:rFonts w:ascii="Arial" w:hAnsi="Arial" w:cs="Arial"/>
          <w:color w:val="000000"/>
          <w:sz w:val="24"/>
          <w:szCs w:val="24"/>
          <w:lang w:val="ro-RO"/>
        </w:rPr>
        <w:t xml:space="preserve">5  Dinţi din faţă care se tocesc </w:t>
      </w:r>
    </w:p>
    <w:p w:rsidR="00EA77C7" w:rsidRPr="00494345" w:rsidRDefault="00EA77C7" w:rsidP="00EA77C7">
      <w:pPr>
        <w:spacing w:before="0" w:after="0" w:line="240" w:lineRule="auto"/>
        <w:rPr>
          <w:rFonts w:ascii="Arial" w:hAnsi="Arial" w:cs="Arial"/>
          <w:color w:val="000000"/>
          <w:sz w:val="24"/>
          <w:szCs w:val="24"/>
          <w:lang w:val="ro-RO"/>
        </w:rPr>
      </w:pPr>
      <w:r w:rsidRPr="00494345">
        <w:rPr>
          <w:rFonts w:ascii="Arial" w:hAnsi="Arial" w:cs="Arial"/>
          <w:color w:val="000000"/>
          <w:sz w:val="24"/>
          <w:szCs w:val="24"/>
          <w:lang w:val="ro-RO"/>
        </w:rPr>
        <w:t>6  Produc lapte în cantitate mare</w:t>
      </w:r>
    </w:p>
    <w:p w:rsidR="00EA77C7" w:rsidRDefault="00EA77C7" w:rsidP="00EA77C7">
      <w:pPr>
        <w:spacing w:before="0" w:after="0" w:line="240" w:lineRule="auto"/>
        <w:rPr>
          <w:rFonts w:ascii="Arial" w:hAnsi="Arial" w:cs="Arial"/>
          <w:color w:val="000000"/>
          <w:sz w:val="24"/>
          <w:szCs w:val="24"/>
          <w:lang w:val="ro-RO"/>
        </w:rPr>
      </w:pPr>
    </w:p>
    <w:p w:rsidR="00EA77C7" w:rsidRPr="00CA555F" w:rsidRDefault="00EA77C7" w:rsidP="00EA77C7">
      <w:pPr>
        <w:spacing w:before="0" w:after="0" w:line="240" w:lineRule="auto"/>
        <w:rPr>
          <w:rFonts w:ascii="Arial" w:hAnsi="Arial" w:cs="Arial"/>
          <w:b/>
          <w:color w:val="000000"/>
          <w:sz w:val="24"/>
          <w:szCs w:val="24"/>
          <w:lang w:val="ro-RO"/>
        </w:rPr>
      </w:pPr>
      <w:r w:rsidRPr="00CA555F">
        <w:rPr>
          <w:rFonts w:ascii="Arial" w:hAnsi="Arial" w:cs="Arial"/>
          <w:b/>
          <w:color w:val="000000"/>
          <w:sz w:val="24"/>
          <w:szCs w:val="24"/>
          <w:lang w:val="ro-RO"/>
        </w:rPr>
        <w:t>SUGESTII METODOLOGICE</w:t>
      </w:r>
    </w:p>
    <w:p w:rsidR="00EA77C7" w:rsidRDefault="00EA77C7" w:rsidP="0040711B">
      <w:pPr>
        <w:numPr>
          <w:ilvl w:val="1"/>
          <w:numId w:val="121"/>
        </w:numPr>
        <w:spacing w:before="0" w:after="0" w:line="240" w:lineRule="auto"/>
        <w:rPr>
          <w:rFonts w:ascii="Arial" w:hAnsi="Arial" w:cs="Arial"/>
          <w:sz w:val="24"/>
          <w:szCs w:val="24"/>
          <w:lang w:val="ro-RO"/>
        </w:rPr>
      </w:pPr>
      <w:r>
        <w:rPr>
          <w:rFonts w:ascii="Arial" w:hAnsi="Arial" w:cs="Arial"/>
          <w:sz w:val="24"/>
          <w:szCs w:val="24"/>
          <w:lang w:val="ro-RO"/>
        </w:rPr>
        <w:t>Pentru fiecare elev să aveţi pregătită fişa  de evaluare ;</w:t>
      </w:r>
    </w:p>
    <w:p w:rsidR="00EA77C7" w:rsidRPr="00EF2E5F" w:rsidRDefault="00EA77C7" w:rsidP="0040711B">
      <w:pPr>
        <w:pStyle w:val="BodyText2"/>
        <w:numPr>
          <w:ilvl w:val="1"/>
          <w:numId w:val="121"/>
        </w:numPr>
        <w:spacing w:before="0" w:after="0" w:line="240" w:lineRule="auto"/>
        <w:rPr>
          <w:rFonts w:ascii="Arial" w:hAnsi="Arial" w:cs="Arial"/>
          <w:sz w:val="24"/>
          <w:szCs w:val="24"/>
          <w:lang w:val="pt-BR"/>
        </w:rPr>
      </w:pPr>
      <w:r w:rsidRPr="00EF2E5F">
        <w:rPr>
          <w:rFonts w:ascii="Arial" w:hAnsi="Arial" w:cs="Arial"/>
          <w:color w:val="0000FF"/>
          <w:sz w:val="24"/>
          <w:szCs w:val="24"/>
          <w:lang w:val="pt-BR"/>
        </w:rPr>
        <w:t>Folosiţi feed-backul</w:t>
      </w:r>
      <w:r w:rsidRPr="00EF2E5F">
        <w:rPr>
          <w:rFonts w:ascii="Arial" w:hAnsi="Arial" w:cs="Arial"/>
          <w:sz w:val="24"/>
          <w:szCs w:val="24"/>
          <w:lang w:val="pt-BR"/>
        </w:rPr>
        <w:t xml:space="preserve"> pentru a da elevilor indicii privind modul de lucru;</w:t>
      </w:r>
    </w:p>
    <w:p w:rsidR="00EA77C7" w:rsidRPr="00CA37E0" w:rsidRDefault="00EA77C7" w:rsidP="00EA77C7">
      <w:pPr>
        <w:spacing w:before="0" w:after="0" w:line="240" w:lineRule="auto"/>
        <w:rPr>
          <w:rFonts w:ascii="Arial" w:hAnsi="Arial" w:cs="Arial"/>
          <w:color w:val="000000"/>
          <w:sz w:val="24"/>
          <w:szCs w:val="24"/>
          <w:lang w:val="ro-RO"/>
        </w:rPr>
      </w:pPr>
    </w:p>
    <w:p w:rsidR="00EA77C7" w:rsidRDefault="00EA77C7" w:rsidP="00EA77C7">
      <w:pPr>
        <w:pStyle w:val="BodyText"/>
        <w:numPr>
          <w:ilvl w:val="0"/>
          <w:numId w:val="42"/>
        </w:numPr>
        <w:spacing w:after="0"/>
        <w:rPr>
          <w:rFonts w:ascii="Arial" w:hAnsi="Arial" w:cs="Arial"/>
          <w:lang w:val="ro-RO"/>
        </w:rPr>
      </w:pPr>
      <w:r w:rsidRPr="00CA37E0">
        <w:rPr>
          <w:rFonts w:ascii="Arial" w:hAnsi="Arial" w:cs="Arial"/>
          <w:b/>
          <w:color w:val="0000FF"/>
          <w:lang w:val="ro-RO"/>
        </w:rPr>
        <w:t xml:space="preserve">Prezintă exerciţiul corect pe folii de retroproiector </w:t>
      </w:r>
      <w:r>
        <w:rPr>
          <w:rFonts w:ascii="Arial" w:hAnsi="Arial" w:cs="Arial"/>
          <w:b/>
          <w:color w:val="0000FF"/>
          <w:lang w:val="ro-RO"/>
        </w:rPr>
        <w:t xml:space="preserve">sau videoproiector </w:t>
      </w:r>
      <w:r w:rsidRPr="00CA37E0">
        <w:rPr>
          <w:rFonts w:ascii="Arial" w:hAnsi="Arial" w:cs="Arial"/>
          <w:b/>
          <w:color w:val="0000FF"/>
          <w:lang w:val="ro-RO"/>
        </w:rPr>
        <w:t>şi comentează răspunsurile cu elevii; îndrumă elevii să-şi corecteze greşelile</w:t>
      </w:r>
      <w:r w:rsidRPr="00CA37E0">
        <w:rPr>
          <w:rFonts w:ascii="Arial" w:hAnsi="Arial" w:cs="Arial"/>
          <w:lang w:val="ro-RO"/>
        </w:rPr>
        <w:t>;</w:t>
      </w:r>
    </w:p>
    <w:p w:rsidR="00EA77C7" w:rsidRPr="00CA37E0" w:rsidRDefault="00EA77C7" w:rsidP="00EA77C7">
      <w:pPr>
        <w:pStyle w:val="BodyText"/>
        <w:spacing w:after="0"/>
        <w:rPr>
          <w:rFonts w:ascii="Arial" w:hAnsi="Arial" w:cs="Arial"/>
          <w:lang w:val="ro-RO"/>
        </w:rPr>
      </w:pPr>
    </w:p>
    <w:p w:rsidR="00EA77C7" w:rsidRDefault="00EA77C7" w:rsidP="00EA77C7">
      <w:pPr>
        <w:pStyle w:val="BodyText2"/>
        <w:spacing w:before="0" w:after="0" w:line="240" w:lineRule="auto"/>
        <w:jc w:val="center"/>
        <w:rPr>
          <w:rFonts w:ascii="Arial" w:hAnsi="Arial" w:cs="Arial"/>
          <w:b/>
          <w:color w:val="0000FF"/>
          <w:sz w:val="24"/>
          <w:szCs w:val="24"/>
        </w:rPr>
      </w:pPr>
      <w:r w:rsidRPr="00CA37E0">
        <w:rPr>
          <w:rFonts w:ascii="Arial" w:hAnsi="Arial" w:cs="Arial"/>
          <w:b/>
          <w:color w:val="0000FF"/>
          <w:sz w:val="24"/>
          <w:szCs w:val="24"/>
        </w:rPr>
        <w:t>INSTRUMENTE DE EVALUARE</w:t>
      </w:r>
    </w:p>
    <w:p w:rsidR="00EA77C7" w:rsidRPr="00CA37E0" w:rsidRDefault="00EA77C7" w:rsidP="00EA77C7">
      <w:pPr>
        <w:pStyle w:val="BodyText2"/>
        <w:spacing w:before="0" w:after="0" w:line="240" w:lineRule="auto"/>
        <w:jc w:val="center"/>
        <w:rPr>
          <w:rFonts w:ascii="Arial" w:hAnsi="Arial" w:cs="Arial"/>
          <w:color w:val="000000"/>
          <w:sz w:val="24"/>
          <w:szCs w:val="24"/>
        </w:rPr>
      </w:pPr>
    </w:p>
    <w:p w:rsidR="00EA77C7" w:rsidRPr="00EF2E5F" w:rsidRDefault="00EA77C7" w:rsidP="0040711B">
      <w:pPr>
        <w:pStyle w:val="BodyText2"/>
        <w:numPr>
          <w:ilvl w:val="0"/>
          <w:numId w:val="134"/>
        </w:numPr>
        <w:spacing w:before="0" w:after="0" w:line="240" w:lineRule="auto"/>
        <w:rPr>
          <w:rFonts w:ascii="Arial" w:hAnsi="Arial" w:cs="Arial"/>
          <w:color w:val="000000"/>
          <w:sz w:val="24"/>
          <w:szCs w:val="24"/>
          <w:lang w:val="pt-BR"/>
        </w:rPr>
      </w:pPr>
      <w:r w:rsidRPr="00EF2E5F">
        <w:rPr>
          <w:rFonts w:ascii="Arial" w:hAnsi="Arial" w:cs="Arial"/>
          <w:color w:val="000000"/>
          <w:sz w:val="24"/>
          <w:szCs w:val="24"/>
          <w:lang w:val="pt-BR"/>
        </w:rPr>
        <w:t xml:space="preserve">Foloseşte ca instrument de evaluare </w:t>
      </w:r>
      <w:r w:rsidRPr="00EF2E5F">
        <w:rPr>
          <w:rFonts w:ascii="Arial" w:hAnsi="Arial" w:cs="Arial"/>
          <w:color w:val="800000"/>
          <w:sz w:val="24"/>
          <w:szCs w:val="24"/>
          <w:lang w:val="pt-BR"/>
        </w:rPr>
        <w:t>fşa de lucru</w:t>
      </w:r>
      <w:r w:rsidRPr="00EF2E5F">
        <w:rPr>
          <w:rFonts w:ascii="Arial" w:hAnsi="Arial" w:cs="Arial"/>
          <w:color w:val="000000"/>
          <w:sz w:val="24"/>
          <w:szCs w:val="24"/>
          <w:lang w:val="pt-BR"/>
        </w:rPr>
        <w:t>;</w:t>
      </w:r>
    </w:p>
    <w:p w:rsidR="00EA77C7" w:rsidRPr="00EF2E5F" w:rsidRDefault="00EA77C7" w:rsidP="0040711B">
      <w:pPr>
        <w:pStyle w:val="BodyText2"/>
        <w:numPr>
          <w:ilvl w:val="0"/>
          <w:numId w:val="134"/>
        </w:numPr>
        <w:spacing w:before="0" w:after="0" w:line="240" w:lineRule="auto"/>
        <w:rPr>
          <w:rFonts w:ascii="Arial" w:hAnsi="Arial" w:cs="Arial"/>
          <w:color w:val="000000"/>
          <w:sz w:val="24"/>
          <w:szCs w:val="24"/>
          <w:lang w:val="pt-BR"/>
        </w:rPr>
      </w:pPr>
      <w:r w:rsidRPr="00EF2E5F">
        <w:rPr>
          <w:rFonts w:ascii="Arial" w:hAnsi="Arial" w:cs="Arial"/>
          <w:color w:val="000000"/>
          <w:sz w:val="24"/>
          <w:szCs w:val="24"/>
          <w:lang w:val="pt-BR"/>
        </w:rPr>
        <w:t xml:space="preserve">Foloseşte ca instrument de evaluare </w:t>
      </w:r>
      <w:r w:rsidRPr="00EF2E5F">
        <w:rPr>
          <w:rFonts w:ascii="Arial" w:hAnsi="Arial" w:cs="Arial"/>
          <w:color w:val="008000"/>
          <w:sz w:val="24"/>
          <w:szCs w:val="24"/>
          <w:lang w:val="pt-BR"/>
        </w:rPr>
        <w:t>fişa de evaluare şi coevaluare</w:t>
      </w:r>
      <w:r w:rsidRPr="00EF2E5F">
        <w:rPr>
          <w:rFonts w:ascii="Arial" w:hAnsi="Arial" w:cs="Arial"/>
          <w:color w:val="000000"/>
          <w:sz w:val="24"/>
          <w:szCs w:val="24"/>
          <w:lang w:val="pt-BR"/>
        </w:rPr>
        <w:t>;</w:t>
      </w:r>
    </w:p>
    <w:p w:rsidR="00EA77C7" w:rsidRPr="00CA37E0" w:rsidRDefault="00EA77C7" w:rsidP="0040711B">
      <w:pPr>
        <w:pStyle w:val="BodyText2"/>
        <w:numPr>
          <w:ilvl w:val="0"/>
          <w:numId w:val="134"/>
        </w:numPr>
        <w:spacing w:before="0" w:after="0" w:line="240" w:lineRule="auto"/>
        <w:rPr>
          <w:rFonts w:ascii="Arial" w:hAnsi="Arial" w:cs="Arial"/>
          <w:color w:val="000000"/>
          <w:sz w:val="24"/>
          <w:szCs w:val="24"/>
        </w:rPr>
      </w:pPr>
      <w:r w:rsidRPr="00CA37E0">
        <w:rPr>
          <w:rFonts w:ascii="Arial" w:hAnsi="Arial" w:cs="Arial"/>
          <w:color w:val="000000"/>
          <w:sz w:val="24"/>
          <w:szCs w:val="24"/>
        </w:rPr>
        <w:t xml:space="preserve">Foloseşte ca instrument de evaluare </w:t>
      </w:r>
      <w:r w:rsidRPr="00CA37E0">
        <w:rPr>
          <w:rFonts w:ascii="Arial" w:hAnsi="Arial" w:cs="Arial"/>
          <w:sz w:val="24"/>
          <w:szCs w:val="24"/>
        </w:rPr>
        <w:t>jocul didactic</w:t>
      </w:r>
      <w:r w:rsidRPr="00CA37E0">
        <w:rPr>
          <w:rFonts w:ascii="Arial" w:hAnsi="Arial" w:cs="Arial"/>
          <w:color w:val="000000"/>
          <w:sz w:val="24"/>
          <w:szCs w:val="24"/>
        </w:rPr>
        <w:t>;</w:t>
      </w:r>
    </w:p>
    <w:p w:rsidR="00EA77C7" w:rsidRPr="00EF2E5F" w:rsidRDefault="00EA77C7" w:rsidP="0040711B">
      <w:pPr>
        <w:pStyle w:val="BodyText2"/>
        <w:numPr>
          <w:ilvl w:val="0"/>
          <w:numId w:val="133"/>
        </w:numPr>
        <w:spacing w:before="0" w:after="0" w:line="240" w:lineRule="auto"/>
        <w:rPr>
          <w:rFonts w:ascii="Arial" w:hAnsi="Arial" w:cs="Arial"/>
          <w:color w:val="000000"/>
          <w:sz w:val="24"/>
          <w:szCs w:val="24"/>
        </w:rPr>
      </w:pPr>
      <w:r w:rsidRPr="00EF2E5F">
        <w:rPr>
          <w:rFonts w:ascii="Arial" w:hAnsi="Arial" w:cs="Arial"/>
          <w:color w:val="000000"/>
          <w:sz w:val="24"/>
          <w:szCs w:val="24"/>
        </w:rPr>
        <w:t xml:space="preserve">Foloseşte ca instrument de evaluare </w:t>
      </w:r>
      <w:r w:rsidRPr="00EF2E5F">
        <w:rPr>
          <w:rFonts w:ascii="Arial" w:hAnsi="Arial" w:cs="Arial"/>
          <w:color w:val="FF00FF"/>
          <w:sz w:val="24"/>
          <w:szCs w:val="24"/>
        </w:rPr>
        <w:t>folii transparente cu scheme</w:t>
      </w:r>
      <w:r w:rsidRPr="00EF2E5F">
        <w:rPr>
          <w:rFonts w:ascii="Arial" w:hAnsi="Arial" w:cs="Arial"/>
          <w:color w:val="000000"/>
          <w:sz w:val="24"/>
          <w:szCs w:val="24"/>
        </w:rPr>
        <w:t xml:space="preserve"> pe care le vei  proiecta pentru prezentarea  soluţiilor  corecte a exerciţiilor lucrate de elevi;</w:t>
      </w:r>
    </w:p>
    <w:p w:rsidR="00EA77C7" w:rsidRPr="00EF2E5F" w:rsidRDefault="00EA77C7" w:rsidP="0040711B">
      <w:pPr>
        <w:pStyle w:val="BodyText2"/>
        <w:numPr>
          <w:ilvl w:val="0"/>
          <w:numId w:val="133"/>
        </w:numPr>
        <w:spacing w:before="0" w:after="0" w:line="240" w:lineRule="auto"/>
        <w:rPr>
          <w:rFonts w:ascii="Arial" w:hAnsi="Arial" w:cs="Arial"/>
          <w:b/>
          <w:color w:val="0000FF"/>
          <w:sz w:val="24"/>
          <w:szCs w:val="24"/>
          <w:lang w:val="pt-BR"/>
        </w:rPr>
      </w:pPr>
      <w:r w:rsidRPr="00EF2E5F">
        <w:rPr>
          <w:rFonts w:ascii="Arial" w:hAnsi="Arial" w:cs="Arial"/>
          <w:sz w:val="24"/>
          <w:szCs w:val="24"/>
          <w:lang w:val="pt-BR"/>
        </w:rPr>
        <w:t xml:space="preserve">Foloseşte ca instrument de evaluare </w:t>
      </w:r>
      <w:r w:rsidRPr="00EF2E5F">
        <w:rPr>
          <w:rFonts w:ascii="Arial" w:hAnsi="Arial" w:cs="Arial"/>
          <w:color w:val="FF0000"/>
          <w:sz w:val="24"/>
          <w:szCs w:val="24"/>
          <w:lang w:val="pt-BR"/>
        </w:rPr>
        <w:t>fişa de observaţie</w:t>
      </w:r>
      <w:r w:rsidRPr="00EF2E5F">
        <w:rPr>
          <w:rFonts w:ascii="Arial" w:hAnsi="Arial" w:cs="Arial"/>
          <w:sz w:val="24"/>
          <w:szCs w:val="24"/>
          <w:lang w:val="pt-BR"/>
        </w:rPr>
        <w:t xml:space="preserve"> unde vei nota observaţiile privind activitatea individuală sau colectivă a elevilor;</w:t>
      </w:r>
    </w:p>
    <w:p w:rsidR="00EA77C7" w:rsidRPr="00CA555F" w:rsidRDefault="00EA77C7" w:rsidP="00EA77C7">
      <w:pPr>
        <w:spacing w:before="0" w:after="0" w:line="240" w:lineRule="auto"/>
        <w:jc w:val="both"/>
        <w:rPr>
          <w:rFonts w:ascii="Comic Sans MS" w:hAnsi="Comic Sans MS" w:cs="Arial"/>
          <w:b/>
          <w:sz w:val="24"/>
          <w:szCs w:val="24"/>
          <w:lang w:val="pt-BR"/>
        </w:rPr>
      </w:pPr>
    </w:p>
    <w:p w:rsidR="00EA77C7" w:rsidRDefault="00EA77C7" w:rsidP="00EA77C7">
      <w:pPr>
        <w:spacing w:before="0" w:after="0" w:line="240" w:lineRule="auto"/>
        <w:rPr>
          <w:rFonts w:ascii="Comic Sans MS" w:hAnsi="Comic Sans MS" w:cs="Arial"/>
          <w:b/>
          <w:sz w:val="24"/>
          <w:szCs w:val="24"/>
          <w:lang w:val="ro-RO"/>
        </w:rPr>
      </w:pPr>
    </w:p>
    <w:p w:rsidR="00EA77C7" w:rsidRPr="00FE6972" w:rsidRDefault="00EA77C7" w:rsidP="00EA77C7">
      <w:pPr>
        <w:spacing w:before="0" w:after="0" w:line="240" w:lineRule="auto"/>
        <w:rPr>
          <w:rFonts w:ascii="Arial" w:hAnsi="Arial" w:cs="Arial"/>
          <w:b/>
          <w:color w:val="008000"/>
          <w:sz w:val="24"/>
          <w:szCs w:val="24"/>
          <w:lang w:val="it-IT"/>
        </w:rPr>
      </w:pPr>
    </w:p>
    <w:p w:rsidR="00EA77C7" w:rsidRPr="00CA555F" w:rsidRDefault="00EA77C7" w:rsidP="00EA77C7">
      <w:pPr>
        <w:spacing w:before="0" w:after="0" w:line="240" w:lineRule="auto"/>
        <w:rPr>
          <w:rFonts w:ascii="Arial" w:hAnsi="Arial" w:cs="Arial"/>
          <w:b/>
          <w:sz w:val="24"/>
          <w:szCs w:val="24"/>
          <w:lang w:val="ro-RO"/>
        </w:rPr>
      </w:pPr>
      <w:r w:rsidRPr="00CA555F">
        <w:rPr>
          <w:rFonts w:ascii="Arial" w:hAnsi="Arial" w:cs="Arial"/>
          <w:b/>
          <w:sz w:val="24"/>
          <w:szCs w:val="24"/>
          <w:lang w:val="ro-RO"/>
        </w:rPr>
        <w:t xml:space="preserve">UNITATEA DE COMPETENŢĂ 17 – TEHNOLOGIA CREŞTERII ANIMALELOR  </w:t>
      </w:r>
    </w:p>
    <w:p w:rsidR="00EA77C7" w:rsidRDefault="00EA77C7" w:rsidP="00EA77C7">
      <w:pPr>
        <w:spacing w:before="0" w:after="0" w:line="240" w:lineRule="auto"/>
        <w:rPr>
          <w:rFonts w:ascii="Arial" w:hAnsi="Arial" w:cs="Arial"/>
          <w:b/>
          <w:color w:val="000080"/>
          <w:sz w:val="24"/>
          <w:szCs w:val="24"/>
          <w:lang w:val="pt-BR"/>
        </w:rPr>
      </w:pPr>
      <w:r w:rsidRPr="00CA555F">
        <w:rPr>
          <w:rFonts w:ascii="Arial" w:hAnsi="Arial" w:cs="Arial"/>
          <w:b/>
          <w:color w:val="000080"/>
          <w:sz w:val="24"/>
          <w:szCs w:val="24"/>
          <w:lang w:val="pt-BR"/>
        </w:rPr>
        <w:t>17.2   Analizează aspectele de exterior ale animalelor</w:t>
      </w:r>
    </w:p>
    <w:p w:rsidR="00EA77C7" w:rsidRDefault="00487B4A" w:rsidP="00EA77C7">
      <w:pPr>
        <w:spacing w:before="0" w:after="0" w:line="240" w:lineRule="auto"/>
        <w:rPr>
          <w:rFonts w:ascii="Arial" w:hAnsi="Arial" w:cs="Arial"/>
          <w:b/>
          <w:color w:val="000080"/>
          <w:sz w:val="24"/>
          <w:szCs w:val="24"/>
          <w:lang w:val="pt-BR"/>
        </w:rPr>
      </w:pPr>
      <w:r w:rsidRPr="00487B4A">
        <w:rPr>
          <w:rFonts w:ascii="Arial" w:hAnsi="Arial" w:cs="Arial"/>
          <w:noProof/>
          <w:color w:val="000000"/>
          <w:sz w:val="24"/>
        </w:rPr>
        <w:pict>
          <v:shape id="_x0000_s1440" type="#_x0000_t202" style="position:absolute;margin-left:306pt;margin-top:12.25pt;width:151.2pt;height:27.5pt;z-index:109" fillcolor="#fff200">
            <v:fill angle="-135" focus="-50%" type="gradient"/>
            <v:shadow on="t" offset="6pt,-6pt"/>
            <v:textbox style="mso-next-textbox:#_x0000_s1440">
              <w:txbxContent>
                <w:p w:rsidR="00EA77C7" w:rsidRPr="005652CF" w:rsidRDefault="00EA77C7" w:rsidP="00EA77C7">
                  <w:pPr>
                    <w:jc w:val="center"/>
                    <w:rPr>
                      <w:rFonts w:ascii="Arial" w:hAnsi="Arial" w:cs="Arial"/>
                      <w:b/>
                      <w:sz w:val="22"/>
                      <w:lang w:val="ro-RO"/>
                    </w:rPr>
                  </w:pPr>
                  <w:r w:rsidRPr="005652CF">
                    <w:rPr>
                      <w:rFonts w:ascii="Arial" w:hAnsi="Arial" w:cs="Arial"/>
                      <w:b/>
                      <w:sz w:val="22"/>
                      <w:lang w:val="ro-RO"/>
                    </w:rPr>
                    <w:t>EXERCIŢIUL  NR. 1</w:t>
                  </w:r>
                </w:p>
              </w:txbxContent>
            </v:textbox>
          </v:shape>
        </w:pict>
      </w:r>
    </w:p>
    <w:p w:rsidR="00EA77C7" w:rsidRPr="00772794" w:rsidRDefault="00EA77C7" w:rsidP="00EA77C7">
      <w:pPr>
        <w:spacing w:before="0" w:after="0" w:line="240" w:lineRule="auto"/>
        <w:rPr>
          <w:rFonts w:ascii="Arial" w:hAnsi="Arial" w:cs="Arial"/>
          <w:b/>
          <w:color w:val="000080"/>
          <w:sz w:val="24"/>
          <w:szCs w:val="24"/>
          <w:lang w:val="pt-BR"/>
        </w:rPr>
      </w:pPr>
      <w:r>
        <w:rPr>
          <w:rFonts w:ascii="Arial" w:hAnsi="Arial" w:cs="Arial"/>
          <w:b/>
          <w:color w:val="000080"/>
          <w:sz w:val="24"/>
          <w:szCs w:val="24"/>
          <w:lang w:val="pt-BR"/>
        </w:rPr>
        <w:t>SOLUŢIE</w:t>
      </w:r>
    </w:p>
    <w:p w:rsidR="00EA77C7" w:rsidRPr="00CA555F" w:rsidRDefault="00EA77C7" w:rsidP="00EA77C7">
      <w:pPr>
        <w:spacing w:before="0" w:after="0" w:line="240" w:lineRule="auto"/>
        <w:rPr>
          <w:rFonts w:ascii="Arial" w:hAnsi="Arial" w:cs="Arial"/>
          <w:b/>
          <w:color w:val="008000"/>
          <w:sz w:val="24"/>
          <w:szCs w:val="24"/>
          <w:lang w:val="pt-BR"/>
        </w:rPr>
      </w:pPr>
    </w:p>
    <w:p w:rsidR="00EA77C7" w:rsidRPr="005652CF" w:rsidRDefault="00EA77C7" w:rsidP="00EA77C7">
      <w:pPr>
        <w:rPr>
          <w:rFonts w:ascii="Arial" w:hAnsi="Arial" w:cs="Arial"/>
          <w:b/>
          <w:color w:val="000080"/>
          <w:sz w:val="24"/>
          <w:lang w:val="ro-RO"/>
        </w:rPr>
      </w:pPr>
      <w:r w:rsidRPr="005652CF">
        <w:rPr>
          <w:rFonts w:ascii="Arial" w:hAnsi="Arial" w:cs="Arial"/>
          <w:b/>
          <w:color w:val="000080"/>
          <w:sz w:val="24"/>
          <w:lang w:val="ro-RO"/>
        </w:rPr>
        <w:t xml:space="preserve">                   Lucraţi individual</w:t>
      </w:r>
    </w:p>
    <w:p w:rsidR="00EA77C7" w:rsidRPr="00CA555F" w:rsidRDefault="00EA77C7" w:rsidP="00EA77C7">
      <w:pPr>
        <w:numPr>
          <w:ilvl w:val="0"/>
          <w:numId w:val="88"/>
        </w:numPr>
        <w:spacing w:before="0" w:after="0" w:line="240" w:lineRule="auto"/>
        <w:jc w:val="center"/>
        <w:rPr>
          <w:rFonts w:ascii="Arial" w:hAnsi="Arial" w:cs="Arial"/>
          <w:b/>
          <w:color w:val="0000FF"/>
          <w:sz w:val="24"/>
          <w:lang w:val="ro-RO"/>
        </w:rPr>
      </w:pPr>
      <w:r w:rsidRPr="00CA555F">
        <w:rPr>
          <w:rFonts w:ascii="Arial" w:hAnsi="Arial" w:cs="Arial"/>
          <w:b/>
          <w:color w:val="0000FF"/>
          <w:sz w:val="24"/>
          <w:lang w:val="ro-RO"/>
        </w:rPr>
        <w:t>DESCOPERIRE</w:t>
      </w:r>
    </w:p>
    <w:p w:rsidR="00EA77C7" w:rsidRPr="00CA555F" w:rsidRDefault="00EA77C7" w:rsidP="00EA77C7">
      <w:pPr>
        <w:numPr>
          <w:ilvl w:val="0"/>
          <w:numId w:val="88"/>
        </w:numPr>
        <w:spacing w:before="0" w:after="0" w:line="240" w:lineRule="auto"/>
        <w:jc w:val="center"/>
        <w:rPr>
          <w:rFonts w:ascii="Arial" w:hAnsi="Arial" w:cs="Arial"/>
          <w:color w:val="000000"/>
          <w:sz w:val="24"/>
          <w:lang w:val="ro-RO"/>
        </w:rPr>
      </w:pPr>
      <w:r w:rsidRPr="00CA555F">
        <w:rPr>
          <w:rFonts w:ascii="Arial" w:hAnsi="Arial" w:cs="Arial"/>
          <w:b/>
          <w:color w:val="000000"/>
          <w:sz w:val="24"/>
          <w:lang w:val="ro-RO"/>
        </w:rPr>
        <w:t xml:space="preserve">REGIUNI  CORPORALE  </w:t>
      </w:r>
    </w:p>
    <w:p w:rsidR="00EA77C7" w:rsidRPr="00CA555F" w:rsidRDefault="00EA77C7" w:rsidP="00EA77C7">
      <w:pPr>
        <w:ind w:firstLine="340"/>
        <w:rPr>
          <w:rFonts w:ascii="Arial" w:hAnsi="Arial" w:cs="Arial"/>
          <w:color w:val="0000FF"/>
          <w:sz w:val="24"/>
          <w:lang w:val="ro-RO"/>
        </w:rPr>
      </w:pPr>
      <w:r w:rsidRPr="00CA555F">
        <w:rPr>
          <w:rFonts w:ascii="Arial" w:hAnsi="Arial" w:cs="Arial"/>
          <w:color w:val="0000FF"/>
          <w:sz w:val="24"/>
          <w:lang w:val="ro-RO"/>
        </w:rPr>
        <w:t>Studiind exteriorul animalelor se face aprecierea regiunilor corporale;</w:t>
      </w:r>
    </w:p>
    <w:p w:rsidR="00EA77C7" w:rsidRPr="00CA555F" w:rsidRDefault="00EA77C7" w:rsidP="00EA77C7">
      <w:pPr>
        <w:numPr>
          <w:ilvl w:val="0"/>
          <w:numId w:val="90"/>
        </w:numPr>
        <w:spacing w:before="0" w:after="0" w:line="240" w:lineRule="auto"/>
        <w:rPr>
          <w:rFonts w:ascii="Arial" w:hAnsi="Arial" w:cs="Arial"/>
          <w:color w:val="000000"/>
          <w:sz w:val="24"/>
          <w:lang w:val="ro-RO"/>
        </w:rPr>
      </w:pPr>
      <w:r w:rsidRPr="00CA555F">
        <w:rPr>
          <w:rFonts w:ascii="Arial" w:hAnsi="Arial" w:cs="Arial"/>
          <w:b/>
          <w:color w:val="0000FF"/>
          <w:sz w:val="24"/>
          <w:lang w:val="ro-RO"/>
        </w:rPr>
        <w:t>SARCINI DE LUCRU:</w:t>
      </w:r>
      <w:r w:rsidRPr="00CA555F">
        <w:rPr>
          <w:rFonts w:ascii="Arial" w:hAnsi="Arial" w:cs="Arial"/>
          <w:b/>
          <w:color w:val="0000FF"/>
          <w:sz w:val="24"/>
          <w:lang w:val="ro-RO"/>
        </w:rPr>
        <w:tab/>
      </w:r>
      <w:r w:rsidRPr="00CA555F">
        <w:rPr>
          <w:rFonts w:ascii="Arial" w:hAnsi="Arial" w:cs="Arial"/>
          <w:b/>
          <w:color w:val="0000FF"/>
          <w:sz w:val="24"/>
          <w:lang w:val="ro-RO"/>
        </w:rPr>
        <w:tab/>
      </w:r>
    </w:p>
    <w:p w:rsidR="00EA77C7" w:rsidRPr="00CA555F" w:rsidRDefault="00487B4A" w:rsidP="00EA77C7">
      <w:pPr>
        <w:spacing w:before="0" w:after="0" w:line="240" w:lineRule="auto"/>
        <w:ind w:left="5760"/>
        <w:rPr>
          <w:rFonts w:ascii="Arial" w:hAnsi="Arial" w:cs="Arial"/>
          <w:color w:val="000000"/>
          <w:sz w:val="24"/>
          <w:lang w:val="ro-RO"/>
        </w:rPr>
      </w:pPr>
      <w:r w:rsidRPr="00487B4A">
        <w:rPr>
          <w:rFonts w:ascii="Arial" w:hAnsi="Arial" w:cs="Arial"/>
          <w:noProof/>
          <w:color w:val="0000FF"/>
        </w:rPr>
        <w:pict>
          <v:shape id="_x0000_s1441" type="#_x0000_t202" style="position:absolute;left:0;text-align:left;margin-left:18pt;margin-top:9.35pt;width:252pt;height:196.7pt;z-index:110" stroked="f">
            <v:textbox style="mso-next-textbox:#_x0000_s1441;mso-fit-shape-to-text:t">
              <w:txbxContent>
                <w:p w:rsidR="00EA77C7" w:rsidRDefault="00EA77C7" w:rsidP="00EA77C7">
                  <w:r>
                    <w:object w:dxaOrig="6105" w:dyaOrig="4005">
                      <v:shape id="_x0000_i1145" type="#_x0000_t75" style="width:244.5pt;height:162pt" o:ole="" fillcolor="window">
                        <v:imagedata r:id="rId48" o:title=""/>
                      </v:shape>
                      <o:OLEObject Type="Embed" ProgID="MSPhotoEd.3" ShapeID="_x0000_i1145" DrawAspect="Content" ObjectID="_1294829469" r:id="rId90"/>
                    </w:object>
                  </w:r>
                </w:p>
              </w:txbxContent>
            </v:textbox>
          </v:shape>
        </w:pict>
      </w:r>
      <w:r w:rsidR="00EA77C7" w:rsidRPr="00CA555F">
        <w:rPr>
          <w:rFonts w:ascii="Arial" w:hAnsi="Arial" w:cs="Arial"/>
          <w:b/>
          <w:color w:val="0000FF"/>
          <w:sz w:val="24"/>
          <w:lang w:val="ro-RO"/>
        </w:rPr>
        <w:t>1.</w:t>
      </w:r>
      <w:r w:rsidR="00EA77C7" w:rsidRPr="00CA555F">
        <w:rPr>
          <w:rFonts w:ascii="Arial" w:hAnsi="Arial" w:cs="Arial"/>
          <w:color w:val="0000FF"/>
          <w:sz w:val="24"/>
          <w:lang w:val="ro-RO"/>
        </w:rPr>
        <w:t xml:space="preserve">   </w:t>
      </w:r>
      <w:r w:rsidR="00EA77C7" w:rsidRPr="00CA555F">
        <w:rPr>
          <w:rFonts w:ascii="Arial" w:hAnsi="Arial" w:cs="Arial"/>
          <w:sz w:val="24"/>
          <w:lang w:val="ro-RO"/>
        </w:rPr>
        <w:t>Identificaţi din imaginea     alăturată  segmentele corpului</w:t>
      </w:r>
      <w:r w:rsidR="00EA77C7" w:rsidRPr="00CA555F">
        <w:rPr>
          <w:rFonts w:ascii="Arial" w:hAnsi="Arial" w:cs="Arial"/>
          <w:lang w:val="it-IT"/>
        </w:rPr>
        <w:t xml:space="preserve"> </w:t>
      </w:r>
    </w:p>
    <w:p w:rsidR="00EA77C7" w:rsidRPr="00CA555F" w:rsidRDefault="00EA77C7" w:rsidP="00EA77C7">
      <w:pPr>
        <w:pStyle w:val="BodyTextIndent"/>
        <w:spacing w:before="0" w:after="0" w:line="240" w:lineRule="auto"/>
        <w:rPr>
          <w:rFonts w:ascii="Arial" w:hAnsi="Arial" w:cs="Arial"/>
          <w:color w:val="0000FF"/>
          <w:sz w:val="24"/>
          <w:szCs w:val="24"/>
          <w:lang w:val="fr-FR"/>
        </w:rPr>
      </w:pPr>
      <w:r w:rsidRPr="00CA555F">
        <w:rPr>
          <w:rFonts w:ascii="Arial" w:hAnsi="Arial" w:cs="Arial"/>
          <w:color w:val="0000FF"/>
          <w:lang w:val="fr-FR"/>
        </w:rPr>
        <w:t xml:space="preserve">                                                  </w:t>
      </w:r>
      <w:r w:rsidRPr="00CA555F">
        <w:rPr>
          <w:rFonts w:ascii="Arial" w:hAnsi="Arial" w:cs="Arial"/>
          <w:color w:val="0000FF"/>
          <w:lang w:val="fr-FR"/>
        </w:rPr>
        <w:tab/>
      </w:r>
      <w:r w:rsidRPr="00CA555F">
        <w:rPr>
          <w:rFonts w:ascii="Arial" w:hAnsi="Arial" w:cs="Arial"/>
          <w:color w:val="0000FF"/>
          <w:lang w:val="fr-FR"/>
        </w:rPr>
        <w:tab/>
        <w:t xml:space="preserve">                  </w:t>
      </w:r>
      <w:r w:rsidRPr="00CA555F">
        <w:rPr>
          <w:rFonts w:ascii="Arial" w:hAnsi="Arial" w:cs="Arial"/>
          <w:color w:val="0000FF"/>
          <w:lang w:val="fr-FR"/>
        </w:rPr>
        <w:tab/>
        <w:t xml:space="preserve"> </w:t>
      </w:r>
      <w:r>
        <w:rPr>
          <w:rFonts w:ascii="Arial" w:hAnsi="Arial" w:cs="Arial"/>
          <w:color w:val="0000FF"/>
          <w:sz w:val="24"/>
          <w:szCs w:val="24"/>
          <w:lang w:val="fr-FR"/>
        </w:rPr>
        <w:t>a)  CAPUL</w:t>
      </w:r>
      <w:r w:rsidRPr="00CA555F">
        <w:rPr>
          <w:rFonts w:ascii="Arial" w:hAnsi="Arial" w:cs="Arial"/>
          <w:color w:val="0000FF"/>
          <w:sz w:val="24"/>
          <w:szCs w:val="24"/>
          <w:lang w:val="fr-FR"/>
        </w:rPr>
        <w:t xml:space="preserve"> </w:t>
      </w:r>
    </w:p>
    <w:p w:rsidR="00EA77C7" w:rsidRPr="00CA555F" w:rsidRDefault="00EA77C7" w:rsidP="00EA77C7">
      <w:pPr>
        <w:spacing w:before="0" w:after="0" w:line="240" w:lineRule="auto"/>
        <w:ind w:left="8353" w:hanging="3891"/>
        <w:rPr>
          <w:rFonts w:ascii="Arial" w:hAnsi="Arial" w:cs="Arial"/>
          <w:color w:val="0000FF"/>
          <w:sz w:val="24"/>
          <w:lang w:val="ro-RO"/>
        </w:rPr>
      </w:pPr>
      <w:r w:rsidRPr="00CA555F">
        <w:rPr>
          <w:rFonts w:ascii="Arial" w:hAnsi="Arial" w:cs="Arial"/>
          <w:color w:val="0000FF"/>
          <w:sz w:val="24"/>
          <w:lang w:val="ro-RO"/>
        </w:rPr>
        <w:t xml:space="preserve">                   </w:t>
      </w:r>
      <w:r>
        <w:rPr>
          <w:rFonts w:ascii="Arial" w:hAnsi="Arial" w:cs="Arial"/>
          <w:color w:val="0000FF"/>
          <w:sz w:val="24"/>
          <w:lang w:val="ro-RO"/>
        </w:rPr>
        <w:t xml:space="preserve">  </w:t>
      </w:r>
      <w:r w:rsidRPr="00CA555F">
        <w:rPr>
          <w:rFonts w:ascii="Arial" w:hAnsi="Arial" w:cs="Arial"/>
          <w:color w:val="0000FF"/>
          <w:sz w:val="24"/>
          <w:lang w:val="ro-RO"/>
        </w:rPr>
        <w:t>b)</w:t>
      </w:r>
      <w:r>
        <w:rPr>
          <w:rFonts w:ascii="Arial" w:hAnsi="Arial" w:cs="Arial"/>
          <w:color w:val="0000FF"/>
          <w:sz w:val="24"/>
          <w:lang w:val="ro-RO"/>
        </w:rPr>
        <w:t xml:space="preserve">  GÂTUL</w:t>
      </w:r>
    </w:p>
    <w:p w:rsidR="00EA77C7" w:rsidRPr="00CA555F" w:rsidRDefault="00EA77C7" w:rsidP="00EA77C7">
      <w:pPr>
        <w:spacing w:before="0" w:after="0" w:line="240" w:lineRule="auto"/>
        <w:ind w:left="8353" w:hanging="3891"/>
        <w:rPr>
          <w:rFonts w:ascii="Arial" w:hAnsi="Arial" w:cs="Arial"/>
          <w:color w:val="0000FF"/>
          <w:sz w:val="24"/>
          <w:lang w:val="ro-RO"/>
        </w:rPr>
      </w:pPr>
      <w:r w:rsidRPr="00CA555F">
        <w:rPr>
          <w:rFonts w:ascii="Arial" w:hAnsi="Arial" w:cs="Arial"/>
          <w:color w:val="0000FF"/>
          <w:sz w:val="24"/>
          <w:lang w:val="ro-RO"/>
        </w:rPr>
        <w:t xml:space="preserve">                  </w:t>
      </w:r>
      <w:r>
        <w:rPr>
          <w:rFonts w:ascii="Arial" w:hAnsi="Arial" w:cs="Arial"/>
          <w:color w:val="0000FF"/>
          <w:sz w:val="24"/>
          <w:lang w:val="ro-RO"/>
        </w:rPr>
        <w:t xml:space="preserve">   c)  TRUNCHIUL</w:t>
      </w:r>
    </w:p>
    <w:p w:rsidR="00EA77C7" w:rsidRPr="00CA555F" w:rsidRDefault="00EA77C7" w:rsidP="00EA77C7">
      <w:pPr>
        <w:spacing w:before="0" w:after="0" w:line="240" w:lineRule="auto"/>
        <w:ind w:left="8353" w:hanging="3891"/>
        <w:rPr>
          <w:rFonts w:ascii="Arial" w:hAnsi="Arial" w:cs="Arial"/>
          <w:color w:val="0000FF"/>
          <w:sz w:val="24"/>
          <w:lang w:val="ro-RO"/>
        </w:rPr>
      </w:pPr>
      <w:r w:rsidRPr="00CA555F">
        <w:rPr>
          <w:rFonts w:ascii="Arial" w:hAnsi="Arial" w:cs="Arial"/>
          <w:color w:val="0000FF"/>
          <w:sz w:val="24"/>
          <w:lang w:val="ro-RO"/>
        </w:rPr>
        <w:t xml:space="preserve">                   </w:t>
      </w:r>
      <w:r>
        <w:rPr>
          <w:rFonts w:ascii="Arial" w:hAnsi="Arial" w:cs="Arial"/>
          <w:color w:val="0000FF"/>
          <w:sz w:val="24"/>
          <w:lang w:val="ro-RO"/>
        </w:rPr>
        <w:t xml:space="preserve">  </w:t>
      </w:r>
      <w:r w:rsidRPr="00CA555F">
        <w:rPr>
          <w:rFonts w:ascii="Arial" w:hAnsi="Arial" w:cs="Arial"/>
          <w:color w:val="0000FF"/>
          <w:sz w:val="24"/>
          <w:lang w:val="ro-RO"/>
        </w:rPr>
        <w:t>d)</w:t>
      </w:r>
      <w:r>
        <w:rPr>
          <w:rFonts w:ascii="Arial" w:hAnsi="Arial" w:cs="Arial"/>
          <w:color w:val="0000FF"/>
          <w:sz w:val="24"/>
          <w:lang w:val="ro-RO"/>
        </w:rPr>
        <w:t xml:space="preserve">   MEMBRE</w:t>
      </w:r>
    </w:p>
    <w:p w:rsidR="00EA77C7" w:rsidRPr="00CA555F" w:rsidRDefault="00EA77C7" w:rsidP="00EA77C7">
      <w:pPr>
        <w:spacing w:before="0" w:after="0" w:line="240" w:lineRule="auto"/>
        <w:ind w:left="720"/>
        <w:rPr>
          <w:rFonts w:ascii="Arial" w:hAnsi="Arial" w:cs="Arial"/>
          <w:color w:val="0000FF"/>
          <w:sz w:val="24"/>
          <w:lang w:val="ro-RO"/>
        </w:rPr>
      </w:pPr>
    </w:p>
    <w:p w:rsidR="00EA77C7" w:rsidRPr="00CA555F" w:rsidRDefault="00EA77C7" w:rsidP="00EA77C7">
      <w:pPr>
        <w:rPr>
          <w:rFonts w:ascii="Arial" w:hAnsi="Arial" w:cs="Arial"/>
          <w:color w:val="0000FF"/>
          <w:sz w:val="24"/>
          <w:lang w:val="ro-RO"/>
        </w:rPr>
      </w:pPr>
    </w:p>
    <w:p w:rsidR="00EA77C7" w:rsidRPr="00CA555F" w:rsidRDefault="00EA77C7" w:rsidP="00EA77C7">
      <w:pPr>
        <w:rPr>
          <w:rFonts w:ascii="Arial" w:hAnsi="Arial" w:cs="Arial"/>
          <w:color w:val="000000"/>
          <w:sz w:val="24"/>
          <w:lang w:val="ro-RO"/>
        </w:rPr>
      </w:pPr>
    </w:p>
    <w:p w:rsidR="00EA77C7" w:rsidRDefault="00EA77C7" w:rsidP="00EA77C7">
      <w:pPr>
        <w:spacing w:before="0" w:after="0" w:line="240" w:lineRule="auto"/>
        <w:rPr>
          <w:rFonts w:ascii="Arial" w:hAnsi="Arial" w:cs="Arial"/>
          <w:color w:val="000000"/>
          <w:sz w:val="24"/>
          <w:lang w:val="ro-RO"/>
        </w:rPr>
      </w:pPr>
    </w:p>
    <w:p w:rsidR="00EA77C7" w:rsidRDefault="00EA77C7" w:rsidP="00EA77C7">
      <w:pPr>
        <w:spacing w:before="0" w:after="0" w:line="240" w:lineRule="auto"/>
        <w:rPr>
          <w:rFonts w:ascii="Arial" w:hAnsi="Arial" w:cs="Arial"/>
          <w:color w:val="000000"/>
          <w:sz w:val="24"/>
          <w:lang w:val="ro-RO"/>
        </w:rPr>
      </w:pPr>
    </w:p>
    <w:p w:rsidR="00EA77C7" w:rsidRDefault="00EA77C7" w:rsidP="00EA77C7">
      <w:pPr>
        <w:spacing w:before="0" w:after="0" w:line="240" w:lineRule="auto"/>
        <w:rPr>
          <w:rFonts w:ascii="Arial" w:hAnsi="Arial" w:cs="Arial"/>
          <w:color w:val="000000"/>
          <w:sz w:val="24"/>
          <w:lang w:val="ro-RO"/>
        </w:rPr>
      </w:pPr>
    </w:p>
    <w:p w:rsidR="00EA77C7" w:rsidRDefault="00EA77C7" w:rsidP="00EA77C7">
      <w:pPr>
        <w:spacing w:before="0" w:after="0" w:line="240" w:lineRule="auto"/>
        <w:rPr>
          <w:rFonts w:ascii="Arial" w:hAnsi="Arial" w:cs="Arial"/>
          <w:color w:val="000000"/>
          <w:sz w:val="24"/>
          <w:lang w:val="ro-RO"/>
        </w:rPr>
      </w:pPr>
    </w:p>
    <w:p w:rsidR="00EA77C7" w:rsidRDefault="00EA77C7" w:rsidP="00EA77C7">
      <w:pPr>
        <w:spacing w:before="0" w:after="0" w:line="240" w:lineRule="auto"/>
        <w:rPr>
          <w:rFonts w:ascii="Arial" w:hAnsi="Arial" w:cs="Arial"/>
          <w:color w:val="000000"/>
          <w:sz w:val="24"/>
          <w:lang w:val="ro-RO"/>
        </w:rPr>
      </w:pPr>
    </w:p>
    <w:p w:rsidR="00EA77C7" w:rsidRPr="00CA555F" w:rsidRDefault="00EA77C7" w:rsidP="00EA77C7">
      <w:pPr>
        <w:spacing w:before="0" w:after="0" w:line="240" w:lineRule="auto"/>
        <w:rPr>
          <w:rFonts w:ascii="Arial" w:hAnsi="Arial" w:cs="Arial"/>
          <w:color w:val="008000"/>
          <w:sz w:val="24"/>
          <w:lang w:val="ro-RO"/>
        </w:rPr>
      </w:pPr>
      <w:r w:rsidRPr="00CA555F">
        <w:rPr>
          <w:rFonts w:ascii="Arial" w:hAnsi="Arial" w:cs="Arial"/>
          <w:color w:val="008000"/>
          <w:sz w:val="24"/>
          <w:lang w:val="ro-RO"/>
        </w:rPr>
        <w:t>2   Numiţi regiunile corporale notate în imagine cu numerele:</w:t>
      </w:r>
    </w:p>
    <w:p w:rsidR="00EA77C7" w:rsidRPr="00CA555F" w:rsidRDefault="00EA77C7" w:rsidP="00EA77C7">
      <w:pPr>
        <w:spacing w:before="0" w:after="0" w:line="240" w:lineRule="auto"/>
        <w:ind w:left="465"/>
        <w:rPr>
          <w:rFonts w:ascii="Arial" w:hAnsi="Arial" w:cs="Arial"/>
          <w:color w:val="000000"/>
          <w:sz w:val="24"/>
          <w:lang w:val="ro-RO"/>
        </w:rPr>
      </w:pPr>
      <w:r w:rsidRPr="00CA555F">
        <w:rPr>
          <w:rFonts w:ascii="Arial" w:hAnsi="Arial" w:cs="Arial"/>
          <w:color w:val="000000"/>
          <w:sz w:val="24"/>
          <w:lang w:val="ro-RO"/>
        </w:rPr>
        <w:t xml:space="preserve">13  grebăn                             16 </w:t>
      </w:r>
      <w:r>
        <w:rPr>
          <w:rFonts w:ascii="Arial" w:hAnsi="Arial" w:cs="Arial"/>
          <w:color w:val="000000"/>
          <w:sz w:val="24"/>
          <w:lang w:val="ro-RO"/>
        </w:rPr>
        <w:t xml:space="preserve"> crupa</w:t>
      </w:r>
    </w:p>
    <w:p w:rsidR="00EA77C7" w:rsidRPr="00CA555F" w:rsidRDefault="00EA77C7" w:rsidP="00EA77C7">
      <w:pPr>
        <w:spacing w:before="0" w:after="0" w:line="240" w:lineRule="auto"/>
        <w:ind w:left="465"/>
        <w:rPr>
          <w:rFonts w:ascii="Arial" w:hAnsi="Arial" w:cs="Arial"/>
          <w:color w:val="000000"/>
          <w:sz w:val="24"/>
          <w:lang w:val="ro-RO"/>
        </w:rPr>
      </w:pPr>
      <w:r w:rsidRPr="00CA555F">
        <w:rPr>
          <w:rFonts w:ascii="Arial" w:hAnsi="Arial" w:cs="Arial"/>
          <w:color w:val="000000"/>
          <w:sz w:val="24"/>
          <w:lang w:val="ro-RO"/>
        </w:rPr>
        <w:t>14</w:t>
      </w:r>
      <w:r>
        <w:rPr>
          <w:rFonts w:ascii="Arial" w:hAnsi="Arial" w:cs="Arial"/>
          <w:color w:val="000000"/>
          <w:sz w:val="24"/>
          <w:lang w:val="ro-RO"/>
        </w:rPr>
        <w:t xml:space="preserve">  spinare</w:t>
      </w:r>
      <w:r w:rsidRPr="00CA555F">
        <w:rPr>
          <w:rFonts w:ascii="Arial" w:hAnsi="Arial" w:cs="Arial"/>
          <w:color w:val="000000"/>
          <w:sz w:val="24"/>
          <w:lang w:val="ro-RO"/>
        </w:rPr>
        <w:t xml:space="preserve">                             21 </w:t>
      </w:r>
      <w:r>
        <w:rPr>
          <w:rFonts w:ascii="Arial" w:hAnsi="Arial" w:cs="Arial"/>
          <w:color w:val="000000"/>
          <w:sz w:val="24"/>
          <w:lang w:val="ro-RO"/>
        </w:rPr>
        <w:t xml:space="preserve"> flanc</w:t>
      </w:r>
    </w:p>
    <w:p w:rsidR="00EA77C7" w:rsidRPr="00CA555F" w:rsidRDefault="00EA77C7" w:rsidP="00EA77C7">
      <w:pPr>
        <w:spacing w:before="0" w:after="0" w:line="240" w:lineRule="auto"/>
        <w:ind w:left="465"/>
        <w:rPr>
          <w:rFonts w:ascii="Arial" w:hAnsi="Arial" w:cs="Arial"/>
          <w:color w:val="000000"/>
          <w:sz w:val="24"/>
          <w:lang w:val="ro-RO"/>
        </w:rPr>
      </w:pPr>
      <w:r w:rsidRPr="00CA555F">
        <w:rPr>
          <w:rFonts w:ascii="Arial" w:hAnsi="Arial" w:cs="Arial"/>
          <w:color w:val="000000"/>
          <w:sz w:val="24"/>
          <w:lang w:val="ro-RO"/>
        </w:rPr>
        <w:t>15</w:t>
      </w:r>
      <w:r>
        <w:rPr>
          <w:rFonts w:ascii="Arial" w:hAnsi="Arial" w:cs="Arial"/>
          <w:color w:val="000000"/>
          <w:sz w:val="24"/>
          <w:lang w:val="ro-RO"/>
        </w:rPr>
        <w:t xml:space="preserve">  şale</w:t>
      </w:r>
      <w:r w:rsidRPr="00CA555F">
        <w:rPr>
          <w:rFonts w:ascii="Arial" w:hAnsi="Arial" w:cs="Arial"/>
          <w:color w:val="000000"/>
          <w:sz w:val="24"/>
          <w:lang w:val="ro-RO"/>
        </w:rPr>
        <w:t xml:space="preserve">                             </w:t>
      </w:r>
      <w:r>
        <w:rPr>
          <w:rFonts w:ascii="Arial" w:hAnsi="Arial" w:cs="Arial"/>
          <w:color w:val="000000"/>
          <w:sz w:val="24"/>
          <w:lang w:val="ro-RO"/>
        </w:rPr>
        <w:t xml:space="preserve">     </w:t>
      </w:r>
      <w:r w:rsidRPr="00CA555F">
        <w:rPr>
          <w:rFonts w:ascii="Arial" w:hAnsi="Arial" w:cs="Arial"/>
          <w:color w:val="000000"/>
          <w:sz w:val="24"/>
          <w:lang w:val="ro-RO"/>
        </w:rPr>
        <w:t>32</w:t>
      </w:r>
      <w:r>
        <w:rPr>
          <w:rFonts w:ascii="Arial" w:hAnsi="Arial" w:cs="Arial"/>
          <w:color w:val="000000"/>
          <w:sz w:val="24"/>
          <w:lang w:val="ro-RO"/>
        </w:rPr>
        <w:t xml:space="preserve">  coapsă</w:t>
      </w:r>
    </w:p>
    <w:p w:rsidR="00EA77C7" w:rsidRPr="00772794" w:rsidRDefault="00EA77C7" w:rsidP="00EA77C7">
      <w:pPr>
        <w:spacing w:before="0" w:after="0" w:line="240" w:lineRule="auto"/>
        <w:rPr>
          <w:rFonts w:ascii="Arial" w:hAnsi="Arial" w:cs="Arial"/>
          <w:color w:val="000080"/>
          <w:sz w:val="24"/>
          <w:lang w:val="ro-RO"/>
        </w:rPr>
      </w:pPr>
    </w:p>
    <w:p w:rsidR="00EA77C7" w:rsidRPr="00772794" w:rsidRDefault="00EA77C7" w:rsidP="00EA77C7">
      <w:pPr>
        <w:spacing w:before="0" w:after="0" w:line="240" w:lineRule="auto"/>
        <w:rPr>
          <w:rFonts w:ascii="Arial" w:hAnsi="Arial" w:cs="Arial"/>
          <w:color w:val="000080"/>
          <w:sz w:val="24"/>
          <w:lang w:val="ro-RO"/>
        </w:rPr>
      </w:pPr>
      <w:r w:rsidRPr="00772794">
        <w:rPr>
          <w:rFonts w:ascii="Arial" w:hAnsi="Arial" w:cs="Arial"/>
          <w:color w:val="000080"/>
          <w:sz w:val="24"/>
          <w:lang w:val="ro-RO"/>
        </w:rPr>
        <w:t xml:space="preserve">3  Ce regiune corporală ne dă indicaţii asupra stării de sănătate a animalului ?  </w:t>
      </w:r>
    </w:p>
    <w:p w:rsidR="00EA77C7" w:rsidRPr="00772794" w:rsidRDefault="00EA77C7" w:rsidP="00EA77C7">
      <w:pPr>
        <w:spacing w:before="0" w:after="0" w:line="240" w:lineRule="auto"/>
        <w:ind w:left="720" w:firstLine="720"/>
        <w:rPr>
          <w:rFonts w:ascii="Arial" w:hAnsi="Arial" w:cs="Arial"/>
          <w:color w:val="000000"/>
          <w:sz w:val="24"/>
          <w:lang w:val="ro-RO"/>
        </w:rPr>
      </w:pPr>
      <w:r w:rsidRPr="00772794">
        <w:rPr>
          <w:rFonts w:ascii="Arial" w:hAnsi="Arial" w:cs="Arial"/>
          <w:color w:val="000000"/>
          <w:sz w:val="24"/>
          <w:lang w:val="ro-RO"/>
        </w:rPr>
        <w:t xml:space="preserve">Regiunea oglinzii ( botului ) ;  </w:t>
      </w:r>
    </w:p>
    <w:p w:rsidR="00EA77C7" w:rsidRDefault="00EA77C7" w:rsidP="00EA77C7">
      <w:pPr>
        <w:rPr>
          <w:rFonts w:ascii="Arial" w:hAnsi="Arial" w:cs="Arial"/>
          <w:color w:val="000000"/>
          <w:sz w:val="24"/>
          <w:lang w:val="ro-RO"/>
        </w:rPr>
      </w:pPr>
      <w:r w:rsidRPr="00772794">
        <w:rPr>
          <w:rFonts w:ascii="Arial" w:hAnsi="Arial" w:cs="Arial"/>
          <w:color w:val="0000FF"/>
          <w:sz w:val="24"/>
          <w:lang w:val="ro-RO"/>
        </w:rPr>
        <w:t>4  Ce aspect prezintă ?</w:t>
      </w:r>
      <w:r w:rsidRPr="00772794">
        <w:rPr>
          <w:rFonts w:ascii="Arial" w:hAnsi="Arial" w:cs="Arial"/>
          <w:color w:val="000000"/>
          <w:sz w:val="24"/>
          <w:lang w:val="ro-RO"/>
        </w:rPr>
        <w:t xml:space="preserve">  -la animalel sănătoase acesta este umedă şi rece; </w:t>
      </w:r>
    </w:p>
    <w:p w:rsidR="00EA77C7" w:rsidRPr="00DD7A0D" w:rsidRDefault="00EA77C7" w:rsidP="00EA77C7">
      <w:pPr>
        <w:rPr>
          <w:rFonts w:ascii="Arial" w:hAnsi="Arial" w:cs="Arial"/>
          <w:b/>
          <w:color w:val="000000"/>
          <w:sz w:val="24"/>
          <w:lang w:val="ro-RO"/>
        </w:rPr>
      </w:pPr>
      <w:r w:rsidRPr="00DD7A0D">
        <w:rPr>
          <w:rFonts w:ascii="Arial" w:hAnsi="Arial" w:cs="Arial"/>
          <w:b/>
          <w:color w:val="000000"/>
          <w:sz w:val="24"/>
          <w:lang w:val="ro-RO"/>
        </w:rPr>
        <w:t>SUGESTII METODOLOGICE</w:t>
      </w:r>
    </w:p>
    <w:p w:rsidR="00EA77C7" w:rsidRPr="005652CF" w:rsidRDefault="00EA77C7" w:rsidP="0040711B">
      <w:pPr>
        <w:numPr>
          <w:ilvl w:val="0"/>
          <w:numId w:val="200"/>
        </w:numPr>
        <w:spacing w:before="0" w:after="0" w:line="240" w:lineRule="auto"/>
        <w:rPr>
          <w:rFonts w:ascii="Arial" w:hAnsi="Arial" w:cs="Arial"/>
          <w:color w:val="000000"/>
          <w:sz w:val="24"/>
          <w:lang w:val="ro-RO"/>
        </w:rPr>
      </w:pPr>
      <w:r>
        <w:rPr>
          <w:rFonts w:ascii="Arial" w:hAnsi="Arial" w:cs="Arial"/>
          <w:sz w:val="24"/>
          <w:szCs w:val="24"/>
          <w:lang w:val="ro-RO"/>
        </w:rPr>
        <w:t>Aceasta va fi o situaţie de învăţare în care elevii se vor simţiîn largul lor, vor avea încredere în aceasă strategie;</w:t>
      </w:r>
    </w:p>
    <w:p w:rsidR="00EA77C7" w:rsidRPr="00DD7A0D" w:rsidRDefault="00EA77C7" w:rsidP="0040711B">
      <w:pPr>
        <w:numPr>
          <w:ilvl w:val="0"/>
          <w:numId w:val="200"/>
        </w:numPr>
        <w:spacing w:before="0" w:after="0" w:line="240" w:lineRule="auto"/>
        <w:rPr>
          <w:rFonts w:ascii="Arial" w:hAnsi="Arial" w:cs="Arial"/>
          <w:color w:val="000000"/>
          <w:sz w:val="24"/>
          <w:lang w:val="ro-RO"/>
        </w:rPr>
      </w:pPr>
      <w:r>
        <w:rPr>
          <w:rFonts w:ascii="Arial" w:hAnsi="Arial" w:cs="Arial"/>
          <w:sz w:val="24"/>
          <w:szCs w:val="24"/>
          <w:lang w:val="ro-RO"/>
        </w:rPr>
        <w:t>Elaboraţi fişe de lucru cu elemente grafice în care să introduceţi diagrame cu spaţii goale de completat;</w:t>
      </w:r>
    </w:p>
    <w:p w:rsidR="00EA77C7" w:rsidRPr="00EF2E5F" w:rsidRDefault="00EA77C7" w:rsidP="0040711B">
      <w:pPr>
        <w:pStyle w:val="BodyText2"/>
        <w:numPr>
          <w:ilvl w:val="0"/>
          <w:numId w:val="200"/>
        </w:numPr>
        <w:spacing w:before="0" w:after="0" w:line="240" w:lineRule="auto"/>
        <w:jc w:val="both"/>
        <w:rPr>
          <w:rFonts w:ascii="Arial" w:hAnsi="Arial" w:cs="Arial"/>
          <w:color w:val="000000"/>
          <w:sz w:val="24"/>
          <w:szCs w:val="24"/>
          <w:lang w:val="ro-RO"/>
        </w:rPr>
      </w:pPr>
      <w:r w:rsidRPr="00EF2E5F">
        <w:rPr>
          <w:rFonts w:ascii="Arial" w:hAnsi="Arial" w:cs="Arial"/>
          <w:color w:val="000000"/>
          <w:sz w:val="24"/>
          <w:szCs w:val="24"/>
          <w:lang w:val="ro-RO"/>
        </w:rPr>
        <w:t>Stabiliţi stilurile de învăţare ale elevilor; daţi informaţii despre stilul lor de învăţare , deoarece  vă ajută să folosiţi cel mai bine punctele lor forte şi să dezvoltaţi punctele lor slabe;</w:t>
      </w:r>
    </w:p>
    <w:p w:rsidR="00EA77C7" w:rsidRDefault="00EA77C7" w:rsidP="0040711B">
      <w:pPr>
        <w:numPr>
          <w:ilvl w:val="0"/>
          <w:numId w:val="200"/>
        </w:numPr>
        <w:spacing w:before="0" w:after="0" w:line="240" w:lineRule="auto"/>
        <w:jc w:val="both"/>
        <w:rPr>
          <w:rFonts w:ascii="Arial" w:hAnsi="Arial" w:cs="Arial"/>
          <w:sz w:val="24"/>
          <w:szCs w:val="24"/>
          <w:lang w:val="ro-RO"/>
        </w:rPr>
      </w:pPr>
      <w:r>
        <w:rPr>
          <w:rFonts w:ascii="Arial" w:hAnsi="Arial" w:cs="Arial"/>
          <w:sz w:val="24"/>
          <w:szCs w:val="24"/>
          <w:lang w:val="ro-RO"/>
        </w:rPr>
        <w:t xml:space="preserve">Pregătiţi  fişe de documentare, care vor fi înmânate elevilor din timp; pregătiţi pentru fiecare elev fişă de lucru pe care le veţi înmâna la începutul activităţii; </w:t>
      </w:r>
    </w:p>
    <w:p w:rsidR="00EA77C7" w:rsidRPr="00AF6AFF" w:rsidRDefault="00EA77C7" w:rsidP="0040711B">
      <w:pPr>
        <w:numPr>
          <w:ilvl w:val="0"/>
          <w:numId w:val="200"/>
        </w:numPr>
        <w:spacing w:before="0" w:after="0" w:line="240" w:lineRule="auto"/>
        <w:jc w:val="both"/>
        <w:rPr>
          <w:rFonts w:ascii="Arial" w:hAnsi="Arial" w:cs="Arial"/>
          <w:sz w:val="24"/>
          <w:szCs w:val="24"/>
          <w:lang w:val="ro-RO"/>
        </w:rPr>
      </w:pPr>
      <w:r>
        <w:rPr>
          <w:rFonts w:ascii="Arial" w:hAnsi="Arial" w:cs="Arial"/>
          <w:sz w:val="24"/>
          <w:szCs w:val="24"/>
          <w:lang w:val="ro-RO"/>
        </w:rPr>
        <w:lastRenderedPageBreak/>
        <w:t>Antrenaţi elevii în rezolvarea fişelor de lucru şi autocorectarea acestora pe stiluri de învăţare. Prezentaţi soluţiile pe folii transparente sau pe videoproiector;</w:t>
      </w:r>
    </w:p>
    <w:p w:rsidR="00EA77C7" w:rsidRDefault="00EA77C7" w:rsidP="00EA77C7">
      <w:pPr>
        <w:spacing w:before="0" w:after="0" w:line="240" w:lineRule="auto"/>
        <w:jc w:val="both"/>
        <w:rPr>
          <w:rFonts w:ascii="Comic Sans MS" w:hAnsi="Comic Sans MS" w:cs="Arial"/>
          <w:b/>
          <w:sz w:val="24"/>
          <w:szCs w:val="24"/>
          <w:lang w:val="ro-RO"/>
        </w:rPr>
      </w:pPr>
    </w:p>
    <w:p w:rsidR="00BA6433" w:rsidRDefault="00BA6433" w:rsidP="00EA77C7">
      <w:pPr>
        <w:spacing w:before="0" w:after="0" w:line="240" w:lineRule="auto"/>
        <w:rPr>
          <w:rFonts w:ascii="Arial" w:hAnsi="Arial" w:cs="Arial"/>
          <w:color w:val="000000"/>
          <w:sz w:val="24"/>
          <w:lang w:val="ro-RO"/>
        </w:rPr>
      </w:pPr>
    </w:p>
    <w:p w:rsidR="00EA77C7" w:rsidRPr="00875DB4" w:rsidRDefault="00EA77C7" w:rsidP="00EA77C7">
      <w:pPr>
        <w:spacing w:before="0" w:after="0" w:line="240" w:lineRule="auto"/>
        <w:rPr>
          <w:rFonts w:ascii="Arial" w:hAnsi="Arial" w:cs="Arial"/>
          <w:color w:val="000000"/>
          <w:sz w:val="24"/>
          <w:lang w:val="ro-RO"/>
        </w:rPr>
      </w:pPr>
      <w:r w:rsidRPr="00875DB4">
        <w:rPr>
          <w:rFonts w:ascii="Arial" w:hAnsi="Arial" w:cs="Arial"/>
          <w:color w:val="000000"/>
          <w:sz w:val="24"/>
          <w:lang w:val="ro-RO"/>
        </w:rPr>
        <w:t xml:space="preserve"> </w:t>
      </w:r>
      <w:r w:rsidRPr="00875DB4">
        <w:rPr>
          <w:rFonts w:ascii="Arial" w:hAnsi="Arial" w:cs="Arial"/>
          <w:b/>
          <w:sz w:val="24"/>
          <w:szCs w:val="24"/>
          <w:lang w:val="ro-RO"/>
        </w:rPr>
        <w:t xml:space="preserve">UNITATEA DE COMPETENŢĂ 17 – TEHNOLOGIA CREŞTERII ANIMALELOR  </w:t>
      </w:r>
    </w:p>
    <w:p w:rsidR="00EA77C7" w:rsidRPr="00875DB4" w:rsidRDefault="00EA77C7" w:rsidP="00EA77C7">
      <w:pPr>
        <w:spacing w:before="0" w:after="0" w:line="240" w:lineRule="auto"/>
        <w:rPr>
          <w:rFonts w:ascii="Arial" w:hAnsi="Arial" w:cs="Arial"/>
          <w:b/>
          <w:color w:val="000080"/>
          <w:sz w:val="24"/>
          <w:szCs w:val="24"/>
          <w:lang w:val="pt-BR"/>
        </w:rPr>
      </w:pPr>
      <w:r w:rsidRPr="00875DB4">
        <w:rPr>
          <w:rFonts w:ascii="Arial" w:hAnsi="Arial" w:cs="Arial"/>
          <w:b/>
          <w:color w:val="000080"/>
          <w:sz w:val="24"/>
          <w:szCs w:val="24"/>
          <w:lang w:val="pt-BR"/>
        </w:rPr>
        <w:t>17.2   Analizează aspectele de exterior ale animalelor</w:t>
      </w:r>
    </w:p>
    <w:p w:rsidR="00EA77C7" w:rsidRPr="00875DB4" w:rsidRDefault="00487B4A" w:rsidP="00EA77C7">
      <w:pPr>
        <w:spacing w:before="0" w:after="0" w:line="240" w:lineRule="auto"/>
        <w:rPr>
          <w:rFonts w:ascii="Arial" w:hAnsi="Arial" w:cs="Arial"/>
          <w:color w:val="000080"/>
          <w:sz w:val="24"/>
          <w:szCs w:val="24"/>
          <w:lang w:val="ro-RO"/>
        </w:rPr>
      </w:pPr>
      <w:r w:rsidRPr="00487B4A">
        <w:rPr>
          <w:rFonts w:ascii="Arial" w:hAnsi="Arial" w:cs="Arial"/>
          <w:noProof/>
          <w:color w:val="000080"/>
          <w:sz w:val="24"/>
          <w:szCs w:val="24"/>
        </w:rPr>
        <w:pict>
          <v:shape id="_x0000_s1442" type="#_x0000_t202" style="position:absolute;margin-left:18pt;margin-top:6.8pt;width:129.6pt;height:27.5pt;z-index:111" fillcolor="#03d4a8">
            <v:fill color2="#ff9" angle="-135" focus="-50%" type="gradient"/>
            <v:shadow offset="6pt,-6pt"/>
            <v:textbox style="mso-next-textbox:#_x0000_s1442">
              <w:txbxContent>
                <w:p w:rsidR="00EA77C7" w:rsidRPr="005652CF" w:rsidRDefault="00EA77C7" w:rsidP="00EA77C7">
                  <w:pPr>
                    <w:jc w:val="center"/>
                    <w:rPr>
                      <w:rFonts w:ascii="Arial" w:hAnsi="Arial" w:cs="Arial"/>
                      <w:b/>
                      <w:sz w:val="22"/>
                      <w:lang w:val="ro-RO"/>
                    </w:rPr>
                  </w:pPr>
                  <w:r w:rsidRPr="005652CF">
                    <w:rPr>
                      <w:rFonts w:ascii="Arial" w:hAnsi="Arial" w:cs="Arial"/>
                      <w:b/>
                      <w:sz w:val="22"/>
                      <w:lang w:val="ro-RO"/>
                    </w:rPr>
                    <w:t>EXERCIŢIUL  NR. 2</w:t>
                  </w:r>
                </w:p>
              </w:txbxContent>
            </v:textbox>
          </v:shape>
        </w:pict>
      </w:r>
      <w:r w:rsidR="00EA77C7" w:rsidRPr="00875DB4">
        <w:rPr>
          <w:rFonts w:ascii="Arial" w:hAnsi="Arial" w:cs="Arial"/>
          <w:b/>
          <w:sz w:val="24"/>
          <w:szCs w:val="24"/>
          <w:lang w:val="ro-RO"/>
        </w:rPr>
        <w:tab/>
      </w:r>
      <w:r w:rsidR="00EA77C7" w:rsidRPr="00875DB4">
        <w:rPr>
          <w:rFonts w:ascii="Arial" w:hAnsi="Arial" w:cs="Arial"/>
          <w:b/>
          <w:sz w:val="24"/>
          <w:szCs w:val="24"/>
          <w:lang w:val="ro-RO"/>
        </w:rPr>
        <w:tab/>
      </w:r>
      <w:r w:rsidR="00EA77C7" w:rsidRPr="00875DB4">
        <w:rPr>
          <w:rFonts w:ascii="Arial" w:hAnsi="Arial" w:cs="Arial"/>
          <w:b/>
          <w:sz w:val="24"/>
          <w:szCs w:val="24"/>
          <w:lang w:val="ro-RO"/>
        </w:rPr>
        <w:tab/>
      </w:r>
      <w:r w:rsidR="00EA77C7" w:rsidRPr="00875DB4">
        <w:rPr>
          <w:rFonts w:ascii="Arial" w:hAnsi="Arial" w:cs="Arial"/>
          <w:b/>
          <w:sz w:val="24"/>
          <w:szCs w:val="24"/>
          <w:lang w:val="ro-RO"/>
        </w:rPr>
        <w:tab/>
      </w:r>
      <w:r w:rsidR="00EA77C7" w:rsidRPr="00875DB4">
        <w:rPr>
          <w:rFonts w:ascii="Arial" w:hAnsi="Arial" w:cs="Arial"/>
          <w:b/>
          <w:sz w:val="24"/>
          <w:szCs w:val="24"/>
          <w:lang w:val="ro-RO"/>
        </w:rPr>
        <w:tab/>
      </w:r>
      <w:r w:rsidR="00EA77C7" w:rsidRPr="00875DB4">
        <w:rPr>
          <w:rFonts w:ascii="Arial" w:hAnsi="Arial" w:cs="Arial"/>
          <w:b/>
          <w:sz w:val="24"/>
          <w:szCs w:val="24"/>
          <w:lang w:val="ro-RO"/>
        </w:rPr>
        <w:tab/>
      </w:r>
      <w:r w:rsidR="00EA77C7" w:rsidRPr="00875DB4">
        <w:rPr>
          <w:rFonts w:ascii="Arial" w:hAnsi="Arial" w:cs="Arial"/>
          <w:b/>
          <w:sz w:val="24"/>
          <w:szCs w:val="24"/>
          <w:lang w:val="ro-RO"/>
        </w:rPr>
        <w:tab/>
      </w:r>
      <w:r w:rsidR="00EA77C7" w:rsidRPr="00875DB4">
        <w:rPr>
          <w:rFonts w:ascii="Arial" w:hAnsi="Arial" w:cs="Arial"/>
          <w:b/>
          <w:sz w:val="24"/>
          <w:szCs w:val="24"/>
          <w:lang w:val="ro-RO"/>
        </w:rPr>
        <w:tab/>
      </w:r>
      <w:r w:rsidR="00EA77C7" w:rsidRPr="00875DB4">
        <w:rPr>
          <w:rFonts w:ascii="Arial" w:hAnsi="Arial" w:cs="Arial"/>
          <w:b/>
          <w:sz w:val="24"/>
          <w:szCs w:val="24"/>
          <w:lang w:val="ro-RO"/>
        </w:rPr>
        <w:tab/>
        <w:t xml:space="preserve">       </w:t>
      </w:r>
      <w:r w:rsidR="00EA77C7" w:rsidRPr="00875DB4">
        <w:rPr>
          <w:rFonts w:ascii="Arial" w:hAnsi="Arial" w:cs="Arial"/>
          <w:color w:val="000080"/>
          <w:sz w:val="24"/>
          <w:szCs w:val="24"/>
          <w:lang w:val="ro-RO"/>
        </w:rPr>
        <w:t>Lucraţi în perechi</w:t>
      </w:r>
    </w:p>
    <w:p w:rsidR="00EA77C7" w:rsidRPr="00875DB4" w:rsidRDefault="00EA77C7" w:rsidP="00EA77C7">
      <w:pPr>
        <w:pStyle w:val="BodyTextIndent2"/>
        <w:numPr>
          <w:ilvl w:val="0"/>
          <w:numId w:val="91"/>
        </w:numPr>
        <w:shd w:val="clear" w:color="auto" w:fill="FFFFFF"/>
        <w:spacing w:before="0" w:after="0" w:line="240" w:lineRule="auto"/>
        <w:ind w:left="680"/>
        <w:jc w:val="center"/>
        <w:rPr>
          <w:rFonts w:ascii="Arial" w:hAnsi="Arial" w:cs="Arial"/>
          <w:b/>
          <w:color w:val="000080"/>
          <w:sz w:val="24"/>
          <w:szCs w:val="24"/>
        </w:rPr>
      </w:pPr>
      <w:r w:rsidRPr="00875DB4">
        <w:rPr>
          <w:rFonts w:ascii="Arial" w:hAnsi="Arial" w:cs="Arial"/>
          <w:b/>
          <w:color w:val="000080"/>
          <w:sz w:val="24"/>
          <w:szCs w:val="24"/>
        </w:rPr>
        <w:t>PROBLEMATIZAREA</w:t>
      </w:r>
    </w:p>
    <w:p w:rsidR="00EA77C7" w:rsidRPr="00875DB4" w:rsidRDefault="00EA77C7" w:rsidP="00EA77C7">
      <w:pPr>
        <w:pStyle w:val="BodyTextIndent2"/>
        <w:numPr>
          <w:ilvl w:val="0"/>
          <w:numId w:val="91"/>
        </w:numPr>
        <w:shd w:val="clear" w:color="auto" w:fill="FFFFFF"/>
        <w:spacing w:before="0" w:after="0" w:line="240" w:lineRule="auto"/>
        <w:ind w:left="680"/>
        <w:jc w:val="right"/>
        <w:rPr>
          <w:rFonts w:ascii="Arial" w:hAnsi="Arial" w:cs="Arial"/>
          <w:b/>
          <w:sz w:val="24"/>
          <w:szCs w:val="24"/>
        </w:rPr>
      </w:pPr>
      <w:r w:rsidRPr="00875DB4">
        <w:rPr>
          <w:rFonts w:ascii="Arial" w:hAnsi="Arial" w:cs="Arial"/>
          <w:b/>
          <w:color w:val="FF00FF"/>
          <w:sz w:val="24"/>
          <w:szCs w:val="24"/>
        </w:rPr>
        <w:t xml:space="preserve"> </w:t>
      </w:r>
      <w:r w:rsidRPr="00875DB4">
        <w:rPr>
          <w:rFonts w:ascii="Arial" w:hAnsi="Arial" w:cs="Arial"/>
          <w:b/>
          <w:sz w:val="24"/>
          <w:szCs w:val="24"/>
        </w:rPr>
        <w:t>REGIUNI   CORPORALE  - SOLUŢIE</w:t>
      </w:r>
    </w:p>
    <w:p w:rsidR="00EA77C7" w:rsidRPr="00FE3E17" w:rsidRDefault="00EA77C7" w:rsidP="00EA77C7">
      <w:pPr>
        <w:pStyle w:val="BodyTextIndent2"/>
        <w:spacing w:before="0" w:after="0" w:line="240" w:lineRule="auto"/>
        <w:ind w:left="0" w:firstLine="680"/>
        <w:rPr>
          <w:rFonts w:ascii="Arial" w:hAnsi="Arial" w:cs="Arial"/>
          <w:sz w:val="24"/>
          <w:szCs w:val="24"/>
        </w:rPr>
      </w:pPr>
      <w:r w:rsidRPr="00FE3E17">
        <w:rPr>
          <w:rFonts w:ascii="Arial" w:hAnsi="Arial" w:cs="Arial"/>
          <w:color w:val="FF00FF"/>
          <w:sz w:val="24"/>
          <w:szCs w:val="24"/>
        </w:rPr>
        <w:t xml:space="preserve">Regiunea genunchiului la animale asigură flexia membrului anterior în mers şi uşurează decubitul; </w:t>
      </w:r>
      <w:r w:rsidRPr="00FE3E17">
        <w:rPr>
          <w:rFonts w:ascii="Arial" w:hAnsi="Arial" w:cs="Arial"/>
          <w:sz w:val="24"/>
          <w:szCs w:val="24"/>
        </w:rPr>
        <w:t>regiunea genunchiului de la om asigură poziţia bipedă şi deplasarea acestuia;</w:t>
      </w:r>
    </w:p>
    <w:p w:rsidR="00EA77C7" w:rsidRDefault="00EA77C7" w:rsidP="00EA77C7">
      <w:pPr>
        <w:pStyle w:val="BodyTextIndent2"/>
        <w:shd w:val="clear" w:color="auto" w:fill="FFFFFF"/>
        <w:spacing w:before="0" w:after="0" w:line="240" w:lineRule="auto"/>
        <w:ind w:left="0"/>
        <w:rPr>
          <w:rFonts w:ascii="Arial" w:hAnsi="Arial" w:cs="Arial"/>
          <w:b/>
          <w:color w:val="000000"/>
          <w:sz w:val="24"/>
          <w:szCs w:val="24"/>
        </w:rPr>
      </w:pPr>
      <w:r w:rsidRPr="00FE3E17">
        <w:rPr>
          <w:rFonts w:ascii="Arial" w:hAnsi="Arial" w:cs="Arial"/>
          <w:b/>
          <w:color w:val="000000"/>
          <w:sz w:val="24"/>
          <w:szCs w:val="24"/>
        </w:rPr>
        <w:t>SARCINI  DE LUCRU:</w:t>
      </w:r>
    </w:p>
    <w:p w:rsidR="00EA77C7" w:rsidRDefault="00EA77C7" w:rsidP="00EA77C7">
      <w:pPr>
        <w:pStyle w:val="BodyTextIndent2"/>
        <w:shd w:val="clear" w:color="auto" w:fill="FFFFFF"/>
        <w:spacing w:before="0" w:after="0" w:line="240" w:lineRule="auto"/>
        <w:ind w:left="0"/>
        <w:rPr>
          <w:rFonts w:ascii="Arial" w:hAnsi="Arial" w:cs="Arial"/>
          <w:b/>
          <w:color w:val="000000"/>
          <w:sz w:val="24"/>
          <w:szCs w:val="24"/>
        </w:rPr>
      </w:pPr>
    </w:p>
    <w:p w:rsidR="00EA77C7" w:rsidRPr="00FE3E17" w:rsidRDefault="00EA77C7" w:rsidP="00EA77C7">
      <w:pPr>
        <w:pStyle w:val="BodyTextIndent2"/>
        <w:shd w:val="clear" w:color="auto" w:fill="FFFFFF"/>
        <w:spacing w:before="0" w:after="0" w:line="240" w:lineRule="auto"/>
        <w:ind w:left="0"/>
        <w:rPr>
          <w:rFonts w:ascii="Arial" w:hAnsi="Arial" w:cs="Arial"/>
          <w:b/>
          <w:color w:val="000000"/>
          <w:sz w:val="24"/>
          <w:szCs w:val="24"/>
          <w:lang w:val="it-IT"/>
        </w:rPr>
      </w:pPr>
      <w:r w:rsidRPr="00FE3E17">
        <w:rPr>
          <w:rFonts w:ascii="Arial" w:hAnsi="Arial" w:cs="Arial"/>
          <w:b/>
          <w:color w:val="000000"/>
          <w:sz w:val="24"/>
          <w:szCs w:val="24"/>
          <w:lang w:val="it-IT"/>
        </w:rPr>
        <w:t xml:space="preserve">1  </w:t>
      </w:r>
      <w:r w:rsidRPr="00FE3E17">
        <w:rPr>
          <w:rFonts w:ascii="Arial" w:hAnsi="Arial" w:cs="Arial"/>
          <w:sz w:val="24"/>
          <w:szCs w:val="24"/>
          <w:lang w:val="it-IT"/>
        </w:rPr>
        <w:t>Care sunt deosebirile între genunchiul de la animale şi genunchiul de la om</w:t>
      </w:r>
      <w:r>
        <w:rPr>
          <w:rFonts w:ascii="Arial" w:hAnsi="Arial" w:cs="Arial"/>
          <w:sz w:val="24"/>
          <w:szCs w:val="24"/>
          <w:lang w:val="it-IT"/>
        </w:rPr>
        <w:t>?</w:t>
      </w:r>
      <w:r w:rsidRPr="00627445">
        <w:rPr>
          <w:rFonts w:ascii="Comic Sans MS" w:hAnsi="Comic Sans MS"/>
          <w:b/>
          <w:sz w:val="24"/>
          <w:szCs w:val="24"/>
          <w:lang w:val="it-IT"/>
        </w:rPr>
        <w:t xml:space="preserve"> </w:t>
      </w:r>
      <w:r>
        <w:rPr>
          <w:rFonts w:ascii="Comic Sans MS" w:hAnsi="Comic Sans MS"/>
          <w:b/>
          <w:sz w:val="24"/>
          <w:szCs w:val="24"/>
          <w:lang w:val="it-IT"/>
        </w:rPr>
        <w:t xml:space="preserve">   </w:t>
      </w:r>
    </w:p>
    <w:p w:rsidR="00EA77C7" w:rsidRDefault="00487B4A" w:rsidP="00EA77C7">
      <w:pPr>
        <w:pStyle w:val="BodyTextIndent2"/>
        <w:spacing w:before="0" w:after="0" w:line="240" w:lineRule="auto"/>
        <w:ind w:left="4320"/>
        <w:rPr>
          <w:rFonts w:ascii="Arial" w:hAnsi="Arial" w:cs="Arial"/>
          <w:sz w:val="24"/>
          <w:szCs w:val="24"/>
          <w:lang w:val="it-IT"/>
        </w:rPr>
      </w:pPr>
      <w:r w:rsidRPr="00487B4A">
        <w:rPr>
          <w:rFonts w:ascii="Times New Roman" w:hAnsi="Times New Roman"/>
          <w:b/>
          <w:noProof/>
        </w:rPr>
        <w:pict>
          <v:shape id="_x0000_s1443" type="#_x0000_t202" style="position:absolute;left:0;text-align:left;margin-left:54pt;margin-top:11.95pt;width:90pt;height:93.6pt;z-index:112">
            <v:textbox style="mso-next-textbox:#_x0000_s1443;mso-fit-shape-to-text:t">
              <w:txbxContent>
                <w:p w:rsidR="00EA77C7" w:rsidRDefault="00EA77C7" w:rsidP="00EA77C7">
                  <w:r>
                    <w:object w:dxaOrig="5085" w:dyaOrig="5670">
                      <v:shape id="_x0000_i1146" type="#_x0000_t75" style="width:81.75pt;height:57.75pt" o:ole="" fillcolor="window">
                        <v:imagedata r:id="rId50" o:title=""/>
                      </v:shape>
                      <o:OLEObject Type="Embed" ProgID="MSPhotoEd.3" ShapeID="_x0000_i1146" DrawAspect="Content" ObjectID="_1294829470" r:id="rId91"/>
                    </w:object>
                  </w:r>
                </w:p>
              </w:txbxContent>
            </v:textbox>
          </v:shape>
        </w:pict>
      </w:r>
    </w:p>
    <w:p w:rsidR="00EA77C7" w:rsidRPr="00C73767" w:rsidRDefault="00EA77C7" w:rsidP="00EA77C7">
      <w:pPr>
        <w:pStyle w:val="BodyTextIndent2"/>
        <w:spacing w:before="0" w:after="0" w:line="240" w:lineRule="auto"/>
        <w:ind w:left="4320"/>
        <w:rPr>
          <w:rFonts w:ascii="Arial" w:hAnsi="Arial" w:cs="Arial"/>
          <w:color w:val="0000FF"/>
          <w:sz w:val="24"/>
          <w:szCs w:val="24"/>
          <w:lang w:val="it-IT"/>
        </w:rPr>
      </w:pPr>
      <w:r>
        <w:rPr>
          <w:rFonts w:ascii="Arial" w:hAnsi="Arial" w:cs="Arial"/>
          <w:color w:val="0000FF"/>
          <w:sz w:val="24"/>
          <w:szCs w:val="24"/>
          <w:lang w:val="it-IT"/>
        </w:rPr>
        <w:sym w:font="Symbol" w:char="F0B7"/>
      </w:r>
      <w:r>
        <w:rPr>
          <w:rFonts w:ascii="Arial" w:hAnsi="Arial" w:cs="Arial"/>
          <w:color w:val="0000FF"/>
          <w:sz w:val="24"/>
          <w:szCs w:val="24"/>
          <w:lang w:val="it-IT"/>
        </w:rPr>
        <w:t xml:space="preserve"> </w:t>
      </w:r>
      <w:r w:rsidRPr="00C73767">
        <w:rPr>
          <w:rFonts w:ascii="Arial" w:hAnsi="Arial" w:cs="Arial"/>
          <w:color w:val="0000FF"/>
          <w:sz w:val="24"/>
          <w:szCs w:val="24"/>
          <w:lang w:val="it-IT"/>
        </w:rPr>
        <w:t>La animale genunchiul se găseşte la membrul anterior;</w:t>
      </w:r>
    </w:p>
    <w:p w:rsidR="00EA77C7" w:rsidRPr="00C73767" w:rsidRDefault="00EA77C7" w:rsidP="00EA77C7">
      <w:pPr>
        <w:pStyle w:val="BodyTextIndent2"/>
        <w:spacing w:before="0" w:after="0" w:line="240" w:lineRule="auto"/>
        <w:ind w:left="4318"/>
        <w:rPr>
          <w:rFonts w:ascii="Arial" w:hAnsi="Arial" w:cs="Arial"/>
          <w:color w:val="0000FF"/>
          <w:sz w:val="24"/>
          <w:szCs w:val="24"/>
          <w:lang w:val="it-IT"/>
        </w:rPr>
      </w:pPr>
      <w:r>
        <w:rPr>
          <w:rFonts w:ascii="Arial" w:hAnsi="Arial" w:cs="Arial"/>
          <w:color w:val="0000FF"/>
          <w:sz w:val="24"/>
          <w:szCs w:val="24"/>
          <w:lang w:val="it-IT"/>
        </w:rPr>
        <w:sym w:font="Symbol" w:char="F0B7"/>
      </w:r>
      <w:r>
        <w:rPr>
          <w:rFonts w:ascii="Arial" w:hAnsi="Arial" w:cs="Arial"/>
          <w:color w:val="0000FF"/>
          <w:sz w:val="24"/>
          <w:szCs w:val="24"/>
          <w:lang w:val="it-IT"/>
        </w:rPr>
        <w:t xml:space="preserve"> </w:t>
      </w:r>
      <w:r w:rsidRPr="00C73767">
        <w:rPr>
          <w:rFonts w:ascii="Arial" w:hAnsi="Arial" w:cs="Arial"/>
          <w:color w:val="0000FF"/>
          <w:sz w:val="24"/>
          <w:szCs w:val="24"/>
          <w:lang w:val="it-IT"/>
        </w:rPr>
        <w:t>La om genunchiul se găseşte la membr</w:t>
      </w:r>
      <w:r>
        <w:rPr>
          <w:rFonts w:ascii="Arial" w:hAnsi="Arial" w:cs="Arial"/>
          <w:color w:val="0000FF"/>
          <w:sz w:val="24"/>
          <w:szCs w:val="24"/>
          <w:lang w:val="it-IT"/>
        </w:rPr>
        <w:t>ul  inferior;</w:t>
      </w:r>
      <w:r w:rsidRPr="00C73767">
        <w:rPr>
          <w:rFonts w:ascii="Arial" w:hAnsi="Arial" w:cs="Arial"/>
          <w:color w:val="0000FF"/>
          <w:sz w:val="24"/>
          <w:szCs w:val="24"/>
          <w:lang w:val="it-IT"/>
        </w:rPr>
        <w:tab/>
      </w:r>
      <w:r w:rsidRPr="00C73767">
        <w:rPr>
          <w:rFonts w:ascii="Arial" w:hAnsi="Arial" w:cs="Arial"/>
          <w:color w:val="0000FF"/>
          <w:sz w:val="24"/>
          <w:szCs w:val="24"/>
          <w:lang w:val="it-IT"/>
        </w:rPr>
        <w:tab/>
      </w:r>
      <w:r w:rsidRPr="00C73767">
        <w:rPr>
          <w:rFonts w:ascii="Arial" w:hAnsi="Arial" w:cs="Arial"/>
          <w:color w:val="0000FF"/>
          <w:sz w:val="24"/>
          <w:szCs w:val="24"/>
          <w:lang w:val="it-IT"/>
        </w:rPr>
        <w:tab/>
      </w:r>
      <w:r w:rsidRPr="00C73767">
        <w:rPr>
          <w:rFonts w:ascii="Arial" w:hAnsi="Arial" w:cs="Arial"/>
          <w:color w:val="0000FF"/>
          <w:sz w:val="24"/>
          <w:szCs w:val="24"/>
          <w:lang w:val="it-IT"/>
        </w:rPr>
        <w:tab/>
      </w:r>
      <w:r w:rsidRPr="00C73767">
        <w:rPr>
          <w:rFonts w:ascii="Arial" w:hAnsi="Arial" w:cs="Arial"/>
          <w:color w:val="0000FF"/>
          <w:sz w:val="24"/>
          <w:szCs w:val="24"/>
          <w:lang w:val="it-IT"/>
        </w:rPr>
        <w:tab/>
      </w:r>
    </w:p>
    <w:p w:rsidR="00EA77C7" w:rsidRDefault="00EA77C7" w:rsidP="00EA77C7">
      <w:pPr>
        <w:pStyle w:val="BodyTextIndent2"/>
        <w:spacing w:before="0" w:after="0" w:line="240" w:lineRule="auto"/>
        <w:ind w:left="0"/>
        <w:rPr>
          <w:rFonts w:ascii="Arial" w:hAnsi="Arial" w:cs="Arial"/>
          <w:b/>
          <w:color w:val="FF00FF"/>
          <w:sz w:val="24"/>
          <w:szCs w:val="24"/>
          <w:lang w:val="it-IT"/>
        </w:rPr>
      </w:pPr>
    </w:p>
    <w:p w:rsidR="00EA77C7" w:rsidRDefault="00EA77C7" w:rsidP="00EA77C7">
      <w:pPr>
        <w:pStyle w:val="BodyTextIndent2"/>
        <w:spacing w:before="0" w:after="0" w:line="240" w:lineRule="auto"/>
        <w:ind w:left="0"/>
        <w:rPr>
          <w:rFonts w:ascii="Arial" w:hAnsi="Arial" w:cs="Arial"/>
          <w:b/>
          <w:color w:val="FF00FF"/>
          <w:sz w:val="24"/>
          <w:szCs w:val="24"/>
          <w:lang w:val="it-IT"/>
        </w:rPr>
      </w:pPr>
    </w:p>
    <w:p w:rsidR="00EA77C7" w:rsidRDefault="00EA77C7" w:rsidP="00EA77C7">
      <w:pPr>
        <w:pStyle w:val="BodyTextIndent2"/>
        <w:spacing w:before="0" w:after="0" w:line="240" w:lineRule="auto"/>
        <w:ind w:left="0"/>
        <w:rPr>
          <w:rFonts w:ascii="Arial" w:hAnsi="Arial" w:cs="Arial"/>
          <w:b/>
          <w:color w:val="FF00FF"/>
          <w:sz w:val="24"/>
          <w:szCs w:val="24"/>
          <w:lang w:val="it-IT"/>
        </w:rPr>
      </w:pPr>
    </w:p>
    <w:p w:rsidR="00EA77C7" w:rsidRPr="00C73767" w:rsidRDefault="00EA77C7" w:rsidP="00EA77C7">
      <w:pPr>
        <w:pStyle w:val="BodyTextIndent2"/>
        <w:spacing w:before="0" w:after="0" w:line="240" w:lineRule="auto"/>
        <w:ind w:left="0"/>
        <w:rPr>
          <w:rFonts w:ascii="Arial" w:hAnsi="Arial" w:cs="Arial"/>
          <w:sz w:val="24"/>
          <w:szCs w:val="24"/>
          <w:lang w:val="it-IT"/>
        </w:rPr>
      </w:pPr>
      <w:r w:rsidRPr="00C73767">
        <w:rPr>
          <w:rFonts w:ascii="Arial" w:hAnsi="Arial" w:cs="Arial"/>
          <w:b/>
          <w:color w:val="FF00FF"/>
          <w:sz w:val="24"/>
          <w:szCs w:val="24"/>
          <w:lang w:val="it-IT"/>
        </w:rPr>
        <w:t xml:space="preserve">2 </w:t>
      </w:r>
      <w:r w:rsidRPr="00C73767">
        <w:rPr>
          <w:rFonts w:ascii="Arial" w:hAnsi="Arial" w:cs="Arial"/>
          <w:sz w:val="24"/>
          <w:szCs w:val="24"/>
          <w:lang w:val="it-IT"/>
        </w:rPr>
        <w:t>Ce regiune a membrului posterior de la animale corespunde regiunii genunchiului la   om</w:t>
      </w:r>
      <w:r w:rsidRPr="00C73767">
        <w:rPr>
          <w:rFonts w:ascii="Arial" w:hAnsi="Arial" w:cs="Arial"/>
          <w:b/>
          <w:sz w:val="24"/>
          <w:szCs w:val="24"/>
          <w:lang w:val="it-IT"/>
        </w:rPr>
        <w:t xml:space="preserve">;        - </w:t>
      </w:r>
      <w:r w:rsidRPr="00C73767">
        <w:rPr>
          <w:rFonts w:ascii="Arial" w:hAnsi="Arial" w:cs="Arial"/>
          <w:b/>
          <w:color w:val="800000"/>
          <w:sz w:val="24"/>
          <w:szCs w:val="24"/>
          <w:lang w:val="it-IT"/>
        </w:rPr>
        <w:t>regiunea grasetului</w:t>
      </w:r>
    </w:p>
    <w:p w:rsidR="00EA77C7" w:rsidRPr="00353D42" w:rsidRDefault="00EA77C7" w:rsidP="00EA77C7">
      <w:pPr>
        <w:spacing w:before="0" w:after="0" w:line="240" w:lineRule="auto"/>
        <w:rPr>
          <w:rFonts w:ascii="Arial" w:hAnsi="Arial" w:cs="Arial"/>
          <w:b/>
          <w:sz w:val="24"/>
          <w:szCs w:val="24"/>
          <w:lang w:val="it-IT"/>
        </w:rPr>
      </w:pPr>
    </w:p>
    <w:p w:rsidR="00EA77C7" w:rsidRPr="00353D42" w:rsidRDefault="00EA77C7" w:rsidP="00EA77C7">
      <w:pPr>
        <w:spacing w:before="0" w:after="0" w:line="240" w:lineRule="auto"/>
        <w:rPr>
          <w:rFonts w:ascii="Arial" w:hAnsi="Arial" w:cs="Arial"/>
          <w:sz w:val="24"/>
          <w:szCs w:val="24"/>
          <w:lang w:val="it-IT"/>
        </w:rPr>
      </w:pPr>
      <w:r w:rsidRPr="00353D42">
        <w:rPr>
          <w:rFonts w:ascii="Arial" w:hAnsi="Arial" w:cs="Arial"/>
          <w:b/>
          <w:sz w:val="24"/>
          <w:szCs w:val="24"/>
          <w:lang w:val="it-IT"/>
        </w:rPr>
        <w:t xml:space="preserve">3 </w:t>
      </w:r>
      <w:r w:rsidRPr="00353D42">
        <w:rPr>
          <w:rFonts w:ascii="Arial" w:hAnsi="Arial" w:cs="Arial"/>
          <w:color w:val="0000FF"/>
          <w:sz w:val="24"/>
          <w:szCs w:val="24"/>
          <w:lang w:val="it-IT"/>
        </w:rPr>
        <w:t>priviţi imaginile de mai jos şi numiţi regiunile corporale notate cu cifre în tabelul de mai jos:</w:t>
      </w:r>
    </w:p>
    <w:p w:rsidR="00EA77C7" w:rsidRPr="00353D42" w:rsidRDefault="00487B4A" w:rsidP="00EA77C7">
      <w:pPr>
        <w:spacing w:before="0" w:after="0" w:line="240" w:lineRule="auto"/>
        <w:rPr>
          <w:rFonts w:ascii="Arial" w:hAnsi="Arial" w:cs="Arial"/>
          <w:sz w:val="24"/>
          <w:szCs w:val="24"/>
          <w:lang w:val="it-IT"/>
        </w:rPr>
      </w:pPr>
      <w:r w:rsidRPr="00487B4A">
        <w:rPr>
          <w:rFonts w:ascii="Arial" w:hAnsi="Arial" w:cs="Arial"/>
          <w:b/>
          <w:noProof/>
          <w:sz w:val="24"/>
          <w:szCs w:val="24"/>
          <w:lang w:val="ro-RO" w:eastAsia="ro-RO"/>
        </w:rPr>
        <w:pict>
          <v:shape id="_x0000_s1445" type="#_x0000_t202" style="position:absolute;margin-left:126pt;margin-top:4.2pt;width:115.15pt;height:108pt;z-index:114;mso-wrap-style:none">
            <v:textbox style="mso-next-textbox:#_x0000_s1445">
              <w:txbxContent>
                <w:p w:rsidR="00EA77C7" w:rsidRDefault="004408F2" w:rsidP="00EA77C7">
                  <w:r w:rsidRPr="00487B4A">
                    <w:rPr>
                      <w:rFonts w:ascii="Comic Sans MS" w:hAnsi="Comic Sans MS" w:cs="Arial"/>
                      <w:b/>
                      <w:sz w:val="24"/>
                      <w:szCs w:val="24"/>
                      <w:lang w:val="ro-RO"/>
                    </w:rPr>
                    <w:pict>
                      <v:shape id="_x0000_i1147" type="#_x0000_t75" style="width:99.75pt;height:84.75pt">
                        <v:imagedata r:id="rId52" o:title=""/>
                      </v:shape>
                    </w:pict>
                  </w:r>
                </w:p>
              </w:txbxContent>
            </v:textbox>
          </v:shape>
        </w:pict>
      </w:r>
      <w:r w:rsidRPr="00487B4A">
        <w:rPr>
          <w:rFonts w:ascii="Arial" w:hAnsi="Arial" w:cs="Arial"/>
          <w:b/>
          <w:noProof/>
          <w:sz w:val="24"/>
          <w:szCs w:val="24"/>
          <w:lang w:val="ro-RO" w:eastAsia="ro-RO"/>
        </w:rPr>
        <w:pict>
          <v:shape id="_x0000_s1444" type="#_x0000_t202" style="position:absolute;margin-left:18pt;margin-top:4.2pt;width:79.3pt;height:102.7pt;z-index:113;mso-wrap-style:none">
            <v:textbox style="mso-next-textbox:#_x0000_s1444;mso-fit-shape-to-text:t">
              <w:txbxContent>
                <w:p w:rsidR="00EA77C7" w:rsidRDefault="004408F2" w:rsidP="00EA77C7">
                  <w:r w:rsidRPr="00487B4A">
                    <w:rPr>
                      <w:rFonts w:ascii="Comic Sans MS" w:hAnsi="Comic Sans MS" w:cs="Arial"/>
                      <w:b/>
                      <w:sz w:val="24"/>
                      <w:szCs w:val="24"/>
                      <w:lang w:val="ro-RO"/>
                    </w:rPr>
                    <w:pict>
                      <v:shape id="_x0000_i1148" type="#_x0000_t75" style="width:63.75pt;height:81pt">
                        <v:imagedata r:id="rId53" o:title=""/>
                      </v:shape>
                    </w:pict>
                  </w:r>
                </w:p>
              </w:txbxContent>
            </v:textbox>
          </v:shape>
        </w:pict>
      </w:r>
      <w:r w:rsidR="00EA77C7" w:rsidRPr="00353D42">
        <w:rPr>
          <w:rFonts w:ascii="Arial" w:hAnsi="Arial" w:cs="Arial"/>
          <w:sz w:val="24"/>
          <w:szCs w:val="24"/>
          <w:lang w:val="it-IT"/>
        </w:rPr>
        <w:tab/>
      </w:r>
      <w:r w:rsidR="00EA77C7" w:rsidRPr="00353D42">
        <w:rPr>
          <w:rFonts w:ascii="Arial" w:hAnsi="Arial" w:cs="Arial"/>
          <w:sz w:val="24"/>
          <w:szCs w:val="24"/>
          <w:lang w:val="it-IT"/>
        </w:rPr>
        <w:tab/>
      </w:r>
      <w:r w:rsidR="00EA77C7" w:rsidRPr="00353D42">
        <w:rPr>
          <w:rFonts w:ascii="Arial" w:hAnsi="Arial" w:cs="Arial"/>
          <w:sz w:val="24"/>
          <w:szCs w:val="24"/>
          <w:lang w:val="it-IT"/>
        </w:rPr>
        <w:tab/>
      </w:r>
      <w:r w:rsidR="00EA77C7" w:rsidRPr="00353D42">
        <w:rPr>
          <w:rFonts w:ascii="Arial" w:hAnsi="Arial" w:cs="Arial"/>
          <w:sz w:val="24"/>
          <w:szCs w:val="24"/>
          <w:lang w:val="it-IT"/>
        </w:rPr>
        <w:tab/>
      </w:r>
      <w:r w:rsidR="00EA77C7" w:rsidRPr="00353D42">
        <w:rPr>
          <w:rFonts w:ascii="Arial" w:hAnsi="Arial" w:cs="Arial"/>
          <w:sz w:val="24"/>
          <w:szCs w:val="24"/>
          <w:lang w:val="it-IT"/>
        </w:rPr>
        <w:tab/>
      </w:r>
      <w:r w:rsidR="00EA77C7" w:rsidRPr="00353D42">
        <w:rPr>
          <w:rFonts w:ascii="Arial" w:hAnsi="Arial" w:cs="Arial"/>
          <w:sz w:val="24"/>
          <w:szCs w:val="24"/>
          <w:lang w:val="it-IT"/>
        </w:rPr>
        <w:tab/>
      </w:r>
      <w:r w:rsidR="00EA77C7" w:rsidRPr="00353D42">
        <w:rPr>
          <w:rFonts w:ascii="Arial" w:hAnsi="Arial" w:cs="Arial"/>
          <w:sz w:val="24"/>
          <w:szCs w:val="24"/>
          <w:lang w:val="it-IT"/>
        </w:rPr>
        <w:tab/>
        <w:t xml:space="preserve">    4</w:t>
      </w:r>
      <w:r w:rsidR="00EA77C7">
        <w:rPr>
          <w:rFonts w:ascii="Arial" w:hAnsi="Arial" w:cs="Arial"/>
          <w:sz w:val="24"/>
          <w:szCs w:val="24"/>
          <w:lang w:val="it-IT"/>
        </w:rPr>
        <w:t xml:space="preserve">  </w:t>
      </w:r>
      <w:r w:rsidR="00EA77C7" w:rsidRPr="00353D42">
        <w:rPr>
          <w:rFonts w:ascii="Arial" w:hAnsi="Arial" w:cs="Arial"/>
          <w:sz w:val="24"/>
          <w:szCs w:val="24"/>
          <w:lang w:val="it-IT"/>
        </w:rPr>
        <w:t xml:space="preserve"> Identificaţi segmentele</w:t>
      </w:r>
    </w:p>
    <w:p w:rsidR="00EA77C7" w:rsidRPr="00353D42" w:rsidRDefault="00EA77C7" w:rsidP="00EA77C7">
      <w:pPr>
        <w:spacing w:before="0" w:after="0" w:line="240" w:lineRule="auto"/>
        <w:rPr>
          <w:rFonts w:ascii="Arial" w:hAnsi="Arial" w:cs="Arial"/>
          <w:sz w:val="24"/>
          <w:szCs w:val="24"/>
          <w:lang w:val="it-IT"/>
        </w:rPr>
      </w:pPr>
      <w:r w:rsidRPr="00353D42">
        <w:rPr>
          <w:rFonts w:ascii="Arial" w:hAnsi="Arial" w:cs="Arial"/>
          <w:sz w:val="24"/>
          <w:szCs w:val="24"/>
          <w:lang w:val="it-IT"/>
        </w:rPr>
        <w:tab/>
      </w:r>
      <w:r w:rsidRPr="00353D42">
        <w:rPr>
          <w:rFonts w:ascii="Arial" w:hAnsi="Arial" w:cs="Arial"/>
          <w:sz w:val="24"/>
          <w:szCs w:val="24"/>
          <w:lang w:val="it-IT"/>
        </w:rPr>
        <w:tab/>
      </w:r>
      <w:r w:rsidRPr="00353D42">
        <w:rPr>
          <w:rFonts w:ascii="Arial" w:hAnsi="Arial" w:cs="Arial"/>
          <w:sz w:val="24"/>
          <w:szCs w:val="24"/>
          <w:lang w:val="it-IT"/>
        </w:rPr>
        <w:tab/>
      </w:r>
      <w:r w:rsidRPr="00353D42">
        <w:rPr>
          <w:rFonts w:ascii="Arial" w:hAnsi="Arial" w:cs="Arial"/>
          <w:sz w:val="24"/>
          <w:szCs w:val="24"/>
          <w:lang w:val="it-IT"/>
        </w:rPr>
        <w:tab/>
      </w:r>
      <w:r w:rsidRPr="00353D42">
        <w:rPr>
          <w:rFonts w:ascii="Arial" w:hAnsi="Arial" w:cs="Arial"/>
          <w:sz w:val="24"/>
          <w:szCs w:val="24"/>
          <w:lang w:val="it-IT"/>
        </w:rPr>
        <w:tab/>
      </w:r>
      <w:r w:rsidRPr="00353D42">
        <w:rPr>
          <w:rFonts w:ascii="Arial" w:hAnsi="Arial" w:cs="Arial"/>
          <w:sz w:val="24"/>
          <w:szCs w:val="24"/>
          <w:lang w:val="it-IT"/>
        </w:rPr>
        <w:tab/>
      </w:r>
      <w:r w:rsidRPr="00353D42">
        <w:rPr>
          <w:rFonts w:ascii="Arial" w:hAnsi="Arial" w:cs="Arial"/>
          <w:sz w:val="24"/>
          <w:szCs w:val="24"/>
          <w:lang w:val="it-IT"/>
        </w:rPr>
        <w:tab/>
        <w:t xml:space="preserve">       corpului din imaginile alăturate:</w:t>
      </w:r>
    </w:p>
    <w:p w:rsidR="00EA77C7" w:rsidRPr="00C73767" w:rsidRDefault="00EA77C7" w:rsidP="00EA77C7">
      <w:pPr>
        <w:spacing w:before="0" w:after="0" w:line="240" w:lineRule="auto"/>
        <w:rPr>
          <w:rFonts w:ascii="Arial" w:hAnsi="Arial" w:cs="Arial"/>
          <w:color w:val="FF0000"/>
          <w:sz w:val="24"/>
          <w:szCs w:val="24"/>
          <w:lang w:val="it-IT"/>
        </w:rPr>
      </w:pPr>
      <w:r w:rsidRPr="00353D42">
        <w:rPr>
          <w:rFonts w:ascii="Arial" w:hAnsi="Arial" w:cs="Arial"/>
          <w:sz w:val="24"/>
          <w:szCs w:val="24"/>
          <w:lang w:val="it-IT"/>
        </w:rPr>
        <w:tab/>
      </w:r>
      <w:r w:rsidRPr="00353D42">
        <w:rPr>
          <w:rFonts w:ascii="Arial" w:hAnsi="Arial" w:cs="Arial"/>
          <w:sz w:val="24"/>
          <w:szCs w:val="24"/>
          <w:lang w:val="it-IT"/>
        </w:rPr>
        <w:tab/>
      </w:r>
      <w:r w:rsidRPr="00353D42">
        <w:rPr>
          <w:rFonts w:ascii="Arial" w:hAnsi="Arial" w:cs="Arial"/>
          <w:sz w:val="24"/>
          <w:szCs w:val="24"/>
          <w:lang w:val="it-IT"/>
        </w:rPr>
        <w:tab/>
      </w:r>
      <w:r w:rsidRPr="00353D42">
        <w:rPr>
          <w:rFonts w:ascii="Arial" w:hAnsi="Arial" w:cs="Arial"/>
          <w:sz w:val="24"/>
          <w:szCs w:val="24"/>
          <w:lang w:val="it-IT"/>
        </w:rPr>
        <w:tab/>
      </w:r>
      <w:r w:rsidRPr="00353D42">
        <w:rPr>
          <w:rFonts w:ascii="Arial" w:hAnsi="Arial" w:cs="Arial"/>
          <w:sz w:val="24"/>
          <w:szCs w:val="24"/>
          <w:lang w:val="it-IT"/>
        </w:rPr>
        <w:tab/>
      </w:r>
      <w:r>
        <w:rPr>
          <w:rFonts w:ascii="Arial" w:hAnsi="Arial" w:cs="Arial"/>
          <w:sz w:val="24"/>
          <w:szCs w:val="24"/>
          <w:lang w:val="it-IT"/>
        </w:rPr>
        <w:tab/>
      </w:r>
      <w:r>
        <w:rPr>
          <w:rFonts w:ascii="Arial" w:hAnsi="Arial" w:cs="Arial"/>
          <w:sz w:val="24"/>
          <w:szCs w:val="24"/>
          <w:lang w:val="it-IT"/>
        </w:rPr>
        <w:tab/>
        <w:t xml:space="preserve">    </w:t>
      </w:r>
      <w:r>
        <w:rPr>
          <w:rFonts w:ascii="Arial" w:hAnsi="Arial" w:cs="Arial"/>
          <w:sz w:val="24"/>
          <w:szCs w:val="24"/>
          <w:lang w:val="it-IT"/>
        </w:rPr>
        <w:tab/>
      </w:r>
      <w:r>
        <w:rPr>
          <w:rFonts w:ascii="Arial" w:hAnsi="Arial" w:cs="Arial"/>
          <w:sz w:val="24"/>
          <w:szCs w:val="24"/>
          <w:lang w:val="it-IT"/>
        </w:rPr>
        <w:tab/>
      </w:r>
      <w:r w:rsidRPr="00C73767">
        <w:rPr>
          <w:rFonts w:ascii="Arial" w:hAnsi="Arial" w:cs="Arial"/>
          <w:color w:val="FF0000"/>
          <w:sz w:val="24"/>
          <w:szCs w:val="24"/>
          <w:lang w:val="it-IT"/>
        </w:rPr>
        <w:t xml:space="preserve">- capul </w:t>
      </w:r>
    </w:p>
    <w:p w:rsidR="00EA77C7" w:rsidRPr="00C73767" w:rsidRDefault="00EA77C7" w:rsidP="00EA77C7">
      <w:pPr>
        <w:spacing w:before="0" w:after="0" w:line="240" w:lineRule="auto"/>
        <w:rPr>
          <w:rFonts w:ascii="Arial" w:hAnsi="Arial" w:cs="Arial"/>
          <w:color w:val="FF0000"/>
          <w:sz w:val="24"/>
          <w:szCs w:val="24"/>
          <w:lang w:val="it-IT"/>
        </w:rPr>
      </w:pPr>
      <w:r w:rsidRPr="00C73767">
        <w:rPr>
          <w:rFonts w:ascii="Arial" w:hAnsi="Arial" w:cs="Arial"/>
          <w:color w:val="FF0000"/>
          <w:sz w:val="24"/>
          <w:szCs w:val="24"/>
          <w:lang w:val="it-IT"/>
        </w:rPr>
        <w:tab/>
      </w:r>
      <w:r w:rsidRPr="00C73767">
        <w:rPr>
          <w:rFonts w:ascii="Arial" w:hAnsi="Arial" w:cs="Arial"/>
          <w:color w:val="FF0000"/>
          <w:sz w:val="24"/>
          <w:szCs w:val="24"/>
          <w:lang w:val="it-IT"/>
        </w:rPr>
        <w:tab/>
      </w:r>
      <w:r w:rsidRPr="00C73767">
        <w:rPr>
          <w:rFonts w:ascii="Arial" w:hAnsi="Arial" w:cs="Arial"/>
          <w:color w:val="FF0000"/>
          <w:sz w:val="24"/>
          <w:szCs w:val="24"/>
          <w:lang w:val="it-IT"/>
        </w:rPr>
        <w:tab/>
      </w:r>
      <w:r w:rsidRPr="00C73767">
        <w:rPr>
          <w:rFonts w:ascii="Arial" w:hAnsi="Arial" w:cs="Arial"/>
          <w:color w:val="FF0000"/>
          <w:sz w:val="24"/>
          <w:szCs w:val="24"/>
          <w:lang w:val="it-IT"/>
        </w:rPr>
        <w:tab/>
      </w:r>
      <w:r w:rsidRPr="00C73767">
        <w:rPr>
          <w:rFonts w:ascii="Arial" w:hAnsi="Arial" w:cs="Arial"/>
          <w:color w:val="FF0000"/>
          <w:sz w:val="24"/>
          <w:szCs w:val="24"/>
          <w:lang w:val="it-IT"/>
        </w:rPr>
        <w:tab/>
      </w:r>
      <w:r w:rsidRPr="00C73767">
        <w:rPr>
          <w:rFonts w:ascii="Arial" w:hAnsi="Arial" w:cs="Arial"/>
          <w:color w:val="FF0000"/>
          <w:sz w:val="24"/>
          <w:szCs w:val="24"/>
          <w:lang w:val="it-IT"/>
        </w:rPr>
        <w:tab/>
      </w:r>
      <w:r w:rsidRPr="00C73767">
        <w:rPr>
          <w:rFonts w:ascii="Arial" w:hAnsi="Arial" w:cs="Arial"/>
          <w:color w:val="FF0000"/>
          <w:sz w:val="24"/>
          <w:szCs w:val="24"/>
          <w:lang w:val="it-IT"/>
        </w:rPr>
        <w:tab/>
        <w:t xml:space="preserve">    </w:t>
      </w:r>
      <w:r w:rsidRPr="00C73767">
        <w:rPr>
          <w:rFonts w:ascii="Arial" w:hAnsi="Arial" w:cs="Arial"/>
          <w:color w:val="FF0000"/>
          <w:sz w:val="24"/>
          <w:szCs w:val="24"/>
          <w:lang w:val="it-IT"/>
        </w:rPr>
        <w:tab/>
      </w:r>
      <w:r w:rsidRPr="00C73767">
        <w:rPr>
          <w:rFonts w:ascii="Arial" w:hAnsi="Arial" w:cs="Arial"/>
          <w:color w:val="FF0000"/>
          <w:sz w:val="24"/>
          <w:szCs w:val="24"/>
          <w:lang w:val="it-IT"/>
        </w:rPr>
        <w:tab/>
        <w:t>- membrele posterioare</w:t>
      </w:r>
    </w:p>
    <w:p w:rsidR="00EA77C7" w:rsidRPr="00C73767" w:rsidRDefault="00EA77C7" w:rsidP="00EA77C7">
      <w:pPr>
        <w:spacing w:before="0" w:after="0" w:line="240" w:lineRule="auto"/>
        <w:rPr>
          <w:rFonts w:ascii="Arial" w:hAnsi="Arial" w:cs="Arial"/>
          <w:color w:val="FF0000"/>
          <w:sz w:val="24"/>
          <w:szCs w:val="24"/>
          <w:lang w:val="it-IT"/>
        </w:rPr>
      </w:pPr>
    </w:p>
    <w:p w:rsidR="00EA77C7" w:rsidRDefault="00EA77C7" w:rsidP="00EA77C7">
      <w:pPr>
        <w:spacing w:before="0" w:after="0" w:line="240" w:lineRule="auto"/>
        <w:rPr>
          <w:rFonts w:ascii="Comic Sans MS" w:hAnsi="Comic Sans MS" w:cs="Arial"/>
          <w:sz w:val="24"/>
          <w:szCs w:val="24"/>
          <w:lang w:val="it-IT"/>
        </w:rPr>
      </w:pPr>
    </w:p>
    <w:p w:rsidR="00EA77C7" w:rsidRDefault="00EA77C7" w:rsidP="00EA77C7">
      <w:pPr>
        <w:spacing w:before="0" w:after="0" w:line="240" w:lineRule="auto"/>
        <w:rPr>
          <w:rFonts w:ascii="Comic Sans MS" w:hAnsi="Comic Sans MS" w:cs="Arial"/>
          <w:sz w:val="24"/>
          <w:szCs w:val="24"/>
          <w:lang w:val="it-IT"/>
        </w:rPr>
      </w:pPr>
    </w:p>
    <w:p w:rsidR="00EA77C7" w:rsidRDefault="00EA77C7" w:rsidP="00EA77C7">
      <w:pPr>
        <w:spacing w:before="0" w:after="0" w:line="240" w:lineRule="auto"/>
        <w:rPr>
          <w:rFonts w:ascii="Comic Sans MS" w:hAnsi="Comic Sans MS" w:cs="Arial"/>
          <w:sz w:val="24"/>
          <w:szCs w:val="24"/>
          <w:lang w:val="it-IT"/>
        </w:rPr>
      </w:pPr>
    </w:p>
    <w:tbl>
      <w:tblPr>
        <w:tblW w:w="0" w:type="auto"/>
        <w:tblBorders>
          <w:top w:val="single" w:sz="12" w:space="0" w:color="800080"/>
          <w:left w:val="single" w:sz="12" w:space="0" w:color="800080"/>
          <w:bottom w:val="single" w:sz="12" w:space="0" w:color="800080"/>
          <w:right w:val="single" w:sz="12" w:space="0" w:color="800080"/>
          <w:insideH w:val="single" w:sz="6" w:space="0" w:color="800080"/>
          <w:insideV w:val="single" w:sz="6" w:space="0" w:color="800080"/>
        </w:tblBorders>
        <w:tblLook w:val="01E0"/>
      </w:tblPr>
      <w:tblGrid>
        <w:gridCol w:w="1912"/>
        <w:gridCol w:w="1436"/>
        <w:gridCol w:w="477"/>
        <w:gridCol w:w="1913"/>
        <w:gridCol w:w="1210"/>
        <w:gridCol w:w="703"/>
        <w:gridCol w:w="1817"/>
      </w:tblGrid>
      <w:tr w:rsidR="00EA77C7" w:rsidRPr="00EA77C7" w:rsidTr="00EA77C7">
        <w:tc>
          <w:tcPr>
            <w:tcW w:w="1912" w:type="dxa"/>
          </w:tcPr>
          <w:p w:rsidR="00EA77C7" w:rsidRPr="00EA77C7" w:rsidRDefault="00EA77C7" w:rsidP="00EA77C7">
            <w:pPr>
              <w:spacing w:before="0" w:after="0" w:line="240" w:lineRule="auto"/>
              <w:rPr>
                <w:rFonts w:ascii="Arial" w:hAnsi="Arial" w:cs="Arial"/>
                <w:b/>
                <w:color w:val="800080"/>
                <w:sz w:val="24"/>
                <w:szCs w:val="24"/>
                <w:lang w:val="ro-RO"/>
              </w:rPr>
            </w:pPr>
            <w:r w:rsidRPr="00EA77C7">
              <w:rPr>
                <w:rFonts w:ascii="Arial" w:hAnsi="Arial" w:cs="Arial"/>
                <w:color w:val="800080"/>
                <w:sz w:val="24"/>
                <w:szCs w:val="24"/>
                <w:lang w:val="it-IT"/>
              </w:rPr>
              <w:t>1 frunte</w:t>
            </w:r>
          </w:p>
        </w:tc>
        <w:tc>
          <w:tcPr>
            <w:tcW w:w="1913" w:type="dxa"/>
            <w:gridSpan w:val="2"/>
          </w:tcPr>
          <w:p w:rsidR="00EA77C7" w:rsidRPr="00EA77C7" w:rsidRDefault="00EA77C7" w:rsidP="00EA77C7">
            <w:pPr>
              <w:spacing w:before="0" w:after="0" w:line="240" w:lineRule="auto"/>
              <w:rPr>
                <w:rFonts w:ascii="Arial" w:hAnsi="Arial" w:cs="Arial"/>
                <w:color w:val="800080"/>
                <w:sz w:val="24"/>
                <w:szCs w:val="24"/>
                <w:lang w:val="it-IT"/>
              </w:rPr>
            </w:pPr>
            <w:r w:rsidRPr="00EA77C7">
              <w:rPr>
                <w:rFonts w:ascii="Arial" w:hAnsi="Arial" w:cs="Arial"/>
                <w:color w:val="800080"/>
                <w:sz w:val="24"/>
                <w:szCs w:val="24"/>
                <w:lang w:val="it-IT"/>
              </w:rPr>
              <w:t>2 ochi</w:t>
            </w:r>
          </w:p>
        </w:tc>
        <w:tc>
          <w:tcPr>
            <w:tcW w:w="1913" w:type="dxa"/>
          </w:tcPr>
          <w:p w:rsidR="00EA77C7" w:rsidRPr="00EA77C7" w:rsidRDefault="00EA77C7" w:rsidP="00EA77C7">
            <w:pPr>
              <w:spacing w:before="0" w:after="0" w:line="240" w:lineRule="auto"/>
              <w:rPr>
                <w:rFonts w:ascii="Arial" w:hAnsi="Arial" w:cs="Arial"/>
                <w:color w:val="800080"/>
                <w:sz w:val="24"/>
                <w:szCs w:val="24"/>
                <w:lang w:val="it-IT"/>
              </w:rPr>
            </w:pPr>
            <w:r w:rsidRPr="00EA77C7">
              <w:rPr>
                <w:rFonts w:ascii="Arial" w:hAnsi="Arial" w:cs="Arial"/>
                <w:color w:val="800080"/>
                <w:sz w:val="24"/>
                <w:szCs w:val="24"/>
                <w:lang w:val="it-IT"/>
              </w:rPr>
              <w:t>3 nas</w:t>
            </w:r>
          </w:p>
        </w:tc>
        <w:tc>
          <w:tcPr>
            <w:tcW w:w="1913" w:type="dxa"/>
            <w:gridSpan w:val="2"/>
          </w:tcPr>
          <w:p w:rsidR="00EA77C7" w:rsidRPr="00EA77C7" w:rsidRDefault="00EA77C7" w:rsidP="00EA77C7">
            <w:pPr>
              <w:spacing w:before="0" w:after="0" w:line="240" w:lineRule="auto"/>
              <w:rPr>
                <w:rFonts w:ascii="Arial" w:hAnsi="Arial" w:cs="Arial"/>
                <w:color w:val="800080"/>
                <w:sz w:val="24"/>
                <w:szCs w:val="24"/>
                <w:lang w:val="it-IT"/>
              </w:rPr>
            </w:pPr>
            <w:r w:rsidRPr="00EA77C7">
              <w:rPr>
                <w:rFonts w:ascii="Arial" w:hAnsi="Arial" w:cs="Arial"/>
                <w:color w:val="800080"/>
                <w:sz w:val="24"/>
                <w:szCs w:val="24"/>
                <w:lang w:val="it-IT"/>
              </w:rPr>
              <w:t>4 nări</w:t>
            </w:r>
          </w:p>
        </w:tc>
        <w:tc>
          <w:tcPr>
            <w:tcW w:w="1817" w:type="dxa"/>
          </w:tcPr>
          <w:p w:rsidR="00EA77C7" w:rsidRPr="00EA77C7" w:rsidRDefault="00EA77C7" w:rsidP="00EA77C7">
            <w:pPr>
              <w:spacing w:before="0" w:after="0" w:line="240" w:lineRule="auto"/>
              <w:rPr>
                <w:rFonts w:ascii="Arial" w:hAnsi="Arial" w:cs="Arial"/>
                <w:color w:val="800080"/>
                <w:sz w:val="24"/>
                <w:szCs w:val="24"/>
                <w:lang w:val="it-IT"/>
              </w:rPr>
            </w:pPr>
            <w:r w:rsidRPr="00EA77C7">
              <w:rPr>
                <w:rFonts w:ascii="Arial" w:hAnsi="Arial" w:cs="Arial"/>
                <w:color w:val="800080"/>
                <w:sz w:val="24"/>
                <w:szCs w:val="24"/>
                <w:lang w:val="it-IT"/>
              </w:rPr>
              <w:t>5 gâtlej</w:t>
            </w:r>
          </w:p>
        </w:tc>
      </w:tr>
      <w:tr w:rsidR="00EA77C7" w:rsidRPr="00EA77C7" w:rsidTr="00EA77C7">
        <w:tc>
          <w:tcPr>
            <w:tcW w:w="3348" w:type="dxa"/>
            <w:gridSpan w:val="2"/>
          </w:tcPr>
          <w:p w:rsidR="00EA77C7" w:rsidRPr="00EA77C7" w:rsidRDefault="00EA77C7" w:rsidP="00EA77C7">
            <w:pPr>
              <w:spacing w:before="0" w:after="0" w:line="240" w:lineRule="auto"/>
              <w:rPr>
                <w:rFonts w:ascii="Arial" w:hAnsi="Arial" w:cs="Arial"/>
                <w:color w:val="800080"/>
                <w:sz w:val="22"/>
                <w:lang w:val="it-IT"/>
              </w:rPr>
            </w:pPr>
            <w:r w:rsidRPr="00EA77C7">
              <w:rPr>
                <w:rFonts w:ascii="Arial" w:hAnsi="Arial" w:cs="Arial"/>
                <w:color w:val="800080"/>
                <w:sz w:val="22"/>
                <w:lang w:val="it-IT"/>
              </w:rPr>
              <w:t xml:space="preserve">28  Reg. Rotulei </w:t>
            </w:r>
          </w:p>
        </w:tc>
        <w:tc>
          <w:tcPr>
            <w:tcW w:w="3600" w:type="dxa"/>
            <w:gridSpan w:val="3"/>
          </w:tcPr>
          <w:p w:rsidR="00EA77C7" w:rsidRPr="00EA77C7" w:rsidRDefault="00EA77C7" w:rsidP="00EA77C7">
            <w:pPr>
              <w:spacing w:before="0" w:after="0" w:line="240" w:lineRule="auto"/>
              <w:rPr>
                <w:rFonts w:ascii="Arial" w:hAnsi="Arial" w:cs="Arial"/>
                <w:color w:val="800080"/>
                <w:sz w:val="22"/>
                <w:lang w:val="it-IT"/>
              </w:rPr>
            </w:pPr>
            <w:r w:rsidRPr="00EA77C7">
              <w:rPr>
                <w:rFonts w:ascii="Arial" w:hAnsi="Arial" w:cs="Arial"/>
                <w:color w:val="800080"/>
                <w:sz w:val="22"/>
                <w:lang w:val="it-IT"/>
              </w:rPr>
              <w:t xml:space="preserve">29  Reg. Gambei </w:t>
            </w:r>
          </w:p>
        </w:tc>
        <w:tc>
          <w:tcPr>
            <w:tcW w:w="2520" w:type="dxa"/>
            <w:gridSpan w:val="2"/>
          </w:tcPr>
          <w:p w:rsidR="00EA77C7" w:rsidRPr="00EA77C7" w:rsidRDefault="00EA77C7" w:rsidP="00EA77C7">
            <w:pPr>
              <w:spacing w:before="0" w:after="0" w:line="240" w:lineRule="auto"/>
              <w:rPr>
                <w:rFonts w:ascii="Arial" w:hAnsi="Arial" w:cs="Arial"/>
                <w:color w:val="800080"/>
                <w:sz w:val="22"/>
                <w:lang w:val="it-IT"/>
              </w:rPr>
            </w:pPr>
            <w:r w:rsidRPr="00EA77C7">
              <w:rPr>
                <w:rFonts w:ascii="Arial" w:hAnsi="Arial" w:cs="Arial"/>
                <w:color w:val="800080"/>
                <w:sz w:val="22"/>
                <w:lang w:val="it-IT"/>
              </w:rPr>
              <w:t xml:space="preserve">30  Reg.  Jaretului   </w:t>
            </w:r>
          </w:p>
        </w:tc>
      </w:tr>
      <w:tr w:rsidR="00EA77C7" w:rsidRPr="00EA77C7" w:rsidTr="00EA77C7">
        <w:tc>
          <w:tcPr>
            <w:tcW w:w="3348" w:type="dxa"/>
            <w:gridSpan w:val="2"/>
          </w:tcPr>
          <w:p w:rsidR="00EA77C7" w:rsidRPr="00EA77C7" w:rsidRDefault="00EA77C7" w:rsidP="00EA77C7">
            <w:pPr>
              <w:spacing w:before="0" w:after="0" w:line="240" w:lineRule="auto"/>
              <w:rPr>
                <w:rFonts w:ascii="Arial" w:hAnsi="Arial" w:cs="Arial"/>
                <w:color w:val="800080"/>
                <w:sz w:val="22"/>
                <w:lang w:val="it-IT"/>
              </w:rPr>
            </w:pPr>
            <w:r w:rsidRPr="00EA77C7">
              <w:rPr>
                <w:rFonts w:ascii="Arial" w:hAnsi="Arial" w:cs="Arial"/>
                <w:color w:val="800080"/>
                <w:sz w:val="22"/>
                <w:lang w:val="it-IT"/>
              </w:rPr>
              <w:t>31  Reg.Castanei(posterior)</w:t>
            </w:r>
          </w:p>
        </w:tc>
        <w:tc>
          <w:tcPr>
            <w:tcW w:w="3600" w:type="dxa"/>
            <w:gridSpan w:val="3"/>
          </w:tcPr>
          <w:p w:rsidR="00EA77C7" w:rsidRPr="00EA77C7" w:rsidRDefault="00EA77C7" w:rsidP="00EA77C7">
            <w:pPr>
              <w:spacing w:before="0" w:after="0" w:line="240" w:lineRule="auto"/>
              <w:rPr>
                <w:rFonts w:ascii="Arial" w:hAnsi="Arial" w:cs="Arial"/>
                <w:color w:val="800080"/>
                <w:sz w:val="22"/>
                <w:lang w:val="it-IT"/>
              </w:rPr>
            </w:pPr>
            <w:r w:rsidRPr="00EA77C7">
              <w:rPr>
                <w:rFonts w:ascii="Arial" w:hAnsi="Arial" w:cs="Arial"/>
                <w:color w:val="800080"/>
                <w:sz w:val="22"/>
                <w:lang w:val="it-IT"/>
              </w:rPr>
              <w:t>32  reg.  Fluierului(posterior)</w:t>
            </w:r>
          </w:p>
        </w:tc>
        <w:tc>
          <w:tcPr>
            <w:tcW w:w="2520" w:type="dxa"/>
            <w:gridSpan w:val="2"/>
          </w:tcPr>
          <w:p w:rsidR="00EA77C7" w:rsidRPr="00EA77C7" w:rsidRDefault="00EA77C7" w:rsidP="00EA77C7">
            <w:pPr>
              <w:spacing w:before="0" w:after="0" w:line="240" w:lineRule="auto"/>
              <w:rPr>
                <w:rFonts w:ascii="Arial" w:hAnsi="Arial" w:cs="Arial"/>
                <w:color w:val="800080"/>
                <w:sz w:val="22"/>
                <w:lang w:val="it-IT"/>
              </w:rPr>
            </w:pPr>
            <w:r w:rsidRPr="00EA77C7">
              <w:rPr>
                <w:rFonts w:ascii="Arial" w:hAnsi="Arial" w:cs="Arial"/>
                <w:color w:val="800080"/>
                <w:sz w:val="22"/>
                <w:lang w:val="it-IT"/>
              </w:rPr>
              <w:t>33  Reg.  Chişiţei</w:t>
            </w:r>
          </w:p>
        </w:tc>
      </w:tr>
    </w:tbl>
    <w:p w:rsidR="00EA77C7" w:rsidRPr="0040333B" w:rsidRDefault="00EA77C7" w:rsidP="00EA77C7">
      <w:pPr>
        <w:pStyle w:val="BodyText2"/>
        <w:spacing w:before="0" w:after="0" w:line="240" w:lineRule="auto"/>
        <w:jc w:val="both"/>
        <w:rPr>
          <w:rFonts w:ascii="Arial" w:hAnsi="Arial" w:cs="Arial"/>
          <w:b/>
          <w:color w:val="000000"/>
          <w:sz w:val="24"/>
          <w:szCs w:val="24"/>
          <w:lang w:val="ro-RO"/>
        </w:rPr>
      </w:pPr>
      <w:r w:rsidRPr="0040333B">
        <w:rPr>
          <w:rFonts w:ascii="Arial" w:hAnsi="Arial" w:cs="Arial"/>
          <w:b/>
          <w:color w:val="000000"/>
          <w:sz w:val="24"/>
          <w:szCs w:val="24"/>
          <w:lang w:val="ro-RO"/>
        </w:rPr>
        <w:t>SUGESTII METODOLOGICE</w:t>
      </w:r>
    </w:p>
    <w:p w:rsidR="00EA77C7" w:rsidRPr="002A6733" w:rsidRDefault="00EA77C7" w:rsidP="0040711B">
      <w:pPr>
        <w:pStyle w:val="BodyText2"/>
        <w:numPr>
          <w:ilvl w:val="0"/>
          <w:numId w:val="146"/>
        </w:numPr>
        <w:spacing w:before="0" w:after="0" w:line="240" w:lineRule="auto"/>
        <w:jc w:val="both"/>
        <w:rPr>
          <w:rFonts w:ascii="Arial" w:hAnsi="Arial" w:cs="Arial"/>
          <w:color w:val="000000"/>
          <w:sz w:val="22"/>
          <w:lang w:val="ro-RO"/>
        </w:rPr>
      </w:pPr>
      <w:r w:rsidRPr="002A6733">
        <w:rPr>
          <w:rFonts w:ascii="Arial" w:hAnsi="Arial" w:cs="Arial"/>
          <w:color w:val="000000"/>
          <w:sz w:val="22"/>
          <w:lang w:val="ro-RO"/>
        </w:rPr>
        <w:t>Stabiliţi stilurile de învăţare ale elevilor; daţi informaţii despre stilul lor de învăţare , deoarece  vă ajută să folosiţi cel mai bine punctele lor forte şi să dezvoltaţi punctele lor slabe;</w:t>
      </w:r>
    </w:p>
    <w:p w:rsidR="00EA77C7" w:rsidRPr="002A6733" w:rsidRDefault="00EA77C7" w:rsidP="0040711B">
      <w:pPr>
        <w:pStyle w:val="BodyText2"/>
        <w:numPr>
          <w:ilvl w:val="0"/>
          <w:numId w:val="146"/>
        </w:numPr>
        <w:spacing w:before="0" w:after="0" w:line="240" w:lineRule="auto"/>
        <w:jc w:val="both"/>
        <w:rPr>
          <w:rFonts w:ascii="Arial" w:hAnsi="Arial" w:cs="Arial"/>
          <w:b/>
          <w:color w:val="0000FF"/>
          <w:sz w:val="22"/>
          <w:lang w:val="ro-RO"/>
        </w:rPr>
      </w:pPr>
      <w:r w:rsidRPr="002A6733">
        <w:rPr>
          <w:rFonts w:ascii="Arial" w:hAnsi="Arial" w:cs="Arial"/>
          <w:sz w:val="22"/>
          <w:lang w:val="ro-RO"/>
        </w:rPr>
        <w:t>Activităţile la lecţii pot fi variate astfel încât să garanteze că toate stilurile de învăţare sunt satisfăcute la un anumit moment al lecţie;</w:t>
      </w:r>
    </w:p>
    <w:p w:rsidR="00EA77C7" w:rsidRPr="002A6733" w:rsidRDefault="00EA77C7" w:rsidP="0040711B">
      <w:pPr>
        <w:numPr>
          <w:ilvl w:val="0"/>
          <w:numId w:val="146"/>
        </w:numPr>
        <w:spacing w:before="0" w:after="0" w:line="240" w:lineRule="auto"/>
        <w:jc w:val="both"/>
        <w:rPr>
          <w:rFonts w:ascii="Arial" w:hAnsi="Arial" w:cs="Arial"/>
          <w:b/>
          <w:sz w:val="22"/>
          <w:lang w:val="ro-RO"/>
        </w:rPr>
      </w:pPr>
      <w:r w:rsidRPr="002A6733">
        <w:rPr>
          <w:rFonts w:ascii="Arial" w:hAnsi="Arial" w:cs="Arial"/>
          <w:sz w:val="22"/>
          <w:lang w:val="ro-RO"/>
        </w:rPr>
        <w:t xml:space="preserve">Elaboraţi fişe de lucru pe stiluri de învăţare ( vizual, auditiv, practic) şi ajutaţi elevi în rezolvarea sarcinilor de lucru astfel: </w:t>
      </w:r>
    </w:p>
    <w:p w:rsidR="00EA77C7" w:rsidRPr="002A6733" w:rsidRDefault="00EA77C7" w:rsidP="0040711B">
      <w:pPr>
        <w:numPr>
          <w:ilvl w:val="1"/>
          <w:numId w:val="146"/>
        </w:numPr>
        <w:spacing w:before="0" w:after="0" w:line="240" w:lineRule="auto"/>
        <w:jc w:val="both"/>
        <w:rPr>
          <w:rFonts w:ascii="Arial" w:hAnsi="Arial" w:cs="Arial"/>
          <w:sz w:val="22"/>
          <w:lang w:val="ro-RO"/>
        </w:rPr>
      </w:pPr>
      <w:r w:rsidRPr="002A6733">
        <w:rPr>
          <w:rFonts w:ascii="Arial" w:hAnsi="Arial" w:cs="Arial"/>
          <w:b/>
          <w:color w:val="993300"/>
          <w:sz w:val="22"/>
          <w:lang w:val="ro-RO"/>
        </w:rPr>
        <w:t>Pentru tipul vizual</w:t>
      </w:r>
      <w:r w:rsidRPr="002A6733">
        <w:rPr>
          <w:rFonts w:ascii="Arial" w:hAnsi="Arial" w:cs="Arial"/>
          <w:sz w:val="22"/>
          <w:lang w:val="ro-RO"/>
        </w:rPr>
        <w:t xml:space="preserve"> inseraţi simboluri, fotografii, imagini, culori pentru a atrage atenţia elevului, pentru a deveni cât mai vizibilă fişa de lucru;</w:t>
      </w:r>
    </w:p>
    <w:p w:rsidR="00EA77C7" w:rsidRPr="002A6733" w:rsidRDefault="00EA77C7" w:rsidP="0040711B">
      <w:pPr>
        <w:numPr>
          <w:ilvl w:val="1"/>
          <w:numId w:val="146"/>
        </w:numPr>
        <w:spacing w:before="0" w:after="0" w:line="240" w:lineRule="auto"/>
        <w:jc w:val="both"/>
        <w:rPr>
          <w:rFonts w:ascii="Arial" w:hAnsi="Arial" w:cs="Arial"/>
          <w:sz w:val="22"/>
          <w:lang w:val="ro-RO"/>
        </w:rPr>
      </w:pPr>
      <w:r w:rsidRPr="002A6733">
        <w:rPr>
          <w:rFonts w:ascii="Arial" w:hAnsi="Arial" w:cs="Arial"/>
          <w:b/>
          <w:color w:val="000080"/>
          <w:sz w:val="22"/>
          <w:lang w:val="ro-RO"/>
        </w:rPr>
        <w:lastRenderedPageBreak/>
        <w:t>Pentru  tipul auditiv</w:t>
      </w:r>
      <w:r w:rsidRPr="002A6733">
        <w:rPr>
          <w:rFonts w:ascii="Arial" w:hAnsi="Arial" w:cs="Arial"/>
          <w:sz w:val="22"/>
          <w:lang w:val="ro-RO"/>
        </w:rPr>
        <w:t>, citiţi fişa de lucru, propoziţie cu propoziţie, lăsaţi spaţiu acolo unde sunt elemente lipsă şi încurajaţi elevii să-şi repete diferitele aspecte în gând sau unul altuia;</w:t>
      </w:r>
    </w:p>
    <w:p w:rsidR="00EA77C7" w:rsidRPr="002A6733" w:rsidRDefault="00EA77C7" w:rsidP="0040711B">
      <w:pPr>
        <w:numPr>
          <w:ilvl w:val="1"/>
          <w:numId w:val="146"/>
        </w:numPr>
        <w:spacing w:before="0" w:after="0" w:line="240" w:lineRule="auto"/>
        <w:jc w:val="both"/>
        <w:rPr>
          <w:rFonts w:ascii="Arial" w:hAnsi="Arial" w:cs="Arial"/>
          <w:sz w:val="22"/>
          <w:lang w:val="ro-RO"/>
        </w:rPr>
      </w:pPr>
      <w:r w:rsidRPr="002A6733">
        <w:rPr>
          <w:rFonts w:ascii="Arial" w:hAnsi="Arial" w:cs="Arial"/>
          <w:b/>
          <w:color w:val="008000"/>
          <w:sz w:val="22"/>
          <w:lang w:val="ro-RO"/>
        </w:rPr>
        <w:t>Pentru tipul practic</w:t>
      </w:r>
      <w:r w:rsidRPr="002A6733">
        <w:rPr>
          <w:rFonts w:ascii="Arial" w:hAnsi="Arial" w:cs="Arial"/>
          <w:sz w:val="22"/>
          <w:lang w:val="ro-RO"/>
        </w:rPr>
        <w:t>, bazaţi conţinutul fişei de lucru pe activităţi practice desfăşurate anterior, lăsaţi elevii să utilizeze calculatorul pentru a-şi rezolva în mod practic sarcina</w:t>
      </w:r>
    </w:p>
    <w:p w:rsidR="00EA77C7" w:rsidRDefault="00EA77C7" w:rsidP="00EA77C7">
      <w:pPr>
        <w:spacing w:before="0" w:after="0" w:line="240" w:lineRule="auto"/>
        <w:rPr>
          <w:rFonts w:ascii="Comic Sans MS" w:hAnsi="Comic Sans MS" w:cs="Arial"/>
          <w:b/>
          <w:sz w:val="22"/>
          <w:lang w:val="ro-RO"/>
        </w:rPr>
      </w:pPr>
    </w:p>
    <w:p w:rsidR="00EA77C7" w:rsidRPr="002A6733" w:rsidRDefault="00EA77C7" w:rsidP="00EA77C7">
      <w:pPr>
        <w:spacing w:before="0" w:after="0" w:line="240" w:lineRule="auto"/>
        <w:rPr>
          <w:rFonts w:ascii="Comic Sans MS" w:hAnsi="Comic Sans MS" w:cs="Arial"/>
          <w:b/>
          <w:sz w:val="22"/>
          <w:lang w:val="ro-RO"/>
        </w:rPr>
      </w:pPr>
    </w:p>
    <w:p w:rsidR="00EA77C7" w:rsidRPr="00875DB4" w:rsidRDefault="00EA77C7" w:rsidP="00EA77C7">
      <w:pPr>
        <w:spacing w:before="0" w:after="0" w:line="240" w:lineRule="auto"/>
        <w:rPr>
          <w:rFonts w:ascii="Arial" w:hAnsi="Arial" w:cs="Arial"/>
          <w:b/>
          <w:sz w:val="24"/>
          <w:szCs w:val="24"/>
          <w:lang w:val="ro-RO"/>
        </w:rPr>
      </w:pPr>
      <w:r w:rsidRPr="00875DB4">
        <w:rPr>
          <w:rFonts w:ascii="Arial" w:hAnsi="Arial" w:cs="Arial"/>
          <w:b/>
          <w:sz w:val="24"/>
          <w:szCs w:val="24"/>
          <w:lang w:val="ro-RO"/>
        </w:rPr>
        <w:t xml:space="preserve">UNITATEA DE COMPETENŢĂ 17 – TEHNOLOGIA CREŞTERII ANIMALELOR  </w:t>
      </w:r>
    </w:p>
    <w:p w:rsidR="00EA77C7" w:rsidRPr="00875DB4" w:rsidRDefault="00EA77C7" w:rsidP="00EA77C7">
      <w:pPr>
        <w:spacing w:before="0" w:after="0" w:line="240" w:lineRule="auto"/>
        <w:rPr>
          <w:rFonts w:ascii="Arial" w:hAnsi="Arial" w:cs="Arial"/>
          <w:b/>
          <w:color w:val="000080"/>
          <w:sz w:val="24"/>
          <w:szCs w:val="24"/>
          <w:lang w:val="pt-BR"/>
        </w:rPr>
      </w:pPr>
      <w:r w:rsidRPr="00875DB4">
        <w:rPr>
          <w:rFonts w:ascii="Arial" w:hAnsi="Arial" w:cs="Arial"/>
          <w:b/>
          <w:color w:val="000080"/>
          <w:sz w:val="24"/>
          <w:szCs w:val="24"/>
          <w:lang w:val="pt-BR"/>
        </w:rPr>
        <w:t>17.2   Analizează aspectele de exterior ale animalelor</w:t>
      </w:r>
    </w:p>
    <w:p w:rsidR="00EA77C7" w:rsidRPr="00875DB4" w:rsidRDefault="00EA77C7" w:rsidP="00EA77C7">
      <w:pPr>
        <w:spacing w:before="0" w:after="0" w:line="240" w:lineRule="auto"/>
        <w:rPr>
          <w:rFonts w:ascii="Arial" w:hAnsi="Arial" w:cs="Arial"/>
          <w:b/>
          <w:sz w:val="24"/>
          <w:szCs w:val="24"/>
          <w:lang w:val="ro-RO"/>
        </w:rPr>
      </w:pPr>
      <w:r w:rsidRPr="00875DB4">
        <w:rPr>
          <w:rFonts w:ascii="Arial" w:hAnsi="Arial" w:cs="Arial"/>
          <w:b/>
          <w:sz w:val="24"/>
          <w:szCs w:val="24"/>
          <w:lang w:val="ro-RO"/>
        </w:rPr>
        <w:tab/>
      </w:r>
      <w:r w:rsidRPr="00875DB4">
        <w:rPr>
          <w:rFonts w:ascii="Arial" w:hAnsi="Arial" w:cs="Arial"/>
          <w:b/>
          <w:sz w:val="24"/>
          <w:szCs w:val="24"/>
          <w:lang w:val="ro-RO"/>
        </w:rPr>
        <w:tab/>
      </w:r>
      <w:r w:rsidRPr="00875DB4">
        <w:rPr>
          <w:rFonts w:ascii="Arial" w:hAnsi="Arial" w:cs="Arial"/>
          <w:b/>
          <w:sz w:val="24"/>
          <w:szCs w:val="24"/>
          <w:lang w:val="ro-RO"/>
        </w:rPr>
        <w:tab/>
      </w:r>
      <w:r w:rsidRPr="00875DB4">
        <w:rPr>
          <w:rFonts w:ascii="Arial" w:hAnsi="Arial" w:cs="Arial"/>
          <w:b/>
          <w:sz w:val="24"/>
          <w:szCs w:val="24"/>
          <w:lang w:val="ro-RO"/>
        </w:rPr>
        <w:tab/>
      </w:r>
      <w:r w:rsidRPr="00875DB4">
        <w:rPr>
          <w:rFonts w:ascii="Arial" w:hAnsi="Arial" w:cs="Arial"/>
          <w:b/>
          <w:sz w:val="24"/>
          <w:szCs w:val="24"/>
          <w:lang w:val="ro-RO"/>
        </w:rPr>
        <w:tab/>
      </w:r>
      <w:r w:rsidRPr="00875DB4">
        <w:rPr>
          <w:rFonts w:ascii="Arial" w:hAnsi="Arial" w:cs="Arial"/>
          <w:b/>
          <w:sz w:val="24"/>
          <w:szCs w:val="24"/>
          <w:lang w:val="ro-RO"/>
        </w:rPr>
        <w:tab/>
      </w:r>
      <w:r w:rsidRPr="00875DB4">
        <w:rPr>
          <w:rFonts w:ascii="Arial" w:hAnsi="Arial" w:cs="Arial"/>
          <w:b/>
          <w:sz w:val="24"/>
          <w:szCs w:val="24"/>
          <w:lang w:val="ro-RO"/>
        </w:rPr>
        <w:tab/>
      </w:r>
      <w:r w:rsidRPr="00875DB4">
        <w:rPr>
          <w:rFonts w:ascii="Arial" w:hAnsi="Arial" w:cs="Arial"/>
          <w:b/>
          <w:sz w:val="24"/>
          <w:szCs w:val="24"/>
          <w:lang w:val="ro-RO"/>
        </w:rPr>
        <w:tab/>
      </w:r>
      <w:r w:rsidRPr="00875DB4">
        <w:rPr>
          <w:rFonts w:ascii="Arial" w:hAnsi="Arial" w:cs="Arial"/>
          <w:b/>
          <w:sz w:val="24"/>
          <w:szCs w:val="24"/>
          <w:lang w:val="ro-RO"/>
        </w:rPr>
        <w:tab/>
      </w:r>
    </w:p>
    <w:p w:rsidR="00EA77C7" w:rsidRPr="00875DB4" w:rsidRDefault="00487B4A" w:rsidP="00EA77C7">
      <w:pPr>
        <w:spacing w:before="0" w:after="0" w:line="240" w:lineRule="auto"/>
        <w:rPr>
          <w:rFonts w:ascii="Arial" w:hAnsi="Arial" w:cs="Arial"/>
          <w:b/>
          <w:sz w:val="24"/>
          <w:szCs w:val="24"/>
          <w:lang w:val="ro-RO"/>
        </w:rPr>
      </w:pPr>
      <w:r w:rsidRPr="00487B4A">
        <w:rPr>
          <w:rFonts w:ascii="Arial" w:hAnsi="Arial" w:cs="Arial"/>
          <w:b/>
          <w:noProof/>
          <w:sz w:val="24"/>
          <w:szCs w:val="24"/>
          <w:lang w:val="ro-RO" w:eastAsia="ro-RO"/>
        </w:rPr>
        <w:pict>
          <v:shape id="_x0000_s1446" type="#_x0000_t202" style="position:absolute;margin-left:324pt;margin-top:2.2pt;width:129.6pt;height:27.5pt;z-index:115" fillcolor="#03d4a8">
            <v:fill color2="#ff9" angle="-135" focus="-50%" type="gradient"/>
            <v:shadow offset="6pt,-6pt"/>
            <v:textbox style="mso-next-textbox:#_x0000_s1446">
              <w:txbxContent>
                <w:p w:rsidR="00EA77C7" w:rsidRPr="005652CF" w:rsidRDefault="00EA77C7" w:rsidP="00EA77C7">
                  <w:pPr>
                    <w:jc w:val="center"/>
                    <w:rPr>
                      <w:rFonts w:ascii="Arial" w:hAnsi="Arial" w:cs="Arial"/>
                      <w:b/>
                      <w:sz w:val="22"/>
                      <w:lang w:val="ro-RO"/>
                    </w:rPr>
                  </w:pPr>
                  <w:r w:rsidRPr="005652CF">
                    <w:rPr>
                      <w:rFonts w:ascii="Arial" w:hAnsi="Arial" w:cs="Arial"/>
                      <w:b/>
                      <w:sz w:val="22"/>
                      <w:lang w:val="ro-RO"/>
                    </w:rPr>
                    <w:t>EXERCIŢIUL  NR. 3</w:t>
                  </w:r>
                </w:p>
              </w:txbxContent>
            </v:textbox>
          </v:shape>
        </w:pict>
      </w:r>
      <w:r w:rsidR="00EA77C7">
        <w:rPr>
          <w:rFonts w:ascii="Arial" w:hAnsi="Arial" w:cs="Arial"/>
          <w:b/>
          <w:sz w:val="24"/>
          <w:szCs w:val="24"/>
          <w:lang w:val="ro-RO"/>
        </w:rPr>
        <w:t>SOLUŢIE</w:t>
      </w:r>
    </w:p>
    <w:p w:rsidR="00EA77C7" w:rsidRPr="00875DB4" w:rsidRDefault="00EA77C7" w:rsidP="00EA77C7">
      <w:pPr>
        <w:spacing w:before="0" w:after="0" w:line="240" w:lineRule="auto"/>
        <w:rPr>
          <w:rFonts w:ascii="Arial" w:hAnsi="Arial" w:cs="Arial"/>
          <w:b/>
          <w:sz w:val="24"/>
          <w:szCs w:val="24"/>
          <w:lang w:val="ro-RO"/>
        </w:rPr>
      </w:pPr>
    </w:p>
    <w:p w:rsidR="00EA77C7" w:rsidRDefault="00EA77C7" w:rsidP="00EA77C7">
      <w:pPr>
        <w:spacing w:before="0" w:after="0" w:line="240" w:lineRule="auto"/>
        <w:jc w:val="center"/>
        <w:rPr>
          <w:rFonts w:ascii="Arial" w:hAnsi="Arial" w:cs="Arial"/>
          <w:b/>
          <w:sz w:val="24"/>
          <w:szCs w:val="24"/>
          <w:lang w:val="ro-RO"/>
        </w:rPr>
      </w:pPr>
    </w:p>
    <w:p w:rsidR="00EA77C7" w:rsidRPr="00875DB4" w:rsidRDefault="00EA77C7" w:rsidP="00EA77C7">
      <w:pPr>
        <w:spacing w:before="0" w:after="0" w:line="240" w:lineRule="auto"/>
        <w:jc w:val="center"/>
        <w:rPr>
          <w:rFonts w:ascii="Arial" w:hAnsi="Arial" w:cs="Arial"/>
          <w:b/>
          <w:sz w:val="24"/>
          <w:szCs w:val="24"/>
          <w:lang w:val="ro-RO"/>
        </w:rPr>
      </w:pPr>
      <w:r w:rsidRPr="00875DB4">
        <w:rPr>
          <w:rFonts w:ascii="Arial" w:hAnsi="Arial" w:cs="Arial"/>
          <w:b/>
          <w:sz w:val="24"/>
          <w:szCs w:val="24"/>
          <w:lang w:val="ro-RO"/>
        </w:rPr>
        <w:t>FIŞĂ DE LUCRU – INSTRUIRE PRACTICĂ</w:t>
      </w:r>
    </w:p>
    <w:p w:rsidR="00EA77C7" w:rsidRPr="00875DB4" w:rsidRDefault="00EA77C7" w:rsidP="00EA77C7">
      <w:pPr>
        <w:numPr>
          <w:ilvl w:val="0"/>
          <w:numId w:val="95"/>
        </w:numPr>
        <w:shd w:val="clear" w:color="auto" w:fill="FFFFFF"/>
        <w:spacing w:before="0" w:after="0" w:line="240" w:lineRule="auto"/>
        <w:jc w:val="center"/>
        <w:rPr>
          <w:rFonts w:ascii="Arial" w:hAnsi="Arial" w:cs="Arial"/>
          <w:b/>
          <w:color w:val="000000"/>
          <w:sz w:val="24"/>
          <w:szCs w:val="24"/>
          <w:lang w:val="ro-RO"/>
        </w:rPr>
      </w:pPr>
      <w:r w:rsidRPr="00875DB4">
        <w:rPr>
          <w:rFonts w:ascii="Arial" w:hAnsi="Arial" w:cs="Arial"/>
          <w:b/>
          <w:color w:val="008000"/>
          <w:sz w:val="24"/>
          <w:szCs w:val="24"/>
          <w:lang w:val="ro-RO"/>
        </w:rPr>
        <w:t>ANALIZĂ  ŞI  INTERPRETARE</w:t>
      </w:r>
    </w:p>
    <w:p w:rsidR="00EA77C7" w:rsidRPr="00875DB4" w:rsidRDefault="00EA77C7" w:rsidP="00EA77C7">
      <w:pPr>
        <w:numPr>
          <w:ilvl w:val="0"/>
          <w:numId w:val="93"/>
        </w:numPr>
        <w:shd w:val="clear" w:color="auto" w:fill="FFFFFF"/>
        <w:spacing w:before="0" w:after="0" w:line="240" w:lineRule="auto"/>
        <w:jc w:val="center"/>
        <w:rPr>
          <w:rFonts w:ascii="Arial" w:hAnsi="Arial" w:cs="Arial"/>
          <w:b/>
          <w:color w:val="000000"/>
          <w:sz w:val="24"/>
          <w:szCs w:val="24"/>
          <w:lang w:val="ro-RO"/>
        </w:rPr>
      </w:pPr>
      <w:r w:rsidRPr="00875DB4">
        <w:rPr>
          <w:rFonts w:ascii="Arial" w:hAnsi="Arial" w:cs="Arial"/>
          <w:b/>
          <w:color w:val="000000"/>
          <w:sz w:val="24"/>
          <w:szCs w:val="24"/>
          <w:lang w:val="ro-RO"/>
        </w:rPr>
        <w:t>REGIUNI   CORPORALE</w:t>
      </w:r>
    </w:p>
    <w:p w:rsidR="00EA77C7" w:rsidRPr="00875DB4" w:rsidRDefault="00EA77C7" w:rsidP="00EA77C7">
      <w:pPr>
        <w:shd w:val="clear" w:color="auto" w:fill="FFFFFF"/>
        <w:spacing w:before="0" w:after="0" w:line="240" w:lineRule="auto"/>
        <w:rPr>
          <w:rFonts w:ascii="Arial" w:hAnsi="Arial" w:cs="Arial"/>
          <w:b/>
          <w:color w:val="000000"/>
          <w:sz w:val="24"/>
          <w:szCs w:val="24"/>
          <w:lang w:val="ro-RO"/>
        </w:rPr>
      </w:pPr>
    </w:p>
    <w:p w:rsidR="00EA77C7" w:rsidRPr="00875DB4" w:rsidRDefault="00EA77C7" w:rsidP="00EA77C7">
      <w:pPr>
        <w:shd w:val="clear" w:color="auto" w:fill="FFFFFF"/>
        <w:spacing w:before="0" w:after="0" w:line="240" w:lineRule="auto"/>
        <w:ind w:firstLine="340"/>
        <w:rPr>
          <w:rFonts w:ascii="Arial" w:hAnsi="Arial" w:cs="Arial"/>
          <w:color w:val="008000"/>
          <w:sz w:val="24"/>
          <w:szCs w:val="24"/>
          <w:lang w:val="ro-RO"/>
        </w:rPr>
      </w:pPr>
      <w:r w:rsidRPr="00875DB4">
        <w:rPr>
          <w:rFonts w:ascii="Arial" w:hAnsi="Arial" w:cs="Arial"/>
          <w:color w:val="008000"/>
          <w:sz w:val="24"/>
          <w:szCs w:val="24"/>
          <w:lang w:val="ro-RO"/>
        </w:rPr>
        <w:t>Examenul analitic al exteriorului se face prin aprecierea regiunilor corporale ;</w:t>
      </w:r>
    </w:p>
    <w:p w:rsidR="00EA77C7" w:rsidRPr="00875DB4" w:rsidRDefault="00EA77C7" w:rsidP="00EA77C7">
      <w:pPr>
        <w:numPr>
          <w:ilvl w:val="0"/>
          <w:numId w:val="94"/>
        </w:numPr>
        <w:shd w:val="clear" w:color="auto" w:fill="FFFFFF"/>
        <w:spacing w:before="0" w:after="0" w:line="240" w:lineRule="auto"/>
        <w:rPr>
          <w:rFonts w:ascii="Arial" w:hAnsi="Arial" w:cs="Arial"/>
          <w:b/>
          <w:color w:val="008000"/>
          <w:sz w:val="24"/>
          <w:szCs w:val="24"/>
          <w:lang w:val="ro-RO"/>
        </w:rPr>
      </w:pPr>
      <w:r w:rsidRPr="00875DB4">
        <w:rPr>
          <w:rFonts w:ascii="Arial" w:hAnsi="Arial" w:cs="Arial"/>
          <w:b/>
          <w:color w:val="008000"/>
          <w:sz w:val="24"/>
          <w:szCs w:val="24"/>
          <w:lang w:val="ro-RO"/>
        </w:rPr>
        <w:t>SARCINĂ DE LUCRU :</w:t>
      </w:r>
    </w:p>
    <w:p w:rsidR="00EA77C7" w:rsidRPr="00875DB4" w:rsidRDefault="00EA77C7" w:rsidP="00EA77C7">
      <w:pPr>
        <w:pStyle w:val="BodyTextIndent2"/>
        <w:spacing w:before="0" w:after="0" w:line="240" w:lineRule="auto"/>
        <w:rPr>
          <w:rFonts w:ascii="Arial" w:hAnsi="Arial" w:cs="Arial"/>
          <w:sz w:val="24"/>
          <w:szCs w:val="24"/>
          <w:lang w:val="ro-RO"/>
        </w:rPr>
      </w:pPr>
      <w:r w:rsidRPr="00875DB4">
        <w:rPr>
          <w:rFonts w:ascii="Arial" w:hAnsi="Arial" w:cs="Arial"/>
          <w:sz w:val="24"/>
          <w:szCs w:val="24"/>
          <w:lang w:val="ro-RO"/>
        </w:rPr>
        <w:t xml:space="preserve">Analizaţi regiunile corporale pe un animal din gospodăria personală sau din ferma didactică  şi completaţi / bifaţi fişa de lucru apreciind corectitudinea corpului în ansamblu; </w:t>
      </w:r>
    </w:p>
    <w:p w:rsidR="00EA77C7" w:rsidRPr="00875DB4" w:rsidRDefault="00EA77C7" w:rsidP="00EA77C7">
      <w:pPr>
        <w:pStyle w:val="BodyTextIndent2"/>
        <w:spacing w:before="0" w:after="0" w:line="240" w:lineRule="auto"/>
        <w:rPr>
          <w:rFonts w:ascii="Arial" w:hAnsi="Arial" w:cs="Arial"/>
          <w:sz w:val="24"/>
          <w:szCs w:val="24"/>
          <w:lang w:val="ro-RO"/>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74"/>
        <w:gridCol w:w="774"/>
        <w:gridCol w:w="773"/>
        <w:gridCol w:w="773"/>
        <w:gridCol w:w="773"/>
        <w:gridCol w:w="773"/>
        <w:gridCol w:w="773"/>
        <w:gridCol w:w="773"/>
        <w:gridCol w:w="773"/>
        <w:gridCol w:w="773"/>
        <w:gridCol w:w="773"/>
      </w:tblGrid>
      <w:tr w:rsidR="00EA77C7" w:rsidRPr="00875DB4" w:rsidTr="00EA77C7">
        <w:trPr>
          <w:cantSplit/>
          <w:jc w:val="center"/>
        </w:trPr>
        <w:tc>
          <w:tcPr>
            <w:tcW w:w="774" w:type="dxa"/>
            <w:vMerge w:val="restart"/>
            <w:tcBorders>
              <w:top w:val="double" w:sz="4" w:space="0" w:color="auto"/>
              <w:left w:val="double" w:sz="4" w:space="0" w:color="auto"/>
            </w:tcBorders>
            <w:shd w:val="clear" w:color="auto" w:fill="FFFFFF"/>
            <w:textDirection w:val="btLr"/>
          </w:tcPr>
          <w:p w:rsidR="00EA77C7" w:rsidRPr="00875DB4" w:rsidRDefault="00EA77C7" w:rsidP="00EA77C7">
            <w:pPr>
              <w:pStyle w:val="BodyTextIndent2"/>
              <w:ind w:left="113" w:right="113"/>
              <w:jc w:val="center"/>
              <w:rPr>
                <w:rFonts w:ascii="Arial" w:hAnsi="Arial" w:cs="Arial"/>
                <w:b/>
                <w:sz w:val="24"/>
                <w:szCs w:val="24"/>
              </w:rPr>
            </w:pPr>
            <w:r w:rsidRPr="00875DB4">
              <w:rPr>
                <w:rFonts w:ascii="Arial" w:hAnsi="Arial" w:cs="Arial"/>
                <w:b/>
                <w:sz w:val="24"/>
                <w:szCs w:val="24"/>
              </w:rPr>
              <w:t>SPECIA</w:t>
            </w:r>
          </w:p>
        </w:tc>
        <w:tc>
          <w:tcPr>
            <w:tcW w:w="7731" w:type="dxa"/>
            <w:gridSpan w:val="10"/>
            <w:tcBorders>
              <w:top w:val="double" w:sz="4" w:space="0" w:color="auto"/>
              <w:right w:val="double" w:sz="4" w:space="0" w:color="auto"/>
            </w:tcBorders>
          </w:tcPr>
          <w:p w:rsidR="00EA77C7" w:rsidRPr="00875DB4" w:rsidRDefault="00EA77C7" w:rsidP="00EA77C7">
            <w:pPr>
              <w:pStyle w:val="BodyTextIndent2"/>
              <w:ind w:left="0"/>
              <w:jc w:val="center"/>
              <w:rPr>
                <w:rFonts w:ascii="Arial" w:hAnsi="Arial" w:cs="Arial"/>
                <w:b/>
                <w:color w:val="008000"/>
                <w:sz w:val="24"/>
                <w:szCs w:val="24"/>
              </w:rPr>
            </w:pPr>
            <w:r w:rsidRPr="00875DB4">
              <w:rPr>
                <w:rFonts w:ascii="Arial" w:hAnsi="Arial" w:cs="Arial"/>
                <w:b/>
                <w:color w:val="008000"/>
                <w:sz w:val="24"/>
                <w:szCs w:val="24"/>
              </w:rPr>
              <w:t>ASPECT DE EXTERIOR</w:t>
            </w:r>
          </w:p>
        </w:tc>
      </w:tr>
      <w:tr w:rsidR="00EA77C7" w:rsidRPr="00875DB4" w:rsidTr="00EA77C7">
        <w:trPr>
          <w:cantSplit/>
          <w:jc w:val="center"/>
        </w:trPr>
        <w:tc>
          <w:tcPr>
            <w:tcW w:w="774" w:type="dxa"/>
            <w:vMerge/>
            <w:tcBorders>
              <w:left w:val="double" w:sz="4" w:space="0" w:color="auto"/>
            </w:tcBorders>
          </w:tcPr>
          <w:p w:rsidR="00EA77C7" w:rsidRPr="00875DB4" w:rsidRDefault="00EA77C7" w:rsidP="00EA77C7">
            <w:pPr>
              <w:pStyle w:val="BodyTextIndent2"/>
              <w:ind w:left="0"/>
              <w:rPr>
                <w:rFonts w:ascii="Arial" w:hAnsi="Arial" w:cs="Arial"/>
              </w:rPr>
            </w:pPr>
          </w:p>
        </w:tc>
        <w:tc>
          <w:tcPr>
            <w:tcW w:w="1547" w:type="dxa"/>
            <w:gridSpan w:val="2"/>
            <w:vMerge w:val="restart"/>
          </w:tcPr>
          <w:p w:rsidR="00EA77C7" w:rsidRPr="00875DB4" w:rsidRDefault="00EA77C7" w:rsidP="00EA77C7">
            <w:pPr>
              <w:pStyle w:val="BodyTextIndent2"/>
              <w:ind w:left="0"/>
              <w:jc w:val="center"/>
              <w:rPr>
                <w:rFonts w:ascii="Arial" w:hAnsi="Arial" w:cs="Arial"/>
                <w:b/>
                <w:color w:val="008000"/>
                <w:sz w:val="24"/>
                <w:szCs w:val="24"/>
              </w:rPr>
            </w:pPr>
            <w:r w:rsidRPr="00875DB4">
              <w:rPr>
                <w:rFonts w:ascii="Arial" w:hAnsi="Arial" w:cs="Arial"/>
                <w:b/>
                <w:color w:val="008000"/>
                <w:sz w:val="24"/>
                <w:szCs w:val="24"/>
              </w:rPr>
              <w:t>CAP</w:t>
            </w:r>
          </w:p>
        </w:tc>
        <w:tc>
          <w:tcPr>
            <w:tcW w:w="1546" w:type="dxa"/>
            <w:gridSpan w:val="2"/>
            <w:vMerge w:val="restart"/>
          </w:tcPr>
          <w:p w:rsidR="00EA77C7" w:rsidRPr="00875DB4" w:rsidRDefault="00EA77C7" w:rsidP="00EA77C7">
            <w:pPr>
              <w:pStyle w:val="BodyTextIndent2"/>
              <w:ind w:left="0"/>
              <w:jc w:val="center"/>
              <w:rPr>
                <w:rFonts w:ascii="Arial" w:hAnsi="Arial" w:cs="Arial"/>
                <w:b/>
                <w:color w:val="008000"/>
                <w:sz w:val="24"/>
                <w:szCs w:val="24"/>
              </w:rPr>
            </w:pPr>
            <w:r w:rsidRPr="00875DB4">
              <w:rPr>
                <w:rFonts w:ascii="Arial" w:hAnsi="Arial" w:cs="Arial"/>
                <w:b/>
                <w:color w:val="008000"/>
                <w:sz w:val="24"/>
                <w:szCs w:val="24"/>
              </w:rPr>
              <w:t>GÂT</w:t>
            </w:r>
          </w:p>
        </w:tc>
        <w:tc>
          <w:tcPr>
            <w:tcW w:w="1546" w:type="dxa"/>
            <w:gridSpan w:val="2"/>
            <w:vMerge w:val="restart"/>
          </w:tcPr>
          <w:p w:rsidR="00EA77C7" w:rsidRPr="00875DB4" w:rsidRDefault="00EA77C7" w:rsidP="00EA77C7">
            <w:pPr>
              <w:pStyle w:val="BodyTextIndent2"/>
              <w:ind w:left="0"/>
              <w:jc w:val="center"/>
              <w:rPr>
                <w:rFonts w:ascii="Arial" w:hAnsi="Arial" w:cs="Arial"/>
                <w:b/>
                <w:color w:val="008000"/>
                <w:sz w:val="24"/>
                <w:szCs w:val="24"/>
              </w:rPr>
            </w:pPr>
            <w:r w:rsidRPr="00875DB4">
              <w:rPr>
                <w:rFonts w:ascii="Arial" w:hAnsi="Arial" w:cs="Arial"/>
                <w:b/>
                <w:color w:val="008000"/>
                <w:sz w:val="24"/>
                <w:szCs w:val="24"/>
              </w:rPr>
              <w:t>TRUNCHI</w:t>
            </w:r>
          </w:p>
        </w:tc>
        <w:tc>
          <w:tcPr>
            <w:tcW w:w="3092" w:type="dxa"/>
            <w:gridSpan w:val="4"/>
            <w:tcBorders>
              <w:right w:val="double" w:sz="4" w:space="0" w:color="auto"/>
            </w:tcBorders>
          </w:tcPr>
          <w:p w:rsidR="00EA77C7" w:rsidRPr="00875DB4" w:rsidRDefault="00EA77C7" w:rsidP="00EA77C7">
            <w:pPr>
              <w:pStyle w:val="BodyTextIndent2"/>
              <w:ind w:left="0"/>
              <w:jc w:val="center"/>
              <w:rPr>
                <w:rFonts w:ascii="Arial" w:hAnsi="Arial" w:cs="Arial"/>
                <w:b/>
                <w:color w:val="008000"/>
                <w:sz w:val="24"/>
                <w:szCs w:val="24"/>
              </w:rPr>
            </w:pPr>
            <w:r w:rsidRPr="00875DB4">
              <w:rPr>
                <w:rFonts w:ascii="Arial" w:hAnsi="Arial" w:cs="Arial"/>
                <w:b/>
                <w:color w:val="008000"/>
                <w:sz w:val="24"/>
                <w:szCs w:val="24"/>
              </w:rPr>
              <w:t>MEMBRE</w:t>
            </w:r>
          </w:p>
        </w:tc>
      </w:tr>
      <w:tr w:rsidR="00EA77C7" w:rsidRPr="00875DB4" w:rsidTr="00EA77C7">
        <w:trPr>
          <w:cantSplit/>
          <w:jc w:val="center"/>
        </w:trPr>
        <w:tc>
          <w:tcPr>
            <w:tcW w:w="774" w:type="dxa"/>
            <w:vMerge/>
            <w:tcBorders>
              <w:left w:val="double" w:sz="4" w:space="0" w:color="auto"/>
            </w:tcBorders>
          </w:tcPr>
          <w:p w:rsidR="00EA77C7" w:rsidRPr="00875DB4" w:rsidRDefault="00EA77C7" w:rsidP="00EA77C7">
            <w:pPr>
              <w:pStyle w:val="BodyTextIndent2"/>
              <w:ind w:left="0"/>
              <w:rPr>
                <w:rFonts w:ascii="Arial" w:hAnsi="Arial" w:cs="Arial"/>
              </w:rPr>
            </w:pPr>
          </w:p>
        </w:tc>
        <w:tc>
          <w:tcPr>
            <w:tcW w:w="1547" w:type="dxa"/>
            <w:gridSpan w:val="2"/>
            <w:vMerge/>
          </w:tcPr>
          <w:p w:rsidR="00EA77C7" w:rsidRPr="00875DB4" w:rsidRDefault="00EA77C7" w:rsidP="00EA77C7">
            <w:pPr>
              <w:pStyle w:val="BodyTextIndent2"/>
              <w:ind w:left="0"/>
              <w:jc w:val="center"/>
              <w:rPr>
                <w:rFonts w:ascii="Arial" w:hAnsi="Arial" w:cs="Arial"/>
                <w:color w:val="008000"/>
              </w:rPr>
            </w:pPr>
          </w:p>
        </w:tc>
        <w:tc>
          <w:tcPr>
            <w:tcW w:w="1546" w:type="dxa"/>
            <w:gridSpan w:val="2"/>
            <w:vMerge/>
          </w:tcPr>
          <w:p w:rsidR="00EA77C7" w:rsidRPr="00875DB4" w:rsidRDefault="00EA77C7" w:rsidP="00EA77C7">
            <w:pPr>
              <w:pStyle w:val="BodyTextIndent2"/>
              <w:ind w:left="0"/>
              <w:jc w:val="center"/>
              <w:rPr>
                <w:rFonts w:ascii="Arial" w:hAnsi="Arial" w:cs="Arial"/>
                <w:color w:val="008000"/>
              </w:rPr>
            </w:pPr>
          </w:p>
        </w:tc>
        <w:tc>
          <w:tcPr>
            <w:tcW w:w="1546" w:type="dxa"/>
            <w:gridSpan w:val="2"/>
            <w:vMerge/>
          </w:tcPr>
          <w:p w:rsidR="00EA77C7" w:rsidRPr="00875DB4" w:rsidRDefault="00EA77C7" w:rsidP="00EA77C7">
            <w:pPr>
              <w:pStyle w:val="BodyTextIndent2"/>
              <w:ind w:left="0"/>
              <w:jc w:val="center"/>
              <w:rPr>
                <w:rFonts w:ascii="Arial" w:hAnsi="Arial" w:cs="Arial"/>
                <w:color w:val="008000"/>
              </w:rPr>
            </w:pPr>
          </w:p>
        </w:tc>
        <w:tc>
          <w:tcPr>
            <w:tcW w:w="1546" w:type="dxa"/>
            <w:gridSpan w:val="2"/>
          </w:tcPr>
          <w:p w:rsidR="00EA77C7" w:rsidRPr="00875DB4" w:rsidRDefault="00EA77C7" w:rsidP="00EA77C7">
            <w:pPr>
              <w:pStyle w:val="BodyTextIndent2"/>
              <w:spacing w:before="0" w:after="0" w:line="240" w:lineRule="auto"/>
              <w:ind w:left="0"/>
              <w:jc w:val="center"/>
              <w:rPr>
                <w:rFonts w:ascii="Arial" w:hAnsi="Arial" w:cs="Arial"/>
                <w:color w:val="008000"/>
                <w:szCs w:val="20"/>
              </w:rPr>
            </w:pPr>
            <w:r w:rsidRPr="00875DB4">
              <w:rPr>
                <w:rFonts w:ascii="Arial" w:hAnsi="Arial" w:cs="Arial"/>
                <w:color w:val="008000"/>
                <w:szCs w:val="20"/>
              </w:rPr>
              <w:t>ANTERI-</w:t>
            </w:r>
          </w:p>
          <w:p w:rsidR="00EA77C7" w:rsidRPr="00875DB4" w:rsidRDefault="00EA77C7" w:rsidP="00EA77C7">
            <w:pPr>
              <w:pStyle w:val="BodyTextIndent2"/>
              <w:spacing w:before="0" w:after="0" w:line="240" w:lineRule="auto"/>
              <w:ind w:left="0"/>
              <w:jc w:val="center"/>
              <w:rPr>
                <w:rFonts w:ascii="Arial" w:hAnsi="Arial" w:cs="Arial"/>
                <w:color w:val="008000"/>
                <w:szCs w:val="20"/>
              </w:rPr>
            </w:pPr>
            <w:r w:rsidRPr="00875DB4">
              <w:rPr>
                <w:rFonts w:ascii="Arial" w:hAnsi="Arial" w:cs="Arial"/>
                <w:color w:val="008000"/>
                <w:szCs w:val="20"/>
              </w:rPr>
              <w:t>OARE</w:t>
            </w:r>
          </w:p>
        </w:tc>
        <w:tc>
          <w:tcPr>
            <w:tcW w:w="1546" w:type="dxa"/>
            <w:gridSpan w:val="2"/>
            <w:tcBorders>
              <w:right w:val="double" w:sz="4" w:space="0" w:color="auto"/>
            </w:tcBorders>
          </w:tcPr>
          <w:p w:rsidR="00EA77C7" w:rsidRPr="00875DB4" w:rsidRDefault="00EA77C7" w:rsidP="00EA77C7">
            <w:pPr>
              <w:pStyle w:val="BodyTextIndent2"/>
              <w:spacing w:before="0" w:after="0" w:line="240" w:lineRule="auto"/>
              <w:ind w:left="0"/>
              <w:jc w:val="center"/>
              <w:rPr>
                <w:rFonts w:ascii="Arial" w:hAnsi="Arial" w:cs="Arial"/>
                <w:color w:val="008000"/>
                <w:szCs w:val="20"/>
              </w:rPr>
            </w:pPr>
            <w:r w:rsidRPr="00875DB4">
              <w:rPr>
                <w:rFonts w:ascii="Arial" w:hAnsi="Arial" w:cs="Arial"/>
                <w:color w:val="008000"/>
                <w:szCs w:val="20"/>
              </w:rPr>
              <w:t>POSTERI-OARE</w:t>
            </w:r>
          </w:p>
        </w:tc>
      </w:tr>
      <w:tr w:rsidR="00EA77C7" w:rsidRPr="00875DB4" w:rsidTr="00EA77C7">
        <w:trPr>
          <w:cantSplit/>
          <w:trHeight w:val="310"/>
          <w:jc w:val="center"/>
        </w:trPr>
        <w:tc>
          <w:tcPr>
            <w:tcW w:w="774" w:type="dxa"/>
            <w:vMerge/>
            <w:tcBorders>
              <w:left w:val="double" w:sz="4" w:space="0" w:color="auto"/>
            </w:tcBorders>
          </w:tcPr>
          <w:p w:rsidR="00EA77C7" w:rsidRPr="00875DB4" w:rsidRDefault="00EA77C7" w:rsidP="00EA77C7">
            <w:pPr>
              <w:pStyle w:val="BodyTextIndent2"/>
              <w:ind w:left="0"/>
              <w:rPr>
                <w:rFonts w:ascii="Arial" w:hAnsi="Arial" w:cs="Arial"/>
              </w:rPr>
            </w:pPr>
          </w:p>
        </w:tc>
        <w:tc>
          <w:tcPr>
            <w:tcW w:w="774" w:type="dxa"/>
            <w:shd w:val="clear" w:color="auto" w:fill="00FFFF"/>
          </w:tcPr>
          <w:p w:rsidR="00EA77C7" w:rsidRPr="00875DB4" w:rsidRDefault="00EA77C7" w:rsidP="00EA77C7">
            <w:pPr>
              <w:pStyle w:val="BodyTextIndent2"/>
              <w:ind w:left="0"/>
              <w:rPr>
                <w:rFonts w:ascii="Arial" w:hAnsi="Arial" w:cs="Arial"/>
                <w:b/>
                <w:sz w:val="16"/>
                <w:szCs w:val="16"/>
              </w:rPr>
            </w:pPr>
            <w:r w:rsidRPr="00875DB4">
              <w:rPr>
                <w:rFonts w:ascii="Arial" w:hAnsi="Arial" w:cs="Arial"/>
                <w:b/>
                <w:sz w:val="16"/>
                <w:szCs w:val="16"/>
              </w:rPr>
              <w:t>corect</w:t>
            </w:r>
          </w:p>
        </w:tc>
        <w:tc>
          <w:tcPr>
            <w:tcW w:w="773" w:type="dxa"/>
          </w:tcPr>
          <w:p w:rsidR="00EA77C7" w:rsidRPr="00875DB4" w:rsidRDefault="00EA77C7" w:rsidP="00EA77C7">
            <w:pPr>
              <w:pStyle w:val="BodyTextIndent2"/>
              <w:ind w:left="0"/>
              <w:rPr>
                <w:rFonts w:ascii="Arial" w:hAnsi="Arial" w:cs="Arial"/>
                <w:b/>
                <w:sz w:val="16"/>
                <w:szCs w:val="16"/>
              </w:rPr>
            </w:pPr>
            <w:r w:rsidRPr="00875DB4">
              <w:rPr>
                <w:rFonts w:ascii="Arial" w:hAnsi="Arial" w:cs="Arial"/>
                <w:b/>
                <w:sz w:val="16"/>
                <w:szCs w:val="16"/>
              </w:rPr>
              <w:t>defect</w:t>
            </w:r>
          </w:p>
        </w:tc>
        <w:tc>
          <w:tcPr>
            <w:tcW w:w="773" w:type="dxa"/>
            <w:shd w:val="clear" w:color="auto" w:fill="00FFFF"/>
          </w:tcPr>
          <w:p w:rsidR="00EA77C7" w:rsidRPr="00875DB4" w:rsidRDefault="00EA77C7" w:rsidP="00EA77C7">
            <w:pPr>
              <w:pStyle w:val="BodyTextIndent2"/>
              <w:ind w:left="0"/>
              <w:rPr>
                <w:rFonts w:ascii="Arial" w:hAnsi="Arial" w:cs="Arial"/>
                <w:b/>
                <w:sz w:val="16"/>
                <w:szCs w:val="16"/>
              </w:rPr>
            </w:pPr>
            <w:r w:rsidRPr="00875DB4">
              <w:rPr>
                <w:rFonts w:ascii="Arial" w:hAnsi="Arial" w:cs="Arial"/>
                <w:b/>
                <w:sz w:val="16"/>
                <w:szCs w:val="16"/>
              </w:rPr>
              <w:t>corect</w:t>
            </w:r>
          </w:p>
        </w:tc>
        <w:tc>
          <w:tcPr>
            <w:tcW w:w="773" w:type="dxa"/>
          </w:tcPr>
          <w:p w:rsidR="00EA77C7" w:rsidRPr="00875DB4" w:rsidRDefault="00EA77C7" w:rsidP="00EA77C7">
            <w:pPr>
              <w:pStyle w:val="BodyTextIndent2"/>
              <w:ind w:left="0"/>
              <w:rPr>
                <w:rFonts w:ascii="Arial" w:hAnsi="Arial" w:cs="Arial"/>
                <w:b/>
                <w:sz w:val="16"/>
                <w:szCs w:val="16"/>
              </w:rPr>
            </w:pPr>
            <w:r w:rsidRPr="00875DB4">
              <w:rPr>
                <w:rFonts w:ascii="Arial" w:hAnsi="Arial" w:cs="Arial"/>
                <w:b/>
                <w:sz w:val="16"/>
                <w:szCs w:val="16"/>
              </w:rPr>
              <w:t>defect</w:t>
            </w:r>
          </w:p>
        </w:tc>
        <w:tc>
          <w:tcPr>
            <w:tcW w:w="773" w:type="dxa"/>
            <w:shd w:val="clear" w:color="auto" w:fill="00FFFF"/>
          </w:tcPr>
          <w:p w:rsidR="00EA77C7" w:rsidRPr="00875DB4" w:rsidRDefault="00EA77C7" w:rsidP="00EA77C7">
            <w:pPr>
              <w:pStyle w:val="BodyTextIndent2"/>
              <w:ind w:left="0"/>
              <w:rPr>
                <w:rFonts w:ascii="Arial" w:hAnsi="Arial" w:cs="Arial"/>
                <w:b/>
                <w:sz w:val="16"/>
                <w:szCs w:val="16"/>
              </w:rPr>
            </w:pPr>
            <w:r w:rsidRPr="00875DB4">
              <w:rPr>
                <w:rFonts w:ascii="Arial" w:hAnsi="Arial" w:cs="Arial"/>
                <w:b/>
                <w:sz w:val="16"/>
                <w:szCs w:val="16"/>
              </w:rPr>
              <w:t>corect</w:t>
            </w:r>
          </w:p>
        </w:tc>
        <w:tc>
          <w:tcPr>
            <w:tcW w:w="773" w:type="dxa"/>
          </w:tcPr>
          <w:p w:rsidR="00EA77C7" w:rsidRPr="00875DB4" w:rsidRDefault="00EA77C7" w:rsidP="00EA77C7">
            <w:pPr>
              <w:pStyle w:val="BodyTextIndent2"/>
              <w:ind w:left="0"/>
              <w:rPr>
                <w:rFonts w:ascii="Arial" w:hAnsi="Arial" w:cs="Arial"/>
                <w:b/>
                <w:sz w:val="16"/>
                <w:szCs w:val="16"/>
              </w:rPr>
            </w:pPr>
            <w:r w:rsidRPr="00875DB4">
              <w:rPr>
                <w:rFonts w:ascii="Arial" w:hAnsi="Arial" w:cs="Arial"/>
                <w:b/>
                <w:sz w:val="16"/>
                <w:szCs w:val="16"/>
              </w:rPr>
              <w:t>defect</w:t>
            </w:r>
          </w:p>
        </w:tc>
        <w:tc>
          <w:tcPr>
            <w:tcW w:w="773" w:type="dxa"/>
            <w:shd w:val="clear" w:color="auto" w:fill="00FFFF"/>
          </w:tcPr>
          <w:p w:rsidR="00EA77C7" w:rsidRPr="00875DB4" w:rsidRDefault="00EA77C7" w:rsidP="00EA77C7">
            <w:pPr>
              <w:pStyle w:val="BodyTextIndent2"/>
              <w:ind w:left="0"/>
              <w:rPr>
                <w:rFonts w:ascii="Arial" w:hAnsi="Arial" w:cs="Arial"/>
                <w:b/>
                <w:sz w:val="16"/>
                <w:szCs w:val="16"/>
              </w:rPr>
            </w:pPr>
            <w:r w:rsidRPr="00875DB4">
              <w:rPr>
                <w:rFonts w:ascii="Arial" w:hAnsi="Arial" w:cs="Arial"/>
                <w:b/>
                <w:sz w:val="16"/>
                <w:szCs w:val="16"/>
              </w:rPr>
              <w:t>corect</w:t>
            </w:r>
          </w:p>
        </w:tc>
        <w:tc>
          <w:tcPr>
            <w:tcW w:w="773" w:type="dxa"/>
          </w:tcPr>
          <w:p w:rsidR="00EA77C7" w:rsidRPr="00875DB4" w:rsidRDefault="00EA77C7" w:rsidP="00EA77C7">
            <w:pPr>
              <w:pStyle w:val="BodyTextIndent2"/>
              <w:ind w:left="0"/>
              <w:rPr>
                <w:rFonts w:ascii="Arial" w:hAnsi="Arial" w:cs="Arial"/>
                <w:b/>
                <w:sz w:val="16"/>
                <w:szCs w:val="16"/>
              </w:rPr>
            </w:pPr>
            <w:r w:rsidRPr="00875DB4">
              <w:rPr>
                <w:rFonts w:ascii="Arial" w:hAnsi="Arial" w:cs="Arial"/>
                <w:b/>
                <w:sz w:val="16"/>
                <w:szCs w:val="16"/>
              </w:rPr>
              <w:t>defect</w:t>
            </w:r>
          </w:p>
        </w:tc>
        <w:tc>
          <w:tcPr>
            <w:tcW w:w="773" w:type="dxa"/>
            <w:shd w:val="clear" w:color="auto" w:fill="00FFFF"/>
          </w:tcPr>
          <w:p w:rsidR="00EA77C7" w:rsidRPr="00875DB4" w:rsidRDefault="00EA77C7" w:rsidP="00EA77C7">
            <w:pPr>
              <w:pStyle w:val="BodyTextIndent2"/>
              <w:ind w:left="0"/>
              <w:rPr>
                <w:rFonts w:ascii="Arial" w:hAnsi="Arial" w:cs="Arial"/>
                <w:b/>
                <w:sz w:val="16"/>
                <w:szCs w:val="16"/>
              </w:rPr>
            </w:pPr>
            <w:r w:rsidRPr="00875DB4">
              <w:rPr>
                <w:rFonts w:ascii="Arial" w:hAnsi="Arial" w:cs="Arial"/>
                <w:b/>
                <w:sz w:val="16"/>
                <w:szCs w:val="16"/>
              </w:rPr>
              <w:t>corect</w:t>
            </w:r>
          </w:p>
        </w:tc>
        <w:tc>
          <w:tcPr>
            <w:tcW w:w="773" w:type="dxa"/>
            <w:tcBorders>
              <w:right w:val="double" w:sz="4" w:space="0" w:color="auto"/>
            </w:tcBorders>
          </w:tcPr>
          <w:p w:rsidR="00EA77C7" w:rsidRPr="00875DB4" w:rsidRDefault="00EA77C7" w:rsidP="00EA77C7">
            <w:pPr>
              <w:pStyle w:val="BodyTextIndent2"/>
              <w:ind w:left="0"/>
              <w:rPr>
                <w:rFonts w:ascii="Arial" w:hAnsi="Arial" w:cs="Arial"/>
                <w:b/>
                <w:sz w:val="16"/>
                <w:szCs w:val="16"/>
              </w:rPr>
            </w:pPr>
            <w:r w:rsidRPr="00875DB4">
              <w:rPr>
                <w:rFonts w:ascii="Arial" w:hAnsi="Arial" w:cs="Arial"/>
                <w:b/>
                <w:sz w:val="16"/>
                <w:szCs w:val="16"/>
              </w:rPr>
              <w:t>defect</w:t>
            </w:r>
          </w:p>
        </w:tc>
      </w:tr>
      <w:tr w:rsidR="00EA77C7" w:rsidRPr="00875DB4" w:rsidTr="00EA77C7">
        <w:trPr>
          <w:jc w:val="center"/>
        </w:trPr>
        <w:tc>
          <w:tcPr>
            <w:tcW w:w="774" w:type="dxa"/>
            <w:tcBorders>
              <w:left w:val="double" w:sz="4" w:space="0" w:color="auto"/>
            </w:tcBorders>
            <w:shd w:val="clear" w:color="auto" w:fill="FFFFFF"/>
          </w:tcPr>
          <w:p w:rsidR="00EA77C7" w:rsidRPr="00875DB4" w:rsidRDefault="00EA77C7" w:rsidP="00EA77C7">
            <w:pPr>
              <w:pStyle w:val="BodyTextIndent2"/>
              <w:ind w:left="0"/>
              <w:rPr>
                <w:rFonts w:ascii="Arial" w:hAnsi="Arial" w:cs="Arial"/>
              </w:rPr>
            </w:pPr>
          </w:p>
        </w:tc>
        <w:tc>
          <w:tcPr>
            <w:tcW w:w="774" w:type="dxa"/>
            <w:shd w:val="clear" w:color="auto" w:fill="00FFFF"/>
          </w:tcPr>
          <w:p w:rsidR="00EA77C7" w:rsidRPr="00875DB4" w:rsidRDefault="00EA77C7" w:rsidP="00EA77C7">
            <w:pPr>
              <w:pStyle w:val="BodyTextIndent2"/>
              <w:ind w:left="0"/>
              <w:rPr>
                <w:rFonts w:ascii="Arial" w:hAnsi="Arial" w:cs="Arial"/>
              </w:rPr>
            </w:pPr>
          </w:p>
        </w:tc>
        <w:tc>
          <w:tcPr>
            <w:tcW w:w="773" w:type="dxa"/>
          </w:tcPr>
          <w:p w:rsidR="00EA77C7" w:rsidRPr="00875DB4" w:rsidRDefault="00EA77C7" w:rsidP="00EA77C7">
            <w:pPr>
              <w:pStyle w:val="BodyTextIndent2"/>
              <w:ind w:left="0"/>
              <w:rPr>
                <w:rFonts w:ascii="Arial" w:hAnsi="Arial" w:cs="Arial"/>
              </w:rPr>
            </w:pPr>
          </w:p>
        </w:tc>
        <w:tc>
          <w:tcPr>
            <w:tcW w:w="773" w:type="dxa"/>
            <w:shd w:val="clear" w:color="auto" w:fill="00FFFF"/>
          </w:tcPr>
          <w:p w:rsidR="00EA77C7" w:rsidRPr="00875DB4" w:rsidRDefault="00EA77C7" w:rsidP="00EA77C7">
            <w:pPr>
              <w:pStyle w:val="BodyTextIndent2"/>
              <w:ind w:left="0"/>
              <w:rPr>
                <w:rFonts w:ascii="Arial" w:hAnsi="Arial" w:cs="Arial"/>
              </w:rPr>
            </w:pPr>
          </w:p>
        </w:tc>
        <w:tc>
          <w:tcPr>
            <w:tcW w:w="773" w:type="dxa"/>
          </w:tcPr>
          <w:p w:rsidR="00EA77C7" w:rsidRPr="00875DB4" w:rsidRDefault="00EA77C7" w:rsidP="00EA77C7">
            <w:pPr>
              <w:pStyle w:val="BodyTextIndent2"/>
              <w:ind w:left="0"/>
              <w:rPr>
                <w:rFonts w:ascii="Arial" w:hAnsi="Arial" w:cs="Arial"/>
              </w:rPr>
            </w:pPr>
          </w:p>
        </w:tc>
        <w:tc>
          <w:tcPr>
            <w:tcW w:w="773" w:type="dxa"/>
            <w:shd w:val="clear" w:color="auto" w:fill="00FFFF"/>
          </w:tcPr>
          <w:p w:rsidR="00EA77C7" w:rsidRPr="00875DB4" w:rsidRDefault="00EA77C7" w:rsidP="00EA77C7">
            <w:pPr>
              <w:pStyle w:val="BodyTextIndent2"/>
              <w:ind w:left="0"/>
              <w:rPr>
                <w:rFonts w:ascii="Arial" w:hAnsi="Arial" w:cs="Arial"/>
              </w:rPr>
            </w:pPr>
          </w:p>
        </w:tc>
        <w:tc>
          <w:tcPr>
            <w:tcW w:w="773" w:type="dxa"/>
          </w:tcPr>
          <w:p w:rsidR="00EA77C7" w:rsidRPr="00875DB4" w:rsidRDefault="00EA77C7" w:rsidP="00EA77C7">
            <w:pPr>
              <w:pStyle w:val="BodyTextIndent2"/>
              <w:ind w:left="0"/>
              <w:rPr>
                <w:rFonts w:ascii="Arial" w:hAnsi="Arial" w:cs="Arial"/>
              </w:rPr>
            </w:pPr>
          </w:p>
        </w:tc>
        <w:tc>
          <w:tcPr>
            <w:tcW w:w="773" w:type="dxa"/>
            <w:shd w:val="clear" w:color="auto" w:fill="00FFFF"/>
          </w:tcPr>
          <w:p w:rsidR="00EA77C7" w:rsidRPr="00875DB4" w:rsidRDefault="00EA77C7" w:rsidP="00EA77C7">
            <w:pPr>
              <w:pStyle w:val="BodyTextIndent2"/>
              <w:ind w:left="0"/>
              <w:rPr>
                <w:rFonts w:ascii="Arial" w:hAnsi="Arial" w:cs="Arial"/>
              </w:rPr>
            </w:pPr>
          </w:p>
        </w:tc>
        <w:tc>
          <w:tcPr>
            <w:tcW w:w="773" w:type="dxa"/>
          </w:tcPr>
          <w:p w:rsidR="00EA77C7" w:rsidRPr="00875DB4" w:rsidRDefault="00EA77C7" w:rsidP="00EA77C7">
            <w:pPr>
              <w:pStyle w:val="BodyTextIndent2"/>
              <w:ind w:left="0"/>
              <w:rPr>
                <w:rFonts w:ascii="Arial" w:hAnsi="Arial" w:cs="Arial"/>
              </w:rPr>
            </w:pPr>
          </w:p>
        </w:tc>
        <w:tc>
          <w:tcPr>
            <w:tcW w:w="773" w:type="dxa"/>
            <w:shd w:val="clear" w:color="auto" w:fill="00FFFF"/>
          </w:tcPr>
          <w:p w:rsidR="00EA77C7" w:rsidRPr="00875DB4" w:rsidRDefault="00EA77C7" w:rsidP="00EA77C7">
            <w:pPr>
              <w:pStyle w:val="BodyTextIndent2"/>
              <w:ind w:left="0"/>
              <w:rPr>
                <w:rFonts w:ascii="Arial" w:hAnsi="Arial" w:cs="Arial"/>
              </w:rPr>
            </w:pPr>
          </w:p>
        </w:tc>
        <w:tc>
          <w:tcPr>
            <w:tcW w:w="773" w:type="dxa"/>
            <w:tcBorders>
              <w:right w:val="double" w:sz="4" w:space="0" w:color="auto"/>
            </w:tcBorders>
          </w:tcPr>
          <w:p w:rsidR="00EA77C7" w:rsidRPr="00875DB4" w:rsidRDefault="00EA77C7" w:rsidP="00EA77C7">
            <w:pPr>
              <w:pStyle w:val="BodyTextIndent2"/>
              <w:ind w:left="0"/>
              <w:rPr>
                <w:rFonts w:ascii="Arial" w:hAnsi="Arial" w:cs="Arial"/>
              </w:rPr>
            </w:pPr>
          </w:p>
        </w:tc>
      </w:tr>
      <w:tr w:rsidR="00EA77C7" w:rsidRPr="00875DB4" w:rsidTr="00EA77C7">
        <w:trPr>
          <w:jc w:val="center"/>
        </w:trPr>
        <w:tc>
          <w:tcPr>
            <w:tcW w:w="774" w:type="dxa"/>
            <w:tcBorders>
              <w:left w:val="double" w:sz="4" w:space="0" w:color="auto"/>
            </w:tcBorders>
            <w:shd w:val="clear" w:color="auto" w:fill="FFFFFF"/>
          </w:tcPr>
          <w:p w:rsidR="00EA77C7" w:rsidRPr="00875DB4" w:rsidRDefault="00EA77C7" w:rsidP="00EA77C7">
            <w:pPr>
              <w:pStyle w:val="BodyTextIndent2"/>
              <w:ind w:left="0"/>
              <w:rPr>
                <w:rFonts w:ascii="Arial" w:hAnsi="Arial" w:cs="Arial"/>
              </w:rPr>
            </w:pPr>
          </w:p>
        </w:tc>
        <w:tc>
          <w:tcPr>
            <w:tcW w:w="774" w:type="dxa"/>
            <w:shd w:val="clear" w:color="auto" w:fill="00FFFF"/>
          </w:tcPr>
          <w:p w:rsidR="00EA77C7" w:rsidRPr="00875DB4" w:rsidRDefault="00EA77C7" w:rsidP="00EA77C7">
            <w:pPr>
              <w:pStyle w:val="BodyTextIndent2"/>
              <w:ind w:left="0"/>
              <w:rPr>
                <w:rFonts w:ascii="Arial" w:hAnsi="Arial" w:cs="Arial"/>
              </w:rPr>
            </w:pPr>
          </w:p>
        </w:tc>
        <w:tc>
          <w:tcPr>
            <w:tcW w:w="773" w:type="dxa"/>
          </w:tcPr>
          <w:p w:rsidR="00EA77C7" w:rsidRPr="00875DB4" w:rsidRDefault="00EA77C7" w:rsidP="00EA77C7">
            <w:pPr>
              <w:pStyle w:val="BodyTextIndent2"/>
              <w:ind w:left="0"/>
              <w:rPr>
                <w:rFonts w:ascii="Arial" w:hAnsi="Arial" w:cs="Arial"/>
              </w:rPr>
            </w:pPr>
          </w:p>
        </w:tc>
        <w:tc>
          <w:tcPr>
            <w:tcW w:w="773" w:type="dxa"/>
            <w:shd w:val="clear" w:color="auto" w:fill="00FFFF"/>
          </w:tcPr>
          <w:p w:rsidR="00EA77C7" w:rsidRPr="00875DB4" w:rsidRDefault="00EA77C7" w:rsidP="00EA77C7">
            <w:pPr>
              <w:pStyle w:val="BodyTextIndent2"/>
              <w:ind w:left="0"/>
              <w:rPr>
                <w:rFonts w:ascii="Arial" w:hAnsi="Arial" w:cs="Arial"/>
              </w:rPr>
            </w:pPr>
          </w:p>
        </w:tc>
        <w:tc>
          <w:tcPr>
            <w:tcW w:w="773" w:type="dxa"/>
          </w:tcPr>
          <w:p w:rsidR="00EA77C7" w:rsidRPr="00875DB4" w:rsidRDefault="00EA77C7" w:rsidP="00EA77C7">
            <w:pPr>
              <w:pStyle w:val="BodyTextIndent2"/>
              <w:ind w:left="0"/>
              <w:rPr>
                <w:rFonts w:ascii="Arial" w:hAnsi="Arial" w:cs="Arial"/>
              </w:rPr>
            </w:pPr>
          </w:p>
        </w:tc>
        <w:tc>
          <w:tcPr>
            <w:tcW w:w="773" w:type="dxa"/>
            <w:shd w:val="clear" w:color="auto" w:fill="00FFFF"/>
          </w:tcPr>
          <w:p w:rsidR="00EA77C7" w:rsidRPr="00875DB4" w:rsidRDefault="00EA77C7" w:rsidP="00EA77C7">
            <w:pPr>
              <w:pStyle w:val="BodyTextIndent2"/>
              <w:ind w:left="0"/>
              <w:rPr>
                <w:rFonts w:ascii="Arial" w:hAnsi="Arial" w:cs="Arial"/>
              </w:rPr>
            </w:pPr>
          </w:p>
        </w:tc>
        <w:tc>
          <w:tcPr>
            <w:tcW w:w="773" w:type="dxa"/>
          </w:tcPr>
          <w:p w:rsidR="00EA77C7" w:rsidRPr="00875DB4" w:rsidRDefault="00EA77C7" w:rsidP="00EA77C7">
            <w:pPr>
              <w:pStyle w:val="BodyTextIndent2"/>
              <w:ind w:left="0"/>
              <w:rPr>
                <w:rFonts w:ascii="Arial" w:hAnsi="Arial" w:cs="Arial"/>
              </w:rPr>
            </w:pPr>
          </w:p>
        </w:tc>
        <w:tc>
          <w:tcPr>
            <w:tcW w:w="773" w:type="dxa"/>
            <w:shd w:val="clear" w:color="auto" w:fill="00FFFF"/>
          </w:tcPr>
          <w:p w:rsidR="00EA77C7" w:rsidRPr="00875DB4" w:rsidRDefault="00EA77C7" w:rsidP="00EA77C7">
            <w:pPr>
              <w:pStyle w:val="BodyTextIndent2"/>
              <w:ind w:left="0"/>
              <w:rPr>
                <w:rFonts w:ascii="Arial" w:hAnsi="Arial" w:cs="Arial"/>
              </w:rPr>
            </w:pPr>
          </w:p>
        </w:tc>
        <w:tc>
          <w:tcPr>
            <w:tcW w:w="773" w:type="dxa"/>
          </w:tcPr>
          <w:p w:rsidR="00EA77C7" w:rsidRPr="00875DB4" w:rsidRDefault="00EA77C7" w:rsidP="00EA77C7">
            <w:pPr>
              <w:pStyle w:val="BodyTextIndent2"/>
              <w:ind w:left="0"/>
              <w:rPr>
                <w:rFonts w:ascii="Arial" w:hAnsi="Arial" w:cs="Arial"/>
              </w:rPr>
            </w:pPr>
          </w:p>
        </w:tc>
        <w:tc>
          <w:tcPr>
            <w:tcW w:w="773" w:type="dxa"/>
            <w:shd w:val="clear" w:color="auto" w:fill="00FFFF"/>
          </w:tcPr>
          <w:p w:rsidR="00EA77C7" w:rsidRPr="00875DB4" w:rsidRDefault="00EA77C7" w:rsidP="00EA77C7">
            <w:pPr>
              <w:pStyle w:val="BodyTextIndent2"/>
              <w:ind w:left="0"/>
              <w:rPr>
                <w:rFonts w:ascii="Arial" w:hAnsi="Arial" w:cs="Arial"/>
              </w:rPr>
            </w:pPr>
          </w:p>
        </w:tc>
        <w:tc>
          <w:tcPr>
            <w:tcW w:w="773" w:type="dxa"/>
            <w:tcBorders>
              <w:right w:val="double" w:sz="4" w:space="0" w:color="auto"/>
            </w:tcBorders>
          </w:tcPr>
          <w:p w:rsidR="00EA77C7" w:rsidRPr="00875DB4" w:rsidRDefault="00EA77C7" w:rsidP="00EA77C7">
            <w:pPr>
              <w:pStyle w:val="BodyTextIndent2"/>
              <w:ind w:left="0"/>
              <w:rPr>
                <w:rFonts w:ascii="Arial" w:hAnsi="Arial" w:cs="Arial"/>
              </w:rPr>
            </w:pPr>
          </w:p>
        </w:tc>
      </w:tr>
      <w:tr w:rsidR="00EA77C7" w:rsidRPr="00875DB4" w:rsidTr="00EA77C7">
        <w:trPr>
          <w:jc w:val="center"/>
        </w:trPr>
        <w:tc>
          <w:tcPr>
            <w:tcW w:w="8505" w:type="dxa"/>
            <w:gridSpan w:val="11"/>
            <w:tcBorders>
              <w:left w:val="double" w:sz="4" w:space="0" w:color="auto"/>
              <w:right w:val="double" w:sz="4" w:space="0" w:color="auto"/>
            </w:tcBorders>
            <w:shd w:val="clear" w:color="auto" w:fill="FFFFFF"/>
          </w:tcPr>
          <w:p w:rsidR="00EA77C7" w:rsidRPr="00FF43B2" w:rsidRDefault="00EA77C7" w:rsidP="00EA77C7">
            <w:pPr>
              <w:pStyle w:val="BodyText2"/>
              <w:numPr>
                <w:ilvl w:val="0"/>
                <w:numId w:val="43"/>
              </w:numPr>
              <w:spacing w:before="0" w:after="0" w:line="240" w:lineRule="auto"/>
              <w:jc w:val="both"/>
              <w:rPr>
                <w:rFonts w:ascii="Arial" w:hAnsi="Arial" w:cs="Arial"/>
                <w:color w:val="0000FF"/>
                <w:sz w:val="24"/>
                <w:szCs w:val="24"/>
                <w:lang w:val="pt-BR"/>
              </w:rPr>
            </w:pPr>
            <w:r w:rsidRPr="00FF43B2">
              <w:rPr>
                <w:rFonts w:ascii="Arial" w:hAnsi="Arial" w:cs="Arial"/>
                <w:color w:val="0000FF"/>
                <w:sz w:val="24"/>
                <w:szCs w:val="24"/>
                <w:lang w:val="pt-BR"/>
              </w:rPr>
              <w:t>Purtarea obligatoriu a echipamentului de protecţie specific ( halat, bonetă, cizme etc.);</w:t>
            </w:r>
          </w:p>
          <w:p w:rsidR="00EA77C7" w:rsidRPr="00875DB4" w:rsidRDefault="00EA77C7" w:rsidP="00EA77C7">
            <w:pPr>
              <w:pStyle w:val="BodyText2"/>
              <w:numPr>
                <w:ilvl w:val="0"/>
                <w:numId w:val="43"/>
              </w:numPr>
              <w:spacing w:before="0" w:after="0" w:line="240" w:lineRule="auto"/>
              <w:jc w:val="both"/>
              <w:rPr>
                <w:rFonts w:ascii="Arial" w:hAnsi="Arial" w:cs="Arial"/>
                <w:color w:val="0000FF"/>
                <w:sz w:val="22"/>
                <w:lang w:val="pt-BR"/>
              </w:rPr>
            </w:pPr>
            <w:r w:rsidRPr="00FF43B2">
              <w:rPr>
                <w:rFonts w:ascii="Arial" w:hAnsi="Arial" w:cs="Arial"/>
                <w:sz w:val="24"/>
                <w:szCs w:val="24"/>
                <w:lang w:val="pt-BR"/>
              </w:rPr>
              <w:t>Abordarea şi contenţia  (dacă este cazul) animalelor în mod corespunzător  lucrării de apreciere a exteriorului;</w:t>
            </w:r>
          </w:p>
        </w:tc>
      </w:tr>
    </w:tbl>
    <w:p w:rsidR="00EA77C7" w:rsidRPr="00875DB4" w:rsidRDefault="00EA77C7" w:rsidP="00EA77C7">
      <w:pPr>
        <w:pStyle w:val="BodyText2"/>
        <w:spacing w:before="0" w:after="0" w:line="240" w:lineRule="auto"/>
        <w:jc w:val="both"/>
        <w:rPr>
          <w:rFonts w:ascii="Arial" w:hAnsi="Arial" w:cs="Arial"/>
          <w:b/>
          <w:sz w:val="24"/>
          <w:szCs w:val="24"/>
          <w:lang w:val="ro-RO"/>
        </w:rPr>
      </w:pPr>
    </w:p>
    <w:p w:rsidR="00EA77C7" w:rsidRPr="00875DB4" w:rsidRDefault="00EA77C7" w:rsidP="00EA77C7">
      <w:pPr>
        <w:pStyle w:val="BodyText2"/>
        <w:spacing w:before="0" w:after="0" w:line="240" w:lineRule="auto"/>
        <w:jc w:val="both"/>
        <w:rPr>
          <w:rFonts w:ascii="Arial" w:hAnsi="Arial" w:cs="Arial"/>
          <w:b/>
          <w:color w:val="000000"/>
          <w:sz w:val="24"/>
          <w:szCs w:val="24"/>
          <w:lang w:val="ro-RO"/>
        </w:rPr>
      </w:pPr>
      <w:r w:rsidRPr="00875DB4">
        <w:rPr>
          <w:rFonts w:ascii="Arial" w:hAnsi="Arial" w:cs="Arial"/>
          <w:b/>
          <w:sz w:val="24"/>
          <w:szCs w:val="24"/>
          <w:lang w:val="ro-RO"/>
        </w:rPr>
        <w:t>SUGESTII METODOLOGICE</w:t>
      </w:r>
    </w:p>
    <w:p w:rsidR="00EA77C7" w:rsidRPr="00875DB4" w:rsidRDefault="00EA77C7" w:rsidP="0040711B">
      <w:pPr>
        <w:pStyle w:val="BodyTextIndent2"/>
        <w:numPr>
          <w:ilvl w:val="0"/>
          <w:numId w:val="202"/>
        </w:numPr>
        <w:spacing w:before="0" w:after="0" w:line="240" w:lineRule="auto"/>
        <w:rPr>
          <w:rFonts w:ascii="Arial" w:hAnsi="Arial" w:cs="Arial"/>
          <w:sz w:val="24"/>
          <w:szCs w:val="24"/>
          <w:lang w:val="it-IT"/>
        </w:rPr>
      </w:pPr>
      <w:r w:rsidRPr="00875DB4">
        <w:rPr>
          <w:rFonts w:ascii="Arial" w:hAnsi="Arial" w:cs="Arial"/>
          <w:sz w:val="24"/>
          <w:szCs w:val="24"/>
          <w:lang w:val="it-IT"/>
        </w:rPr>
        <w:t>R</w:t>
      </w:r>
      <w:r>
        <w:rPr>
          <w:rFonts w:ascii="Arial" w:hAnsi="Arial" w:cs="Arial"/>
          <w:sz w:val="24"/>
          <w:szCs w:val="24"/>
          <w:lang w:val="it-IT"/>
        </w:rPr>
        <w:t>ă</w:t>
      </w:r>
      <w:r w:rsidRPr="00875DB4">
        <w:rPr>
          <w:rFonts w:ascii="Arial" w:hAnsi="Arial" w:cs="Arial"/>
          <w:sz w:val="24"/>
          <w:szCs w:val="24"/>
          <w:lang w:val="it-IT"/>
        </w:rPr>
        <w:t>mâne la latitudinea fiecărui profesor modul de concepere a unui instrument de evaluare privind această activitate practică;</w:t>
      </w:r>
    </w:p>
    <w:p w:rsidR="00EA77C7" w:rsidRPr="00875DB4" w:rsidRDefault="00EA77C7" w:rsidP="0040711B">
      <w:pPr>
        <w:pStyle w:val="BodyTextIndent2"/>
        <w:numPr>
          <w:ilvl w:val="0"/>
          <w:numId w:val="201"/>
        </w:numPr>
        <w:shd w:val="clear" w:color="auto" w:fill="FFFFFF"/>
        <w:tabs>
          <w:tab w:val="clear" w:pos="360"/>
          <w:tab w:val="num" w:pos="700"/>
        </w:tabs>
        <w:spacing w:before="0" w:after="0" w:line="240" w:lineRule="auto"/>
        <w:ind w:left="700"/>
        <w:rPr>
          <w:rFonts w:ascii="Arial" w:hAnsi="Arial" w:cs="Arial"/>
          <w:sz w:val="24"/>
          <w:szCs w:val="24"/>
        </w:rPr>
      </w:pPr>
      <w:r w:rsidRPr="00875DB4">
        <w:rPr>
          <w:rFonts w:ascii="Arial" w:hAnsi="Arial" w:cs="Arial"/>
          <w:sz w:val="24"/>
          <w:szCs w:val="24"/>
        </w:rPr>
        <w:t>Organizează activitatea cu clasa în ferma didactică a şcolii dând explicaţii privind modul de completare a fişei de observare pentru rezolvarea sarcinii date;</w:t>
      </w:r>
    </w:p>
    <w:p w:rsidR="00EA77C7" w:rsidRPr="00875DB4" w:rsidRDefault="00EA77C7" w:rsidP="0040711B">
      <w:pPr>
        <w:pStyle w:val="BodyTextIndent2"/>
        <w:numPr>
          <w:ilvl w:val="0"/>
          <w:numId w:val="201"/>
        </w:numPr>
        <w:shd w:val="clear" w:color="auto" w:fill="FFFFFF"/>
        <w:tabs>
          <w:tab w:val="clear" w:pos="360"/>
          <w:tab w:val="num" w:pos="700"/>
        </w:tabs>
        <w:spacing w:before="0" w:after="0" w:line="240" w:lineRule="auto"/>
        <w:ind w:left="700"/>
        <w:rPr>
          <w:rFonts w:ascii="Arial" w:hAnsi="Arial" w:cs="Arial"/>
          <w:sz w:val="24"/>
          <w:szCs w:val="24"/>
          <w:lang w:val="pt-BR"/>
        </w:rPr>
      </w:pPr>
      <w:r w:rsidRPr="00875DB4">
        <w:rPr>
          <w:rFonts w:ascii="Arial" w:hAnsi="Arial" w:cs="Arial"/>
          <w:sz w:val="24"/>
          <w:szCs w:val="24"/>
          <w:lang w:val="pt-BR"/>
        </w:rPr>
        <w:lastRenderedPageBreak/>
        <w:t>Sarcina de lucru privind această activitate  poate fi folosită şi ca temă pentru acasă ;</w:t>
      </w:r>
    </w:p>
    <w:p w:rsidR="00EA77C7" w:rsidRPr="00875DB4" w:rsidRDefault="00EA77C7" w:rsidP="00EA77C7">
      <w:pPr>
        <w:pStyle w:val="BodyTextIndent2"/>
        <w:ind w:left="0"/>
        <w:rPr>
          <w:rFonts w:ascii="Arial" w:hAnsi="Arial" w:cs="Arial"/>
          <w:lang w:val="pt-BR"/>
        </w:rPr>
      </w:pPr>
      <w:r w:rsidRPr="00875DB4">
        <w:rPr>
          <w:rFonts w:ascii="Arial" w:hAnsi="Arial" w:cs="Arial"/>
          <w:lang w:val="pt-BR"/>
        </w:rPr>
        <w:tab/>
      </w:r>
      <w:r w:rsidRPr="00875DB4">
        <w:rPr>
          <w:rFonts w:ascii="Arial" w:hAnsi="Arial" w:cs="Arial"/>
          <w:lang w:val="pt-BR"/>
        </w:rPr>
        <w:tab/>
      </w:r>
    </w:p>
    <w:p w:rsidR="00EA77C7" w:rsidRPr="009F136D" w:rsidRDefault="00EA77C7" w:rsidP="00EA77C7">
      <w:pPr>
        <w:spacing w:before="0" w:after="0" w:line="240" w:lineRule="auto"/>
        <w:jc w:val="both"/>
        <w:outlineLvl w:val="0"/>
        <w:rPr>
          <w:rFonts w:ascii="Arial" w:hAnsi="Arial" w:cs="Arial"/>
          <w:b/>
          <w:sz w:val="24"/>
          <w:szCs w:val="24"/>
          <w:lang w:val="ro-RO"/>
        </w:rPr>
      </w:pPr>
      <w:r w:rsidRPr="009F136D">
        <w:rPr>
          <w:rFonts w:ascii="Arial" w:hAnsi="Arial" w:cs="Arial"/>
          <w:b/>
          <w:sz w:val="24"/>
          <w:szCs w:val="24"/>
          <w:lang w:val="ro-RO"/>
        </w:rPr>
        <w:t>UNITATEA DE COMPETENŢĂ 17 – TEHNOLOGIA CREŞTERII ANIMALELOR</w:t>
      </w:r>
    </w:p>
    <w:p w:rsidR="00EA77C7" w:rsidRPr="009F136D" w:rsidRDefault="00EA77C7" w:rsidP="00EA77C7">
      <w:pPr>
        <w:spacing w:before="0" w:after="0" w:line="240" w:lineRule="auto"/>
        <w:rPr>
          <w:rFonts w:ascii="Arial" w:hAnsi="Arial" w:cs="Arial"/>
          <w:color w:val="000080"/>
          <w:sz w:val="24"/>
          <w:szCs w:val="24"/>
          <w:lang w:val="ro-RO"/>
        </w:rPr>
      </w:pPr>
      <w:r w:rsidRPr="009F136D">
        <w:rPr>
          <w:rFonts w:ascii="Arial" w:hAnsi="Arial" w:cs="Arial"/>
          <w:color w:val="000080"/>
          <w:sz w:val="24"/>
          <w:szCs w:val="24"/>
          <w:lang w:val="ro-RO"/>
        </w:rPr>
        <w:t>Competenţa 17.3- Argumentează eficienţa creşterii animalelor în unitatea agroturistică</w:t>
      </w:r>
    </w:p>
    <w:p w:rsidR="00EA77C7" w:rsidRDefault="00EA77C7" w:rsidP="00EA77C7">
      <w:pPr>
        <w:spacing w:before="0" w:after="0" w:line="240" w:lineRule="auto"/>
        <w:rPr>
          <w:rFonts w:ascii="Arial" w:hAnsi="Arial" w:cs="Arial"/>
          <w:color w:val="FF6600"/>
          <w:sz w:val="24"/>
          <w:szCs w:val="24"/>
          <w:lang w:val="ro-RO"/>
        </w:rPr>
      </w:pPr>
      <w:r w:rsidRPr="009F136D">
        <w:rPr>
          <w:rFonts w:ascii="Arial" w:hAnsi="Arial" w:cs="Arial"/>
          <w:color w:val="FF6600"/>
          <w:sz w:val="24"/>
          <w:szCs w:val="24"/>
          <w:lang w:val="ro-RO"/>
        </w:rPr>
        <w:t xml:space="preserve">                                                                                        </w:t>
      </w:r>
      <w:r w:rsidRPr="009F136D">
        <w:rPr>
          <w:rFonts w:ascii="Arial" w:hAnsi="Arial" w:cs="Arial"/>
          <w:color w:val="0000FF"/>
          <w:sz w:val="24"/>
          <w:szCs w:val="24"/>
          <w:lang w:val="ro-RO"/>
        </w:rPr>
        <w:t>Lucraţi individual</w:t>
      </w:r>
      <w:r w:rsidRPr="009F136D">
        <w:rPr>
          <w:rFonts w:ascii="Arial" w:hAnsi="Arial" w:cs="Arial"/>
          <w:color w:val="FF6600"/>
          <w:sz w:val="24"/>
          <w:szCs w:val="24"/>
          <w:lang w:val="ro-RO"/>
        </w:rPr>
        <w:t xml:space="preserve"> </w:t>
      </w:r>
    </w:p>
    <w:p w:rsidR="00EA77C7" w:rsidRPr="009F136D" w:rsidRDefault="00EA77C7" w:rsidP="00EA77C7">
      <w:pPr>
        <w:spacing w:before="0" w:after="0" w:line="240" w:lineRule="auto"/>
        <w:rPr>
          <w:rFonts w:ascii="Arial" w:hAnsi="Arial" w:cs="Arial"/>
          <w:color w:val="FF6600"/>
          <w:sz w:val="24"/>
          <w:szCs w:val="24"/>
          <w:lang w:val="ro-RO"/>
        </w:rPr>
      </w:pPr>
    </w:p>
    <w:p w:rsidR="00EA77C7" w:rsidRPr="009F136D" w:rsidRDefault="00487B4A" w:rsidP="00EA77C7">
      <w:pPr>
        <w:spacing w:before="0" w:after="0" w:line="240" w:lineRule="auto"/>
        <w:rPr>
          <w:rFonts w:ascii="Arial" w:hAnsi="Arial" w:cs="Arial"/>
          <w:color w:val="FF6600"/>
          <w:sz w:val="24"/>
          <w:szCs w:val="24"/>
          <w:lang w:val="ro-RO"/>
        </w:rPr>
      </w:pPr>
      <w:r w:rsidRPr="00487B4A">
        <w:rPr>
          <w:rFonts w:ascii="Arial" w:hAnsi="Arial" w:cs="Arial"/>
          <w:noProof/>
          <w:color w:val="FF6600"/>
          <w:sz w:val="24"/>
          <w:szCs w:val="24"/>
          <w:lang w:val="ro-RO" w:eastAsia="ro-RO"/>
        </w:rPr>
        <w:pict>
          <v:shape id="_x0000_s1466" type="#_x0000_t202" style="position:absolute;margin-left:36pt;margin-top:3.5pt;width:126pt;height:26.65pt;z-index:135" fillcolor="#c9f">
            <v:fill rotate="t" angle="-135" focus="-50%" type="gradient"/>
            <v:shadow on="t" opacity=".5" offset="-6pt,-6pt"/>
            <v:textbox style="mso-next-textbox:#_x0000_s1466">
              <w:txbxContent>
                <w:p w:rsidR="00EA77C7" w:rsidRPr="005652CF" w:rsidRDefault="00EA77C7" w:rsidP="00EA77C7">
                  <w:pPr>
                    <w:spacing w:before="0" w:after="0" w:line="240" w:lineRule="auto"/>
                    <w:rPr>
                      <w:rFonts w:ascii="Arial" w:hAnsi="Arial" w:cs="Arial"/>
                      <w:b/>
                      <w:sz w:val="24"/>
                      <w:szCs w:val="24"/>
                      <w:lang w:val="ro-RO"/>
                    </w:rPr>
                  </w:pPr>
                  <w:r w:rsidRPr="005652CF">
                    <w:rPr>
                      <w:rFonts w:ascii="Arial" w:hAnsi="Arial" w:cs="Arial"/>
                      <w:b/>
                      <w:sz w:val="24"/>
                      <w:szCs w:val="24"/>
                      <w:lang w:val="ro-RO"/>
                    </w:rPr>
                    <w:t>EXERCIŢIUL NR.1</w:t>
                  </w:r>
                </w:p>
              </w:txbxContent>
            </v:textbox>
          </v:shape>
        </w:pict>
      </w:r>
      <w:r w:rsidR="00EA77C7" w:rsidRPr="009F136D">
        <w:rPr>
          <w:rFonts w:ascii="Arial" w:hAnsi="Arial" w:cs="Arial"/>
          <w:color w:val="FF6600"/>
          <w:sz w:val="24"/>
          <w:szCs w:val="24"/>
          <w:lang w:val="ro-RO"/>
        </w:rPr>
        <w:t xml:space="preserve">                                                                                Numele şi prenumele……………….</w:t>
      </w:r>
    </w:p>
    <w:p w:rsidR="00EA77C7" w:rsidRPr="009F136D" w:rsidRDefault="00EA77C7" w:rsidP="00EA77C7">
      <w:pPr>
        <w:spacing w:before="0" w:after="0" w:line="240" w:lineRule="auto"/>
        <w:rPr>
          <w:rFonts w:ascii="Arial" w:hAnsi="Arial" w:cs="Arial"/>
          <w:color w:val="FF6600"/>
          <w:sz w:val="24"/>
          <w:szCs w:val="24"/>
          <w:lang w:val="ro-RO"/>
        </w:rPr>
      </w:pPr>
      <w:r w:rsidRPr="009F136D">
        <w:rPr>
          <w:rFonts w:ascii="Arial" w:hAnsi="Arial" w:cs="Arial"/>
          <w:color w:val="FF6600"/>
          <w:sz w:val="24"/>
          <w:szCs w:val="24"/>
          <w:lang w:val="ro-RO"/>
        </w:rPr>
        <w:t xml:space="preserve">                                                                                Data …………………………………..                                                </w:t>
      </w:r>
    </w:p>
    <w:p w:rsidR="00EA77C7" w:rsidRPr="009F136D" w:rsidRDefault="00EA77C7" w:rsidP="00EA77C7">
      <w:pPr>
        <w:spacing w:before="0" w:after="0" w:line="240" w:lineRule="auto"/>
        <w:rPr>
          <w:rFonts w:ascii="Arial" w:hAnsi="Arial" w:cs="Arial"/>
          <w:b/>
          <w:color w:val="0000FF"/>
          <w:sz w:val="24"/>
          <w:szCs w:val="24"/>
          <w:lang w:val="ro-RO"/>
        </w:rPr>
      </w:pPr>
    </w:p>
    <w:p w:rsidR="00EA77C7" w:rsidRPr="009F136D" w:rsidRDefault="00EA77C7" w:rsidP="00EA77C7">
      <w:pPr>
        <w:spacing w:before="0" w:after="0" w:line="240" w:lineRule="auto"/>
        <w:jc w:val="center"/>
        <w:rPr>
          <w:rFonts w:ascii="Arial" w:hAnsi="Arial" w:cs="Arial"/>
          <w:sz w:val="24"/>
          <w:szCs w:val="24"/>
          <w:lang w:val="ro-RO"/>
        </w:rPr>
      </w:pPr>
      <w:r w:rsidRPr="009F136D">
        <w:rPr>
          <w:rFonts w:ascii="Arial" w:hAnsi="Arial" w:cs="Arial"/>
          <w:b/>
          <w:color w:val="0000FF"/>
          <w:sz w:val="24"/>
          <w:szCs w:val="24"/>
          <w:lang w:val="ro-RO"/>
        </w:rPr>
        <w:t>DIFERENŢIEREA RASELOR PE SPECII DE ANIMALE</w:t>
      </w:r>
    </w:p>
    <w:p w:rsidR="00EA77C7" w:rsidRPr="00FE66DA" w:rsidRDefault="00EA77C7" w:rsidP="00EA77C7">
      <w:pPr>
        <w:spacing w:before="0" w:after="0" w:line="240" w:lineRule="auto"/>
        <w:jc w:val="center"/>
        <w:rPr>
          <w:rFonts w:ascii="Arial" w:hAnsi="Arial" w:cs="Arial"/>
          <w:b/>
          <w:color w:val="FF00FF"/>
          <w:sz w:val="24"/>
          <w:szCs w:val="24"/>
          <w:lang w:val="ro-RO"/>
        </w:rPr>
      </w:pPr>
      <w:r w:rsidRPr="00FE66DA">
        <w:rPr>
          <w:rFonts w:ascii="Arial" w:hAnsi="Arial" w:cs="Arial"/>
          <w:b/>
          <w:color w:val="FF00FF"/>
          <w:sz w:val="32"/>
          <w:szCs w:val="32"/>
          <w:lang w:val="ro-RO"/>
        </w:rPr>
        <w:sym w:font="Symbol" w:char="F02A"/>
      </w:r>
      <w:r w:rsidRPr="00FE66DA">
        <w:rPr>
          <w:rFonts w:ascii="Arial" w:hAnsi="Arial" w:cs="Arial"/>
          <w:b/>
          <w:color w:val="FF00FF"/>
          <w:sz w:val="32"/>
          <w:szCs w:val="32"/>
          <w:lang w:val="ro-RO"/>
        </w:rPr>
        <w:t xml:space="preserve"> </w:t>
      </w:r>
      <w:r w:rsidRPr="00FE66DA">
        <w:rPr>
          <w:rFonts w:ascii="Arial" w:hAnsi="Arial" w:cs="Arial"/>
          <w:b/>
          <w:color w:val="FF00FF"/>
          <w:sz w:val="24"/>
          <w:szCs w:val="24"/>
          <w:lang w:val="ro-RO"/>
        </w:rPr>
        <w:t>Problematizarea /</w:t>
      </w:r>
      <w:r w:rsidRPr="00FE66DA">
        <w:rPr>
          <w:rFonts w:ascii="Arial" w:hAnsi="Arial" w:cs="Arial"/>
          <w:b/>
          <w:color w:val="FF00FF"/>
          <w:sz w:val="32"/>
          <w:szCs w:val="32"/>
          <w:lang w:val="ro-RO"/>
        </w:rPr>
        <w:t xml:space="preserve"> </w:t>
      </w:r>
      <w:r w:rsidRPr="00FE66DA">
        <w:rPr>
          <w:rFonts w:ascii="Arial" w:hAnsi="Arial" w:cs="Arial"/>
          <w:b/>
          <w:color w:val="FF00FF"/>
          <w:sz w:val="24"/>
          <w:szCs w:val="24"/>
          <w:lang w:val="ro-RO"/>
        </w:rPr>
        <w:t xml:space="preserve">Descoperirea  - </w:t>
      </w:r>
      <w:r w:rsidRPr="00FE66DA">
        <w:rPr>
          <w:rFonts w:ascii="Arial" w:hAnsi="Arial" w:cs="Arial"/>
          <w:b/>
          <w:color w:val="000000"/>
          <w:sz w:val="24"/>
          <w:szCs w:val="24"/>
          <w:lang w:val="ro-RO"/>
        </w:rPr>
        <w:t>temă de lucru individuală</w:t>
      </w:r>
    </w:p>
    <w:p w:rsidR="00EA77C7" w:rsidRPr="009F136D" w:rsidRDefault="00EA77C7" w:rsidP="00EA77C7">
      <w:pPr>
        <w:spacing w:before="0" w:after="0" w:line="240" w:lineRule="auto"/>
        <w:rPr>
          <w:rFonts w:ascii="Arial" w:hAnsi="Arial" w:cs="Arial"/>
          <w:color w:val="FF6600"/>
          <w:sz w:val="24"/>
          <w:szCs w:val="24"/>
          <w:lang w:val="it-IT"/>
        </w:rPr>
      </w:pPr>
      <w:r w:rsidRPr="009F136D">
        <w:rPr>
          <w:rFonts w:ascii="Arial" w:hAnsi="Arial" w:cs="Arial"/>
          <w:sz w:val="24"/>
          <w:szCs w:val="24"/>
          <w:lang w:val="ro-RO"/>
        </w:rPr>
        <w:t xml:space="preserve">                          </w:t>
      </w:r>
      <w:r w:rsidRPr="009F136D">
        <w:rPr>
          <w:rFonts w:ascii="Arial" w:hAnsi="Arial" w:cs="Arial"/>
          <w:color w:val="FF6600"/>
          <w:sz w:val="24"/>
          <w:szCs w:val="24"/>
          <w:lang w:val="it-IT"/>
        </w:rPr>
        <w:t xml:space="preserve">                                                                   </w:t>
      </w:r>
    </w:p>
    <w:p w:rsidR="00EA77C7" w:rsidRPr="009F136D" w:rsidRDefault="00EA77C7" w:rsidP="00EA77C7">
      <w:pPr>
        <w:numPr>
          <w:ilvl w:val="0"/>
          <w:numId w:val="60"/>
        </w:numPr>
        <w:spacing w:before="0" w:after="0" w:line="240" w:lineRule="auto"/>
        <w:rPr>
          <w:rFonts w:ascii="Arial" w:hAnsi="Arial" w:cs="Arial"/>
          <w:sz w:val="24"/>
          <w:szCs w:val="24"/>
          <w:lang w:val="en-US"/>
        </w:rPr>
      </w:pPr>
      <w:r w:rsidRPr="009F136D">
        <w:rPr>
          <w:rFonts w:ascii="Arial" w:hAnsi="Arial" w:cs="Arial"/>
          <w:sz w:val="24"/>
          <w:szCs w:val="24"/>
          <w:lang w:val="ro-RO"/>
        </w:rPr>
        <w:t>Rasele de taurine se dif</w:t>
      </w:r>
      <w:r w:rsidRPr="009F136D">
        <w:rPr>
          <w:rFonts w:ascii="Arial" w:hAnsi="Arial" w:cs="Arial"/>
          <w:sz w:val="24"/>
          <w:szCs w:val="24"/>
          <w:lang w:val="en-US"/>
        </w:rPr>
        <w:t>erenţiază în funcţie de origine, caractere morfologice şi caractere productive.</w:t>
      </w:r>
    </w:p>
    <w:p w:rsidR="00EA77C7" w:rsidRPr="009F136D" w:rsidRDefault="00EA77C7" w:rsidP="00EA77C7">
      <w:pPr>
        <w:spacing w:before="0" w:after="0" w:line="240" w:lineRule="auto"/>
        <w:rPr>
          <w:rFonts w:ascii="Arial" w:hAnsi="Arial" w:cs="Arial"/>
          <w:b/>
          <w:color w:val="339966"/>
          <w:sz w:val="24"/>
          <w:szCs w:val="24"/>
          <w:lang w:val="ro-RO"/>
        </w:rPr>
      </w:pPr>
      <w:r w:rsidRPr="009F136D">
        <w:rPr>
          <w:rFonts w:ascii="Arial" w:hAnsi="Arial" w:cs="Arial"/>
          <w:b/>
          <w:color w:val="339966"/>
          <w:sz w:val="24"/>
          <w:szCs w:val="24"/>
          <w:lang w:val="ro-RO"/>
        </w:rPr>
        <w:t>SARCINI DE LUCRU:</w:t>
      </w:r>
    </w:p>
    <w:p w:rsidR="00EA77C7" w:rsidRDefault="00EA77C7" w:rsidP="00EA77C7">
      <w:pPr>
        <w:pStyle w:val="BodyText2"/>
        <w:spacing w:before="0" w:after="0" w:line="240" w:lineRule="auto"/>
        <w:rPr>
          <w:rFonts w:ascii="Arial" w:hAnsi="Arial" w:cs="Arial"/>
          <w:sz w:val="24"/>
          <w:szCs w:val="24"/>
          <w:lang w:val="ro-RO"/>
        </w:rPr>
      </w:pPr>
      <w:r w:rsidRPr="009F136D">
        <w:rPr>
          <w:rFonts w:ascii="Arial" w:hAnsi="Arial" w:cs="Arial"/>
          <w:sz w:val="24"/>
          <w:szCs w:val="24"/>
          <w:lang w:val="ro-RO"/>
        </w:rPr>
        <w:t>Având ca sursă de informare  fişele de documentare  şi alte surse de informare suplimentare alcătuiţi un exerciţiu  de unde să reiasă clasificarea raselor de taurine după modelul de mai jos(tabel)</w:t>
      </w:r>
    </w:p>
    <w:p w:rsidR="00EA77C7" w:rsidRPr="009F136D" w:rsidRDefault="00EA77C7" w:rsidP="00EA77C7">
      <w:pPr>
        <w:pStyle w:val="BodyText2"/>
        <w:spacing w:before="0" w:after="0" w:line="240" w:lineRule="auto"/>
        <w:rPr>
          <w:rFonts w:ascii="Arial" w:hAnsi="Arial" w:cs="Arial"/>
          <w:b/>
          <w:color w:val="0000FF"/>
          <w:sz w:val="24"/>
          <w:szCs w:val="24"/>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82"/>
        <w:gridCol w:w="1765"/>
        <w:gridCol w:w="1701"/>
        <w:gridCol w:w="3495"/>
      </w:tblGrid>
      <w:tr w:rsidR="00EA77C7" w:rsidRPr="00EA77C7" w:rsidTr="00EA77C7">
        <w:tc>
          <w:tcPr>
            <w:tcW w:w="1682" w:type="dxa"/>
            <w:shd w:val="clear" w:color="auto" w:fill="E6E6E6"/>
          </w:tcPr>
          <w:p w:rsidR="00EA77C7" w:rsidRPr="00EA77C7" w:rsidRDefault="00EA77C7" w:rsidP="00EA77C7">
            <w:pPr>
              <w:spacing w:before="0" w:after="0" w:line="240" w:lineRule="auto"/>
              <w:jc w:val="center"/>
              <w:rPr>
                <w:rFonts w:ascii="Arial" w:hAnsi="Arial" w:cs="Arial"/>
                <w:b/>
                <w:color w:val="993300"/>
                <w:sz w:val="24"/>
                <w:szCs w:val="24"/>
                <w:lang w:val="ro-RO"/>
              </w:rPr>
            </w:pPr>
            <w:r w:rsidRPr="00EA77C7">
              <w:rPr>
                <w:rFonts w:ascii="Arial" w:hAnsi="Arial" w:cs="Arial"/>
                <w:b/>
                <w:color w:val="993300"/>
                <w:sz w:val="24"/>
                <w:szCs w:val="24"/>
                <w:lang w:val="ro-RO"/>
              </w:rPr>
              <w:t>Provenienţă</w:t>
            </w:r>
          </w:p>
        </w:tc>
        <w:tc>
          <w:tcPr>
            <w:tcW w:w="1765" w:type="dxa"/>
            <w:shd w:val="clear" w:color="auto" w:fill="E6E6E6"/>
          </w:tcPr>
          <w:p w:rsidR="00EA77C7" w:rsidRPr="00EA77C7" w:rsidRDefault="00EA77C7" w:rsidP="00EA77C7">
            <w:pPr>
              <w:spacing w:before="0" w:after="0" w:line="240" w:lineRule="auto"/>
              <w:jc w:val="center"/>
              <w:rPr>
                <w:rFonts w:ascii="Arial" w:hAnsi="Arial" w:cs="Arial"/>
                <w:b/>
                <w:color w:val="33CCCC"/>
                <w:sz w:val="24"/>
                <w:szCs w:val="24"/>
                <w:lang w:val="ro-RO"/>
              </w:rPr>
            </w:pPr>
            <w:r w:rsidRPr="00EA77C7">
              <w:rPr>
                <w:rFonts w:ascii="Arial" w:hAnsi="Arial" w:cs="Arial"/>
                <w:b/>
                <w:color w:val="33CCCC"/>
                <w:sz w:val="24"/>
                <w:szCs w:val="24"/>
                <w:lang w:val="ro-RO"/>
              </w:rPr>
              <w:t>Grad de ameliorare</w:t>
            </w:r>
          </w:p>
        </w:tc>
        <w:tc>
          <w:tcPr>
            <w:tcW w:w="1701" w:type="dxa"/>
            <w:shd w:val="clear" w:color="auto" w:fill="E6E6E6"/>
          </w:tcPr>
          <w:p w:rsidR="00EA77C7" w:rsidRPr="00EA77C7" w:rsidRDefault="00EA77C7" w:rsidP="00EA77C7">
            <w:pPr>
              <w:spacing w:before="0" w:after="0" w:line="240" w:lineRule="auto"/>
              <w:jc w:val="center"/>
              <w:rPr>
                <w:rFonts w:ascii="Arial" w:hAnsi="Arial" w:cs="Arial"/>
                <w:b/>
                <w:color w:val="000080"/>
                <w:sz w:val="24"/>
                <w:szCs w:val="24"/>
                <w:lang w:val="ro-RO"/>
              </w:rPr>
            </w:pPr>
            <w:r w:rsidRPr="00EA77C7">
              <w:rPr>
                <w:rFonts w:ascii="Arial" w:hAnsi="Arial" w:cs="Arial"/>
                <w:b/>
                <w:color w:val="000080"/>
                <w:sz w:val="24"/>
                <w:szCs w:val="24"/>
                <w:lang w:val="ro-RO"/>
              </w:rPr>
              <w:t>Specializare</w:t>
            </w:r>
          </w:p>
        </w:tc>
        <w:tc>
          <w:tcPr>
            <w:tcW w:w="3495" w:type="dxa"/>
            <w:shd w:val="clear" w:color="auto" w:fill="E6E6E6"/>
          </w:tcPr>
          <w:p w:rsidR="00EA77C7" w:rsidRPr="00EA77C7" w:rsidRDefault="00EA77C7" w:rsidP="00EA77C7">
            <w:pPr>
              <w:spacing w:before="0" w:after="0" w:line="240" w:lineRule="auto"/>
              <w:jc w:val="center"/>
              <w:rPr>
                <w:rFonts w:ascii="Arial" w:hAnsi="Arial" w:cs="Arial"/>
                <w:b/>
                <w:color w:val="FF6600"/>
                <w:sz w:val="24"/>
                <w:szCs w:val="24"/>
                <w:lang w:val="ro-RO"/>
              </w:rPr>
            </w:pPr>
            <w:r w:rsidRPr="00EA77C7">
              <w:rPr>
                <w:rFonts w:ascii="Arial" w:hAnsi="Arial" w:cs="Arial"/>
                <w:b/>
                <w:color w:val="FF6600"/>
                <w:sz w:val="24"/>
                <w:szCs w:val="24"/>
                <w:lang w:val="ro-RO"/>
              </w:rPr>
              <w:t>Rase de taurine/ varietăţi</w:t>
            </w:r>
          </w:p>
        </w:tc>
      </w:tr>
      <w:tr w:rsidR="00EA77C7" w:rsidRPr="00EA77C7" w:rsidTr="00EA77C7">
        <w:tc>
          <w:tcPr>
            <w:tcW w:w="1682" w:type="dxa"/>
            <w:vMerge w:val="restart"/>
            <w:shd w:val="clear" w:color="auto" w:fill="E6E6E6"/>
          </w:tcPr>
          <w:p w:rsidR="00EA77C7" w:rsidRPr="00EA77C7" w:rsidRDefault="00EA77C7" w:rsidP="00EA77C7">
            <w:pPr>
              <w:spacing w:before="0" w:after="0" w:line="240" w:lineRule="auto"/>
              <w:rPr>
                <w:rFonts w:ascii="Arial" w:hAnsi="Arial" w:cs="Arial"/>
                <w:b/>
                <w:sz w:val="24"/>
                <w:szCs w:val="24"/>
                <w:lang w:val="ro-RO"/>
              </w:rPr>
            </w:pPr>
            <w:r w:rsidRPr="00EA77C7">
              <w:rPr>
                <w:rFonts w:ascii="Arial" w:hAnsi="Arial" w:cs="Arial"/>
                <w:b/>
                <w:sz w:val="24"/>
                <w:szCs w:val="24"/>
                <w:lang w:val="ro-RO"/>
              </w:rPr>
              <w:t>Importate</w:t>
            </w:r>
          </w:p>
        </w:tc>
        <w:tc>
          <w:tcPr>
            <w:tcW w:w="1765" w:type="dxa"/>
            <w:vMerge w:val="restart"/>
          </w:tcPr>
          <w:p w:rsidR="00EA77C7" w:rsidRPr="00EA77C7" w:rsidRDefault="00EA77C7" w:rsidP="00EA77C7">
            <w:pPr>
              <w:spacing w:before="0" w:after="0" w:line="240" w:lineRule="auto"/>
              <w:rPr>
                <w:rFonts w:ascii="Arial" w:hAnsi="Arial" w:cs="Arial"/>
                <w:b/>
                <w:sz w:val="24"/>
                <w:szCs w:val="24"/>
                <w:lang w:val="ro-RO"/>
              </w:rPr>
            </w:pPr>
          </w:p>
          <w:p w:rsidR="00EA77C7" w:rsidRPr="00EA77C7" w:rsidRDefault="00EA77C7" w:rsidP="00EA77C7">
            <w:pPr>
              <w:spacing w:before="0" w:after="0" w:line="240" w:lineRule="auto"/>
              <w:rPr>
                <w:rFonts w:ascii="Arial" w:hAnsi="Arial" w:cs="Arial"/>
                <w:b/>
                <w:sz w:val="24"/>
                <w:szCs w:val="24"/>
                <w:lang w:val="ro-RO"/>
              </w:rPr>
            </w:pPr>
          </w:p>
          <w:p w:rsidR="00EA77C7" w:rsidRPr="00EA77C7" w:rsidRDefault="00EA77C7" w:rsidP="00EA77C7">
            <w:pPr>
              <w:spacing w:before="0" w:after="0" w:line="240" w:lineRule="auto"/>
              <w:rPr>
                <w:rFonts w:ascii="Arial" w:hAnsi="Arial" w:cs="Arial"/>
                <w:b/>
                <w:sz w:val="24"/>
                <w:szCs w:val="24"/>
                <w:lang w:val="ro-RO"/>
              </w:rPr>
            </w:pPr>
            <w:r w:rsidRPr="00EA77C7">
              <w:rPr>
                <w:rFonts w:ascii="Arial" w:hAnsi="Arial" w:cs="Arial"/>
                <w:b/>
                <w:sz w:val="24"/>
                <w:szCs w:val="24"/>
                <w:lang w:val="ro-RO"/>
              </w:rPr>
              <w:t xml:space="preserve">Perfecţionate </w:t>
            </w:r>
          </w:p>
        </w:tc>
        <w:tc>
          <w:tcPr>
            <w:tcW w:w="1701" w:type="dxa"/>
          </w:tcPr>
          <w:p w:rsidR="00EA77C7" w:rsidRPr="00EA77C7" w:rsidRDefault="00EA77C7" w:rsidP="00EA77C7">
            <w:pPr>
              <w:spacing w:before="0" w:after="0" w:line="240" w:lineRule="auto"/>
              <w:rPr>
                <w:rFonts w:ascii="Arial" w:hAnsi="Arial" w:cs="Arial"/>
                <w:b/>
                <w:sz w:val="24"/>
                <w:szCs w:val="24"/>
                <w:lang w:val="ro-RO"/>
              </w:rPr>
            </w:pPr>
          </w:p>
          <w:p w:rsidR="00EA77C7" w:rsidRPr="00EA77C7" w:rsidRDefault="00EA77C7" w:rsidP="00EA77C7">
            <w:pPr>
              <w:spacing w:before="0" w:after="0" w:line="240" w:lineRule="auto"/>
              <w:rPr>
                <w:rFonts w:ascii="Arial" w:hAnsi="Arial" w:cs="Arial"/>
                <w:sz w:val="24"/>
                <w:szCs w:val="24"/>
                <w:lang w:val="ro-RO"/>
              </w:rPr>
            </w:pPr>
            <w:r w:rsidRPr="00EA77C7">
              <w:rPr>
                <w:rFonts w:ascii="Arial" w:hAnsi="Arial" w:cs="Arial"/>
                <w:sz w:val="24"/>
                <w:szCs w:val="24"/>
                <w:lang w:val="ro-RO"/>
              </w:rPr>
              <w:t>Rase de lapte</w:t>
            </w:r>
          </w:p>
        </w:tc>
        <w:tc>
          <w:tcPr>
            <w:tcW w:w="3495" w:type="dxa"/>
          </w:tcPr>
          <w:p w:rsidR="00EA77C7" w:rsidRPr="00EA77C7" w:rsidRDefault="00EA77C7" w:rsidP="00EA77C7">
            <w:pPr>
              <w:spacing w:before="0" w:after="0" w:line="240" w:lineRule="auto"/>
              <w:rPr>
                <w:rFonts w:ascii="Arial" w:hAnsi="Arial" w:cs="Arial"/>
                <w:sz w:val="24"/>
                <w:szCs w:val="24"/>
                <w:lang w:val="ro-RO"/>
              </w:rPr>
            </w:pPr>
            <w:r w:rsidRPr="00EA77C7">
              <w:rPr>
                <w:rFonts w:ascii="Arial" w:hAnsi="Arial" w:cs="Arial"/>
                <w:sz w:val="24"/>
                <w:szCs w:val="24"/>
                <w:lang w:val="ro-RO"/>
              </w:rPr>
              <w:t>R. Friză  alb cu roşu tip american</w:t>
            </w:r>
          </w:p>
          <w:p w:rsidR="00EA77C7" w:rsidRPr="00EA77C7" w:rsidRDefault="00EA77C7" w:rsidP="00EA77C7">
            <w:pPr>
              <w:spacing w:before="0" w:after="0" w:line="240" w:lineRule="auto"/>
              <w:rPr>
                <w:rFonts w:ascii="Arial" w:hAnsi="Arial" w:cs="Arial"/>
                <w:sz w:val="24"/>
                <w:szCs w:val="24"/>
                <w:lang w:val="ro-RO"/>
              </w:rPr>
            </w:pPr>
            <w:r w:rsidRPr="00EA77C7">
              <w:rPr>
                <w:rFonts w:ascii="Arial" w:hAnsi="Arial" w:cs="Arial"/>
                <w:sz w:val="24"/>
                <w:szCs w:val="24"/>
                <w:lang w:val="ro-RO"/>
              </w:rPr>
              <w:t>R. Friză alb cu negru tipul american</w:t>
            </w:r>
          </w:p>
          <w:p w:rsidR="00EA77C7" w:rsidRPr="00EA77C7" w:rsidRDefault="00EA77C7" w:rsidP="00EA77C7">
            <w:pPr>
              <w:spacing w:before="0" w:after="0" w:line="240" w:lineRule="auto"/>
              <w:rPr>
                <w:rFonts w:ascii="Arial" w:hAnsi="Arial" w:cs="Arial"/>
                <w:sz w:val="24"/>
                <w:szCs w:val="24"/>
                <w:lang w:val="ro-RO"/>
              </w:rPr>
            </w:pPr>
            <w:r w:rsidRPr="00EA77C7">
              <w:rPr>
                <w:rFonts w:ascii="Arial" w:hAnsi="Arial" w:cs="Arial"/>
                <w:sz w:val="24"/>
                <w:szCs w:val="24"/>
                <w:lang w:val="ro-RO"/>
              </w:rPr>
              <w:t>R. Jersey</w:t>
            </w:r>
          </w:p>
        </w:tc>
      </w:tr>
      <w:tr w:rsidR="00EA77C7" w:rsidRPr="00EA77C7" w:rsidTr="00EA77C7">
        <w:tc>
          <w:tcPr>
            <w:tcW w:w="1682" w:type="dxa"/>
            <w:vMerge/>
            <w:shd w:val="clear" w:color="auto" w:fill="E6E6E6"/>
          </w:tcPr>
          <w:p w:rsidR="00EA77C7" w:rsidRPr="00EA77C7" w:rsidRDefault="00EA77C7" w:rsidP="00EA77C7">
            <w:pPr>
              <w:spacing w:before="0" w:after="0" w:line="240" w:lineRule="auto"/>
              <w:rPr>
                <w:rFonts w:ascii="Arial" w:hAnsi="Arial" w:cs="Arial"/>
                <w:b/>
                <w:sz w:val="24"/>
                <w:szCs w:val="24"/>
                <w:lang w:val="ro-RO"/>
              </w:rPr>
            </w:pPr>
          </w:p>
        </w:tc>
        <w:tc>
          <w:tcPr>
            <w:tcW w:w="1765" w:type="dxa"/>
            <w:vMerge/>
          </w:tcPr>
          <w:p w:rsidR="00EA77C7" w:rsidRPr="00EA77C7" w:rsidRDefault="00EA77C7" w:rsidP="00EA77C7">
            <w:pPr>
              <w:spacing w:before="0" w:after="0" w:line="240" w:lineRule="auto"/>
              <w:rPr>
                <w:rFonts w:ascii="Arial" w:hAnsi="Arial" w:cs="Arial"/>
                <w:b/>
                <w:sz w:val="24"/>
                <w:szCs w:val="24"/>
                <w:lang w:val="ro-RO"/>
              </w:rPr>
            </w:pPr>
          </w:p>
        </w:tc>
        <w:tc>
          <w:tcPr>
            <w:tcW w:w="1701" w:type="dxa"/>
          </w:tcPr>
          <w:p w:rsidR="00EA77C7" w:rsidRPr="00EA77C7" w:rsidRDefault="00EA77C7" w:rsidP="00EA77C7">
            <w:pPr>
              <w:spacing w:before="0" w:after="0" w:line="240" w:lineRule="auto"/>
              <w:rPr>
                <w:rFonts w:ascii="Arial" w:hAnsi="Arial" w:cs="Arial"/>
                <w:sz w:val="24"/>
                <w:szCs w:val="24"/>
                <w:lang w:val="ro-RO"/>
              </w:rPr>
            </w:pPr>
            <w:r w:rsidRPr="00EA77C7">
              <w:rPr>
                <w:rFonts w:ascii="Arial" w:hAnsi="Arial" w:cs="Arial"/>
                <w:sz w:val="24"/>
                <w:szCs w:val="24"/>
                <w:lang w:val="ro-RO"/>
              </w:rPr>
              <w:t xml:space="preserve">Rase mixte  </w:t>
            </w:r>
          </w:p>
          <w:p w:rsidR="00EA77C7" w:rsidRPr="00EA77C7" w:rsidRDefault="00EA77C7" w:rsidP="00EA77C7">
            <w:pPr>
              <w:spacing w:before="0" w:after="0" w:line="240" w:lineRule="auto"/>
              <w:rPr>
                <w:rFonts w:ascii="Arial" w:hAnsi="Arial" w:cs="Arial"/>
                <w:sz w:val="24"/>
                <w:szCs w:val="24"/>
                <w:lang w:val="ro-RO"/>
              </w:rPr>
            </w:pPr>
            <w:r w:rsidRPr="00EA77C7">
              <w:rPr>
                <w:rFonts w:ascii="Arial" w:hAnsi="Arial" w:cs="Arial"/>
                <w:sz w:val="24"/>
                <w:szCs w:val="24"/>
                <w:lang w:val="ro-RO"/>
              </w:rPr>
              <w:t>lapte- carne</w:t>
            </w:r>
          </w:p>
        </w:tc>
        <w:tc>
          <w:tcPr>
            <w:tcW w:w="3495" w:type="dxa"/>
          </w:tcPr>
          <w:p w:rsidR="00EA77C7" w:rsidRPr="00EA77C7" w:rsidRDefault="00EA77C7" w:rsidP="00EA77C7">
            <w:pPr>
              <w:spacing w:before="0" w:after="0" w:line="240" w:lineRule="auto"/>
              <w:rPr>
                <w:rFonts w:ascii="Arial" w:hAnsi="Arial" w:cs="Arial"/>
                <w:sz w:val="24"/>
                <w:szCs w:val="24"/>
                <w:lang w:val="ro-RO"/>
              </w:rPr>
            </w:pPr>
            <w:r w:rsidRPr="00EA77C7">
              <w:rPr>
                <w:rFonts w:ascii="Arial" w:hAnsi="Arial" w:cs="Arial"/>
                <w:sz w:val="24"/>
                <w:szCs w:val="24"/>
                <w:lang w:val="ro-RO"/>
              </w:rPr>
              <w:t>R. Friză alb cu negru tipul european</w:t>
            </w:r>
          </w:p>
          <w:p w:rsidR="00EA77C7" w:rsidRPr="00EA77C7" w:rsidRDefault="00EA77C7" w:rsidP="00EA77C7">
            <w:pPr>
              <w:spacing w:before="0" w:after="0" w:line="240" w:lineRule="auto"/>
              <w:rPr>
                <w:rFonts w:ascii="Arial" w:hAnsi="Arial" w:cs="Arial"/>
                <w:sz w:val="24"/>
                <w:szCs w:val="24"/>
                <w:lang w:val="ro-RO"/>
              </w:rPr>
            </w:pPr>
            <w:r w:rsidRPr="00EA77C7">
              <w:rPr>
                <w:rFonts w:ascii="Arial" w:hAnsi="Arial" w:cs="Arial"/>
                <w:sz w:val="24"/>
                <w:szCs w:val="24"/>
                <w:lang w:val="ro-RO"/>
              </w:rPr>
              <w:t>Rasa Schwyz</w:t>
            </w:r>
          </w:p>
        </w:tc>
      </w:tr>
      <w:tr w:rsidR="00EA77C7" w:rsidRPr="00EA77C7" w:rsidTr="00EA77C7">
        <w:tc>
          <w:tcPr>
            <w:tcW w:w="1682" w:type="dxa"/>
            <w:vMerge/>
            <w:shd w:val="clear" w:color="auto" w:fill="E6E6E6"/>
          </w:tcPr>
          <w:p w:rsidR="00EA77C7" w:rsidRPr="00EA77C7" w:rsidRDefault="00EA77C7" w:rsidP="00EA77C7">
            <w:pPr>
              <w:spacing w:before="0" w:after="0" w:line="240" w:lineRule="auto"/>
              <w:rPr>
                <w:rFonts w:ascii="Arial" w:hAnsi="Arial" w:cs="Arial"/>
                <w:b/>
                <w:sz w:val="24"/>
                <w:szCs w:val="24"/>
                <w:lang w:val="ro-RO"/>
              </w:rPr>
            </w:pPr>
          </w:p>
        </w:tc>
        <w:tc>
          <w:tcPr>
            <w:tcW w:w="1765" w:type="dxa"/>
            <w:vMerge/>
          </w:tcPr>
          <w:p w:rsidR="00EA77C7" w:rsidRPr="00EA77C7" w:rsidRDefault="00EA77C7" w:rsidP="00EA77C7">
            <w:pPr>
              <w:spacing w:before="0" w:after="0" w:line="240" w:lineRule="auto"/>
              <w:rPr>
                <w:rFonts w:ascii="Arial" w:hAnsi="Arial" w:cs="Arial"/>
                <w:b/>
                <w:sz w:val="24"/>
                <w:szCs w:val="24"/>
                <w:lang w:val="ro-RO"/>
              </w:rPr>
            </w:pPr>
          </w:p>
        </w:tc>
        <w:tc>
          <w:tcPr>
            <w:tcW w:w="1701" w:type="dxa"/>
          </w:tcPr>
          <w:p w:rsidR="00EA77C7" w:rsidRPr="00EA77C7" w:rsidRDefault="00EA77C7" w:rsidP="00EA77C7">
            <w:pPr>
              <w:spacing w:before="0" w:after="0" w:line="240" w:lineRule="auto"/>
              <w:rPr>
                <w:rFonts w:ascii="Arial" w:hAnsi="Arial" w:cs="Arial"/>
                <w:sz w:val="24"/>
                <w:szCs w:val="24"/>
                <w:lang w:val="ro-RO"/>
              </w:rPr>
            </w:pPr>
            <w:r w:rsidRPr="00EA77C7">
              <w:rPr>
                <w:rFonts w:ascii="Arial" w:hAnsi="Arial" w:cs="Arial"/>
                <w:sz w:val="24"/>
                <w:szCs w:val="24"/>
                <w:lang w:val="ro-RO"/>
              </w:rPr>
              <w:t>Rase mixte</w:t>
            </w:r>
          </w:p>
          <w:p w:rsidR="00EA77C7" w:rsidRPr="00EA77C7" w:rsidRDefault="00EA77C7" w:rsidP="00EA77C7">
            <w:pPr>
              <w:spacing w:before="0" w:after="0" w:line="240" w:lineRule="auto"/>
              <w:rPr>
                <w:rFonts w:ascii="Arial" w:hAnsi="Arial" w:cs="Arial"/>
                <w:sz w:val="24"/>
                <w:szCs w:val="24"/>
                <w:lang w:val="ro-RO"/>
              </w:rPr>
            </w:pPr>
            <w:r w:rsidRPr="00EA77C7">
              <w:rPr>
                <w:rFonts w:ascii="Arial" w:hAnsi="Arial" w:cs="Arial"/>
                <w:sz w:val="24"/>
                <w:szCs w:val="24"/>
                <w:lang w:val="ro-RO"/>
              </w:rPr>
              <w:t>Carne –lapte]</w:t>
            </w:r>
          </w:p>
          <w:p w:rsidR="00EA77C7" w:rsidRPr="00EA77C7" w:rsidRDefault="00EA77C7" w:rsidP="00EA77C7">
            <w:pPr>
              <w:spacing w:before="0" w:after="0" w:line="240" w:lineRule="auto"/>
              <w:rPr>
                <w:rFonts w:ascii="Arial" w:hAnsi="Arial" w:cs="Arial"/>
                <w:sz w:val="24"/>
                <w:szCs w:val="24"/>
                <w:lang w:val="ro-RO"/>
              </w:rPr>
            </w:pPr>
          </w:p>
        </w:tc>
        <w:tc>
          <w:tcPr>
            <w:tcW w:w="3495" w:type="dxa"/>
          </w:tcPr>
          <w:p w:rsidR="00EA77C7" w:rsidRPr="00EA77C7" w:rsidRDefault="00EA77C7" w:rsidP="00EA77C7">
            <w:pPr>
              <w:spacing w:before="0" w:after="0" w:line="240" w:lineRule="auto"/>
              <w:rPr>
                <w:rFonts w:ascii="Arial" w:hAnsi="Arial" w:cs="Arial"/>
                <w:sz w:val="24"/>
                <w:szCs w:val="24"/>
                <w:lang w:val="ro-RO"/>
              </w:rPr>
            </w:pPr>
            <w:r w:rsidRPr="00EA77C7">
              <w:rPr>
                <w:rFonts w:ascii="Arial" w:hAnsi="Arial" w:cs="Arial"/>
                <w:sz w:val="24"/>
                <w:szCs w:val="24"/>
                <w:lang w:val="ro-RO"/>
              </w:rPr>
              <w:t>R. Friză alb cu roşu  tipul european</w:t>
            </w:r>
          </w:p>
          <w:p w:rsidR="00EA77C7" w:rsidRPr="00EA77C7" w:rsidRDefault="00EA77C7" w:rsidP="00EA77C7">
            <w:pPr>
              <w:spacing w:before="0" w:after="0" w:line="240" w:lineRule="auto"/>
              <w:rPr>
                <w:rFonts w:ascii="Arial" w:hAnsi="Arial" w:cs="Arial"/>
                <w:sz w:val="24"/>
                <w:szCs w:val="24"/>
                <w:lang w:val="ro-RO"/>
              </w:rPr>
            </w:pPr>
            <w:r w:rsidRPr="00EA77C7">
              <w:rPr>
                <w:rFonts w:ascii="Arial" w:hAnsi="Arial" w:cs="Arial"/>
                <w:sz w:val="24"/>
                <w:szCs w:val="24"/>
                <w:lang w:val="ro-RO"/>
              </w:rPr>
              <w:t>R. Simmental</w:t>
            </w:r>
          </w:p>
        </w:tc>
      </w:tr>
      <w:tr w:rsidR="00EA77C7" w:rsidRPr="00EA77C7" w:rsidTr="00EA77C7">
        <w:tc>
          <w:tcPr>
            <w:tcW w:w="1682" w:type="dxa"/>
            <w:vMerge/>
            <w:shd w:val="clear" w:color="auto" w:fill="E6E6E6"/>
          </w:tcPr>
          <w:p w:rsidR="00EA77C7" w:rsidRPr="00EA77C7" w:rsidRDefault="00EA77C7" w:rsidP="00EA77C7">
            <w:pPr>
              <w:spacing w:before="0" w:after="0" w:line="240" w:lineRule="auto"/>
              <w:rPr>
                <w:rFonts w:ascii="Arial" w:hAnsi="Arial" w:cs="Arial"/>
                <w:b/>
                <w:sz w:val="24"/>
                <w:szCs w:val="24"/>
                <w:lang w:val="ro-RO"/>
              </w:rPr>
            </w:pPr>
          </w:p>
        </w:tc>
        <w:tc>
          <w:tcPr>
            <w:tcW w:w="1765" w:type="dxa"/>
            <w:vMerge/>
          </w:tcPr>
          <w:p w:rsidR="00EA77C7" w:rsidRPr="00EA77C7" w:rsidRDefault="00EA77C7" w:rsidP="00EA77C7">
            <w:pPr>
              <w:spacing w:before="0" w:after="0" w:line="240" w:lineRule="auto"/>
              <w:rPr>
                <w:rFonts w:ascii="Arial" w:hAnsi="Arial" w:cs="Arial"/>
                <w:b/>
                <w:sz w:val="24"/>
                <w:szCs w:val="24"/>
                <w:lang w:val="ro-RO"/>
              </w:rPr>
            </w:pPr>
          </w:p>
        </w:tc>
        <w:tc>
          <w:tcPr>
            <w:tcW w:w="1701" w:type="dxa"/>
          </w:tcPr>
          <w:p w:rsidR="00EA77C7" w:rsidRPr="00EA77C7" w:rsidRDefault="00EA77C7" w:rsidP="00EA77C7">
            <w:pPr>
              <w:spacing w:before="0" w:after="0" w:line="240" w:lineRule="auto"/>
              <w:rPr>
                <w:rFonts w:ascii="Arial" w:hAnsi="Arial" w:cs="Arial"/>
                <w:sz w:val="24"/>
                <w:szCs w:val="24"/>
                <w:lang w:val="ro-RO"/>
              </w:rPr>
            </w:pPr>
            <w:r w:rsidRPr="00EA77C7">
              <w:rPr>
                <w:rFonts w:ascii="Arial" w:hAnsi="Arial" w:cs="Arial"/>
                <w:sz w:val="24"/>
                <w:szCs w:val="24"/>
                <w:lang w:val="ro-RO"/>
              </w:rPr>
              <w:t>Rase de carne</w:t>
            </w:r>
          </w:p>
        </w:tc>
        <w:tc>
          <w:tcPr>
            <w:tcW w:w="3495" w:type="dxa"/>
          </w:tcPr>
          <w:p w:rsidR="00EA77C7" w:rsidRPr="00EA77C7" w:rsidRDefault="00EA77C7" w:rsidP="00EA77C7">
            <w:pPr>
              <w:spacing w:before="0" w:after="0" w:line="240" w:lineRule="auto"/>
              <w:rPr>
                <w:rFonts w:ascii="Arial" w:hAnsi="Arial" w:cs="Arial"/>
                <w:sz w:val="24"/>
                <w:szCs w:val="24"/>
                <w:lang w:val="ro-RO"/>
              </w:rPr>
            </w:pPr>
            <w:r w:rsidRPr="00EA77C7">
              <w:rPr>
                <w:rFonts w:ascii="Arial" w:hAnsi="Arial" w:cs="Arial"/>
                <w:sz w:val="24"/>
                <w:szCs w:val="24"/>
                <w:lang w:val="ro-RO"/>
              </w:rPr>
              <w:t>R. Hereford</w:t>
            </w:r>
          </w:p>
          <w:p w:rsidR="00EA77C7" w:rsidRPr="00EA77C7" w:rsidRDefault="00EA77C7" w:rsidP="00EA77C7">
            <w:pPr>
              <w:spacing w:before="0" w:after="0" w:line="240" w:lineRule="auto"/>
              <w:rPr>
                <w:rFonts w:ascii="Arial" w:hAnsi="Arial" w:cs="Arial"/>
                <w:b/>
                <w:sz w:val="24"/>
                <w:szCs w:val="24"/>
                <w:lang w:val="ro-RO"/>
              </w:rPr>
            </w:pPr>
            <w:r w:rsidRPr="00EA77C7">
              <w:rPr>
                <w:rFonts w:ascii="Arial" w:hAnsi="Arial" w:cs="Arial"/>
                <w:sz w:val="24"/>
                <w:szCs w:val="24"/>
                <w:lang w:val="ro-RO"/>
              </w:rPr>
              <w:t>R. Aberdeen - angus</w:t>
            </w:r>
          </w:p>
        </w:tc>
      </w:tr>
      <w:tr w:rsidR="00EA77C7" w:rsidRPr="00EA77C7" w:rsidTr="00EA77C7">
        <w:tc>
          <w:tcPr>
            <w:tcW w:w="1682" w:type="dxa"/>
            <w:vMerge w:val="restart"/>
            <w:shd w:val="clear" w:color="auto" w:fill="E6E6E6"/>
          </w:tcPr>
          <w:p w:rsidR="00EA77C7" w:rsidRPr="00EA77C7" w:rsidRDefault="00EA77C7" w:rsidP="00EA77C7">
            <w:pPr>
              <w:spacing w:before="0" w:after="0" w:line="240" w:lineRule="auto"/>
              <w:rPr>
                <w:rFonts w:ascii="Arial" w:hAnsi="Arial" w:cs="Arial"/>
                <w:b/>
                <w:sz w:val="24"/>
                <w:szCs w:val="24"/>
                <w:lang w:val="ro-RO"/>
              </w:rPr>
            </w:pPr>
          </w:p>
          <w:p w:rsidR="00EA77C7" w:rsidRPr="00EA77C7" w:rsidRDefault="00EA77C7" w:rsidP="00EA77C7">
            <w:pPr>
              <w:spacing w:before="0" w:after="0" w:line="240" w:lineRule="auto"/>
              <w:rPr>
                <w:rFonts w:ascii="Arial" w:hAnsi="Arial" w:cs="Arial"/>
                <w:b/>
                <w:sz w:val="24"/>
                <w:szCs w:val="24"/>
                <w:lang w:val="ro-RO"/>
              </w:rPr>
            </w:pPr>
          </w:p>
          <w:p w:rsidR="00EA77C7" w:rsidRPr="00EA77C7" w:rsidRDefault="00EA77C7" w:rsidP="00EA77C7">
            <w:pPr>
              <w:spacing w:before="0" w:after="0" w:line="240" w:lineRule="auto"/>
              <w:rPr>
                <w:rFonts w:ascii="Arial" w:hAnsi="Arial" w:cs="Arial"/>
                <w:b/>
                <w:sz w:val="24"/>
                <w:szCs w:val="24"/>
                <w:lang w:val="ro-RO"/>
              </w:rPr>
            </w:pPr>
          </w:p>
          <w:p w:rsidR="00EA77C7" w:rsidRPr="00EA77C7" w:rsidRDefault="00EA77C7" w:rsidP="00EA77C7">
            <w:pPr>
              <w:spacing w:before="0" w:after="0" w:line="240" w:lineRule="auto"/>
              <w:rPr>
                <w:rFonts w:ascii="Arial" w:hAnsi="Arial" w:cs="Arial"/>
                <w:b/>
                <w:sz w:val="24"/>
                <w:szCs w:val="24"/>
                <w:lang w:val="ro-RO"/>
              </w:rPr>
            </w:pPr>
          </w:p>
          <w:p w:rsidR="00EA77C7" w:rsidRPr="00EA77C7" w:rsidRDefault="00EA77C7" w:rsidP="00EA77C7">
            <w:pPr>
              <w:spacing w:before="0" w:after="0" w:line="240" w:lineRule="auto"/>
              <w:rPr>
                <w:rFonts w:ascii="Arial" w:hAnsi="Arial" w:cs="Arial"/>
                <w:b/>
                <w:sz w:val="24"/>
                <w:szCs w:val="24"/>
                <w:lang w:val="ro-RO"/>
              </w:rPr>
            </w:pPr>
            <w:r w:rsidRPr="00EA77C7">
              <w:rPr>
                <w:rFonts w:ascii="Arial" w:hAnsi="Arial" w:cs="Arial"/>
                <w:b/>
                <w:sz w:val="24"/>
                <w:szCs w:val="24"/>
                <w:lang w:val="ro-RO"/>
              </w:rPr>
              <w:t>Locale</w:t>
            </w:r>
          </w:p>
        </w:tc>
        <w:tc>
          <w:tcPr>
            <w:tcW w:w="1765" w:type="dxa"/>
          </w:tcPr>
          <w:p w:rsidR="00EA77C7" w:rsidRPr="00EA77C7" w:rsidRDefault="00EA77C7" w:rsidP="00EA77C7">
            <w:pPr>
              <w:spacing w:line="240" w:lineRule="auto"/>
              <w:rPr>
                <w:rFonts w:ascii="Arial" w:hAnsi="Arial" w:cs="Arial"/>
                <w:b/>
                <w:sz w:val="24"/>
                <w:szCs w:val="24"/>
                <w:lang w:val="ro-RO"/>
              </w:rPr>
            </w:pPr>
            <w:r w:rsidRPr="00EA77C7">
              <w:rPr>
                <w:rFonts w:ascii="Arial" w:hAnsi="Arial" w:cs="Arial"/>
                <w:b/>
                <w:sz w:val="24"/>
                <w:szCs w:val="24"/>
                <w:lang w:val="ro-RO"/>
              </w:rPr>
              <w:t xml:space="preserve">Primitive </w:t>
            </w:r>
          </w:p>
        </w:tc>
        <w:tc>
          <w:tcPr>
            <w:tcW w:w="1701" w:type="dxa"/>
          </w:tcPr>
          <w:p w:rsidR="00EA77C7" w:rsidRPr="00EA77C7" w:rsidRDefault="00EA77C7" w:rsidP="00EA77C7">
            <w:pPr>
              <w:spacing w:line="240" w:lineRule="auto"/>
              <w:rPr>
                <w:rFonts w:ascii="Arial" w:hAnsi="Arial" w:cs="Arial"/>
                <w:sz w:val="24"/>
                <w:szCs w:val="24"/>
                <w:lang w:val="ro-RO"/>
              </w:rPr>
            </w:pPr>
            <w:r w:rsidRPr="00EA77C7">
              <w:rPr>
                <w:rFonts w:ascii="Arial" w:hAnsi="Arial" w:cs="Arial"/>
                <w:sz w:val="24"/>
                <w:szCs w:val="24"/>
                <w:lang w:val="ro-RO"/>
              </w:rPr>
              <w:t xml:space="preserve">Universale </w:t>
            </w:r>
          </w:p>
        </w:tc>
        <w:tc>
          <w:tcPr>
            <w:tcW w:w="3495" w:type="dxa"/>
          </w:tcPr>
          <w:p w:rsidR="00EA77C7" w:rsidRPr="00EA77C7" w:rsidRDefault="00EA77C7" w:rsidP="00EA77C7">
            <w:pPr>
              <w:spacing w:before="0" w:after="0" w:line="240" w:lineRule="auto"/>
              <w:rPr>
                <w:rFonts w:ascii="Arial" w:hAnsi="Arial" w:cs="Arial"/>
                <w:sz w:val="24"/>
                <w:szCs w:val="24"/>
                <w:lang w:val="ro-RO"/>
              </w:rPr>
            </w:pPr>
            <w:r w:rsidRPr="00EA77C7">
              <w:rPr>
                <w:rFonts w:ascii="Arial" w:hAnsi="Arial" w:cs="Arial"/>
                <w:sz w:val="24"/>
                <w:szCs w:val="24"/>
                <w:lang w:val="ro-RO"/>
              </w:rPr>
              <w:t>Sura de stepă</w:t>
            </w:r>
          </w:p>
          <w:p w:rsidR="00EA77C7" w:rsidRPr="00EA77C7" w:rsidRDefault="00EA77C7" w:rsidP="00EA77C7">
            <w:pPr>
              <w:spacing w:before="0" w:after="0" w:line="240" w:lineRule="auto"/>
              <w:rPr>
                <w:rFonts w:ascii="Arial" w:hAnsi="Arial" w:cs="Arial"/>
                <w:sz w:val="24"/>
                <w:szCs w:val="24"/>
                <w:lang w:val="ro-RO"/>
              </w:rPr>
            </w:pPr>
            <w:r w:rsidRPr="00EA77C7">
              <w:rPr>
                <w:rFonts w:ascii="Arial" w:hAnsi="Arial" w:cs="Arial"/>
                <w:sz w:val="24"/>
                <w:szCs w:val="24"/>
                <w:lang w:val="ro-RO"/>
              </w:rPr>
              <w:t xml:space="preserve">Mocăniţa </w:t>
            </w:r>
          </w:p>
        </w:tc>
      </w:tr>
      <w:tr w:rsidR="00EA77C7" w:rsidRPr="00EA77C7" w:rsidTr="00EA77C7">
        <w:tc>
          <w:tcPr>
            <w:tcW w:w="1682" w:type="dxa"/>
            <w:vMerge/>
            <w:shd w:val="clear" w:color="auto" w:fill="E6E6E6"/>
          </w:tcPr>
          <w:p w:rsidR="00EA77C7" w:rsidRPr="00EA77C7" w:rsidRDefault="00EA77C7" w:rsidP="00EA77C7">
            <w:pPr>
              <w:spacing w:before="0" w:after="0" w:line="240" w:lineRule="auto"/>
              <w:rPr>
                <w:rFonts w:ascii="Arial" w:hAnsi="Arial" w:cs="Arial"/>
                <w:b/>
                <w:sz w:val="24"/>
                <w:szCs w:val="24"/>
                <w:lang w:val="ro-RO"/>
              </w:rPr>
            </w:pPr>
          </w:p>
        </w:tc>
        <w:tc>
          <w:tcPr>
            <w:tcW w:w="1765" w:type="dxa"/>
            <w:vMerge w:val="restart"/>
          </w:tcPr>
          <w:p w:rsidR="00EA77C7" w:rsidRPr="00EA77C7" w:rsidRDefault="00EA77C7" w:rsidP="00EA77C7">
            <w:pPr>
              <w:spacing w:before="0" w:after="0" w:line="240" w:lineRule="auto"/>
              <w:jc w:val="center"/>
              <w:rPr>
                <w:rFonts w:ascii="Arial" w:hAnsi="Arial" w:cs="Arial"/>
                <w:b/>
                <w:sz w:val="24"/>
                <w:szCs w:val="24"/>
                <w:lang w:val="ro-RO"/>
              </w:rPr>
            </w:pPr>
            <w:r w:rsidRPr="00EA77C7">
              <w:rPr>
                <w:rFonts w:ascii="Arial" w:hAnsi="Arial" w:cs="Arial"/>
                <w:b/>
                <w:sz w:val="24"/>
                <w:szCs w:val="24"/>
                <w:lang w:val="ro-RO"/>
              </w:rPr>
              <w:t>A</w:t>
            </w:r>
          </w:p>
          <w:p w:rsidR="00EA77C7" w:rsidRPr="00EA77C7" w:rsidRDefault="00EA77C7" w:rsidP="00EA77C7">
            <w:pPr>
              <w:spacing w:before="0" w:after="0" w:line="240" w:lineRule="auto"/>
              <w:jc w:val="center"/>
              <w:rPr>
                <w:rFonts w:ascii="Arial" w:hAnsi="Arial" w:cs="Arial"/>
                <w:b/>
                <w:sz w:val="24"/>
                <w:szCs w:val="24"/>
                <w:lang w:val="ro-RO"/>
              </w:rPr>
            </w:pPr>
            <w:r w:rsidRPr="00EA77C7">
              <w:rPr>
                <w:rFonts w:ascii="Arial" w:hAnsi="Arial" w:cs="Arial"/>
                <w:b/>
                <w:sz w:val="24"/>
                <w:szCs w:val="24"/>
                <w:lang w:val="ro-RO"/>
              </w:rPr>
              <w:t>m</w:t>
            </w:r>
          </w:p>
          <w:p w:rsidR="00EA77C7" w:rsidRPr="00EA77C7" w:rsidRDefault="00EA77C7" w:rsidP="00EA77C7">
            <w:pPr>
              <w:spacing w:before="0" w:after="0" w:line="240" w:lineRule="auto"/>
              <w:jc w:val="center"/>
              <w:rPr>
                <w:rFonts w:ascii="Arial" w:hAnsi="Arial" w:cs="Arial"/>
                <w:b/>
                <w:sz w:val="24"/>
                <w:szCs w:val="24"/>
                <w:lang w:val="ro-RO"/>
              </w:rPr>
            </w:pPr>
            <w:r w:rsidRPr="00EA77C7">
              <w:rPr>
                <w:rFonts w:ascii="Arial" w:hAnsi="Arial" w:cs="Arial"/>
                <w:b/>
                <w:sz w:val="24"/>
                <w:szCs w:val="24"/>
                <w:lang w:val="ro-RO"/>
              </w:rPr>
              <w:t>e</w:t>
            </w:r>
          </w:p>
          <w:p w:rsidR="00EA77C7" w:rsidRPr="00EA77C7" w:rsidRDefault="00EA77C7" w:rsidP="00EA77C7">
            <w:pPr>
              <w:spacing w:before="0" w:after="0" w:line="240" w:lineRule="auto"/>
              <w:jc w:val="center"/>
              <w:rPr>
                <w:rFonts w:ascii="Arial" w:hAnsi="Arial" w:cs="Arial"/>
                <w:b/>
                <w:sz w:val="24"/>
                <w:szCs w:val="24"/>
                <w:lang w:val="ro-RO"/>
              </w:rPr>
            </w:pPr>
            <w:r w:rsidRPr="00EA77C7">
              <w:rPr>
                <w:rFonts w:ascii="Arial" w:hAnsi="Arial" w:cs="Arial"/>
                <w:b/>
                <w:sz w:val="24"/>
                <w:szCs w:val="24"/>
                <w:lang w:val="ro-RO"/>
              </w:rPr>
              <w:t>l</w:t>
            </w:r>
          </w:p>
          <w:p w:rsidR="00EA77C7" w:rsidRPr="00EA77C7" w:rsidRDefault="00EA77C7" w:rsidP="00EA77C7">
            <w:pPr>
              <w:spacing w:before="0" w:after="0" w:line="240" w:lineRule="auto"/>
              <w:jc w:val="center"/>
              <w:rPr>
                <w:rFonts w:ascii="Arial" w:hAnsi="Arial" w:cs="Arial"/>
                <w:b/>
                <w:sz w:val="24"/>
                <w:szCs w:val="24"/>
                <w:lang w:val="ro-RO"/>
              </w:rPr>
            </w:pPr>
            <w:r w:rsidRPr="00EA77C7">
              <w:rPr>
                <w:rFonts w:ascii="Arial" w:hAnsi="Arial" w:cs="Arial"/>
                <w:b/>
                <w:sz w:val="24"/>
                <w:szCs w:val="24"/>
                <w:lang w:val="ro-RO"/>
              </w:rPr>
              <w:t>i</w:t>
            </w:r>
          </w:p>
          <w:p w:rsidR="00EA77C7" w:rsidRPr="00EA77C7" w:rsidRDefault="00EA77C7" w:rsidP="00EA77C7">
            <w:pPr>
              <w:spacing w:before="0" w:after="0" w:line="240" w:lineRule="auto"/>
              <w:jc w:val="center"/>
              <w:rPr>
                <w:rFonts w:ascii="Arial" w:hAnsi="Arial" w:cs="Arial"/>
                <w:b/>
                <w:sz w:val="24"/>
                <w:szCs w:val="24"/>
                <w:lang w:val="ro-RO"/>
              </w:rPr>
            </w:pPr>
            <w:r w:rsidRPr="00EA77C7">
              <w:rPr>
                <w:rFonts w:ascii="Arial" w:hAnsi="Arial" w:cs="Arial"/>
                <w:b/>
                <w:sz w:val="24"/>
                <w:szCs w:val="24"/>
                <w:lang w:val="ro-RO"/>
              </w:rPr>
              <w:t>o</w:t>
            </w:r>
          </w:p>
          <w:p w:rsidR="00EA77C7" w:rsidRPr="00EA77C7" w:rsidRDefault="00EA77C7" w:rsidP="00EA77C7">
            <w:pPr>
              <w:spacing w:before="0" w:after="0" w:line="240" w:lineRule="auto"/>
              <w:jc w:val="center"/>
              <w:rPr>
                <w:rFonts w:ascii="Arial" w:hAnsi="Arial" w:cs="Arial"/>
                <w:b/>
                <w:sz w:val="24"/>
                <w:szCs w:val="24"/>
                <w:lang w:val="ro-RO"/>
              </w:rPr>
            </w:pPr>
            <w:r w:rsidRPr="00EA77C7">
              <w:rPr>
                <w:rFonts w:ascii="Arial" w:hAnsi="Arial" w:cs="Arial"/>
                <w:b/>
                <w:sz w:val="24"/>
                <w:szCs w:val="24"/>
                <w:lang w:val="ro-RO"/>
              </w:rPr>
              <w:t>r</w:t>
            </w:r>
          </w:p>
          <w:p w:rsidR="00EA77C7" w:rsidRPr="00EA77C7" w:rsidRDefault="00EA77C7" w:rsidP="00EA77C7">
            <w:pPr>
              <w:spacing w:before="0" w:after="0" w:line="240" w:lineRule="auto"/>
              <w:jc w:val="center"/>
              <w:rPr>
                <w:rFonts w:ascii="Arial" w:hAnsi="Arial" w:cs="Arial"/>
                <w:b/>
                <w:sz w:val="24"/>
                <w:szCs w:val="24"/>
                <w:lang w:val="ro-RO"/>
              </w:rPr>
            </w:pPr>
            <w:r w:rsidRPr="00EA77C7">
              <w:rPr>
                <w:rFonts w:ascii="Arial" w:hAnsi="Arial" w:cs="Arial"/>
                <w:b/>
                <w:sz w:val="24"/>
                <w:szCs w:val="24"/>
                <w:lang w:val="ro-RO"/>
              </w:rPr>
              <w:t>a</w:t>
            </w:r>
          </w:p>
          <w:p w:rsidR="00EA77C7" w:rsidRPr="00EA77C7" w:rsidRDefault="00EA77C7" w:rsidP="00EA77C7">
            <w:pPr>
              <w:spacing w:before="0" w:after="0" w:line="240" w:lineRule="auto"/>
              <w:jc w:val="center"/>
              <w:rPr>
                <w:rFonts w:ascii="Arial" w:hAnsi="Arial" w:cs="Arial"/>
                <w:b/>
                <w:sz w:val="24"/>
                <w:szCs w:val="24"/>
                <w:lang w:val="ro-RO"/>
              </w:rPr>
            </w:pPr>
            <w:r w:rsidRPr="00EA77C7">
              <w:rPr>
                <w:rFonts w:ascii="Arial" w:hAnsi="Arial" w:cs="Arial"/>
                <w:b/>
                <w:sz w:val="24"/>
                <w:szCs w:val="24"/>
                <w:lang w:val="ro-RO"/>
              </w:rPr>
              <w:t>t</w:t>
            </w:r>
          </w:p>
          <w:p w:rsidR="00EA77C7" w:rsidRPr="00EA77C7" w:rsidRDefault="00EA77C7" w:rsidP="00EA77C7">
            <w:pPr>
              <w:spacing w:before="0" w:after="0" w:line="240" w:lineRule="auto"/>
              <w:jc w:val="center"/>
              <w:rPr>
                <w:rFonts w:ascii="Arial" w:hAnsi="Arial" w:cs="Arial"/>
                <w:b/>
                <w:sz w:val="24"/>
                <w:szCs w:val="24"/>
                <w:lang w:val="ro-RO"/>
              </w:rPr>
            </w:pPr>
            <w:r w:rsidRPr="00EA77C7">
              <w:rPr>
                <w:rFonts w:ascii="Arial" w:hAnsi="Arial" w:cs="Arial"/>
                <w:b/>
                <w:sz w:val="24"/>
                <w:szCs w:val="24"/>
                <w:lang w:val="ro-RO"/>
              </w:rPr>
              <w:t xml:space="preserve">e </w:t>
            </w:r>
          </w:p>
        </w:tc>
        <w:tc>
          <w:tcPr>
            <w:tcW w:w="1701" w:type="dxa"/>
          </w:tcPr>
          <w:p w:rsidR="00EA77C7" w:rsidRPr="00EA77C7" w:rsidRDefault="00EA77C7" w:rsidP="00EA77C7">
            <w:pPr>
              <w:spacing w:line="240" w:lineRule="auto"/>
              <w:rPr>
                <w:rFonts w:ascii="Arial" w:hAnsi="Arial" w:cs="Arial"/>
                <w:sz w:val="24"/>
                <w:szCs w:val="24"/>
                <w:lang w:val="ro-RO"/>
              </w:rPr>
            </w:pPr>
            <w:r w:rsidRPr="00EA77C7">
              <w:rPr>
                <w:rFonts w:ascii="Arial" w:hAnsi="Arial" w:cs="Arial"/>
                <w:sz w:val="24"/>
                <w:szCs w:val="24"/>
                <w:lang w:val="ro-RO"/>
              </w:rPr>
              <w:t>De lapte</w:t>
            </w:r>
          </w:p>
        </w:tc>
        <w:tc>
          <w:tcPr>
            <w:tcW w:w="3495" w:type="dxa"/>
          </w:tcPr>
          <w:p w:rsidR="00EA77C7" w:rsidRPr="00EA77C7" w:rsidRDefault="00EA77C7" w:rsidP="00EA77C7">
            <w:pPr>
              <w:spacing w:line="240" w:lineRule="auto"/>
              <w:rPr>
                <w:rFonts w:ascii="Arial" w:hAnsi="Arial" w:cs="Arial"/>
                <w:sz w:val="24"/>
                <w:szCs w:val="24"/>
                <w:lang w:val="ro-RO"/>
              </w:rPr>
            </w:pPr>
            <w:r w:rsidRPr="00EA77C7">
              <w:rPr>
                <w:rFonts w:ascii="Arial" w:hAnsi="Arial" w:cs="Arial"/>
                <w:sz w:val="24"/>
                <w:szCs w:val="24"/>
                <w:lang w:val="ro-RO"/>
              </w:rPr>
              <w:t>Taurinele roşii dobrogene</w:t>
            </w:r>
          </w:p>
        </w:tc>
      </w:tr>
      <w:tr w:rsidR="00EA77C7" w:rsidRPr="00EA77C7" w:rsidTr="00EA77C7">
        <w:tc>
          <w:tcPr>
            <w:tcW w:w="1682" w:type="dxa"/>
            <w:vMerge/>
            <w:shd w:val="clear" w:color="auto" w:fill="E6E6E6"/>
          </w:tcPr>
          <w:p w:rsidR="00EA77C7" w:rsidRPr="00EA77C7" w:rsidRDefault="00EA77C7" w:rsidP="00EA77C7">
            <w:pPr>
              <w:spacing w:before="0" w:after="0" w:line="240" w:lineRule="auto"/>
              <w:rPr>
                <w:rFonts w:ascii="Arial" w:hAnsi="Arial" w:cs="Arial"/>
                <w:b/>
                <w:sz w:val="24"/>
                <w:szCs w:val="24"/>
                <w:lang w:val="ro-RO"/>
              </w:rPr>
            </w:pPr>
          </w:p>
        </w:tc>
        <w:tc>
          <w:tcPr>
            <w:tcW w:w="1765" w:type="dxa"/>
            <w:vMerge/>
          </w:tcPr>
          <w:p w:rsidR="00EA77C7" w:rsidRPr="00EA77C7" w:rsidRDefault="00EA77C7" w:rsidP="00EA77C7">
            <w:pPr>
              <w:spacing w:before="0" w:after="0" w:line="240" w:lineRule="auto"/>
              <w:rPr>
                <w:rFonts w:ascii="Arial" w:hAnsi="Arial" w:cs="Arial"/>
                <w:b/>
                <w:sz w:val="24"/>
                <w:szCs w:val="24"/>
                <w:lang w:val="ro-RO"/>
              </w:rPr>
            </w:pPr>
          </w:p>
        </w:tc>
        <w:tc>
          <w:tcPr>
            <w:tcW w:w="1701" w:type="dxa"/>
          </w:tcPr>
          <w:p w:rsidR="00EA77C7" w:rsidRPr="00EA77C7" w:rsidRDefault="00EA77C7" w:rsidP="00EA77C7">
            <w:pPr>
              <w:spacing w:line="240" w:lineRule="auto"/>
              <w:rPr>
                <w:rFonts w:ascii="Arial" w:hAnsi="Arial" w:cs="Arial"/>
                <w:sz w:val="24"/>
                <w:szCs w:val="24"/>
                <w:lang w:val="ro-RO"/>
              </w:rPr>
            </w:pPr>
            <w:r w:rsidRPr="00EA77C7">
              <w:rPr>
                <w:rFonts w:ascii="Arial" w:hAnsi="Arial" w:cs="Arial"/>
                <w:sz w:val="24"/>
                <w:szCs w:val="24"/>
                <w:lang w:val="ro-RO"/>
              </w:rPr>
              <w:t>Mixte, lapte-carne</w:t>
            </w:r>
          </w:p>
        </w:tc>
        <w:tc>
          <w:tcPr>
            <w:tcW w:w="3495" w:type="dxa"/>
          </w:tcPr>
          <w:p w:rsidR="00EA77C7" w:rsidRPr="00EA77C7" w:rsidRDefault="00EA77C7" w:rsidP="00EA77C7">
            <w:pPr>
              <w:spacing w:line="240" w:lineRule="auto"/>
              <w:rPr>
                <w:rFonts w:ascii="Arial" w:hAnsi="Arial" w:cs="Arial"/>
                <w:sz w:val="24"/>
                <w:szCs w:val="24"/>
                <w:lang w:val="ro-RO"/>
              </w:rPr>
            </w:pPr>
            <w:r w:rsidRPr="00EA77C7">
              <w:rPr>
                <w:rFonts w:ascii="Arial" w:hAnsi="Arial" w:cs="Arial"/>
                <w:sz w:val="24"/>
                <w:szCs w:val="24"/>
                <w:lang w:val="ro-RO"/>
              </w:rPr>
              <w:t>Rasa Brună</w:t>
            </w:r>
          </w:p>
        </w:tc>
      </w:tr>
      <w:tr w:rsidR="00EA77C7" w:rsidRPr="00EA77C7" w:rsidTr="00EA77C7">
        <w:tc>
          <w:tcPr>
            <w:tcW w:w="1682" w:type="dxa"/>
            <w:vMerge/>
            <w:shd w:val="clear" w:color="auto" w:fill="E6E6E6"/>
          </w:tcPr>
          <w:p w:rsidR="00EA77C7" w:rsidRPr="00EA77C7" w:rsidRDefault="00EA77C7" w:rsidP="00EA77C7">
            <w:pPr>
              <w:spacing w:before="0" w:after="0" w:line="240" w:lineRule="auto"/>
              <w:rPr>
                <w:rFonts w:ascii="Arial" w:hAnsi="Arial" w:cs="Arial"/>
                <w:b/>
                <w:sz w:val="24"/>
                <w:szCs w:val="24"/>
                <w:lang w:val="ro-RO"/>
              </w:rPr>
            </w:pPr>
          </w:p>
        </w:tc>
        <w:tc>
          <w:tcPr>
            <w:tcW w:w="1765" w:type="dxa"/>
            <w:vMerge/>
          </w:tcPr>
          <w:p w:rsidR="00EA77C7" w:rsidRPr="00EA77C7" w:rsidRDefault="00EA77C7" w:rsidP="00EA77C7">
            <w:pPr>
              <w:spacing w:before="0" w:after="0" w:line="240" w:lineRule="auto"/>
              <w:rPr>
                <w:rFonts w:ascii="Arial" w:hAnsi="Arial" w:cs="Arial"/>
                <w:b/>
                <w:sz w:val="24"/>
                <w:szCs w:val="24"/>
                <w:lang w:val="ro-RO"/>
              </w:rPr>
            </w:pPr>
          </w:p>
        </w:tc>
        <w:tc>
          <w:tcPr>
            <w:tcW w:w="1701" w:type="dxa"/>
          </w:tcPr>
          <w:p w:rsidR="00EA77C7" w:rsidRPr="00EA77C7" w:rsidRDefault="00EA77C7" w:rsidP="00EA77C7">
            <w:pPr>
              <w:spacing w:line="240" w:lineRule="auto"/>
              <w:rPr>
                <w:rFonts w:ascii="Arial" w:hAnsi="Arial" w:cs="Arial"/>
                <w:sz w:val="24"/>
                <w:szCs w:val="24"/>
                <w:highlight w:val="yellow"/>
                <w:lang w:val="ro-RO"/>
              </w:rPr>
            </w:pPr>
            <w:r w:rsidRPr="00EA77C7">
              <w:rPr>
                <w:rFonts w:ascii="Arial" w:hAnsi="Arial" w:cs="Arial"/>
                <w:sz w:val="24"/>
                <w:szCs w:val="24"/>
                <w:lang w:val="ro-RO"/>
              </w:rPr>
              <w:t>Mixte, carne -lapte</w:t>
            </w:r>
          </w:p>
        </w:tc>
        <w:tc>
          <w:tcPr>
            <w:tcW w:w="3495" w:type="dxa"/>
          </w:tcPr>
          <w:p w:rsidR="00EA77C7" w:rsidRPr="00EA77C7" w:rsidRDefault="00EA77C7" w:rsidP="00EA77C7">
            <w:pPr>
              <w:spacing w:line="240" w:lineRule="auto"/>
              <w:rPr>
                <w:rFonts w:ascii="Arial" w:hAnsi="Arial" w:cs="Arial"/>
                <w:sz w:val="24"/>
                <w:szCs w:val="24"/>
                <w:highlight w:val="yellow"/>
                <w:lang w:val="ro-RO"/>
              </w:rPr>
            </w:pPr>
            <w:r w:rsidRPr="00EA77C7">
              <w:rPr>
                <w:rFonts w:ascii="Arial" w:hAnsi="Arial" w:cs="Arial"/>
                <w:sz w:val="24"/>
                <w:szCs w:val="24"/>
                <w:lang w:val="ro-RO"/>
              </w:rPr>
              <w:t>Rasa Bălţată românească</w:t>
            </w:r>
          </w:p>
        </w:tc>
      </w:tr>
      <w:tr w:rsidR="00EA77C7" w:rsidRPr="00EA77C7" w:rsidTr="00EA77C7">
        <w:tc>
          <w:tcPr>
            <w:tcW w:w="1682" w:type="dxa"/>
            <w:vMerge/>
            <w:shd w:val="clear" w:color="auto" w:fill="E6E6E6"/>
          </w:tcPr>
          <w:p w:rsidR="00EA77C7" w:rsidRPr="00EA77C7" w:rsidRDefault="00EA77C7" w:rsidP="00EA77C7">
            <w:pPr>
              <w:spacing w:before="0" w:after="0" w:line="240" w:lineRule="auto"/>
              <w:rPr>
                <w:rFonts w:ascii="Arial" w:hAnsi="Arial" w:cs="Arial"/>
                <w:b/>
                <w:sz w:val="24"/>
                <w:szCs w:val="24"/>
                <w:lang w:val="ro-RO"/>
              </w:rPr>
            </w:pPr>
          </w:p>
        </w:tc>
        <w:tc>
          <w:tcPr>
            <w:tcW w:w="1765" w:type="dxa"/>
            <w:vMerge/>
          </w:tcPr>
          <w:p w:rsidR="00EA77C7" w:rsidRPr="00EA77C7" w:rsidRDefault="00EA77C7" w:rsidP="00EA77C7">
            <w:pPr>
              <w:spacing w:before="0" w:after="0" w:line="240" w:lineRule="auto"/>
              <w:rPr>
                <w:rFonts w:ascii="Arial" w:hAnsi="Arial" w:cs="Arial"/>
                <w:b/>
                <w:sz w:val="24"/>
                <w:szCs w:val="24"/>
                <w:lang w:val="ro-RO"/>
              </w:rPr>
            </w:pPr>
          </w:p>
        </w:tc>
        <w:tc>
          <w:tcPr>
            <w:tcW w:w="1701" w:type="dxa"/>
          </w:tcPr>
          <w:p w:rsidR="00EA77C7" w:rsidRPr="00EA77C7" w:rsidRDefault="00EA77C7" w:rsidP="00EA77C7">
            <w:pPr>
              <w:spacing w:line="240" w:lineRule="auto"/>
              <w:rPr>
                <w:rFonts w:ascii="Arial" w:hAnsi="Arial" w:cs="Arial"/>
                <w:sz w:val="24"/>
                <w:szCs w:val="24"/>
                <w:lang w:val="ro-RO"/>
              </w:rPr>
            </w:pPr>
            <w:r w:rsidRPr="00EA77C7">
              <w:rPr>
                <w:rFonts w:ascii="Arial" w:hAnsi="Arial" w:cs="Arial"/>
                <w:sz w:val="24"/>
                <w:szCs w:val="24"/>
                <w:lang w:val="ro-RO"/>
              </w:rPr>
              <w:t xml:space="preserve">Universale </w:t>
            </w:r>
          </w:p>
        </w:tc>
        <w:tc>
          <w:tcPr>
            <w:tcW w:w="3495" w:type="dxa"/>
          </w:tcPr>
          <w:p w:rsidR="00EA77C7" w:rsidRPr="00EA77C7" w:rsidRDefault="00EA77C7" w:rsidP="00EA77C7">
            <w:pPr>
              <w:spacing w:line="240" w:lineRule="auto"/>
              <w:rPr>
                <w:rFonts w:ascii="Arial" w:hAnsi="Arial" w:cs="Arial"/>
                <w:sz w:val="24"/>
                <w:szCs w:val="24"/>
                <w:lang w:val="ro-RO"/>
              </w:rPr>
            </w:pPr>
            <w:r w:rsidRPr="00EA77C7">
              <w:rPr>
                <w:rFonts w:ascii="Arial" w:hAnsi="Arial" w:cs="Arial"/>
                <w:sz w:val="24"/>
                <w:szCs w:val="24"/>
                <w:lang w:val="ro-RO"/>
              </w:rPr>
              <w:t>Rasa  Pinzgau de Transilvania</w:t>
            </w:r>
          </w:p>
        </w:tc>
      </w:tr>
    </w:tbl>
    <w:p w:rsidR="00BA6433" w:rsidRDefault="00BA6433" w:rsidP="00EA77C7">
      <w:pPr>
        <w:spacing w:before="0" w:after="0" w:line="240" w:lineRule="auto"/>
        <w:rPr>
          <w:rFonts w:ascii="Arial" w:hAnsi="Arial" w:cs="Arial"/>
          <w:b/>
          <w:sz w:val="24"/>
          <w:szCs w:val="24"/>
          <w:lang w:val="ro-RO"/>
        </w:rPr>
      </w:pPr>
    </w:p>
    <w:p w:rsidR="00EA77C7" w:rsidRPr="007E4A00" w:rsidRDefault="00BA6433" w:rsidP="00EA77C7">
      <w:pPr>
        <w:spacing w:before="0" w:after="0" w:line="240" w:lineRule="auto"/>
        <w:rPr>
          <w:rFonts w:ascii="Arial" w:hAnsi="Arial" w:cs="Arial"/>
          <w:b/>
          <w:sz w:val="24"/>
          <w:szCs w:val="24"/>
          <w:lang w:val="ro-RO"/>
        </w:rPr>
      </w:pPr>
      <w:r>
        <w:rPr>
          <w:rFonts w:ascii="Arial" w:hAnsi="Arial" w:cs="Arial"/>
          <w:b/>
          <w:sz w:val="24"/>
          <w:szCs w:val="24"/>
          <w:lang w:val="ro-RO"/>
        </w:rPr>
        <w:br w:type="page"/>
      </w:r>
      <w:r w:rsidR="00EA77C7" w:rsidRPr="007E4A00">
        <w:rPr>
          <w:rFonts w:ascii="Arial" w:hAnsi="Arial" w:cs="Arial"/>
          <w:b/>
          <w:sz w:val="24"/>
          <w:szCs w:val="24"/>
          <w:lang w:val="ro-RO"/>
        </w:rPr>
        <w:lastRenderedPageBreak/>
        <w:t>SUGESTII  METODOLOGICE</w:t>
      </w:r>
    </w:p>
    <w:p w:rsidR="00EA77C7" w:rsidRDefault="00EA77C7" w:rsidP="0040711B">
      <w:pPr>
        <w:numPr>
          <w:ilvl w:val="0"/>
          <w:numId w:val="218"/>
        </w:numPr>
        <w:spacing w:before="0" w:after="0" w:line="240" w:lineRule="auto"/>
        <w:rPr>
          <w:rFonts w:ascii="Arial" w:hAnsi="Arial" w:cs="Arial"/>
          <w:sz w:val="24"/>
          <w:szCs w:val="24"/>
          <w:lang w:val="ro-RO"/>
        </w:rPr>
      </w:pPr>
      <w:r>
        <w:rPr>
          <w:rFonts w:ascii="Arial" w:hAnsi="Arial" w:cs="Arial"/>
          <w:sz w:val="24"/>
          <w:szCs w:val="24"/>
          <w:lang w:val="ro-RO"/>
        </w:rPr>
        <w:t xml:space="preserve"> Tema individuală a elevilor ar trebui să aibă o asemenea rezolvare dar, vor exista elevi cu rezolvări mult mai complexe şi corecte;</w:t>
      </w:r>
    </w:p>
    <w:p w:rsidR="00EA77C7" w:rsidRDefault="00EA77C7" w:rsidP="0040711B">
      <w:pPr>
        <w:numPr>
          <w:ilvl w:val="0"/>
          <w:numId w:val="127"/>
        </w:numPr>
        <w:spacing w:before="0" w:after="0" w:line="240" w:lineRule="auto"/>
        <w:rPr>
          <w:rFonts w:ascii="Arial" w:hAnsi="Arial" w:cs="Arial"/>
          <w:sz w:val="24"/>
          <w:szCs w:val="24"/>
          <w:lang w:val="ro-RO"/>
        </w:rPr>
      </w:pPr>
      <w:r w:rsidRPr="00B012C4">
        <w:rPr>
          <w:rFonts w:ascii="Arial" w:hAnsi="Arial" w:cs="Arial"/>
          <w:sz w:val="24"/>
          <w:szCs w:val="24"/>
          <w:lang w:val="ro-RO"/>
        </w:rPr>
        <w:t xml:space="preserve">Această activitate </w:t>
      </w:r>
      <w:r>
        <w:rPr>
          <w:rFonts w:ascii="Arial" w:hAnsi="Arial" w:cs="Arial"/>
          <w:sz w:val="24"/>
          <w:szCs w:val="24"/>
          <w:lang w:val="ro-RO"/>
        </w:rPr>
        <w:t>ajută elevii s</w:t>
      </w:r>
      <w:r w:rsidRPr="00B012C4">
        <w:rPr>
          <w:rFonts w:ascii="Arial" w:hAnsi="Arial" w:cs="Arial"/>
          <w:sz w:val="24"/>
          <w:szCs w:val="24"/>
          <w:lang w:val="ro-RO"/>
        </w:rPr>
        <w:t>ă clasific</w:t>
      </w:r>
      <w:r>
        <w:rPr>
          <w:rFonts w:ascii="Arial" w:hAnsi="Arial" w:cs="Arial"/>
          <w:sz w:val="24"/>
          <w:szCs w:val="24"/>
          <w:lang w:val="ro-RO"/>
        </w:rPr>
        <w:t>e</w:t>
      </w:r>
      <w:r w:rsidRPr="00B012C4">
        <w:rPr>
          <w:rFonts w:ascii="Arial" w:hAnsi="Arial" w:cs="Arial"/>
          <w:sz w:val="24"/>
          <w:szCs w:val="24"/>
          <w:lang w:val="ro-RO"/>
        </w:rPr>
        <w:t xml:space="preserve"> rasele de </w:t>
      </w:r>
      <w:r>
        <w:rPr>
          <w:rFonts w:ascii="Arial" w:hAnsi="Arial" w:cs="Arial"/>
          <w:sz w:val="24"/>
          <w:szCs w:val="24"/>
          <w:lang w:val="ro-RO"/>
        </w:rPr>
        <w:t>taurine după criterii stabilite</w:t>
      </w:r>
    </w:p>
    <w:p w:rsidR="00EA77C7" w:rsidRDefault="00EA77C7" w:rsidP="0040711B">
      <w:pPr>
        <w:numPr>
          <w:ilvl w:val="1"/>
          <w:numId w:val="121"/>
        </w:numPr>
        <w:spacing w:before="0" w:after="0" w:line="240" w:lineRule="auto"/>
        <w:rPr>
          <w:rFonts w:ascii="Arial" w:hAnsi="Arial" w:cs="Arial"/>
          <w:sz w:val="24"/>
          <w:szCs w:val="24"/>
          <w:lang w:val="ro-RO"/>
        </w:rPr>
      </w:pPr>
      <w:r>
        <w:rPr>
          <w:rFonts w:ascii="Arial" w:hAnsi="Arial" w:cs="Arial"/>
          <w:sz w:val="24"/>
          <w:szCs w:val="24"/>
          <w:lang w:val="ro-RO"/>
        </w:rPr>
        <w:t xml:space="preserve">Metoda dominantă  pentru rezolvarea exerciţiului este </w:t>
      </w:r>
      <w:r w:rsidRPr="0019772A">
        <w:rPr>
          <w:rFonts w:ascii="Arial" w:hAnsi="Arial" w:cs="Arial"/>
          <w:color w:val="0000FF"/>
          <w:sz w:val="24"/>
          <w:szCs w:val="24"/>
          <w:lang w:val="ro-RO"/>
        </w:rPr>
        <w:t>problematizarea</w:t>
      </w:r>
      <w:r>
        <w:rPr>
          <w:rFonts w:ascii="Arial" w:hAnsi="Arial" w:cs="Arial"/>
          <w:sz w:val="24"/>
          <w:szCs w:val="24"/>
          <w:lang w:val="ro-RO"/>
        </w:rPr>
        <w:t xml:space="preserve"> iar, metodele subordonate sunt:observaţia, descoperirea , conversaţia euristică şi interogativă;</w:t>
      </w:r>
    </w:p>
    <w:p w:rsidR="00EA77C7" w:rsidRPr="00DF5E32" w:rsidRDefault="00EA77C7" w:rsidP="0040711B">
      <w:pPr>
        <w:numPr>
          <w:ilvl w:val="1"/>
          <w:numId w:val="121"/>
        </w:numPr>
        <w:spacing w:before="0" w:after="0" w:line="240" w:lineRule="auto"/>
        <w:rPr>
          <w:rFonts w:ascii="Arial" w:hAnsi="Arial" w:cs="Arial"/>
          <w:color w:val="008000"/>
          <w:sz w:val="24"/>
          <w:szCs w:val="24"/>
          <w:lang w:val="ro-RO"/>
        </w:rPr>
      </w:pPr>
      <w:r w:rsidRPr="0019772A">
        <w:rPr>
          <w:rFonts w:ascii="Arial" w:hAnsi="Arial" w:cs="Arial"/>
          <w:color w:val="008000"/>
          <w:sz w:val="24"/>
          <w:szCs w:val="24"/>
          <w:lang w:val="ro-RO"/>
        </w:rPr>
        <w:t>Explicaţi elevilor în ce constă rezol</w:t>
      </w:r>
      <w:r>
        <w:rPr>
          <w:rFonts w:ascii="Arial" w:hAnsi="Arial" w:cs="Arial"/>
          <w:color w:val="008000"/>
          <w:sz w:val="24"/>
          <w:szCs w:val="24"/>
          <w:lang w:val="ro-RO"/>
        </w:rPr>
        <w:t>varea exerciţiului</w:t>
      </w:r>
      <w:r w:rsidRPr="0019772A">
        <w:rPr>
          <w:rFonts w:ascii="Arial" w:hAnsi="Arial" w:cs="Arial"/>
          <w:color w:val="008000"/>
          <w:sz w:val="24"/>
          <w:szCs w:val="24"/>
          <w:lang w:val="ro-RO"/>
        </w:rPr>
        <w:t>;</w:t>
      </w:r>
    </w:p>
    <w:p w:rsidR="00EA77C7" w:rsidRPr="0019772A" w:rsidRDefault="00EA77C7" w:rsidP="0040711B">
      <w:pPr>
        <w:numPr>
          <w:ilvl w:val="1"/>
          <w:numId w:val="121"/>
        </w:numPr>
        <w:spacing w:before="0" w:after="0" w:line="240" w:lineRule="auto"/>
        <w:rPr>
          <w:rFonts w:ascii="Arial" w:hAnsi="Arial" w:cs="Arial"/>
          <w:color w:val="800080"/>
          <w:sz w:val="24"/>
          <w:szCs w:val="24"/>
          <w:lang w:val="ro-RO"/>
        </w:rPr>
      </w:pPr>
      <w:r w:rsidRPr="0019772A">
        <w:rPr>
          <w:rFonts w:ascii="Arial" w:hAnsi="Arial" w:cs="Arial"/>
          <w:color w:val="800080"/>
          <w:sz w:val="24"/>
          <w:szCs w:val="24"/>
          <w:lang w:val="ro-RO"/>
        </w:rPr>
        <w:t>Indicaţi elevilor şi alte surse suplimentare de informare privind sarcina de lucru</w:t>
      </w:r>
      <w:r>
        <w:rPr>
          <w:rFonts w:ascii="Arial" w:hAnsi="Arial" w:cs="Arial"/>
          <w:color w:val="800080"/>
          <w:sz w:val="24"/>
          <w:szCs w:val="24"/>
          <w:lang w:val="ro-RO"/>
        </w:rPr>
        <w:t>;</w:t>
      </w:r>
    </w:p>
    <w:p w:rsidR="00EA77C7" w:rsidRDefault="00EA77C7" w:rsidP="0040711B">
      <w:pPr>
        <w:numPr>
          <w:ilvl w:val="0"/>
          <w:numId w:val="121"/>
        </w:numPr>
        <w:spacing w:before="0" w:after="0" w:line="240" w:lineRule="auto"/>
        <w:rPr>
          <w:rFonts w:ascii="Arial" w:hAnsi="Arial" w:cs="Arial"/>
          <w:sz w:val="24"/>
          <w:szCs w:val="24"/>
          <w:lang w:val="ro-RO"/>
        </w:rPr>
      </w:pPr>
      <w:r>
        <w:rPr>
          <w:rFonts w:ascii="Arial" w:hAnsi="Arial" w:cs="Arial"/>
          <w:sz w:val="24"/>
          <w:szCs w:val="24"/>
          <w:lang w:val="ro-RO"/>
        </w:rPr>
        <w:t>Cereţi elevilor să prezinte rezolvarea exerciţiului pe folie transparentă sau videoproiector şi faceţi aprecieri corecte în funcţie de capacităţile lor intelectuale şi stiluri de învăţare;</w:t>
      </w:r>
    </w:p>
    <w:p w:rsidR="00EA77C7" w:rsidRPr="004768CD" w:rsidRDefault="00EA77C7" w:rsidP="0040711B">
      <w:pPr>
        <w:numPr>
          <w:ilvl w:val="0"/>
          <w:numId w:val="121"/>
        </w:numPr>
        <w:spacing w:before="0" w:after="0" w:line="240" w:lineRule="auto"/>
        <w:jc w:val="both"/>
        <w:outlineLvl w:val="0"/>
        <w:rPr>
          <w:rFonts w:ascii="Arial" w:hAnsi="Arial" w:cs="Arial"/>
          <w:b/>
          <w:sz w:val="24"/>
          <w:szCs w:val="24"/>
          <w:lang w:val="ro-RO"/>
        </w:rPr>
      </w:pPr>
      <w:r w:rsidRPr="0019772A">
        <w:rPr>
          <w:rFonts w:ascii="Arial" w:hAnsi="Arial" w:cs="Arial"/>
          <w:color w:val="FF0000"/>
          <w:sz w:val="24"/>
          <w:szCs w:val="24"/>
          <w:lang w:val="ro-RO"/>
        </w:rPr>
        <w:t>Îndemnaţi elevii să se autocorecteze deoarece este o activitate centrată pe elev</w:t>
      </w:r>
    </w:p>
    <w:p w:rsidR="00EA77C7" w:rsidRPr="004768CD" w:rsidRDefault="00EA77C7" w:rsidP="00EA77C7">
      <w:pPr>
        <w:spacing w:before="0" w:after="0" w:line="240" w:lineRule="auto"/>
        <w:jc w:val="both"/>
        <w:outlineLvl w:val="0"/>
        <w:rPr>
          <w:rFonts w:ascii="Arial" w:hAnsi="Arial" w:cs="Arial"/>
          <w:b/>
          <w:sz w:val="24"/>
          <w:szCs w:val="24"/>
          <w:lang w:val="ro-RO"/>
        </w:rPr>
      </w:pPr>
    </w:p>
    <w:p w:rsidR="00EA77C7" w:rsidRDefault="00EA77C7" w:rsidP="00EA77C7">
      <w:pPr>
        <w:spacing w:before="0" w:after="0" w:line="240" w:lineRule="auto"/>
        <w:rPr>
          <w:rFonts w:ascii="Arial" w:hAnsi="Arial" w:cs="Arial"/>
          <w:sz w:val="24"/>
          <w:szCs w:val="24"/>
          <w:lang w:val="ro-RO"/>
        </w:rPr>
      </w:pPr>
    </w:p>
    <w:p w:rsidR="00EA77C7" w:rsidRPr="007E4A00" w:rsidRDefault="00EA77C7" w:rsidP="0040711B">
      <w:pPr>
        <w:pStyle w:val="BodyText2"/>
        <w:numPr>
          <w:ilvl w:val="0"/>
          <w:numId w:val="218"/>
        </w:numPr>
        <w:spacing w:before="0" w:after="0" w:line="240" w:lineRule="auto"/>
        <w:jc w:val="both"/>
        <w:rPr>
          <w:rFonts w:ascii="Arial" w:hAnsi="Arial" w:cs="Arial"/>
          <w:color w:val="000000"/>
          <w:sz w:val="24"/>
          <w:szCs w:val="24"/>
          <w:lang w:val="pt-BR"/>
        </w:rPr>
      </w:pPr>
      <w:r w:rsidRPr="007E4A00">
        <w:rPr>
          <w:rFonts w:ascii="Arial" w:hAnsi="Arial" w:cs="Arial"/>
          <w:color w:val="000000"/>
          <w:sz w:val="24"/>
          <w:szCs w:val="24"/>
          <w:lang w:val="pt-BR"/>
        </w:rPr>
        <w:t>Elaboraţi</w:t>
      </w:r>
      <w:r>
        <w:rPr>
          <w:rFonts w:ascii="Arial" w:hAnsi="Arial" w:cs="Arial"/>
          <w:color w:val="000000"/>
          <w:sz w:val="24"/>
          <w:szCs w:val="24"/>
          <w:lang w:val="pt-BR"/>
        </w:rPr>
        <w:t xml:space="preserve"> </w:t>
      </w:r>
      <w:r w:rsidRPr="007E4A00">
        <w:rPr>
          <w:rFonts w:ascii="Arial" w:hAnsi="Arial" w:cs="Arial"/>
          <w:color w:val="000000"/>
          <w:sz w:val="24"/>
          <w:szCs w:val="24"/>
          <w:lang w:val="pt-BR"/>
        </w:rPr>
        <w:t>exerciţii cu activităţi de învăţare individualizate.</w:t>
      </w:r>
    </w:p>
    <w:p w:rsidR="00EA77C7" w:rsidRPr="007E4A00" w:rsidRDefault="00EA77C7" w:rsidP="00EA77C7">
      <w:pPr>
        <w:spacing w:before="0" w:after="0" w:line="240" w:lineRule="auto"/>
        <w:rPr>
          <w:rFonts w:ascii="Arial" w:hAnsi="Arial" w:cs="Arial"/>
          <w:sz w:val="24"/>
          <w:szCs w:val="24"/>
          <w:lang w:val="pt-BR"/>
        </w:rPr>
      </w:pPr>
    </w:p>
    <w:p w:rsidR="00EA77C7" w:rsidRPr="007E4A00" w:rsidRDefault="00EA77C7" w:rsidP="00EA77C7">
      <w:pPr>
        <w:pStyle w:val="BodyText2"/>
        <w:spacing w:before="0" w:after="0" w:line="240" w:lineRule="auto"/>
        <w:jc w:val="both"/>
        <w:rPr>
          <w:rFonts w:ascii="Arial" w:hAnsi="Arial" w:cs="Arial"/>
          <w:color w:val="000000"/>
          <w:sz w:val="24"/>
          <w:szCs w:val="24"/>
          <w:lang w:val="pt-BR"/>
        </w:rPr>
      </w:pPr>
    </w:p>
    <w:p w:rsidR="00EA77C7" w:rsidRPr="007E4A00" w:rsidRDefault="00EA77C7" w:rsidP="0040711B">
      <w:pPr>
        <w:pStyle w:val="BodyText2"/>
        <w:numPr>
          <w:ilvl w:val="0"/>
          <w:numId w:val="167"/>
        </w:numPr>
        <w:spacing w:before="0" w:after="0" w:line="240" w:lineRule="auto"/>
        <w:jc w:val="both"/>
        <w:rPr>
          <w:rFonts w:ascii="Arial" w:hAnsi="Arial" w:cs="Arial"/>
          <w:color w:val="000000"/>
          <w:sz w:val="24"/>
          <w:szCs w:val="24"/>
          <w:lang w:val="pt-BR"/>
        </w:rPr>
      </w:pPr>
      <w:r w:rsidRPr="007E4A00">
        <w:rPr>
          <w:rFonts w:ascii="Arial" w:hAnsi="Arial" w:cs="Arial"/>
          <w:color w:val="000000"/>
          <w:sz w:val="24"/>
          <w:szCs w:val="24"/>
          <w:lang w:val="pt-BR"/>
        </w:rPr>
        <w:t>Utilizaţi</w:t>
      </w:r>
      <w:r>
        <w:rPr>
          <w:rFonts w:ascii="Arial" w:hAnsi="Arial" w:cs="Arial"/>
          <w:color w:val="000000"/>
          <w:sz w:val="24"/>
          <w:szCs w:val="24"/>
          <w:lang w:val="pt-BR"/>
        </w:rPr>
        <w:t xml:space="preserve"> </w:t>
      </w:r>
      <w:r w:rsidRPr="007E4A00">
        <w:rPr>
          <w:rFonts w:ascii="Arial" w:hAnsi="Arial" w:cs="Arial"/>
          <w:color w:val="000000"/>
          <w:sz w:val="24"/>
          <w:szCs w:val="24"/>
          <w:lang w:val="pt-BR"/>
        </w:rPr>
        <w:t xml:space="preserve"> în aceleaşi activităţi de învăţare sarcini care pot fi rezolvate pas cu pas şi sarcini de dezvoltare deoarece asigură faptul că elevii slabi reuşesc să aibă unele succese în timp ce elevii  capabili sunt solicitaţi.</w:t>
      </w:r>
    </w:p>
    <w:p w:rsidR="00EA77C7" w:rsidRPr="007E4A00" w:rsidRDefault="00EA77C7" w:rsidP="0040711B">
      <w:pPr>
        <w:pStyle w:val="BodyText2"/>
        <w:numPr>
          <w:ilvl w:val="0"/>
          <w:numId w:val="167"/>
        </w:numPr>
        <w:spacing w:before="0" w:after="0" w:line="240" w:lineRule="auto"/>
        <w:jc w:val="both"/>
        <w:rPr>
          <w:rFonts w:ascii="Arial" w:hAnsi="Arial" w:cs="Arial"/>
          <w:color w:val="000000"/>
          <w:sz w:val="24"/>
          <w:szCs w:val="24"/>
          <w:lang w:val="pt-BR"/>
        </w:rPr>
      </w:pPr>
      <w:r w:rsidRPr="007E4A00">
        <w:rPr>
          <w:rFonts w:ascii="Arial" w:hAnsi="Arial" w:cs="Arial"/>
          <w:color w:val="000000"/>
          <w:sz w:val="24"/>
          <w:szCs w:val="24"/>
          <w:lang w:val="pt-BR"/>
        </w:rPr>
        <w:t>Stabiliţi</w:t>
      </w:r>
      <w:r>
        <w:rPr>
          <w:rFonts w:ascii="Arial" w:hAnsi="Arial" w:cs="Arial"/>
          <w:color w:val="000000"/>
          <w:sz w:val="24"/>
          <w:szCs w:val="24"/>
          <w:lang w:val="pt-BR"/>
        </w:rPr>
        <w:t xml:space="preserve"> </w:t>
      </w:r>
      <w:r w:rsidRPr="007E4A00">
        <w:rPr>
          <w:rFonts w:ascii="Arial" w:hAnsi="Arial" w:cs="Arial"/>
          <w:color w:val="000000"/>
          <w:sz w:val="24"/>
          <w:szCs w:val="24"/>
          <w:lang w:val="pt-BR"/>
        </w:rPr>
        <w:t xml:space="preserve"> stilurile de învăţare ale elevilor; daţi informaţii despre stilul lor de învăţare , deoarece  vă ajută să folosiţi cel mai bine punctele lor forte şi să dezvoltaţi punctele lor slabe.</w:t>
      </w:r>
    </w:p>
    <w:p w:rsidR="00EA77C7" w:rsidRPr="007E4A00" w:rsidRDefault="00EA77C7" w:rsidP="0040711B">
      <w:pPr>
        <w:pStyle w:val="BodyText2"/>
        <w:numPr>
          <w:ilvl w:val="0"/>
          <w:numId w:val="167"/>
        </w:numPr>
        <w:spacing w:before="0" w:after="0" w:line="240" w:lineRule="auto"/>
        <w:jc w:val="both"/>
        <w:rPr>
          <w:rFonts w:ascii="Arial" w:hAnsi="Arial" w:cs="Arial"/>
          <w:b/>
          <w:color w:val="0000FF"/>
          <w:sz w:val="24"/>
          <w:szCs w:val="24"/>
          <w:lang w:val="pt-BR"/>
        </w:rPr>
      </w:pPr>
      <w:r w:rsidRPr="007E4A00">
        <w:rPr>
          <w:rFonts w:ascii="Arial" w:hAnsi="Arial" w:cs="Arial"/>
          <w:b/>
          <w:color w:val="0000FF"/>
          <w:sz w:val="24"/>
          <w:szCs w:val="24"/>
          <w:lang w:val="pt-BR"/>
        </w:rPr>
        <w:t>Activităţile la lecţii pot fi variate astfel încât să garanteze că toate stilurile de învăţare sunt satisfăcute la un anumit moment al lecţiei;</w:t>
      </w:r>
    </w:p>
    <w:p w:rsidR="00EA77C7" w:rsidRPr="007E4A00" w:rsidRDefault="00EA77C7" w:rsidP="0040711B">
      <w:pPr>
        <w:pStyle w:val="BodyText2"/>
        <w:numPr>
          <w:ilvl w:val="0"/>
          <w:numId w:val="167"/>
        </w:numPr>
        <w:spacing w:before="0" w:after="0" w:line="240" w:lineRule="auto"/>
        <w:jc w:val="both"/>
        <w:rPr>
          <w:rFonts w:ascii="Arial" w:hAnsi="Arial" w:cs="Arial"/>
          <w:color w:val="000000"/>
          <w:sz w:val="24"/>
          <w:szCs w:val="24"/>
          <w:lang w:val="pt-BR"/>
        </w:rPr>
      </w:pPr>
      <w:r w:rsidRPr="007E4A00">
        <w:rPr>
          <w:rFonts w:ascii="Arial" w:hAnsi="Arial" w:cs="Arial"/>
          <w:color w:val="000000"/>
          <w:sz w:val="24"/>
          <w:szCs w:val="24"/>
          <w:lang w:val="pt-BR"/>
        </w:rPr>
        <w:t>Folosiţi</w:t>
      </w:r>
      <w:r>
        <w:rPr>
          <w:rFonts w:ascii="Arial" w:hAnsi="Arial" w:cs="Arial"/>
          <w:color w:val="000000"/>
          <w:sz w:val="24"/>
          <w:szCs w:val="24"/>
          <w:lang w:val="pt-BR"/>
        </w:rPr>
        <w:t xml:space="preserve"> </w:t>
      </w:r>
      <w:r w:rsidRPr="007E4A00">
        <w:rPr>
          <w:rFonts w:ascii="Arial" w:hAnsi="Arial" w:cs="Arial"/>
          <w:color w:val="000000"/>
          <w:sz w:val="24"/>
          <w:szCs w:val="24"/>
          <w:lang w:val="pt-BR"/>
        </w:rPr>
        <w:t xml:space="preserve"> stilurile de învăţare caracteristice fiecărui elev şi daţi elevilor teme individuale pe baza stilurilor de învăţare sau preferinţelor, deşi acest lucru ocupă mult din timpul profesorului.</w:t>
      </w:r>
    </w:p>
    <w:p w:rsidR="00EA77C7" w:rsidRPr="007E4A00" w:rsidRDefault="00EA77C7" w:rsidP="00EA77C7">
      <w:pPr>
        <w:pStyle w:val="BodyText2"/>
        <w:spacing w:before="0" w:after="0" w:line="240" w:lineRule="auto"/>
        <w:jc w:val="both"/>
        <w:rPr>
          <w:rFonts w:ascii="Arial" w:hAnsi="Arial" w:cs="Arial"/>
          <w:b/>
          <w:color w:val="008080"/>
          <w:sz w:val="24"/>
          <w:szCs w:val="24"/>
          <w:lang w:val="pt-BR"/>
        </w:rPr>
      </w:pPr>
      <w:r w:rsidRPr="007E4A00">
        <w:rPr>
          <w:rFonts w:ascii="Arial" w:hAnsi="Arial" w:cs="Arial"/>
          <w:b/>
          <w:color w:val="000000"/>
          <w:sz w:val="24"/>
          <w:szCs w:val="24"/>
          <w:lang w:val="pt-BR"/>
        </w:rPr>
        <w:t xml:space="preserve">EXEMPLU: </w:t>
      </w:r>
      <w:r w:rsidRPr="007E4A00">
        <w:rPr>
          <w:rFonts w:ascii="Arial" w:hAnsi="Arial" w:cs="Arial"/>
          <w:b/>
          <w:color w:val="008080"/>
          <w:sz w:val="24"/>
          <w:szCs w:val="24"/>
          <w:lang w:val="pt-BR"/>
        </w:rPr>
        <w:t>TEMA DE LUCRU INDIVIDUALĂ:</w:t>
      </w:r>
    </w:p>
    <w:p w:rsidR="00EA77C7" w:rsidRDefault="00EA77C7" w:rsidP="0040711B">
      <w:pPr>
        <w:pStyle w:val="BodyText2"/>
        <w:numPr>
          <w:ilvl w:val="0"/>
          <w:numId w:val="168"/>
        </w:numPr>
        <w:spacing w:before="0" w:after="0" w:line="240" w:lineRule="auto"/>
        <w:jc w:val="both"/>
        <w:rPr>
          <w:rFonts w:ascii="Arial" w:hAnsi="Arial" w:cs="Arial"/>
          <w:color w:val="000000"/>
          <w:sz w:val="24"/>
          <w:szCs w:val="24"/>
        </w:rPr>
      </w:pPr>
      <w:r w:rsidRPr="007E4A00">
        <w:rPr>
          <w:rFonts w:ascii="Arial" w:hAnsi="Arial" w:cs="Arial"/>
          <w:color w:val="000000"/>
          <w:sz w:val="24"/>
          <w:szCs w:val="24"/>
        </w:rPr>
        <w:t>Profesorul</w:t>
      </w:r>
      <w:r>
        <w:rPr>
          <w:rFonts w:ascii="Arial" w:hAnsi="Arial" w:cs="Arial"/>
          <w:color w:val="000000"/>
          <w:sz w:val="24"/>
          <w:szCs w:val="24"/>
        </w:rPr>
        <w:t xml:space="preserve"> </w:t>
      </w:r>
      <w:r w:rsidRPr="007E4A00">
        <w:rPr>
          <w:rFonts w:ascii="Arial" w:hAnsi="Arial" w:cs="Arial"/>
          <w:color w:val="000000"/>
          <w:sz w:val="24"/>
          <w:szCs w:val="24"/>
        </w:rPr>
        <w:t xml:space="preserve"> fixează o singură sarcină , care cere acelaşi lucru de la toţi elevii;</w:t>
      </w:r>
    </w:p>
    <w:p w:rsidR="00EA77C7" w:rsidRPr="007E4A00" w:rsidRDefault="00EA77C7" w:rsidP="00EA77C7">
      <w:pPr>
        <w:pStyle w:val="BodyText2"/>
        <w:spacing w:before="0" w:after="0" w:line="240" w:lineRule="auto"/>
        <w:jc w:val="both"/>
        <w:rPr>
          <w:rFonts w:ascii="Arial" w:hAnsi="Arial" w:cs="Arial"/>
          <w:color w:val="000000"/>
          <w:sz w:val="24"/>
          <w:szCs w:val="24"/>
        </w:rPr>
      </w:pPr>
    </w:p>
    <w:p w:rsidR="00EA77C7" w:rsidRPr="007E4A00" w:rsidRDefault="00EA77C7" w:rsidP="0040711B">
      <w:pPr>
        <w:pStyle w:val="BodyText2"/>
        <w:numPr>
          <w:ilvl w:val="0"/>
          <w:numId w:val="168"/>
        </w:numPr>
        <w:spacing w:before="0" w:after="0" w:line="240" w:lineRule="auto"/>
        <w:jc w:val="both"/>
        <w:rPr>
          <w:rFonts w:ascii="Arial" w:hAnsi="Arial" w:cs="Arial"/>
          <w:color w:val="000000"/>
          <w:sz w:val="24"/>
          <w:szCs w:val="24"/>
        </w:rPr>
      </w:pPr>
      <w:r w:rsidRPr="007E4A00">
        <w:rPr>
          <w:rFonts w:ascii="Arial" w:hAnsi="Arial" w:cs="Arial"/>
          <w:color w:val="000000"/>
          <w:sz w:val="24"/>
          <w:szCs w:val="24"/>
        </w:rPr>
        <w:t>Elevii</w:t>
      </w:r>
      <w:r>
        <w:rPr>
          <w:rFonts w:ascii="Arial" w:hAnsi="Arial" w:cs="Arial"/>
          <w:color w:val="000000"/>
          <w:sz w:val="24"/>
          <w:szCs w:val="24"/>
        </w:rPr>
        <w:t xml:space="preserve"> </w:t>
      </w:r>
      <w:r w:rsidRPr="007E4A00">
        <w:rPr>
          <w:rFonts w:ascii="Arial" w:hAnsi="Arial" w:cs="Arial"/>
          <w:color w:val="000000"/>
          <w:sz w:val="24"/>
          <w:szCs w:val="24"/>
        </w:rPr>
        <w:t xml:space="preserve"> studiază aceeaşi temă dar au posibilitatea să-şi prezinte lucrarea în mod diferit în funcţie de stilurile de învăţare : sub formă de exerciţiu cu mai multe cerinţe, sub formă de schemă, prezentare orală, afiş etc; sarcina nu este diferenţiată , dar produce un </w:t>
      </w:r>
      <w:r w:rsidRPr="007E4A00">
        <w:rPr>
          <w:rFonts w:ascii="Arial" w:hAnsi="Arial" w:cs="Arial"/>
          <w:b/>
          <w:color w:val="800000"/>
          <w:sz w:val="24"/>
          <w:szCs w:val="24"/>
        </w:rPr>
        <w:t>rezultat diferenţiat</w:t>
      </w:r>
      <w:r w:rsidRPr="007E4A00">
        <w:rPr>
          <w:rFonts w:ascii="Arial" w:hAnsi="Arial" w:cs="Arial"/>
          <w:color w:val="000000"/>
          <w:sz w:val="24"/>
          <w:szCs w:val="24"/>
        </w:rPr>
        <w:t xml:space="preserve"> după modul cum este prezentată.</w:t>
      </w:r>
    </w:p>
    <w:p w:rsidR="00EA77C7" w:rsidRDefault="00EA77C7" w:rsidP="00EA77C7">
      <w:pPr>
        <w:pStyle w:val="BodyText2"/>
        <w:spacing w:before="0" w:after="0" w:line="240" w:lineRule="auto"/>
        <w:jc w:val="both"/>
        <w:rPr>
          <w:rFonts w:ascii="Comic Sans MS" w:hAnsi="Comic Sans MS"/>
          <w:b/>
          <w:color w:val="000000"/>
        </w:rPr>
      </w:pPr>
    </w:p>
    <w:p w:rsidR="00EA77C7" w:rsidRPr="007E4A00" w:rsidRDefault="00EA77C7" w:rsidP="00EA77C7">
      <w:pPr>
        <w:pStyle w:val="BodyText2"/>
        <w:spacing w:before="0" w:after="0" w:line="240" w:lineRule="auto"/>
        <w:jc w:val="both"/>
        <w:rPr>
          <w:rFonts w:ascii="Comic Sans MS" w:hAnsi="Comic Sans MS"/>
          <w:b/>
          <w:color w:val="000000"/>
        </w:rPr>
      </w:pPr>
    </w:p>
    <w:p w:rsidR="00EA77C7" w:rsidRPr="003F0B99" w:rsidRDefault="00EA77C7" w:rsidP="00EA77C7">
      <w:pPr>
        <w:pStyle w:val="BodyText2"/>
        <w:spacing w:before="0" w:after="0" w:line="240" w:lineRule="auto"/>
        <w:jc w:val="both"/>
        <w:rPr>
          <w:b/>
          <w:color w:val="000000"/>
          <w:lang w:val="it-IT"/>
        </w:rPr>
      </w:pPr>
      <w:r w:rsidRPr="003F0B99">
        <w:rPr>
          <w:rFonts w:ascii="Comic Sans MS" w:hAnsi="Comic Sans MS"/>
          <w:b/>
          <w:color w:val="000000"/>
          <w:lang w:val="it-IT"/>
        </w:rPr>
        <w:t xml:space="preserve">IDEI PRIVIND STRATEGIILE PE CARE PROFESORII LE-AR PUTEA FOLOSII PENTRU A ADECVA STRATEGIA DE PREDARE ALEASĂ </w:t>
      </w:r>
      <w:smartTag w:uri="urn:schemas-microsoft-com:office:smarttags" w:element="PersonName">
        <w:smartTagPr>
          <w:attr w:name="ProductID" w:val="LA STILURILE DE"/>
        </w:smartTagPr>
        <w:r w:rsidRPr="003F0B99">
          <w:rPr>
            <w:rFonts w:ascii="Comic Sans MS" w:hAnsi="Comic Sans MS"/>
            <w:b/>
            <w:color w:val="000000"/>
            <w:lang w:val="it-IT"/>
          </w:rPr>
          <w:t>LA STILURILE DE</w:t>
        </w:r>
      </w:smartTag>
      <w:r w:rsidRPr="003F0B99">
        <w:rPr>
          <w:rFonts w:ascii="Comic Sans MS" w:hAnsi="Comic Sans MS"/>
          <w:b/>
          <w:color w:val="000000"/>
          <w:lang w:val="it-IT"/>
        </w:rPr>
        <w:t xml:space="preserve"> ÎNVĂŢARE ALE  ELEVILOR</w:t>
      </w:r>
    </w:p>
    <w:p w:rsidR="00EA77C7" w:rsidRPr="00DF5E32" w:rsidRDefault="00487B4A" w:rsidP="00EA77C7">
      <w:pPr>
        <w:pStyle w:val="BodyText2"/>
        <w:spacing w:before="0" w:after="0" w:line="240" w:lineRule="auto"/>
        <w:jc w:val="both"/>
        <w:rPr>
          <w:rFonts w:ascii="Comic Sans MS" w:hAnsi="Comic Sans MS"/>
          <w:b/>
          <w:color w:val="008080"/>
          <w:lang w:val="it-IT"/>
        </w:rPr>
      </w:pPr>
      <w:r w:rsidRPr="00487B4A">
        <w:rPr>
          <w:rFonts w:ascii="Comic Sans MS" w:hAnsi="Comic Sans MS"/>
          <w:b/>
          <w:noProof/>
          <w:color w:val="008080"/>
          <w:lang w:val="ro-RO" w:eastAsia="ro-RO"/>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487" type="#_x0000_t13" style="position:absolute;left:0;text-align:left;margin-left:162pt;margin-top:5.35pt;width:252pt;height:54pt;z-index:156" fillcolor="#c9f"/>
        </w:pict>
      </w:r>
    </w:p>
    <w:p w:rsidR="00EA77C7" w:rsidRPr="00DF5E32" w:rsidRDefault="00EA77C7" w:rsidP="00EA77C7">
      <w:pPr>
        <w:pStyle w:val="BodyText2"/>
        <w:spacing w:before="0" w:after="0" w:line="240" w:lineRule="auto"/>
        <w:jc w:val="both"/>
        <w:rPr>
          <w:rFonts w:ascii="Comic Sans MS" w:hAnsi="Comic Sans MS"/>
          <w:b/>
          <w:color w:val="008080"/>
          <w:lang w:val="it-IT"/>
        </w:rPr>
      </w:pPr>
    </w:p>
    <w:p w:rsidR="00EA77C7" w:rsidRPr="00DF5E32" w:rsidRDefault="00EA77C7" w:rsidP="00EA77C7">
      <w:pPr>
        <w:pStyle w:val="BodyText2"/>
        <w:spacing w:before="0" w:after="0" w:line="240" w:lineRule="auto"/>
        <w:jc w:val="both"/>
        <w:rPr>
          <w:rFonts w:ascii="Comic Sans MS" w:hAnsi="Comic Sans MS"/>
          <w:b/>
          <w:color w:val="008080"/>
          <w:lang w:val="it-IT"/>
        </w:rPr>
      </w:pPr>
    </w:p>
    <w:p w:rsidR="00EA77C7" w:rsidRPr="00DF5E32" w:rsidRDefault="00EA77C7" w:rsidP="00EA77C7">
      <w:pPr>
        <w:pStyle w:val="BodyText2"/>
        <w:spacing w:before="0" w:after="0" w:line="240" w:lineRule="auto"/>
        <w:jc w:val="both"/>
        <w:rPr>
          <w:rFonts w:ascii="Comic Sans MS" w:hAnsi="Comic Sans MS"/>
          <w:b/>
          <w:color w:val="008080"/>
          <w:lang w:val="it-IT"/>
        </w:rPr>
      </w:pPr>
    </w:p>
    <w:p w:rsidR="00EA77C7" w:rsidRPr="00DF5E32" w:rsidRDefault="00EA77C7" w:rsidP="00EA77C7">
      <w:pPr>
        <w:pStyle w:val="BodyText2"/>
        <w:spacing w:before="0" w:after="0" w:line="240" w:lineRule="auto"/>
        <w:jc w:val="both"/>
        <w:rPr>
          <w:rFonts w:ascii="Comic Sans MS" w:hAnsi="Comic Sans MS"/>
          <w:b/>
          <w:color w:val="008080"/>
          <w:lang w:val="it-IT"/>
        </w:rPr>
      </w:pPr>
    </w:p>
    <w:p w:rsidR="00EA77C7" w:rsidRPr="00DF5E32" w:rsidRDefault="00EA77C7" w:rsidP="00EA77C7">
      <w:pPr>
        <w:pStyle w:val="BodyText2"/>
        <w:spacing w:before="0" w:after="0" w:line="240" w:lineRule="auto"/>
        <w:jc w:val="both"/>
        <w:rPr>
          <w:rFonts w:ascii="Comic Sans MS" w:hAnsi="Comic Sans MS"/>
          <w:b/>
          <w:color w:val="008080"/>
          <w:lang w:val="it-IT"/>
        </w:rPr>
      </w:pPr>
    </w:p>
    <w:p w:rsidR="00EA77C7" w:rsidRPr="00DF5E32" w:rsidRDefault="00EA77C7" w:rsidP="00EA77C7">
      <w:pPr>
        <w:pStyle w:val="BodyText2"/>
        <w:spacing w:before="0" w:after="0" w:line="240" w:lineRule="auto"/>
        <w:jc w:val="both"/>
        <w:rPr>
          <w:rFonts w:ascii="Comic Sans MS" w:hAnsi="Comic Sans MS"/>
          <w:b/>
          <w:color w:val="008080"/>
          <w:lang w:val="it-IT"/>
        </w:rPr>
      </w:pPr>
    </w:p>
    <w:p w:rsidR="00EA77C7" w:rsidRPr="00DF5E32" w:rsidRDefault="00EA77C7" w:rsidP="00EA77C7">
      <w:pPr>
        <w:pStyle w:val="BodyText2"/>
        <w:spacing w:before="0" w:after="0" w:line="240" w:lineRule="auto"/>
        <w:jc w:val="both"/>
        <w:rPr>
          <w:rFonts w:ascii="Comic Sans MS" w:hAnsi="Comic Sans MS"/>
          <w:b/>
          <w:color w:val="008080"/>
          <w:lang w:val="it-IT"/>
        </w:rPr>
      </w:pPr>
    </w:p>
    <w:p w:rsidR="00EA77C7" w:rsidRPr="00DF5E32" w:rsidRDefault="00EA77C7" w:rsidP="00EA77C7">
      <w:pPr>
        <w:pStyle w:val="BodyText2"/>
        <w:spacing w:before="0" w:after="0" w:line="240" w:lineRule="auto"/>
        <w:jc w:val="both"/>
        <w:rPr>
          <w:rFonts w:ascii="Comic Sans MS" w:hAnsi="Comic Sans MS"/>
          <w:b/>
          <w:color w:val="008080"/>
          <w:lang w:val="it-IT"/>
        </w:rPr>
      </w:pPr>
    </w:p>
    <w:p w:rsidR="00EA77C7" w:rsidRPr="00DF5E32" w:rsidRDefault="00EA77C7" w:rsidP="00EA77C7">
      <w:pPr>
        <w:pStyle w:val="BodyText2"/>
        <w:spacing w:before="0" w:after="0" w:line="240" w:lineRule="auto"/>
        <w:jc w:val="both"/>
        <w:rPr>
          <w:rFonts w:ascii="Comic Sans MS" w:hAnsi="Comic Sans MS"/>
          <w:b/>
          <w:color w:val="008080"/>
          <w:lang w:val="it-IT"/>
        </w:rPr>
      </w:pPr>
    </w:p>
    <w:p w:rsidR="00EA77C7" w:rsidRPr="00DF5E32" w:rsidRDefault="00EA77C7" w:rsidP="00EA77C7">
      <w:pPr>
        <w:pStyle w:val="BodyText2"/>
        <w:spacing w:before="0" w:after="0" w:line="240" w:lineRule="auto"/>
        <w:jc w:val="both"/>
        <w:rPr>
          <w:rFonts w:ascii="Comic Sans MS" w:hAnsi="Comic Sans MS"/>
          <w:b/>
          <w:color w:val="008080"/>
          <w:lang w:val="it-IT"/>
        </w:rPr>
      </w:pPr>
    </w:p>
    <w:p w:rsidR="00EA77C7" w:rsidRPr="00DF5E32" w:rsidRDefault="00EA77C7" w:rsidP="00EA77C7">
      <w:pPr>
        <w:pStyle w:val="BodyText2"/>
        <w:spacing w:before="0" w:after="0" w:line="240" w:lineRule="auto"/>
        <w:jc w:val="center"/>
        <w:rPr>
          <w:rFonts w:ascii="Arial" w:hAnsi="Arial" w:cs="Arial"/>
          <w:b/>
          <w:color w:val="000000"/>
          <w:sz w:val="28"/>
          <w:szCs w:val="28"/>
        </w:rPr>
      </w:pPr>
      <w:r>
        <w:rPr>
          <w:rFonts w:ascii="Arial" w:hAnsi="Arial" w:cs="Arial"/>
          <w:b/>
          <w:color w:val="008080"/>
          <w:sz w:val="28"/>
          <w:szCs w:val="28"/>
        </w:rPr>
        <w:lastRenderedPageBreak/>
        <w:t>TEMĂ</w:t>
      </w:r>
      <w:r w:rsidRPr="00DF5E32">
        <w:rPr>
          <w:rFonts w:ascii="Arial" w:hAnsi="Arial" w:cs="Arial"/>
          <w:b/>
          <w:color w:val="008080"/>
          <w:sz w:val="28"/>
          <w:szCs w:val="28"/>
        </w:rPr>
        <w:t xml:space="preserve"> DE LUCRU INDIVIDUALĂ</w:t>
      </w:r>
    </w:p>
    <w:p w:rsidR="00EA77C7" w:rsidRDefault="00487B4A" w:rsidP="00EA77C7">
      <w:pPr>
        <w:pStyle w:val="BodyText2"/>
        <w:jc w:val="both"/>
        <w:rPr>
          <w:b/>
          <w:color w:val="000000"/>
        </w:rPr>
      </w:pPr>
      <w:r w:rsidRPr="00487B4A">
        <w:rPr>
          <w:b/>
          <w:noProof/>
          <w:color w:val="000000"/>
        </w:rPr>
        <w:pict>
          <v:shape id="_x0000_s1483" type="#_x0000_t202" style="position:absolute;left:0;text-align:left;margin-left:267.5pt;margin-top:8.75pt;width:180pt;height:1in;z-index:152" o:allowincell="f">
            <v:textbox style="mso-next-textbox:#_x0000_s1483">
              <w:txbxContent>
                <w:p w:rsidR="00EA77C7" w:rsidRPr="007E4A00" w:rsidRDefault="00EA77C7" w:rsidP="00EA77C7">
                  <w:pPr>
                    <w:pStyle w:val="FootnoteText"/>
                    <w:rPr>
                      <w:rFonts w:ascii="Arial" w:hAnsi="Arial" w:cs="Arial"/>
                      <w:sz w:val="24"/>
                      <w:lang w:val="ro-RO"/>
                    </w:rPr>
                  </w:pPr>
                  <w:r w:rsidRPr="007E4A00">
                    <w:rPr>
                      <w:rFonts w:ascii="Arial" w:hAnsi="Arial" w:cs="Arial"/>
                      <w:sz w:val="24"/>
                      <w:lang w:val="ro-RO"/>
                    </w:rPr>
                    <w:t>Strategia de predare :</w:t>
                  </w:r>
                </w:p>
                <w:p w:rsidR="00EA77C7" w:rsidRPr="007E4A00" w:rsidRDefault="00EA77C7" w:rsidP="00EA77C7">
                  <w:pPr>
                    <w:pStyle w:val="FootnoteText"/>
                    <w:rPr>
                      <w:rFonts w:ascii="Arial" w:hAnsi="Arial" w:cs="Arial"/>
                      <w:sz w:val="24"/>
                      <w:lang w:val="ro-RO"/>
                    </w:rPr>
                  </w:pPr>
                  <w:r w:rsidRPr="007E4A00">
                    <w:rPr>
                      <w:rFonts w:ascii="Arial" w:hAnsi="Arial" w:cs="Arial"/>
                      <w:sz w:val="24"/>
                      <w:lang w:val="ro-RO"/>
                    </w:rPr>
                    <w:t>Cum veţi proceda?</w:t>
                  </w:r>
                </w:p>
                <w:p w:rsidR="00EA77C7" w:rsidRPr="007E4A00" w:rsidRDefault="00EA77C7" w:rsidP="00EA77C7">
                  <w:pPr>
                    <w:pStyle w:val="FootnoteText"/>
                    <w:rPr>
                      <w:rFonts w:ascii="Arial" w:hAnsi="Arial" w:cs="Arial"/>
                      <w:sz w:val="24"/>
                      <w:lang w:val="ro-RO"/>
                    </w:rPr>
                  </w:pPr>
                </w:p>
                <w:p w:rsidR="00EA77C7" w:rsidRPr="007E4A00" w:rsidRDefault="00EA77C7" w:rsidP="00EA77C7">
                  <w:pPr>
                    <w:pStyle w:val="FootnoteText"/>
                    <w:rPr>
                      <w:rFonts w:ascii="Arial" w:hAnsi="Arial" w:cs="Arial"/>
                      <w:b/>
                      <w:sz w:val="24"/>
                      <w:lang w:val="ro-RO"/>
                    </w:rPr>
                  </w:pPr>
                  <w:r w:rsidRPr="007E4A00">
                    <w:rPr>
                      <w:rFonts w:ascii="Arial" w:hAnsi="Arial" w:cs="Arial"/>
                      <w:b/>
                      <w:sz w:val="24"/>
                      <w:lang w:val="ro-RO"/>
                    </w:rPr>
                    <w:t>Instruire individualizată</w:t>
                  </w:r>
                </w:p>
              </w:txbxContent>
            </v:textbox>
          </v:shape>
        </w:pict>
      </w:r>
      <w:r w:rsidRPr="00487B4A">
        <w:rPr>
          <w:b/>
          <w:noProof/>
          <w:color w:val="000000"/>
        </w:rPr>
        <w:pict>
          <v:shape id="_x0000_s1482" type="#_x0000_t202" style="position:absolute;left:0;text-align:left;margin-left:29.9pt;margin-top:8.75pt;width:223.2pt;height:1in;z-index:151" o:allowincell="f">
            <v:textbox style="mso-next-textbox:#_x0000_s1482">
              <w:txbxContent>
                <w:p w:rsidR="00EA77C7" w:rsidRPr="007E4A00" w:rsidRDefault="00EA77C7" w:rsidP="00EA77C7">
                  <w:pPr>
                    <w:pStyle w:val="BodyText"/>
                    <w:rPr>
                      <w:rFonts w:ascii="Arial" w:hAnsi="Arial" w:cs="Arial"/>
                      <w:lang w:val="it-IT"/>
                    </w:rPr>
                  </w:pPr>
                  <w:r w:rsidRPr="007E4A00">
                    <w:rPr>
                      <w:rFonts w:ascii="Arial" w:hAnsi="Arial" w:cs="Arial"/>
                      <w:lang w:val="it-IT"/>
                    </w:rPr>
                    <w:t>Scopul predării – ce speraţi să realizaţi?</w:t>
                  </w:r>
                </w:p>
                <w:p w:rsidR="00EA77C7" w:rsidRDefault="00EA77C7" w:rsidP="00EA77C7">
                  <w:pPr>
                    <w:pStyle w:val="BodyText"/>
                    <w:rPr>
                      <w:rFonts w:ascii="Comic Sans MS" w:hAnsi="Comic Sans MS"/>
                    </w:rPr>
                  </w:pPr>
                  <w:r w:rsidRPr="007E4A00">
                    <w:rPr>
                      <w:rFonts w:ascii="Arial" w:hAnsi="Arial" w:cs="Arial"/>
                      <w:b/>
                    </w:rPr>
                    <w:t>Planificarea şi organizarea propriei învăţări(problematizare</w:t>
                  </w:r>
                  <w:r>
                    <w:rPr>
                      <w:rFonts w:ascii="Comic Sans MS" w:hAnsi="Comic Sans MS"/>
                    </w:rPr>
                    <w:t>)</w:t>
                  </w:r>
                </w:p>
              </w:txbxContent>
            </v:textbox>
          </v:shape>
        </w:pict>
      </w:r>
    </w:p>
    <w:p w:rsidR="00EA77C7" w:rsidRDefault="00EA77C7" w:rsidP="00EA77C7">
      <w:pPr>
        <w:pStyle w:val="BodyText2"/>
        <w:jc w:val="both"/>
        <w:rPr>
          <w:b/>
          <w:color w:val="000000"/>
        </w:rPr>
      </w:pPr>
    </w:p>
    <w:p w:rsidR="00EA77C7" w:rsidRDefault="00EA77C7" w:rsidP="00EA77C7">
      <w:pPr>
        <w:pStyle w:val="BodyText2"/>
        <w:spacing w:before="0" w:after="0" w:line="240" w:lineRule="auto"/>
        <w:rPr>
          <w:b/>
          <w:color w:val="000000"/>
        </w:rPr>
      </w:pPr>
    </w:p>
    <w:p w:rsidR="00EA77C7" w:rsidRDefault="00EA77C7" w:rsidP="00EA77C7">
      <w:pPr>
        <w:pStyle w:val="BodyText2"/>
        <w:spacing w:before="0" w:after="0" w:line="240" w:lineRule="auto"/>
        <w:jc w:val="center"/>
        <w:rPr>
          <w:rFonts w:ascii="Arial" w:hAnsi="Arial" w:cs="Arial"/>
          <w:b/>
          <w:color w:val="000000"/>
          <w:sz w:val="24"/>
          <w:szCs w:val="24"/>
        </w:rPr>
      </w:pPr>
    </w:p>
    <w:p w:rsidR="00EA77C7" w:rsidRPr="007E4A00" w:rsidRDefault="00EA77C7" w:rsidP="00EA77C7">
      <w:pPr>
        <w:pStyle w:val="BodyText2"/>
        <w:spacing w:before="0" w:after="0" w:line="240" w:lineRule="auto"/>
        <w:jc w:val="center"/>
        <w:rPr>
          <w:rFonts w:ascii="Arial" w:hAnsi="Arial" w:cs="Arial"/>
          <w:b/>
          <w:color w:val="000000"/>
          <w:sz w:val="24"/>
          <w:szCs w:val="24"/>
        </w:rPr>
      </w:pPr>
      <w:r w:rsidRPr="007E4A00">
        <w:rPr>
          <w:rFonts w:ascii="Arial" w:hAnsi="Arial" w:cs="Arial"/>
          <w:b/>
          <w:color w:val="000000"/>
          <w:sz w:val="24"/>
          <w:szCs w:val="24"/>
        </w:rPr>
        <w:t>Strategii pentru persoanele care învaţă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90"/>
        <w:gridCol w:w="3190"/>
        <w:gridCol w:w="3190"/>
      </w:tblGrid>
      <w:tr w:rsidR="00EA77C7" w:rsidRPr="007E4A00" w:rsidTr="00EA77C7">
        <w:trPr>
          <w:trHeight w:val="1438"/>
        </w:trPr>
        <w:tc>
          <w:tcPr>
            <w:tcW w:w="3190" w:type="dxa"/>
          </w:tcPr>
          <w:p w:rsidR="00EA77C7" w:rsidRPr="007E4A00" w:rsidRDefault="00487B4A" w:rsidP="00EA77C7">
            <w:pPr>
              <w:pStyle w:val="BodyText2"/>
              <w:spacing w:before="0" w:after="0" w:line="240" w:lineRule="auto"/>
              <w:jc w:val="center"/>
              <w:rPr>
                <w:rFonts w:ascii="Arial" w:hAnsi="Arial" w:cs="Arial"/>
                <w:b/>
                <w:color w:val="000000"/>
                <w:sz w:val="24"/>
                <w:szCs w:val="24"/>
              </w:rPr>
            </w:pPr>
            <w:r w:rsidRPr="00487B4A">
              <w:rPr>
                <w:rFonts w:ascii="Arial" w:hAnsi="Arial" w:cs="Arial"/>
                <w:b/>
                <w:noProof/>
                <w:color w:val="000000"/>
                <w:sz w:val="24"/>
                <w:szCs w:val="24"/>
              </w:rPr>
              <w:pict>
                <v:shape id="_x0000_s1486" type="#_x0000_t202" style="position:absolute;left:0;text-align:left;margin-left:37.1pt;margin-top:19.9pt;width:57.55pt;height:43.2pt;z-index:155" o:allowincell="f">
                  <v:textbox style="mso-next-textbox:#_x0000_s1486">
                    <w:txbxContent>
                      <w:p w:rsidR="00EA77C7" w:rsidRDefault="00EA77C7" w:rsidP="00EA77C7">
                        <w:r>
                          <w:object w:dxaOrig="1445" w:dyaOrig="1296">
                            <v:shape id="_x0000_i1149" type="#_x0000_t75" style="width:42.75pt;height:38.25pt" o:ole="" fillcolor="window">
                              <v:imagedata r:id="rId92" o:title=""/>
                            </v:shape>
                            <o:OLEObject Type="Embed" ProgID="MS_ClipArt_Gallery.2" ShapeID="_x0000_i1149" DrawAspect="Content" ObjectID="_1294829471" r:id="rId93"/>
                          </w:object>
                        </w:r>
                      </w:p>
                    </w:txbxContent>
                  </v:textbox>
                </v:shape>
              </w:pict>
            </w:r>
            <w:r w:rsidRPr="00487B4A">
              <w:rPr>
                <w:rFonts w:ascii="Arial" w:hAnsi="Arial" w:cs="Arial"/>
                <w:b/>
                <w:noProof/>
                <w:color w:val="000000"/>
                <w:sz w:val="24"/>
                <w:szCs w:val="24"/>
              </w:rPr>
              <w:pict>
                <v:shape id="_x0000_s1485" type="#_x0000_t202" style="position:absolute;left:0;text-align:left;margin-left:346.7pt;margin-top:19.9pt;width:86.3pt;height:43.5pt;z-index:154" o:allowincell="f">
                  <v:textbox style="mso-next-textbox:#_x0000_s1485">
                    <w:txbxContent>
                      <w:p w:rsidR="00EA77C7" w:rsidRDefault="00EA77C7" w:rsidP="00EA77C7">
                        <w:r>
                          <w:object w:dxaOrig="1728" w:dyaOrig="864">
                            <v:shape id="_x0000_i1150" type="#_x0000_t75" style="width:71.25pt;height:35.25pt" o:ole="" fillcolor="window">
                              <v:imagedata r:id="rId94" o:title=""/>
                            </v:shape>
                            <o:OLEObject Type="Embed" ProgID="MS_ClipArt_Gallery.2" ShapeID="_x0000_i1150" DrawAspect="Content" ObjectID="_1294829472" r:id="rId95"/>
                          </w:object>
                        </w:r>
                      </w:p>
                    </w:txbxContent>
                  </v:textbox>
                </v:shape>
              </w:pict>
            </w:r>
            <w:r w:rsidRPr="00487B4A">
              <w:rPr>
                <w:rFonts w:ascii="Arial" w:hAnsi="Arial" w:cs="Arial"/>
                <w:b/>
                <w:noProof/>
                <w:color w:val="000000"/>
                <w:sz w:val="24"/>
                <w:szCs w:val="24"/>
              </w:rPr>
              <w:pict>
                <v:shape id="_x0000_s1484" type="#_x0000_t202" style="position:absolute;left:0;text-align:left;margin-left:195.5pt;margin-top:19.9pt;width:64.7pt;height:38.3pt;z-index:153" o:allowincell="f">
                  <v:textbox style="mso-next-textbox:#_x0000_s1484">
                    <w:txbxContent>
                      <w:p w:rsidR="00EA77C7" w:rsidRDefault="00EA77C7" w:rsidP="00EA77C7">
                        <w:r>
                          <w:object w:dxaOrig="1152" w:dyaOrig="706">
                            <v:shape id="_x0000_i1151" type="#_x0000_t75" style="width:49.5pt;height:30.75pt" o:ole="" fillcolor="window">
                              <v:imagedata r:id="rId96" o:title=""/>
                            </v:shape>
                            <o:OLEObject Type="Embed" ProgID="MS_ClipArt_Gallery.2" ShapeID="_x0000_i1151" DrawAspect="Content" ObjectID="_1294829473" r:id="rId97"/>
                          </w:object>
                        </w:r>
                      </w:p>
                    </w:txbxContent>
                  </v:textbox>
                </v:shape>
              </w:pict>
            </w:r>
            <w:r w:rsidR="00EA77C7" w:rsidRPr="007E4A00">
              <w:rPr>
                <w:rFonts w:ascii="Arial" w:hAnsi="Arial" w:cs="Arial"/>
                <w:b/>
                <w:color w:val="000000"/>
                <w:sz w:val="24"/>
                <w:szCs w:val="24"/>
              </w:rPr>
              <w:t>Tipul vizual</w:t>
            </w:r>
          </w:p>
          <w:p w:rsidR="00EA77C7" w:rsidRPr="007E4A00" w:rsidRDefault="00EA77C7" w:rsidP="00EA77C7">
            <w:pPr>
              <w:pStyle w:val="BodyText2"/>
              <w:spacing w:before="0" w:after="0" w:line="240" w:lineRule="auto"/>
              <w:jc w:val="center"/>
              <w:rPr>
                <w:rFonts w:ascii="Arial" w:hAnsi="Arial" w:cs="Arial"/>
                <w:b/>
                <w:color w:val="000000"/>
                <w:sz w:val="24"/>
                <w:szCs w:val="24"/>
              </w:rPr>
            </w:pPr>
          </w:p>
        </w:tc>
        <w:tc>
          <w:tcPr>
            <w:tcW w:w="3190" w:type="dxa"/>
          </w:tcPr>
          <w:p w:rsidR="00EA77C7" w:rsidRPr="007E4A00" w:rsidRDefault="00EA77C7" w:rsidP="00EA77C7">
            <w:pPr>
              <w:pStyle w:val="BodyText2"/>
              <w:spacing w:before="0" w:after="0" w:line="240" w:lineRule="auto"/>
              <w:jc w:val="center"/>
              <w:rPr>
                <w:rFonts w:ascii="Arial" w:hAnsi="Arial" w:cs="Arial"/>
                <w:b/>
                <w:color w:val="000000"/>
                <w:sz w:val="24"/>
                <w:szCs w:val="24"/>
              </w:rPr>
            </w:pPr>
            <w:r w:rsidRPr="007E4A00">
              <w:rPr>
                <w:rFonts w:ascii="Arial" w:hAnsi="Arial" w:cs="Arial"/>
                <w:b/>
                <w:color w:val="000000"/>
                <w:sz w:val="24"/>
                <w:szCs w:val="24"/>
              </w:rPr>
              <w:t>Tipul auditiv</w:t>
            </w:r>
          </w:p>
        </w:tc>
        <w:tc>
          <w:tcPr>
            <w:tcW w:w="3190" w:type="dxa"/>
          </w:tcPr>
          <w:p w:rsidR="00EA77C7" w:rsidRPr="007E4A00" w:rsidRDefault="00EA77C7" w:rsidP="00EA77C7">
            <w:pPr>
              <w:pStyle w:val="BodyText2"/>
              <w:spacing w:before="0" w:after="0" w:line="240" w:lineRule="auto"/>
              <w:jc w:val="center"/>
              <w:rPr>
                <w:rFonts w:ascii="Arial" w:hAnsi="Arial" w:cs="Arial"/>
                <w:b/>
                <w:color w:val="000000"/>
                <w:sz w:val="24"/>
                <w:szCs w:val="24"/>
              </w:rPr>
            </w:pPr>
            <w:r w:rsidRPr="007E4A00">
              <w:rPr>
                <w:rFonts w:ascii="Arial" w:hAnsi="Arial" w:cs="Arial"/>
                <w:b/>
                <w:color w:val="000000"/>
                <w:sz w:val="24"/>
                <w:szCs w:val="24"/>
              </w:rPr>
              <w:t>Tipul practic</w:t>
            </w:r>
          </w:p>
        </w:tc>
      </w:tr>
      <w:tr w:rsidR="00EA77C7" w:rsidRPr="007E4A00" w:rsidTr="00EA77C7">
        <w:tc>
          <w:tcPr>
            <w:tcW w:w="3190" w:type="dxa"/>
          </w:tcPr>
          <w:p w:rsidR="00EA77C7" w:rsidRPr="007E4A00" w:rsidRDefault="00EA77C7" w:rsidP="0040711B">
            <w:pPr>
              <w:pStyle w:val="BodyText2"/>
              <w:numPr>
                <w:ilvl w:val="0"/>
                <w:numId w:val="169"/>
              </w:numPr>
              <w:spacing w:before="0" w:after="0" w:line="240" w:lineRule="auto"/>
              <w:rPr>
                <w:rFonts w:ascii="Arial" w:hAnsi="Arial" w:cs="Arial"/>
                <w:color w:val="000000"/>
                <w:sz w:val="24"/>
                <w:szCs w:val="24"/>
                <w:lang w:val="pt-BR"/>
              </w:rPr>
            </w:pPr>
            <w:r w:rsidRPr="007E4A00">
              <w:rPr>
                <w:rFonts w:ascii="Arial" w:hAnsi="Arial" w:cs="Arial"/>
                <w:color w:val="000000"/>
                <w:sz w:val="24"/>
                <w:szCs w:val="24"/>
                <w:lang w:val="pt-BR"/>
              </w:rPr>
              <w:t>organizează-ţi zona de lucru şi  concentrează-te asupra sarcinii</w:t>
            </w:r>
          </w:p>
          <w:p w:rsidR="00EA77C7" w:rsidRPr="007E4A00" w:rsidRDefault="00EA77C7" w:rsidP="0040711B">
            <w:pPr>
              <w:pStyle w:val="BodyText2"/>
              <w:numPr>
                <w:ilvl w:val="0"/>
                <w:numId w:val="170"/>
              </w:numPr>
              <w:spacing w:before="0" w:after="0" w:line="240" w:lineRule="auto"/>
              <w:rPr>
                <w:rFonts w:ascii="Arial" w:hAnsi="Arial" w:cs="Arial"/>
                <w:color w:val="000000"/>
                <w:sz w:val="24"/>
                <w:szCs w:val="24"/>
              </w:rPr>
            </w:pPr>
            <w:r w:rsidRPr="007E4A00">
              <w:rPr>
                <w:rFonts w:ascii="Arial" w:hAnsi="Arial" w:cs="Arial"/>
                <w:color w:val="000000"/>
                <w:sz w:val="24"/>
                <w:szCs w:val="24"/>
              </w:rPr>
              <w:t>vezi  materiale</w:t>
            </w:r>
            <w:r w:rsidRPr="007E4A00">
              <w:rPr>
                <w:rFonts w:ascii="Arial" w:hAnsi="Arial" w:cs="Arial"/>
                <w:b/>
                <w:color w:val="000000"/>
                <w:sz w:val="24"/>
                <w:szCs w:val="24"/>
              </w:rPr>
              <w:t xml:space="preserve"> </w:t>
            </w:r>
            <w:r w:rsidRPr="007E4A00">
              <w:rPr>
                <w:rFonts w:ascii="Arial" w:hAnsi="Arial" w:cs="Arial"/>
                <w:color w:val="000000"/>
                <w:sz w:val="24"/>
                <w:szCs w:val="24"/>
              </w:rPr>
              <w:t>tipărite sau scrise pentru a te ajuta să reţii mai uşor:suport de curs,fişă documentare,</w:t>
            </w:r>
          </w:p>
          <w:p w:rsidR="00EA77C7" w:rsidRPr="007E4A00" w:rsidRDefault="00EA77C7" w:rsidP="00EA77C7">
            <w:pPr>
              <w:pStyle w:val="BodyText2"/>
              <w:rPr>
                <w:rFonts w:ascii="Arial" w:hAnsi="Arial" w:cs="Arial"/>
                <w:b/>
                <w:color w:val="000000"/>
                <w:sz w:val="24"/>
                <w:szCs w:val="24"/>
              </w:rPr>
            </w:pPr>
            <w:r w:rsidRPr="007E4A00">
              <w:rPr>
                <w:rFonts w:ascii="Arial" w:hAnsi="Arial" w:cs="Arial"/>
                <w:color w:val="000000"/>
                <w:sz w:val="24"/>
                <w:szCs w:val="24"/>
              </w:rPr>
              <w:t>notiţe,</w:t>
            </w:r>
          </w:p>
          <w:p w:rsidR="00EA77C7" w:rsidRPr="007E4A00" w:rsidRDefault="00EA77C7" w:rsidP="0040711B">
            <w:pPr>
              <w:pStyle w:val="BodyText2"/>
              <w:numPr>
                <w:ilvl w:val="0"/>
                <w:numId w:val="166"/>
              </w:numPr>
              <w:spacing w:before="0" w:after="0" w:line="240" w:lineRule="auto"/>
              <w:ind w:left="0" w:firstLine="0"/>
              <w:rPr>
                <w:rFonts w:ascii="Arial" w:hAnsi="Arial" w:cs="Arial"/>
                <w:color w:val="000000"/>
                <w:sz w:val="24"/>
                <w:szCs w:val="24"/>
              </w:rPr>
            </w:pPr>
            <w:r w:rsidRPr="007E4A00">
              <w:rPr>
                <w:rFonts w:ascii="Arial" w:hAnsi="Arial" w:cs="Arial"/>
                <w:color w:val="000000"/>
                <w:sz w:val="24"/>
                <w:szCs w:val="24"/>
              </w:rPr>
              <w:t>priveşte imaginea pentru explicarea textului</w:t>
            </w:r>
          </w:p>
          <w:p w:rsidR="00EA77C7" w:rsidRPr="007E4A00" w:rsidRDefault="00EA77C7" w:rsidP="0040711B">
            <w:pPr>
              <w:pStyle w:val="BodyText2"/>
              <w:numPr>
                <w:ilvl w:val="0"/>
                <w:numId w:val="166"/>
              </w:numPr>
              <w:spacing w:before="0" w:after="0" w:line="240" w:lineRule="auto"/>
              <w:ind w:left="0" w:firstLine="0"/>
              <w:rPr>
                <w:rFonts w:ascii="Arial" w:hAnsi="Arial" w:cs="Arial"/>
                <w:color w:val="000000"/>
                <w:sz w:val="24"/>
                <w:szCs w:val="24"/>
                <w:lang w:val="it-IT"/>
              </w:rPr>
            </w:pPr>
            <w:r w:rsidRPr="007E4A00">
              <w:rPr>
                <w:rFonts w:ascii="Arial" w:hAnsi="Arial" w:cs="Arial"/>
                <w:color w:val="000000"/>
                <w:sz w:val="24"/>
                <w:szCs w:val="24"/>
                <w:lang w:val="it-IT"/>
              </w:rPr>
              <w:t>utilizează culori pentru a sublinia cuvintele cheie cât mai vizibil</w:t>
            </w:r>
          </w:p>
          <w:p w:rsidR="00EA77C7" w:rsidRPr="007E4A00" w:rsidRDefault="00EA77C7" w:rsidP="0040711B">
            <w:pPr>
              <w:pStyle w:val="BodyText2"/>
              <w:numPr>
                <w:ilvl w:val="0"/>
                <w:numId w:val="166"/>
              </w:numPr>
              <w:spacing w:before="0" w:after="0" w:line="240" w:lineRule="auto"/>
              <w:ind w:left="0" w:firstLine="0"/>
              <w:rPr>
                <w:rFonts w:ascii="Arial" w:hAnsi="Arial" w:cs="Arial"/>
                <w:color w:val="000000"/>
                <w:sz w:val="24"/>
                <w:szCs w:val="24"/>
                <w:lang w:val="it-IT"/>
              </w:rPr>
            </w:pPr>
            <w:r w:rsidRPr="007E4A00">
              <w:rPr>
                <w:rFonts w:ascii="Arial" w:hAnsi="Arial" w:cs="Arial"/>
                <w:color w:val="000000"/>
                <w:sz w:val="24"/>
                <w:szCs w:val="24"/>
                <w:lang w:val="it-IT"/>
              </w:rPr>
              <w:t>fă fişa de schiţare a sarcinii cât mai vizibilă cu putinţă –folosiţi pictograme, elemente grafice colorate</w:t>
            </w:r>
          </w:p>
          <w:p w:rsidR="00EA77C7" w:rsidRPr="007E4A00" w:rsidRDefault="00EA77C7" w:rsidP="0040711B">
            <w:pPr>
              <w:pStyle w:val="BodyText2"/>
              <w:numPr>
                <w:ilvl w:val="0"/>
                <w:numId w:val="166"/>
              </w:numPr>
              <w:spacing w:before="0" w:after="0" w:line="240" w:lineRule="auto"/>
              <w:ind w:left="0" w:firstLine="0"/>
              <w:rPr>
                <w:rFonts w:ascii="Arial" w:hAnsi="Arial" w:cs="Arial"/>
                <w:color w:val="000000"/>
                <w:sz w:val="24"/>
                <w:szCs w:val="24"/>
                <w:lang w:val="it-IT"/>
              </w:rPr>
            </w:pPr>
            <w:r w:rsidRPr="007E4A00">
              <w:rPr>
                <w:rFonts w:ascii="Arial" w:hAnsi="Arial" w:cs="Arial"/>
                <w:color w:val="000000"/>
                <w:sz w:val="24"/>
                <w:szCs w:val="24"/>
                <w:lang w:val="it-IT"/>
              </w:rPr>
              <w:t>alcătuiţi câteva întrebări în majoritate vizuale, cu minim de text</w:t>
            </w:r>
          </w:p>
        </w:tc>
        <w:tc>
          <w:tcPr>
            <w:tcW w:w="3190" w:type="dxa"/>
          </w:tcPr>
          <w:p w:rsidR="00EA77C7" w:rsidRPr="007E4A00" w:rsidRDefault="00EA77C7" w:rsidP="0040711B">
            <w:pPr>
              <w:pStyle w:val="BodyText2"/>
              <w:numPr>
                <w:ilvl w:val="0"/>
                <w:numId w:val="171"/>
              </w:numPr>
              <w:spacing w:before="0" w:after="0" w:line="240" w:lineRule="auto"/>
              <w:jc w:val="both"/>
              <w:rPr>
                <w:rFonts w:ascii="Arial" w:hAnsi="Arial" w:cs="Arial"/>
                <w:color w:val="000000"/>
                <w:sz w:val="24"/>
                <w:szCs w:val="24"/>
              </w:rPr>
            </w:pPr>
            <w:r w:rsidRPr="007E4A00">
              <w:rPr>
                <w:rFonts w:ascii="Arial" w:hAnsi="Arial" w:cs="Arial"/>
                <w:color w:val="000000"/>
                <w:sz w:val="24"/>
                <w:szCs w:val="24"/>
              </w:rPr>
              <w:t>Discută modul de rezolvare a sarcinii cu profesorul sau colegii</w:t>
            </w:r>
          </w:p>
          <w:p w:rsidR="00EA77C7" w:rsidRPr="007E4A00" w:rsidRDefault="00EA77C7" w:rsidP="0040711B">
            <w:pPr>
              <w:pStyle w:val="BodyText2"/>
              <w:numPr>
                <w:ilvl w:val="0"/>
                <w:numId w:val="171"/>
              </w:numPr>
              <w:spacing w:before="0" w:after="0" w:line="240" w:lineRule="auto"/>
              <w:rPr>
                <w:rFonts w:ascii="Arial" w:hAnsi="Arial" w:cs="Arial"/>
                <w:color w:val="000000"/>
                <w:sz w:val="24"/>
                <w:szCs w:val="24"/>
              </w:rPr>
            </w:pPr>
            <w:r w:rsidRPr="007E4A00">
              <w:rPr>
                <w:rFonts w:ascii="Arial" w:hAnsi="Arial" w:cs="Arial"/>
                <w:color w:val="000000"/>
                <w:sz w:val="24"/>
                <w:szCs w:val="24"/>
              </w:rPr>
              <w:t>Ascultă explicaţiile şi sugestiile profesorului</w:t>
            </w:r>
          </w:p>
          <w:p w:rsidR="00EA77C7" w:rsidRPr="007E4A00" w:rsidRDefault="00EA77C7" w:rsidP="0040711B">
            <w:pPr>
              <w:pStyle w:val="BodyText2"/>
              <w:numPr>
                <w:ilvl w:val="0"/>
                <w:numId w:val="171"/>
              </w:numPr>
              <w:spacing w:before="0" w:after="0" w:line="240" w:lineRule="auto"/>
              <w:jc w:val="both"/>
              <w:rPr>
                <w:rFonts w:ascii="Arial" w:hAnsi="Arial" w:cs="Arial"/>
                <w:color w:val="000000"/>
                <w:sz w:val="24"/>
                <w:szCs w:val="24"/>
                <w:lang w:val="it-IT"/>
              </w:rPr>
            </w:pPr>
            <w:r w:rsidRPr="007E4A00">
              <w:rPr>
                <w:rFonts w:ascii="Arial" w:hAnsi="Arial" w:cs="Arial"/>
                <w:color w:val="000000"/>
                <w:sz w:val="24"/>
                <w:szCs w:val="24"/>
                <w:lang w:val="it-IT"/>
              </w:rPr>
              <w:t>Citeşte cu voce tare sarcina şi încearcă să o reţii</w:t>
            </w:r>
          </w:p>
          <w:p w:rsidR="00EA77C7" w:rsidRPr="007E4A00" w:rsidRDefault="00EA77C7" w:rsidP="0040711B">
            <w:pPr>
              <w:pStyle w:val="BodyText2"/>
              <w:numPr>
                <w:ilvl w:val="0"/>
                <w:numId w:val="171"/>
              </w:numPr>
              <w:spacing w:before="0" w:after="0" w:line="240" w:lineRule="auto"/>
              <w:jc w:val="both"/>
              <w:rPr>
                <w:rFonts w:ascii="Arial" w:hAnsi="Arial" w:cs="Arial"/>
                <w:color w:val="000000"/>
                <w:sz w:val="24"/>
                <w:szCs w:val="24"/>
                <w:lang w:val="it-IT"/>
              </w:rPr>
            </w:pPr>
            <w:r w:rsidRPr="007E4A00">
              <w:rPr>
                <w:rFonts w:ascii="Arial" w:hAnsi="Arial" w:cs="Arial"/>
                <w:color w:val="000000"/>
                <w:sz w:val="24"/>
                <w:szCs w:val="24"/>
                <w:lang w:val="it-IT"/>
              </w:rPr>
              <w:t>Repetă cu voce tare cuvintele cheie</w:t>
            </w:r>
          </w:p>
          <w:p w:rsidR="00EA77C7" w:rsidRPr="007E4A00" w:rsidRDefault="00EA77C7" w:rsidP="0040711B">
            <w:pPr>
              <w:pStyle w:val="BodyText2"/>
              <w:numPr>
                <w:ilvl w:val="0"/>
                <w:numId w:val="171"/>
              </w:numPr>
              <w:spacing w:before="0" w:after="0" w:line="240" w:lineRule="auto"/>
              <w:jc w:val="both"/>
              <w:rPr>
                <w:rFonts w:ascii="Arial" w:hAnsi="Arial" w:cs="Arial"/>
                <w:color w:val="000000"/>
                <w:sz w:val="24"/>
                <w:szCs w:val="24"/>
              </w:rPr>
            </w:pPr>
            <w:r w:rsidRPr="007E4A00">
              <w:rPr>
                <w:rFonts w:ascii="Arial" w:hAnsi="Arial" w:cs="Arial"/>
                <w:color w:val="000000"/>
                <w:sz w:val="24"/>
                <w:szCs w:val="24"/>
              </w:rPr>
              <w:t xml:space="preserve">Citeşte cu voce tare fişa de documentare sau notiţele </w:t>
            </w:r>
          </w:p>
          <w:p w:rsidR="00EA77C7" w:rsidRPr="007E4A00" w:rsidRDefault="00EA77C7" w:rsidP="0040711B">
            <w:pPr>
              <w:pStyle w:val="BodyText2"/>
              <w:numPr>
                <w:ilvl w:val="0"/>
                <w:numId w:val="171"/>
              </w:numPr>
              <w:spacing w:before="0" w:after="0" w:line="240" w:lineRule="auto"/>
              <w:jc w:val="both"/>
              <w:rPr>
                <w:rFonts w:ascii="Arial" w:hAnsi="Arial" w:cs="Arial"/>
                <w:color w:val="000000"/>
                <w:sz w:val="24"/>
                <w:szCs w:val="24"/>
              </w:rPr>
            </w:pPr>
            <w:r w:rsidRPr="007E4A00">
              <w:rPr>
                <w:rFonts w:ascii="Arial" w:hAnsi="Arial" w:cs="Arial"/>
                <w:color w:val="000000"/>
                <w:sz w:val="24"/>
                <w:szCs w:val="24"/>
              </w:rPr>
              <w:t xml:space="preserve">Pune întrebări despre imagine </w:t>
            </w:r>
          </w:p>
          <w:p w:rsidR="00EA77C7" w:rsidRPr="007E4A00" w:rsidRDefault="00EA77C7" w:rsidP="0040711B">
            <w:pPr>
              <w:pStyle w:val="BodyText2"/>
              <w:numPr>
                <w:ilvl w:val="0"/>
                <w:numId w:val="171"/>
              </w:numPr>
              <w:spacing w:before="0" w:after="0" w:line="240" w:lineRule="auto"/>
              <w:jc w:val="both"/>
              <w:rPr>
                <w:rFonts w:ascii="Arial" w:hAnsi="Arial" w:cs="Arial"/>
                <w:color w:val="000000"/>
                <w:sz w:val="24"/>
                <w:szCs w:val="24"/>
              </w:rPr>
            </w:pPr>
            <w:r w:rsidRPr="007E4A00">
              <w:rPr>
                <w:rFonts w:ascii="Arial" w:hAnsi="Arial" w:cs="Arial"/>
                <w:color w:val="000000"/>
                <w:sz w:val="24"/>
                <w:szCs w:val="24"/>
              </w:rPr>
              <w:t>Vorbeşte cu voce tare cum gândeşti să rezolvi sarcina</w:t>
            </w:r>
          </w:p>
          <w:p w:rsidR="00EA77C7" w:rsidRPr="007E4A00" w:rsidRDefault="00EA77C7" w:rsidP="0040711B">
            <w:pPr>
              <w:pStyle w:val="BodyText2"/>
              <w:numPr>
                <w:ilvl w:val="0"/>
                <w:numId w:val="171"/>
              </w:numPr>
              <w:spacing w:before="0" w:after="0" w:line="240" w:lineRule="auto"/>
              <w:jc w:val="both"/>
              <w:rPr>
                <w:rFonts w:ascii="Arial" w:hAnsi="Arial" w:cs="Arial"/>
                <w:color w:val="000000"/>
                <w:sz w:val="24"/>
                <w:szCs w:val="24"/>
              </w:rPr>
            </w:pPr>
            <w:r w:rsidRPr="007E4A00">
              <w:rPr>
                <w:rFonts w:ascii="Arial" w:hAnsi="Arial" w:cs="Arial"/>
                <w:color w:val="000000"/>
                <w:sz w:val="24"/>
                <w:szCs w:val="24"/>
              </w:rPr>
              <w:t>Vorbeşte în şoaptă în timp ce rezolvi tema</w:t>
            </w:r>
          </w:p>
          <w:p w:rsidR="00EA77C7" w:rsidRPr="007E4A00" w:rsidRDefault="00EA77C7" w:rsidP="0040711B">
            <w:pPr>
              <w:pStyle w:val="BodyText2"/>
              <w:numPr>
                <w:ilvl w:val="0"/>
                <w:numId w:val="171"/>
              </w:numPr>
              <w:spacing w:before="0" w:after="0" w:line="240" w:lineRule="auto"/>
              <w:rPr>
                <w:rFonts w:ascii="Arial" w:hAnsi="Arial" w:cs="Arial"/>
                <w:color w:val="000000"/>
                <w:sz w:val="24"/>
                <w:szCs w:val="24"/>
              </w:rPr>
            </w:pPr>
            <w:r w:rsidRPr="007E4A00">
              <w:rPr>
                <w:rFonts w:ascii="Arial" w:hAnsi="Arial" w:cs="Arial"/>
                <w:color w:val="000000"/>
                <w:sz w:val="24"/>
                <w:szCs w:val="24"/>
              </w:rPr>
              <w:t>Stabileşte în gând modul de prezentare a execiţiului</w:t>
            </w:r>
          </w:p>
          <w:p w:rsidR="00EA77C7" w:rsidRPr="007E4A00" w:rsidRDefault="00EA77C7" w:rsidP="0040711B">
            <w:pPr>
              <w:pStyle w:val="BodyText2"/>
              <w:numPr>
                <w:ilvl w:val="0"/>
                <w:numId w:val="171"/>
              </w:numPr>
              <w:spacing w:before="0" w:after="0" w:line="240" w:lineRule="auto"/>
              <w:rPr>
                <w:rFonts w:ascii="Arial" w:hAnsi="Arial" w:cs="Arial"/>
                <w:color w:val="000000"/>
                <w:sz w:val="24"/>
                <w:szCs w:val="24"/>
                <w:lang w:val="it-IT"/>
              </w:rPr>
            </w:pPr>
            <w:r w:rsidRPr="007E4A00">
              <w:rPr>
                <w:rFonts w:ascii="Arial" w:hAnsi="Arial" w:cs="Arial"/>
                <w:color w:val="000000"/>
                <w:sz w:val="24"/>
                <w:szCs w:val="24"/>
                <w:lang w:val="it-IT"/>
              </w:rPr>
              <w:t>Înregistrează audio propriile idei, planuri dacă îţi este mai uşor să prezinţi tema</w:t>
            </w:r>
          </w:p>
          <w:p w:rsidR="00EA77C7" w:rsidRPr="007E4A00" w:rsidRDefault="00EA77C7" w:rsidP="0040711B">
            <w:pPr>
              <w:pStyle w:val="BodyText2"/>
              <w:numPr>
                <w:ilvl w:val="0"/>
                <w:numId w:val="171"/>
              </w:numPr>
              <w:spacing w:before="0" w:after="0" w:line="240" w:lineRule="auto"/>
              <w:rPr>
                <w:rFonts w:ascii="Arial" w:hAnsi="Arial" w:cs="Arial"/>
                <w:color w:val="000000"/>
                <w:sz w:val="24"/>
                <w:szCs w:val="24"/>
              </w:rPr>
            </w:pPr>
            <w:r w:rsidRPr="007E4A00">
              <w:rPr>
                <w:rFonts w:ascii="Arial" w:hAnsi="Arial" w:cs="Arial"/>
                <w:color w:val="000000"/>
                <w:sz w:val="24"/>
                <w:szCs w:val="24"/>
              </w:rPr>
              <w:t xml:space="preserve">Prezintă oral rezolvarea sarcinii </w:t>
            </w:r>
          </w:p>
        </w:tc>
        <w:tc>
          <w:tcPr>
            <w:tcW w:w="3190" w:type="dxa"/>
          </w:tcPr>
          <w:p w:rsidR="00EA77C7" w:rsidRPr="007E4A00" w:rsidRDefault="00EA77C7" w:rsidP="0040711B">
            <w:pPr>
              <w:pStyle w:val="BodyText2"/>
              <w:numPr>
                <w:ilvl w:val="0"/>
                <w:numId w:val="172"/>
              </w:numPr>
              <w:spacing w:before="0" w:after="0" w:line="240" w:lineRule="auto"/>
              <w:jc w:val="both"/>
              <w:rPr>
                <w:rFonts w:ascii="Arial" w:hAnsi="Arial" w:cs="Arial"/>
                <w:b/>
                <w:color w:val="000000"/>
                <w:sz w:val="24"/>
                <w:szCs w:val="24"/>
              </w:rPr>
            </w:pPr>
            <w:r w:rsidRPr="007E4A00">
              <w:rPr>
                <w:rFonts w:ascii="Arial" w:hAnsi="Arial" w:cs="Arial"/>
                <w:color w:val="000000"/>
                <w:sz w:val="24"/>
                <w:szCs w:val="24"/>
              </w:rPr>
              <w:t>organizează-ţi zona de lucru şi te concentrezi asupra sarcinii</w:t>
            </w:r>
          </w:p>
          <w:p w:rsidR="00EA77C7" w:rsidRPr="007E4A00" w:rsidRDefault="00EA77C7" w:rsidP="0040711B">
            <w:pPr>
              <w:pStyle w:val="BodyText2"/>
              <w:numPr>
                <w:ilvl w:val="0"/>
                <w:numId w:val="172"/>
              </w:numPr>
              <w:spacing w:before="0" w:after="0" w:line="240" w:lineRule="auto"/>
              <w:jc w:val="both"/>
              <w:rPr>
                <w:rFonts w:ascii="Arial" w:hAnsi="Arial" w:cs="Arial"/>
                <w:b/>
                <w:color w:val="000000"/>
                <w:sz w:val="24"/>
                <w:szCs w:val="24"/>
              </w:rPr>
            </w:pPr>
            <w:r w:rsidRPr="007E4A00">
              <w:rPr>
                <w:rFonts w:ascii="Arial" w:hAnsi="Arial" w:cs="Arial"/>
                <w:color w:val="000000"/>
                <w:sz w:val="24"/>
                <w:szCs w:val="24"/>
              </w:rPr>
              <w:t>ai încredere în tine când abordezi o sarcină de lucru</w:t>
            </w:r>
          </w:p>
          <w:p w:rsidR="00EA77C7" w:rsidRPr="007E4A00" w:rsidRDefault="00EA77C7" w:rsidP="0040711B">
            <w:pPr>
              <w:pStyle w:val="BodyText2"/>
              <w:numPr>
                <w:ilvl w:val="0"/>
                <w:numId w:val="172"/>
              </w:numPr>
              <w:spacing w:before="0" w:after="0" w:line="240" w:lineRule="auto"/>
              <w:jc w:val="both"/>
              <w:rPr>
                <w:rFonts w:ascii="Arial" w:hAnsi="Arial" w:cs="Arial"/>
                <w:b/>
                <w:color w:val="000000"/>
                <w:sz w:val="24"/>
                <w:szCs w:val="24"/>
                <w:lang w:val="pt-BR"/>
              </w:rPr>
            </w:pPr>
            <w:r w:rsidRPr="007E4A00">
              <w:rPr>
                <w:rFonts w:ascii="Arial" w:hAnsi="Arial" w:cs="Arial"/>
                <w:color w:val="000000"/>
                <w:sz w:val="24"/>
                <w:szCs w:val="24"/>
                <w:lang w:val="pt-BR"/>
              </w:rPr>
              <w:t>întocmeşte o listă cu activităţi practice pentru a rezolva tema:</w:t>
            </w:r>
          </w:p>
          <w:p w:rsidR="00EA77C7" w:rsidRPr="007E4A00" w:rsidRDefault="00EA77C7" w:rsidP="00EA77C7">
            <w:pPr>
              <w:pStyle w:val="BodyText2"/>
              <w:spacing w:before="0" w:after="0" w:line="240" w:lineRule="auto"/>
              <w:rPr>
                <w:rFonts w:ascii="Arial" w:hAnsi="Arial" w:cs="Arial"/>
                <w:color w:val="000000"/>
                <w:sz w:val="24"/>
                <w:szCs w:val="24"/>
                <w:lang w:val="pt-BR"/>
              </w:rPr>
            </w:pPr>
            <w:r w:rsidRPr="007E4A00">
              <w:rPr>
                <w:rFonts w:ascii="Arial" w:hAnsi="Arial" w:cs="Arial"/>
                <w:b/>
                <w:color w:val="000000"/>
                <w:sz w:val="24"/>
                <w:szCs w:val="24"/>
                <w:lang w:val="pt-BR"/>
              </w:rPr>
              <w:t>-</w:t>
            </w:r>
            <w:r w:rsidRPr="007E4A00">
              <w:rPr>
                <w:rFonts w:ascii="Arial" w:hAnsi="Arial" w:cs="Arial"/>
                <w:color w:val="000000"/>
                <w:sz w:val="24"/>
                <w:szCs w:val="24"/>
                <w:lang w:val="pt-BR"/>
              </w:rPr>
              <w:t xml:space="preserve">căută material documentar privind tema </w:t>
            </w:r>
          </w:p>
          <w:p w:rsidR="00EA77C7" w:rsidRPr="007E4A00" w:rsidRDefault="00EA77C7" w:rsidP="00EA77C7">
            <w:pPr>
              <w:pStyle w:val="BodyText2"/>
              <w:spacing w:before="0" w:after="0" w:line="240" w:lineRule="auto"/>
              <w:rPr>
                <w:rFonts w:ascii="Arial" w:hAnsi="Arial" w:cs="Arial"/>
                <w:color w:val="000000"/>
                <w:sz w:val="24"/>
                <w:szCs w:val="24"/>
                <w:lang w:val="pt-BR"/>
              </w:rPr>
            </w:pPr>
            <w:r w:rsidRPr="007E4A00">
              <w:rPr>
                <w:rFonts w:ascii="Arial" w:hAnsi="Arial" w:cs="Arial"/>
                <w:color w:val="000000"/>
                <w:sz w:val="24"/>
                <w:szCs w:val="24"/>
                <w:lang w:val="pt-BR"/>
              </w:rPr>
              <w:t>-citeşte textul urmărind cu creionul informaţiile necesare</w:t>
            </w:r>
          </w:p>
          <w:p w:rsidR="00EA77C7" w:rsidRPr="007E4A00" w:rsidRDefault="00EA77C7" w:rsidP="00EA77C7">
            <w:pPr>
              <w:pStyle w:val="BodyText2"/>
              <w:spacing w:before="0" w:after="0" w:line="240" w:lineRule="auto"/>
              <w:rPr>
                <w:rFonts w:ascii="Arial" w:hAnsi="Arial" w:cs="Arial"/>
                <w:color w:val="000000"/>
                <w:sz w:val="24"/>
                <w:szCs w:val="24"/>
                <w:lang w:val="pt-BR"/>
              </w:rPr>
            </w:pPr>
            <w:r w:rsidRPr="007E4A00">
              <w:rPr>
                <w:rFonts w:ascii="Arial" w:hAnsi="Arial" w:cs="Arial"/>
                <w:color w:val="000000"/>
                <w:sz w:val="24"/>
                <w:szCs w:val="24"/>
                <w:lang w:val="pt-BR"/>
              </w:rPr>
              <w:t>-subliniază  cu creioane colorate cuvintele cheie necesare rezolvării temei</w:t>
            </w:r>
          </w:p>
          <w:p w:rsidR="00EA77C7" w:rsidRPr="007E4A00" w:rsidRDefault="00EA77C7" w:rsidP="0040711B">
            <w:pPr>
              <w:pStyle w:val="BodyText2"/>
              <w:numPr>
                <w:ilvl w:val="0"/>
                <w:numId w:val="174"/>
              </w:numPr>
              <w:spacing w:before="0" w:after="0" w:line="240" w:lineRule="auto"/>
              <w:rPr>
                <w:rFonts w:ascii="Arial" w:hAnsi="Arial" w:cs="Arial"/>
                <w:color w:val="000000"/>
                <w:sz w:val="24"/>
                <w:szCs w:val="24"/>
              </w:rPr>
            </w:pPr>
            <w:r w:rsidRPr="007E4A00">
              <w:rPr>
                <w:rFonts w:ascii="Arial" w:hAnsi="Arial" w:cs="Arial"/>
                <w:color w:val="000000"/>
                <w:sz w:val="24"/>
                <w:szCs w:val="24"/>
              </w:rPr>
              <w:t>întocmeşte o schemă  cu cerinţele temei</w:t>
            </w:r>
          </w:p>
          <w:p w:rsidR="00EA77C7" w:rsidRPr="007E4A00" w:rsidRDefault="00EA77C7" w:rsidP="0040711B">
            <w:pPr>
              <w:pStyle w:val="BodyText2"/>
              <w:numPr>
                <w:ilvl w:val="0"/>
                <w:numId w:val="173"/>
              </w:numPr>
              <w:spacing w:before="0" w:after="0" w:line="240" w:lineRule="auto"/>
              <w:rPr>
                <w:rFonts w:ascii="Arial" w:hAnsi="Arial" w:cs="Arial"/>
                <w:color w:val="000000"/>
                <w:sz w:val="24"/>
                <w:szCs w:val="24"/>
                <w:lang w:val="pt-BR"/>
              </w:rPr>
            </w:pPr>
            <w:r w:rsidRPr="007E4A00">
              <w:rPr>
                <w:rFonts w:ascii="Arial" w:hAnsi="Arial" w:cs="Arial"/>
                <w:color w:val="000000"/>
                <w:sz w:val="24"/>
                <w:szCs w:val="24"/>
                <w:lang w:val="pt-BR"/>
              </w:rPr>
              <w:t>întocmeşte practic fişa de lucru cu un exerciţiu cu  mai multe cerinţe</w:t>
            </w:r>
          </w:p>
          <w:p w:rsidR="00EA77C7" w:rsidRPr="007E4A00" w:rsidRDefault="00EA77C7" w:rsidP="0040711B">
            <w:pPr>
              <w:pStyle w:val="BodyText2"/>
              <w:numPr>
                <w:ilvl w:val="0"/>
                <w:numId w:val="173"/>
              </w:numPr>
              <w:spacing w:before="0" w:after="0" w:line="240" w:lineRule="auto"/>
              <w:rPr>
                <w:rFonts w:ascii="Arial" w:hAnsi="Arial" w:cs="Arial"/>
                <w:color w:val="000000"/>
                <w:sz w:val="24"/>
                <w:szCs w:val="24"/>
              </w:rPr>
            </w:pPr>
            <w:r w:rsidRPr="007E4A00">
              <w:rPr>
                <w:rFonts w:ascii="Arial" w:hAnsi="Arial" w:cs="Arial"/>
                <w:color w:val="000000"/>
                <w:sz w:val="24"/>
                <w:szCs w:val="24"/>
              </w:rPr>
              <w:t xml:space="preserve">decupează imaginea pe componente </w:t>
            </w:r>
          </w:p>
          <w:p w:rsidR="00EA77C7" w:rsidRPr="007E4A00" w:rsidRDefault="00EA77C7" w:rsidP="0040711B">
            <w:pPr>
              <w:pStyle w:val="BodyText2"/>
              <w:numPr>
                <w:ilvl w:val="0"/>
                <w:numId w:val="173"/>
              </w:numPr>
              <w:spacing w:before="0" w:after="0" w:line="240" w:lineRule="auto"/>
              <w:rPr>
                <w:rFonts w:ascii="Arial" w:hAnsi="Arial" w:cs="Arial"/>
                <w:color w:val="000000"/>
                <w:sz w:val="24"/>
                <w:szCs w:val="24"/>
                <w:lang w:val="pt-BR"/>
              </w:rPr>
            </w:pPr>
            <w:r w:rsidRPr="007E4A00">
              <w:rPr>
                <w:rFonts w:ascii="Arial" w:hAnsi="Arial" w:cs="Arial"/>
                <w:color w:val="000000"/>
                <w:sz w:val="24"/>
                <w:szCs w:val="24"/>
                <w:lang w:val="pt-BR"/>
              </w:rPr>
              <w:t xml:space="preserve">lipeşte componentele pe fişa de lucru şi explicăle </w:t>
            </w:r>
          </w:p>
          <w:p w:rsidR="00EA77C7" w:rsidRPr="007E4A00" w:rsidRDefault="00EA77C7" w:rsidP="0040711B">
            <w:pPr>
              <w:pStyle w:val="BodyText2"/>
              <w:numPr>
                <w:ilvl w:val="0"/>
                <w:numId w:val="173"/>
              </w:numPr>
              <w:spacing w:before="0" w:after="0" w:line="240" w:lineRule="auto"/>
              <w:rPr>
                <w:rFonts w:ascii="Arial" w:hAnsi="Arial" w:cs="Arial"/>
                <w:color w:val="000000"/>
                <w:sz w:val="24"/>
                <w:szCs w:val="24"/>
              </w:rPr>
            </w:pPr>
            <w:r w:rsidRPr="007E4A00">
              <w:rPr>
                <w:rFonts w:ascii="Arial" w:hAnsi="Arial" w:cs="Arial"/>
                <w:color w:val="000000"/>
                <w:sz w:val="24"/>
                <w:szCs w:val="24"/>
              </w:rPr>
              <w:t>procesează fişa de lucru</w:t>
            </w:r>
          </w:p>
          <w:p w:rsidR="00EA77C7" w:rsidRPr="007E4A00" w:rsidRDefault="00EA77C7" w:rsidP="00EA77C7">
            <w:pPr>
              <w:pStyle w:val="BodyText2"/>
              <w:rPr>
                <w:rFonts w:ascii="Arial" w:hAnsi="Arial" w:cs="Arial"/>
                <w:color w:val="000000"/>
                <w:sz w:val="24"/>
                <w:szCs w:val="24"/>
              </w:rPr>
            </w:pPr>
          </w:p>
        </w:tc>
      </w:tr>
    </w:tbl>
    <w:p w:rsidR="00EA77C7" w:rsidRDefault="00EA77C7" w:rsidP="00EA77C7">
      <w:pPr>
        <w:spacing w:before="0" w:after="0" w:line="240" w:lineRule="auto"/>
        <w:rPr>
          <w:rFonts w:ascii="Comic Sans MS" w:hAnsi="Comic Sans MS" w:cs="Arial"/>
          <w:b/>
          <w:sz w:val="24"/>
          <w:szCs w:val="24"/>
          <w:lang w:val="ro-RO"/>
        </w:rPr>
      </w:pPr>
    </w:p>
    <w:p w:rsidR="00EA77C7" w:rsidRDefault="00EA77C7" w:rsidP="00EA77C7">
      <w:pPr>
        <w:spacing w:before="0" w:after="0" w:line="240" w:lineRule="auto"/>
        <w:rPr>
          <w:rFonts w:ascii="Comic Sans MS" w:hAnsi="Comic Sans MS" w:cs="Arial"/>
          <w:b/>
          <w:sz w:val="24"/>
          <w:szCs w:val="24"/>
          <w:lang w:val="ro-RO"/>
        </w:rPr>
      </w:pPr>
    </w:p>
    <w:p w:rsidR="00EA77C7" w:rsidRDefault="00EA77C7" w:rsidP="00EA77C7">
      <w:pPr>
        <w:spacing w:before="0" w:after="0" w:line="240" w:lineRule="auto"/>
        <w:rPr>
          <w:rFonts w:ascii="Comic Sans MS" w:hAnsi="Comic Sans MS" w:cs="Arial"/>
          <w:b/>
          <w:sz w:val="24"/>
          <w:szCs w:val="24"/>
          <w:lang w:val="ro-RO"/>
        </w:rPr>
      </w:pPr>
    </w:p>
    <w:p w:rsidR="00EA77C7" w:rsidRDefault="00EA77C7" w:rsidP="00EA77C7">
      <w:pPr>
        <w:spacing w:before="0" w:after="0" w:line="240" w:lineRule="auto"/>
        <w:rPr>
          <w:rFonts w:ascii="Comic Sans MS" w:hAnsi="Comic Sans MS" w:cs="Arial"/>
          <w:b/>
          <w:sz w:val="24"/>
          <w:szCs w:val="24"/>
          <w:lang w:val="ro-RO"/>
        </w:rPr>
      </w:pPr>
    </w:p>
    <w:p w:rsidR="00EA77C7" w:rsidRPr="00D6040F" w:rsidRDefault="00EA77C7" w:rsidP="00EA77C7">
      <w:pPr>
        <w:spacing w:before="0" w:after="0" w:line="240" w:lineRule="auto"/>
        <w:jc w:val="both"/>
        <w:outlineLvl w:val="0"/>
        <w:rPr>
          <w:rFonts w:ascii="Arial" w:hAnsi="Arial" w:cs="Arial"/>
          <w:b/>
          <w:sz w:val="24"/>
          <w:szCs w:val="24"/>
          <w:lang w:val="ro-RO"/>
        </w:rPr>
      </w:pPr>
      <w:r w:rsidRPr="00D6040F">
        <w:rPr>
          <w:rFonts w:ascii="Arial" w:hAnsi="Arial" w:cs="Arial"/>
          <w:b/>
          <w:sz w:val="24"/>
          <w:szCs w:val="24"/>
          <w:lang w:val="ro-RO"/>
        </w:rPr>
        <w:t>UNITATEA DE COMPETENŢĂ 17 – TEHNOLOGIA CREŞTERII ANIMALELOR</w:t>
      </w:r>
    </w:p>
    <w:p w:rsidR="00EA77C7" w:rsidRPr="00B12540" w:rsidRDefault="00EA77C7" w:rsidP="00EA77C7">
      <w:pPr>
        <w:spacing w:before="0" w:after="0" w:line="240" w:lineRule="auto"/>
        <w:rPr>
          <w:rFonts w:ascii="Arial" w:hAnsi="Arial" w:cs="Arial"/>
          <w:color w:val="000080"/>
          <w:sz w:val="24"/>
          <w:szCs w:val="24"/>
          <w:lang w:val="en-US"/>
        </w:rPr>
      </w:pPr>
      <w:r w:rsidRPr="00B12540">
        <w:rPr>
          <w:rFonts w:ascii="Arial" w:hAnsi="Arial" w:cs="Arial"/>
          <w:color w:val="000080"/>
          <w:sz w:val="24"/>
          <w:szCs w:val="24"/>
          <w:lang w:val="ro-RO"/>
        </w:rPr>
        <w:t>Competen</w:t>
      </w:r>
      <w:r w:rsidRPr="00B12540">
        <w:rPr>
          <w:rFonts w:ascii="Arial" w:hAnsi="Arial" w:cs="Arial"/>
          <w:color w:val="000080"/>
          <w:sz w:val="24"/>
          <w:szCs w:val="24"/>
          <w:lang w:val="en-US"/>
        </w:rPr>
        <w:t>ţa 17.3- Argumentează eficienţa creşterii animalelor în unitatea agroturistică</w:t>
      </w:r>
    </w:p>
    <w:p w:rsidR="00EA77C7" w:rsidRPr="00D6040F" w:rsidRDefault="00EA77C7" w:rsidP="00EA77C7">
      <w:pPr>
        <w:spacing w:before="0" w:after="0" w:line="240" w:lineRule="auto"/>
        <w:rPr>
          <w:rFonts w:ascii="Arial" w:hAnsi="Arial" w:cs="Arial"/>
          <w:color w:val="FF6600"/>
          <w:sz w:val="24"/>
          <w:szCs w:val="24"/>
          <w:lang w:val="en-US"/>
        </w:rPr>
      </w:pPr>
    </w:p>
    <w:p w:rsidR="00EA77C7" w:rsidRPr="00D6040F" w:rsidRDefault="00487B4A" w:rsidP="00EA77C7">
      <w:pPr>
        <w:spacing w:before="0" w:after="0" w:line="240" w:lineRule="auto"/>
        <w:rPr>
          <w:rFonts w:ascii="Arial" w:hAnsi="Arial" w:cs="Arial"/>
          <w:color w:val="FF6600"/>
          <w:sz w:val="24"/>
          <w:szCs w:val="24"/>
          <w:lang w:val="en-US"/>
        </w:rPr>
      </w:pPr>
      <w:r w:rsidRPr="00487B4A">
        <w:rPr>
          <w:rFonts w:ascii="Arial" w:hAnsi="Arial" w:cs="Arial"/>
          <w:noProof/>
          <w:color w:val="FF6600"/>
          <w:sz w:val="24"/>
          <w:szCs w:val="24"/>
          <w:lang w:val="ro-RO" w:eastAsia="ro-RO"/>
        </w:rPr>
        <w:pict>
          <v:shape id="_x0000_s1468" type="#_x0000_t96" style="position:absolute;margin-left:4in;margin-top:3.5pt;width:18pt;height:18pt;z-index:137" fillcolor="#cff"/>
        </w:pict>
      </w:r>
      <w:r>
        <w:rPr>
          <w:rFonts w:ascii="Arial" w:hAnsi="Arial" w:cs="Arial"/>
          <w:noProof/>
          <w:color w:val="FF6600"/>
          <w:sz w:val="24"/>
          <w:szCs w:val="24"/>
          <w:lang w:val="en-US"/>
        </w:rPr>
        <w:pict>
          <v:shape id="_x0000_s1467" type="#_x0000_t96" style="position:absolute;margin-left:270pt;margin-top:3.5pt;width:18pt;height:18pt;z-index:136" fillcolor="#cff"/>
        </w:pict>
      </w:r>
      <w:r>
        <w:rPr>
          <w:rFonts w:ascii="Arial" w:hAnsi="Arial" w:cs="Arial"/>
          <w:color w:val="FF6600"/>
          <w:sz w:val="24"/>
          <w:szCs w:val="24"/>
          <w:lang w:val="en-US"/>
        </w:rPr>
      </w:r>
      <w:r>
        <w:rPr>
          <w:rFonts w:ascii="Arial" w:hAnsi="Arial" w:cs="Arial"/>
          <w:color w:val="FF6600"/>
          <w:sz w:val="24"/>
          <w:szCs w:val="24"/>
          <w:lang w:val="en-US"/>
        </w:rPr>
        <w:pict>
          <v:group id="_x0000_s1395" editas="canvas" style="width:135pt;height:36pt;mso-position-horizontal-relative:char;mso-position-vertical-relative:line" coordorigin="2723,1820" coordsize="2077,557">
            <o:lock v:ext="edit" aspectratio="t"/>
            <v:shape id="_x0000_s1396" type="#_x0000_t75" style="position:absolute;left:2723;top:1820;width:2077;height:557" o:preferrelative="f">
              <v:fill o:detectmouseclick="t"/>
              <v:path o:extrusionok="t" o:connecttype="none"/>
              <o:lock v:ext="edit" text="t"/>
            </v:shape>
            <v:rect id="_x0000_s1397" style="position:absolute;left:2723;top:1820;width:2077;height:557" fillcolor="#cff">
              <v:fill color2="#ff9" rotate="t" focus="100%" type="gradient"/>
              <v:shadow on="t" opacity=".5" offset="-6pt,-6pt"/>
              <v:textbox style="mso-next-textbox:#_x0000_s1397">
                <w:txbxContent>
                  <w:p w:rsidR="00EA77C7" w:rsidRPr="0050611B" w:rsidRDefault="00EA77C7" w:rsidP="00EA77C7">
                    <w:pPr>
                      <w:jc w:val="center"/>
                      <w:rPr>
                        <w:rFonts w:ascii="Arial" w:hAnsi="Arial" w:cs="Arial"/>
                        <w:sz w:val="24"/>
                        <w:szCs w:val="24"/>
                        <w:lang w:val="en-US"/>
                      </w:rPr>
                    </w:pPr>
                    <w:r w:rsidRPr="0050611B">
                      <w:rPr>
                        <w:rFonts w:ascii="Arial" w:hAnsi="Arial" w:cs="Arial"/>
                        <w:sz w:val="24"/>
                        <w:szCs w:val="24"/>
                        <w:lang w:val="en-US"/>
                      </w:rPr>
                      <w:t>EXERCIŢIUL NR 2</w:t>
                    </w:r>
                  </w:p>
                </w:txbxContent>
              </v:textbox>
            </v:rect>
            <w10:anchorlock/>
          </v:group>
        </w:pict>
      </w:r>
      <w:r w:rsidR="00EA77C7" w:rsidRPr="00D6040F">
        <w:rPr>
          <w:rFonts w:ascii="Arial" w:hAnsi="Arial" w:cs="Arial"/>
          <w:color w:val="FF6600"/>
          <w:sz w:val="24"/>
          <w:szCs w:val="24"/>
          <w:lang w:val="en-US"/>
        </w:rPr>
        <w:t xml:space="preserve">                                               </w:t>
      </w:r>
      <w:r w:rsidR="00EA77C7" w:rsidRPr="00D6040F">
        <w:rPr>
          <w:rFonts w:ascii="Arial" w:hAnsi="Arial" w:cs="Arial"/>
          <w:sz w:val="24"/>
          <w:szCs w:val="24"/>
          <w:lang w:val="ro-RO"/>
        </w:rPr>
        <w:t>Lucraţi în perechi</w:t>
      </w:r>
    </w:p>
    <w:p w:rsidR="00EA77C7" w:rsidRPr="00D6040F" w:rsidRDefault="00EA77C7" w:rsidP="00EA77C7">
      <w:pPr>
        <w:numPr>
          <w:ilvl w:val="0"/>
          <w:numId w:val="31"/>
        </w:numPr>
        <w:spacing w:before="0" w:after="0" w:line="240" w:lineRule="auto"/>
        <w:jc w:val="center"/>
        <w:rPr>
          <w:rFonts w:ascii="Arial" w:hAnsi="Arial" w:cs="Arial"/>
          <w:sz w:val="24"/>
          <w:szCs w:val="24"/>
          <w:lang w:val="ro-RO"/>
        </w:rPr>
      </w:pPr>
      <w:r w:rsidRPr="00D6040F">
        <w:rPr>
          <w:rFonts w:ascii="Arial" w:hAnsi="Arial" w:cs="Arial"/>
          <w:b/>
          <w:color w:val="0000FF"/>
          <w:sz w:val="24"/>
          <w:szCs w:val="24"/>
          <w:lang w:val="it-IT"/>
        </w:rPr>
        <w:t>DIFERENŢIEREA RASELOR PE SPECII DE ANIMALE-taurine</w:t>
      </w:r>
    </w:p>
    <w:p w:rsidR="00EA77C7" w:rsidRPr="00B12540" w:rsidRDefault="00EA77C7" w:rsidP="00EA77C7">
      <w:pPr>
        <w:numPr>
          <w:ilvl w:val="0"/>
          <w:numId w:val="31"/>
        </w:numPr>
        <w:spacing w:before="0" w:after="0" w:line="240" w:lineRule="auto"/>
        <w:jc w:val="center"/>
        <w:rPr>
          <w:rFonts w:ascii="Arial" w:hAnsi="Arial" w:cs="Arial"/>
          <w:b/>
          <w:color w:val="008080"/>
          <w:sz w:val="24"/>
          <w:szCs w:val="24"/>
          <w:lang w:val="ro-RO"/>
        </w:rPr>
      </w:pPr>
      <w:r w:rsidRPr="00D6040F">
        <w:rPr>
          <w:rFonts w:ascii="Arial" w:hAnsi="Arial" w:cs="Arial"/>
          <w:sz w:val="24"/>
          <w:szCs w:val="24"/>
          <w:lang w:val="ro-RO"/>
        </w:rPr>
        <w:t xml:space="preserve"> </w:t>
      </w:r>
      <w:r w:rsidRPr="00B12540">
        <w:rPr>
          <w:rFonts w:ascii="Arial" w:hAnsi="Arial" w:cs="Arial"/>
          <w:b/>
          <w:color w:val="008080"/>
          <w:sz w:val="24"/>
          <w:szCs w:val="24"/>
          <w:lang w:val="ro-RO"/>
        </w:rPr>
        <w:t>Cooperarea / Problematizare</w:t>
      </w:r>
    </w:p>
    <w:p w:rsidR="00EA77C7" w:rsidRPr="00D6040F" w:rsidRDefault="00EA77C7" w:rsidP="00EA77C7">
      <w:pPr>
        <w:spacing w:before="0" w:after="0" w:line="240" w:lineRule="auto"/>
        <w:rPr>
          <w:rFonts w:ascii="Arial" w:hAnsi="Arial" w:cs="Arial"/>
          <w:color w:val="FF6600"/>
          <w:sz w:val="24"/>
          <w:szCs w:val="24"/>
          <w:lang w:val="it-IT"/>
        </w:rPr>
      </w:pPr>
      <w:r w:rsidRPr="00D6040F">
        <w:rPr>
          <w:rFonts w:ascii="Arial" w:hAnsi="Arial" w:cs="Arial"/>
          <w:sz w:val="24"/>
          <w:szCs w:val="24"/>
          <w:lang w:val="ro-RO"/>
        </w:rPr>
        <w:t xml:space="preserve">                                                                                          </w:t>
      </w:r>
      <w:r w:rsidRPr="00D6040F">
        <w:rPr>
          <w:rFonts w:ascii="Arial" w:hAnsi="Arial" w:cs="Arial"/>
          <w:color w:val="FF6600"/>
          <w:sz w:val="24"/>
          <w:szCs w:val="24"/>
          <w:lang w:val="it-IT"/>
        </w:rPr>
        <w:t xml:space="preserve">                                                                   </w:t>
      </w:r>
    </w:p>
    <w:p w:rsidR="00EA77C7" w:rsidRPr="00D6040F" w:rsidRDefault="00EA77C7" w:rsidP="00EA77C7">
      <w:pPr>
        <w:spacing w:before="0" w:after="0" w:line="240" w:lineRule="auto"/>
        <w:rPr>
          <w:rFonts w:ascii="Arial" w:hAnsi="Arial" w:cs="Arial"/>
          <w:sz w:val="24"/>
          <w:szCs w:val="24"/>
          <w:lang w:val="en-US"/>
        </w:rPr>
      </w:pPr>
      <w:r w:rsidRPr="00D6040F">
        <w:rPr>
          <w:rFonts w:ascii="Arial" w:hAnsi="Arial" w:cs="Arial"/>
          <w:sz w:val="24"/>
          <w:szCs w:val="24"/>
          <w:lang w:val="ro-RO"/>
        </w:rPr>
        <w:t>Rasele de taurine se dif</w:t>
      </w:r>
      <w:r w:rsidRPr="00D6040F">
        <w:rPr>
          <w:rFonts w:ascii="Arial" w:hAnsi="Arial" w:cs="Arial"/>
          <w:sz w:val="24"/>
          <w:szCs w:val="24"/>
          <w:lang w:val="en-US"/>
        </w:rPr>
        <w:t>erenţiază în funcţie de origine, caractere morfologice şi caractere productive.</w:t>
      </w:r>
    </w:p>
    <w:p w:rsidR="00EA77C7" w:rsidRPr="00D6040F" w:rsidRDefault="00EA77C7" w:rsidP="00EA77C7">
      <w:pPr>
        <w:spacing w:before="0" w:after="0" w:line="240" w:lineRule="auto"/>
        <w:rPr>
          <w:rFonts w:ascii="Arial" w:hAnsi="Arial" w:cs="Arial"/>
          <w:b/>
          <w:color w:val="339966"/>
          <w:sz w:val="24"/>
          <w:szCs w:val="24"/>
          <w:lang w:val="ro-RO"/>
        </w:rPr>
      </w:pPr>
      <w:r w:rsidRPr="00D6040F">
        <w:rPr>
          <w:rFonts w:ascii="Arial" w:hAnsi="Arial" w:cs="Arial"/>
          <w:b/>
          <w:color w:val="339966"/>
          <w:sz w:val="24"/>
          <w:szCs w:val="24"/>
          <w:lang w:val="ro-RO"/>
        </w:rPr>
        <w:t>SARCINI DE LUCRU:</w:t>
      </w:r>
    </w:p>
    <w:p w:rsidR="00EA77C7" w:rsidRPr="00D6040F" w:rsidRDefault="00EA77C7" w:rsidP="00EA77C7">
      <w:pPr>
        <w:spacing w:before="0" w:after="0" w:line="240" w:lineRule="auto"/>
        <w:rPr>
          <w:rFonts w:ascii="Arial" w:hAnsi="Arial" w:cs="Arial"/>
          <w:b/>
          <w:color w:val="339966"/>
          <w:sz w:val="24"/>
          <w:szCs w:val="24"/>
          <w:lang w:val="ro-RO"/>
        </w:rPr>
      </w:pPr>
      <w:r w:rsidRPr="00D6040F">
        <w:rPr>
          <w:rFonts w:ascii="Arial" w:hAnsi="Arial" w:cs="Arial"/>
          <w:sz w:val="24"/>
          <w:szCs w:val="24"/>
          <w:lang w:val="ro-RO"/>
        </w:rPr>
        <w:t>Recunoaşteţi  rasele de taurine după caractere  morfo- productive:</w:t>
      </w:r>
    </w:p>
    <w:p w:rsidR="00EA77C7" w:rsidRPr="00D6040F" w:rsidRDefault="00EA77C7" w:rsidP="00EA77C7">
      <w:pPr>
        <w:rPr>
          <w:rFonts w:ascii="Arial" w:hAnsi="Arial" w:cs="Arial"/>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58"/>
        <w:gridCol w:w="1786"/>
        <w:gridCol w:w="2151"/>
        <w:gridCol w:w="1787"/>
        <w:gridCol w:w="1582"/>
      </w:tblGrid>
      <w:tr w:rsidR="00EA77C7" w:rsidRPr="00EA77C7" w:rsidTr="00EA77C7">
        <w:tc>
          <w:tcPr>
            <w:tcW w:w="2258" w:type="dxa"/>
            <w:tcBorders>
              <w:bottom w:val="single" w:sz="4" w:space="0" w:color="auto"/>
            </w:tcBorders>
            <w:shd w:val="clear" w:color="auto" w:fill="E0E0E0"/>
          </w:tcPr>
          <w:p w:rsidR="00EA77C7" w:rsidRPr="00EA77C7" w:rsidRDefault="00EA77C7" w:rsidP="00EA77C7">
            <w:pPr>
              <w:spacing w:before="0" w:after="0" w:line="240" w:lineRule="auto"/>
              <w:rPr>
                <w:rFonts w:ascii="Arial" w:hAnsi="Arial" w:cs="Arial"/>
                <w:b/>
                <w:sz w:val="24"/>
                <w:szCs w:val="24"/>
                <w:lang w:val="ro-RO"/>
              </w:rPr>
            </w:pPr>
            <w:r w:rsidRPr="00EA77C7">
              <w:rPr>
                <w:rFonts w:ascii="Arial" w:hAnsi="Arial" w:cs="Arial"/>
                <w:b/>
                <w:sz w:val="24"/>
                <w:szCs w:val="24"/>
                <w:lang w:val="ro-RO"/>
              </w:rPr>
              <w:t>Caractere morfo productive</w:t>
            </w:r>
          </w:p>
        </w:tc>
        <w:tc>
          <w:tcPr>
            <w:tcW w:w="1786" w:type="dxa"/>
            <w:shd w:val="clear" w:color="auto" w:fill="E0E0E0"/>
          </w:tcPr>
          <w:p w:rsidR="00EA77C7" w:rsidRPr="00EA77C7" w:rsidRDefault="00EA77C7" w:rsidP="00EA77C7">
            <w:pPr>
              <w:spacing w:before="0" w:after="0" w:line="240" w:lineRule="auto"/>
              <w:jc w:val="center"/>
              <w:rPr>
                <w:rFonts w:ascii="Arial" w:hAnsi="Arial" w:cs="Arial"/>
                <w:b/>
                <w:sz w:val="24"/>
                <w:szCs w:val="24"/>
                <w:lang w:val="ro-RO"/>
              </w:rPr>
            </w:pPr>
            <w:r w:rsidRPr="00EA77C7">
              <w:rPr>
                <w:rFonts w:ascii="Arial" w:hAnsi="Arial" w:cs="Arial"/>
                <w:b/>
                <w:sz w:val="24"/>
                <w:szCs w:val="24"/>
                <w:lang w:val="ro-RO"/>
              </w:rPr>
              <w:t>Rasa Friza</w:t>
            </w:r>
          </w:p>
        </w:tc>
        <w:tc>
          <w:tcPr>
            <w:tcW w:w="2151" w:type="dxa"/>
            <w:shd w:val="clear" w:color="auto" w:fill="E0E0E0"/>
          </w:tcPr>
          <w:p w:rsidR="00EA77C7" w:rsidRPr="00EA77C7" w:rsidRDefault="00EA77C7" w:rsidP="00EA77C7">
            <w:pPr>
              <w:spacing w:before="0" w:after="0" w:line="240" w:lineRule="auto"/>
              <w:jc w:val="center"/>
              <w:rPr>
                <w:rFonts w:ascii="Arial" w:hAnsi="Arial" w:cs="Arial"/>
                <w:b/>
                <w:sz w:val="24"/>
                <w:szCs w:val="24"/>
                <w:lang w:val="ro-RO"/>
              </w:rPr>
            </w:pPr>
            <w:r w:rsidRPr="00EA77C7">
              <w:rPr>
                <w:rFonts w:ascii="Arial" w:hAnsi="Arial" w:cs="Arial"/>
                <w:b/>
                <w:sz w:val="24"/>
                <w:szCs w:val="24"/>
                <w:lang w:val="ro-RO"/>
              </w:rPr>
              <w:t>Rasa Bălţată românească</w:t>
            </w:r>
          </w:p>
        </w:tc>
        <w:tc>
          <w:tcPr>
            <w:tcW w:w="1787" w:type="dxa"/>
            <w:shd w:val="clear" w:color="auto" w:fill="E0E0E0"/>
          </w:tcPr>
          <w:p w:rsidR="00EA77C7" w:rsidRPr="00EA77C7" w:rsidRDefault="00EA77C7" w:rsidP="00EA77C7">
            <w:pPr>
              <w:spacing w:before="0" w:after="0" w:line="240" w:lineRule="auto"/>
              <w:jc w:val="center"/>
              <w:rPr>
                <w:rFonts w:ascii="Arial" w:hAnsi="Arial" w:cs="Arial"/>
                <w:b/>
                <w:sz w:val="24"/>
                <w:szCs w:val="24"/>
                <w:lang w:val="ro-RO"/>
              </w:rPr>
            </w:pPr>
            <w:r w:rsidRPr="00EA77C7">
              <w:rPr>
                <w:rFonts w:ascii="Arial" w:hAnsi="Arial" w:cs="Arial"/>
                <w:b/>
                <w:sz w:val="24"/>
                <w:szCs w:val="24"/>
                <w:lang w:val="ro-RO"/>
              </w:rPr>
              <w:t>Rasa Brună</w:t>
            </w:r>
          </w:p>
        </w:tc>
        <w:tc>
          <w:tcPr>
            <w:tcW w:w="1582" w:type="dxa"/>
            <w:shd w:val="clear" w:color="auto" w:fill="E0E0E0"/>
          </w:tcPr>
          <w:p w:rsidR="00EA77C7" w:rsidRPr="00EA77C7" w:rsidRDefault="00EA77C7" w:rsidP="00EA77C7">
            <w:pPr>
              <w:spacing w:before="0" w:after="0" w:line="240" w:lineRule="auto"/>
              <w:jc w:val="center"/>
              <w:rPr>
                <w:rFonts w:ascii="Arial" w:hAnsi="Arial" w:cs="Arial"/>
                <w:b/>
                <w:sz w:val="24"/>
                <w:szCs w:val="24"/>
                <w:lang w:val="ro-RO"/>
              </w:rPr>
            </w:pPr>
            <w:r w:rsidRPr="00EA77C7">
              <w:rPr>
                <w:rFonts w:ascii="Arial" w:hAnsi="Arial" w:cs="Arial"/>
                <w:b/>
                <w:sz w:val="24"/>
                <w:szCs w:val="24"/>
                <w:lang w:val="ro-RO"/>
              </w:rPr>
              <w:t>Rasa Sura de stepă</w:t>
            </w:r>
          </w:p>
        </w:tc>
      </w:tr>
      <w:tr w:rsidR="00EA77C7" w:rsidRPr="00EA77C7" w:rsidTr="00EA77C7">
        <w:tc>
          <w:tcPr>
            <w:tcW w:w="2258" w:type="dxa"/>
            <w:shd w:val="clear" w:color="auto" w:fill="E0E0E0"/>
          </w:tcPr>
          <w:p w:rsidR="00EA77C7" w:rsidRPr="00EA77C7" w:rsidRDefault="00EA77C7" w:rsidP="00EA77C7">
            <w:pPr>
              <w:spacing w:before="0" w:after="0" w:line="240" w:lineRule="auto"/>
              <w:rPr>
                <w:rFonts w:ascii="Arial" w:hAnsi="Arial" w:cs="Arial"/>
                <w:b/>
                <w:sz w:val="24"/>
                <w:szCs w:val="24"/>
                <w:lang w:val="ro-RO"/>
              </w:rPr>
            </w:pPr>
            <w:r w:rsidRPr="00EA77C7">
              <w:rPr>
                <w:rFonts w:ascii="Arial" w:hAnsi="Arial" w:cs="Arial"/>
                <w:b/>
                <w:sz w:val="24"/>
                <w:szCs w:val="24"/>
                <w:lang w:val="ro-RO"/>
              </w:rPr>
              <w:t>Tip morfo productiv</w:t>
            </w:r>
          </w:p>
        </w:tc>
        <w:tc>
          <w:tcPr>
            <w:tcW w:w="1786" w:type="dxa"/>
          </w:tcPr>
          <w:p w:rsidR="00EA77C7" w:rsidRPr="00EA77C7" w:rsidRDefault="00EA77C7" w:rsidP="00EA77C7">
            <w:pPr>
              <w:spacing w:before="0" w:after="0" w:line="240" w:lineRule="auto"/>
              <w:rPr>
                <w:rFonts w:ascii="Arial" w:hAnsi="Arial" w:cs="Arial"/>
                <w:sz w:val="24"/>
                <w:szCs w:val="24"/>
                <w:lang w:val="ro-RO"/>
              </w:rPr>
            </w:pPr>
          </w:p>
          <w:p w:rsidR="00EA77C7" w:rsidRPr="00EA77C7" w:rsidRDefault="00EA77C7" w:rsidP="00EA77C7">
            <w:pPr>
              <w:spacing w:before="0" w:after="0" w:line="240" w:lineRule="auto"/>
              <w:rPr>
                <w:rFonts w:ascii="Arial" w:hAnsi="Arial" w:cs="Arial"/>
                <w:sz w:val="24"/>
                <w:szCs w:val="24"/>
                <w:lang w:val="ro-RO"/>
              </w:rPr>
            </w:pPr>
          </w:p>
          <w:p w:rsidR="00EA77C7" w:rsidRPr="00EA77C7" w:rsidRDefault="00EA77C7" w:rsidP="00EA77C7">
            <w:pPr>
              <w:spacing w:before="0" w:after="0" w:line="240" w:lineRule="auto"/>
              <w:jc w:val="center"/>
              <w:rPr>
                <w:rFonts w:ascii="Arial" w:hAnsi="Arial" w:cs="Arial"/>
                <w:sz w:val="24"/>
                <w:szCs w:val="24"/>
                <w:lang w:val="ro-RO"/>
              </w:rPr>
            </w:pPr>
            <w:r w:rsidRPr="00EA77C7">
              <w:rPr>
                <w:rFonts w:ascii="Arial" w:hAnsi="Arial" w:cs="Arial"/>
                <w:sz w:val="24"/>
                <w:szCs w:val="24"/>
                <w:lang w:val="ro-RO"/>
              </w:rPr>
              <w:t>Mixt,  lapte- carne</w:t>
            </w:r>
          </w:p>
        </w:tc>
        <w:tc>
          <w:tcPr>
            <w:tcW w:w="2151" w:type="dxa"/>
          </w:tcPr>
          <w:p w:rsidR="00EA77C7" w:rsidRPr="00EA77C7" w:rsidRDefault="00EA77C7" w:rsidP="00EA77C7">
            <w:pPr>
              <w:spacing w:before="0" w:after="0" w:line="240" w:lineRule="auto"/>
              <w:rPr>
                <w:rFonts w:ascii="Arial" w:hAnsi="Arial" w:cs="Arial"/>
                <w:sz w:val="24"/>
                <w:szCs w:val="24"/>
                <w:lang w:val="ro-RO"/>
              </w:rPr>
            </w:pPr>
          </w:p>
          <w:p w:rsidR="00EA77C7" w:rsidRPr="00EA77C7" w:rsidRDefault="00EA77C7" w:rsidP="00EA77C7">
            <w:pPr>
              <w:spacing w:before="0" w:after="0" w:line="240" w:lineRule="auto"/>
              <w:rPr>
                <w:rFonts w:ascii="Arial" w:hAnsi="Arial" w:cs="Arial"/>
                <w:sz w:val="24"/>
                <w:szCs w:val="24"/>
                <w:lang w:val="ro-RO"/>
              </w:rPr>
            </w:pPr>
          </w:p>
          <w:p w:rsidR="00EA77C7" w:rsidRPr="00EA77C7" w:rsidRDefault="00EA77C7" w:rsidP="00EA77C7">
            <w:pPr>
              <w:spacing w:before="0" w:after="0" w:line="240" w:lineRule="auto"/>
              <w:rPr>
                <w:rFonts w:ascii="Arial" w:hAnsi="Arial" w:cs="Arial"/>
                <w:sz w:val="24"/>
                <w:szCs w:val="24"/>
                <w:lang w:val="ro-RO"/>
              </w:rPr>
            </w:pPr>
            <w:r w:rsidRPr="00EA77C7">
              <w:rPr>
                <w:rFonts w:ascii="Arial" w:hAnsi="Arial" w:cs="Arial"/>
                <w:sz w:val="24"/>
                <w:szCs w:val="24"/>
                <w:lang w:val="ro-RO"/>
              </w:rPr>
              <w:t>Mixt,  carne - lapte</w:t>
            </w:r>
          </w:p>
        </w:tc>
        <w:tc>
          <w:tcPr>
            <w:tcW w:w="1787" w:type="dxa"/>
          </w:tcPr>
          <w:p w:rsidR="00EA77C7" w:rsidRPr="00EA77C7" w:rsidRDefault="00EA77C7" w:rsidP="00EA77C7">
            <w:pPr>
              <w:spacing w:before="0" w:after="0" w:line="240" w:lineRule="auto"/>
              <w:rPr>
                <w:rFonts w:ascii="Arial" w:hAnsi="Arial" w:cs="Arial"/>
                <w:sz w:val="24"/>
                <w:szCs w:val="24"/>
                <w:lang w:val="ro-RO"/>
              </w:rPr>
            </w:pPr>
          </w:p>
          <w:p w:rsidR="00EA77C7" w:rsidRPr="00EA77C7" w:rsidRDefault="00EA77C7" w:rsidP="00EA77C7">
            <w:pPr>
              <w:spacing w:before="0" w:after="0" w:line="240" w:lineRule="auto"/>
              <w:rPr>
                <w:rFonts w:ascii="Arial" w:hAnsi="Arial" w:cs="Arial"/>
                <w:sz w:val="24"/>
                <w:szCs w:val="24"/>
                <w:lang w:val="ro-RO"/>
              </w:rPr>
            </w:pPr>
          </w:p>
          <w:p w:rsidR="00EA77C7" w:rsidRPr="00EA77C7" w:rsidRDefault="00EA77C7" w:rsidP="00EA77C7">
            <w:pPr>
              <w:spacing w:before="0" w:after="0" w:line="240" w:lineRule="auto"/>
              <w:rPr>
                <w:rFonts w:ascii="Arial" w:hAnsi="Arial" w:cs="Arial"/>
                <w:sz w:val="24"/>
                <w:szCs w:val="24"/>
                <w:lang w:val="ro-RO"/>
              </w:rPr>
            </w:pPr>
            <w:r w:rsidRPr="00EA77C7">
              <w:rPr>
                <w:rFonts w:ascii="Arial" w:hAnsi="Arial" w:cs="Arial"/>
                <w:sz w:val="24"/>
                <w:szCs w:val="24"/>
                <w:lang w:val="ro-RO"/>
              </w:rPr>
              <w:t>Mixt, lapte- carne</w:t>
            </w:r>
          </w:p>
        </w:tc>
        <w:tc>
          <w:tcPr>
            <w:tcW w:w="1582" w:type="dxa"/>
          </w:tcPr>
          <w:p w:rsidR="00EA77C7" w:rsidRPr="00EA77C7" w:rsidRDefault="00EA77C7" w:rsidP="00EA77C7">
            <w:pPr>
              <w:spacing w:before="0" w:after="0" w:line="240" w:lineRule="auto"/>
              <w:rPr>
                <w:rFonts w:ascii="Arial" w:hAnsi="Arial" w:cs="Arial"/>
                <w:sz w:val="24"/>
                <w:szCs w:val="24"/>
                <w:lang w:val="ro-RO"/>
              </w:rPr>
            </w:pPr>
            <w:r w:rsidRPr="00EA77C7">
              <w:rPr>
                <w:rFonts w:ascii="Arial" w:hAnsi="Arial" w:cs="Arial"/>
                <w:sz w:val="24"/>
                <w:szCs w:val="24"/>
                <w:lang w:val="ro-RO"/>
              </w:rPr>
              <w:t>Aptitudini multiple, dar furnizează producţii sub nivelul altor rase</w:t>
            </w:r>
          </w:p>
        </w:tc>
      </w:tr>
      <w:tr w:rsidR="00EA77C7" w:rsidRPr="00EA77C7" w:rsidTr="00EA77C7">
        <w:tc>
          <w:tcPr>
            <w:tcW w:w="2258" w:type="dxa"/>
            <w:shd w:val="clear" w:color="auto" w:fill="E0E0E0"/>
          </w:tcPr>
          <w:p w:rsidR="00EA77C7" w:rsidRPr="00EA77C7" w:rsidRDefault="00EA77C7" w:rsidP="00EA77C7">
            <w:pPr>
              <w:spacing w:before="0" w:after="0" w:line="240" w:lineRule="auto"/>
              <w:rPr>
                <w:rFonts w:ascii="Arial" w:hAnsi="Arial" w:cs="Arial"/>
                <w:b/>
                <w:sz w:val="24"/>
                <w:szCs w:val="24"/>
                <w:lang w:val="ro-RO"/>
              </w:rPr>
            </w:pPr>
            <w:r w:rsidRPr="00EA77C7">
              <w:rPr>
                <w:rFonts w:ascii="Arial" w:hAnsi="Arial" w:cs="Arial"/>
                <w:b/>
                <w:sz w:val="24"/>
                <w:szCs w:val="24"/>
                <w:lang w:val="ro-RO"/>
              </w:rPr>
              <w:t>Dezvoltare corporală</w:t>
            </w:r>
          </w:p>
        </w:tc>
        <w:tc>
          <w:tcPr>
            <w:tcW w:w="1786" w:type="dxa"/>
          </w:tcPr>
          <w:p w:rsidR="00EA77C7" w:rsidRPr="00EA77C7" w:rsidRDefault="00EA77C7" w:rsidP="00EA77C7">
            <w:pPr>
              <w:spacing w:before="0" w:after="0" w:line="240" w:lineRule="auto"/>
              <w:rPr>
                <w:rFonts w:ascii="Arial" w:hAnsi="Arial" w:cs="Arial"/>
                <w:sz w:val="24"/>
                <w:szCs w:val="24"/>
                <w:lang w:val="ro-RO"/>
              </w:rPr>
            </w:pPr>
            <w:r w:rsidRPr="00EA77C7">
              <w:rPr>
                <w:rFonts w:ascii="Arial" w:hAnsi="Arial" w:cs="Arial"/>
                <w:sz w:val="24"/>
                <w:szCs w:val="24"/>
              </w:rPr>
              <w:t>Eumetrică</w:t>
            </w:r>
          </w:p>
        </w:tc>
        <w:tc>
          <w:tcPr>
            <w:tcW w:w="2151" w:type="dxa"/>
          </w:tcPr>
          <w:p w:rsidR="00EA77C7" w:rsidRPr="00EA77C7" w:rsidRDefault="00EA77C7" w:rsidP="00EA77C7">
            <w:pPr>
              <w:spacing w:before="0" w:after="0" w:line="240" w:lineRule="auto"/>
              <w:rPr>
                <w:rFonts w:ascii="Arial" w:hAnsi="Arial" w:cs="Arial"/>
                <w:sz w:val="24"/>
                <w:szCs w:val="24"/>
                <w:lang w:val="ro-RO"/>
              </w:rPr>
            </w:pPr>
            <w:r w:rsidRPr="00EA77C7">
              <w:rPr>
                <w:rFonts w:ascii="Arial" w:hAnsi="Arial" w:cs="Arial"/>
                <w:sz w:val="24"/>
                <w:szCs w:val="24"/>
              </w:rPr>
              <w:t>Hipermetric</w:t>
            </w:r>
          </w:p>
        </w:tc>
        <w:tc>
          <w:tcPr>
            <w:tcW w:w="1787" w:type="dxa"/>
          </w:tcPr>
          <w:p w:rsidR="00EA77C7" w:rsidRPr="00EA77C7" w:rsidRDefault="00EA77C7" w:rsidP="00EA77C7">
            <w:pPr>
              <w:spacing w:before="0" w:after="0" w:line="240" w:lineRule="auto"/>
              <w:jc w:val="center"/>
              <w:rPr>
                <w:rFonts w:ascii="Arial" w:hAnsi="Arial" w:cs="Arial"/>
                <w:sz w:val="24"/>
                <w:szCs w:val="24"/>
                <w:lang w:val="ro-RO"/>
              </w:rPr>
            </w:pPr>
            <w:r w:rsidRPr="00EA77C7">
              <w:rPr>
                <w:rFonts w:ascii="Arial" w:hAnsi="Arial" w:cs="Arial"/>
                <w:sz w:val="24"/>
                <w:szCs w:val="24"/>
              </w:rPr>
              <w:t>Eumetrică</w:t>
            </w:r>
          </w:p>
          <w:p w:rsidR="00EA77C7" w:rsidRPr="00EA77C7" w:rsidRDefault="00EA77C7" w:rsidP="00EA77C7">
            <w:pPr>
              <w:spacing w:before="0" w:after="0" w:line="240" w:lineRule="auto"/>
              <w:rPr>
                <w:rFonts w:ascii="Arial" w:hAnsi="Arial" w:cs="Arial"/>
                <w:sz w:val="24"/>
                <w:szCs w:val="24"/>
                <w:lang w:val="ro-RO"/>
              </w:rPr>
            </w:pPr>
          </w:p>
        </w:tc>
        <w:tc>
          <w:tcPr>
            <w:tcW w:w="1582" w:type="dxa"/>
          </w:tcPr>
          <w:p w:rsidR="00EA77C7" w:rsidRPr="00EA77C7" w:rsidRDefault="00EA77C7" w:rsidP="00EA77C7">
            <w:pPr>
              <w:spacing w:before="0" w:after="0" w:line="240" w:lineRule="auto"/>
              <w:jc w:val="center"/>
              <w:rPr>
                <w:rFonts w:ascii="Arial" w:hAnsi="Arial" w:cs="Arial"/>
                <w:sz w:val="24"/>
                <w:szCs w:val="24"/>
                <w:lang w:val="ro-RO"/>
              </w:rPr>
            </w:pPr>
            <w:r w:rsidRPr="00EA77C7">
              <w:rPr>
                <w:rFonts w:ascii="Arial" w:hAnsi="Arial" w:cs="Arial"/>
                <w:sz w:val="24"/>
                <w:szCs w:val="24"/>
                <w:lang w:val="ro-RO"/>
              </w:rPr>
              <w:t>Hipometrică</w:t>
            </w:r>
          </w:p>
          <w:p w:rsidR="00EA77C7" w:rsidRPr="00EA77C7" w:rsidRDefault="00EA77C7" w:rsidP="00EA77C7">
            <w:pPr>
              <w:spacing w:before="0" w:after="0" w:line="240" w:lineRule="auto"/>
              <w:rPr>
                <w:rFonts w:ascii="Arial" w:hAnsi="Arial" w:cs="Arial"/>
                <w:sz w:val="24"/>
                <w:szCs w:val="24"/>
                <w:lang w:val="ro-RO"/>
              </w:rPr>
            </w:pPr>
          </w:p>
        </w:tc>
      </w:tr>
      <w:tr w:rsidR="00EA77C7" w:rsidRPr="00EA77C7" w:rsidTr="00EA77C7">
        <w:tc>
          <w:tcPr>
            <w:tcW w:w="2258" w:type="dxa"/>
            <w:shd w:val="clear" w:color="auto" w:fill="E0E0E0"/>
          </w:tcPr>
          <w:p w:rsidR="00EA77C7" w:rsidRPr="00EA77C7" w:rsidRDefault="00EA77C7" w:rsidP="00EA77C7">
            <w:pPr>
              <w:spacing w:before="0" w:after="0" w:line="240" w:lineRule="auto"/>
              <w:rPr>
                <w:rFonts w:ascii="Arial" w:hAnsi="Arial" w:cs="Arial"/>
                <w:b/>
                <w:sz w:val="24"/>
                <w:szCs w:val="24"/>
                <w:lang w:val="ro-RO"/>
              </w:rPr>
            </w:pPr>
            <w:r w:rsidRPr="00EA77C7">
              <w:rPr>
                <w:rFonts w:ascii="Arial" w:hAnsi="Arial" w:cs="Arial"/>
                <w:b/>
                <w:sz w:val="24"/>
                <w:szCs w:val="24"/>
                <w:lang w:val="ro-RO"/>
              </w:rPr>
              <w:t xml:space="preserve">Culoare </w:t>
            </w:r>
          </w:p>
        </w:tc>
        <w:tc>
          <w:tcPr>
            <w:tcW w:w="1786" w:type="dxa"/>
          </w:tcPr>
          <w:p w:rsidR="00EA77C7" w:rsidRPr="00EA77C7" w:rsidRDefault="00EA77C7" w:rsidP="00EA77C7">
            <w:pPr>
              <w:spacing w:before="0" w:after="0" w:line="240" w:lineRule="auto"/>
              <w:rPr>
                <w:rFonts w:ascii="Arial" w:hAnsi="Arial" w:cs="Arial"/>
                <w:sz w:val="24"/>
                <w:szCs w:val="24"/>
                <w:lang w:val="ro-RO"/>
              </w:rPr>
            </w:pPr>
            <w:r w:rsidRPr="00EA77C7">
              <w:rPr>
                <w:rFonts w:ascii="Arial" w:hAnsi="Arial" w:cs="Arial"/>
                <w:sz w:val="24"/>
                <w:szCs w:val="24"/>
                <w:lang w:val="ro-RO"/>
              </w:rPr>
              <w:t>Bălţată cu negru şi bălţată cu roşu</w:t>
            </w:r>
          </w:p>
        </w:tc>
        <w:tc>
          <w:tcPr>
            <w:tcW w:w="2151" w:type="dxa"/>
          </w:tcPr>
          <w:p w:rsidR="00EA77C7" w:rsidRPr="00EA77C7" w:rsidRDefault="00EA77C7" w:rsidP="00EA77C7">
            <w:pPr>
              <w:spacing w:before="0" w:after="0" w:line="240" w:lineRule="auto"/>
              <w:rPr>
                <w:rFonts w:ascii="Arial" w:hAnsi="Arial" w:cs="Arial"/>
                <w:sz w:val="24"/>
                <w:szCs w:val="24"/>
                <w:lang w:val="ro-RO"/>
              </w:rPr>
            </w:pPr>
            <w:r w:rsidRPr="00EA77C7">
              <w:rPr>
                <w:rFonts w:ascii="Arial" w:hAnsi="Arial" w:cs="Arial"/>
                <w:sz w:val="24"/>
                <w:szCs w:val="24"/>
                <w:lang w:val="ro-RO"/>
              </w:rPr>
              <w:t>Bălţată galben cu alb</w:t>
            </w:r>
          </w:p>
        </w:tc>
        <w:tc>
          <w:tcPr>
            <w:tcW w:w="1787" w:type="dxa"/>
          </w:tcPr>
          <w:p w:rsidR="00EA77C7" w:rsidRPr="00EA77C7" w:rsidRDefault="00EA77C7" w:rsidP="00EA77C7">
            <w:pPr>
              <w:spacing w:before="0" w:after="0" w:line="240" w:lineRule="auto"/>
              <w:rPr>
                <w:rFonts w:ascii="Arial" w:hAnsi="Arial" w:cs="Arial"/>
                <w:sz w:val="24"/>
                <w:szCs w:val="24"/>
                <w:lang w:val="ro-RO"/>
              </w:rPr>
            </w:pPr>
            <w:r w:rsidRPr="00EA77C7">
              <w:rPr>
                <w:rFonts w:ascii="Arial" w:hAnsi="Arial" w:cs="Arial"/>
                <w:sz w:val="24"/>
                <w:szCs w:val="24"/>
                <w:lang w:val="ro-RO"/>
              </w:rPr>
              <w:t>Brună,  de la nuanţe închise la cele deschise</w:t>
            </w:r>
          </w:p>
        </w:tc>
        <w:tc>
          <w:tcPr>
            <w:tcW w:w="1582" w:type="dxa"/>
          </w:tcPr>
          <w:p w:rsidR="00EA77C7" w:rsidRPr="00EA77C7" w:rsidRDefault="00EA77C7" w:rsidP="00EA77C7">
            <w:pPr>
              <w:spacing w:before="0" w:after="0" w:line="240" w:lineRule="auto"/>
              <w:rPr>
                <w:rFonts w:ascii="Arial" w:hAnsi="Arial" w:cs="Arial"/>
                <w:sz w:val="24"/>
                <w:szCs w:val="24"/>
                <w:lang w:val="ro-RO"/>
              </w:rPr>
            </w:pPr>
            <w:r w:rsidRPr="00EA77C7">
              <w:rPr>
                <w:rFonts w:ascii="Arial" w:hAnsi="Arial" w:cs="Arial"/>
                <w:sz w:val="24"/>
                <w:szCs w:val="24"/>
                <w:lang w:val="ro-RO"/>
              </w:rPr>
              <w:t>Sură cu extremităţile pigmentate</w:t>
            </w:r>
          </w:p>
        </w:tc>
      </w:tr>
      <w:tr w:rsidR="00EA77C7" w:rsidRPr="00EA77C7" w:rsidTr="00EA77C7">
        <w:tc>
          <w:tcPr>
            <w:tcW w:w="2258" w:type="dxa"/>
            <w:shd w:val="clear" w:color="auto" w:fill="E0E0E0"/>
          </w:tcPr>
          <w:p w:rsidR="00EA77C7" w:rsidRPr="00EA77C7" w:rsidRDefault="00EA77C7" w:rsidP="00EA77C7">
            <w:pPr>
              <w:spacing w:before="0" w:after="0" w:line="240" w:lineRule="auto"/>
              <w:rPr>
                <w:rFonts w:ascii="Arial" w:hAnsi="Arial" w:cs="Arial"/>
                <w:b/>
                <w:sz w:val="24"/>
                <w:szCs w:val="24"/>
                <w:lang w:val="ro-RO"/>
              </w:rPr>
            </w:pPr>
            <w:r w:rsidRPr="00EA77C7">
              <w:rPr>
                <w:rFonts w:ascii="Arial" w:hAnsi="Arial" w:cs="Arial"/>
                <w:b/>
                <w:sz w:val="24"/>
                <w:szCs w:val="24"/>
                <w:lang w:val="ro-RO"/>
              </w:rPr>
              <w:t xml:space="preserve">Conformaţie </w:t>
            </w:r>
          </w:p>
        </w:tc>
        <w:tc>
          <w:tcPr>
            <w:tcW w:w="1786" w:type="dxa"/>
          </w:tcPr>
          <w:p w:rsidR="00EA77C7" w:rsidRPr="00EA77C7" w:rsidRDefault="00EA77C7" w:rsidP="00EA77C7">
            <w:pPr>
              <w:spacing w:before="0" w:after="0" w:line="240" w:lineRule="auto"/>
              <w:rPr>
                <w:rFonts w:ascii="Arial" w:hAnsi="Arial" w:cs="Arial"/>
                <w:sz w:val="24"/>
                <w:szCs w:val="24"/>
                <w:lang w:val="ro-RO"/>
              </w:rPr>
            </w:pPr>
            <w:r w:rsidRPr="00EA77C7">
              <w:rPr>
                <w:rFonts w:ascii="Arial" w:hAnsi="Arial" w:cs="Arial"/>
                <w:sz w:val="24"/>
                <w:szCs w:val="24"/>
                <w:lang w:val="ro-RO"/>
              </w:rPr>
              <w:t xml:space="preserve">Armonioasă </w:t>
            </w:r>
          </w:p>
        </w:tc>
        <w:tc>
          <w:tcPr>
            <w:tcW w:w="2151" w:type="dxa"/>
          </w:tcPr>
          <w:p w:rsidR="00EA77C7" w:rsidRPr="00EA77C7" w:rsidRDefault="00EA77C7" w:rsidP="00EA77C7">
            <w:pPr>
              <w:spacing w:before="0" w:after="0" w:line="240" w:lineRule="auto"/>
              <w:rPr>
                <w:rFonts w:ascii="Arial" w:hAnsi="Arial" w:cs="Arial"/>
                <w:sz w:val="24"/>
                <w:szCs w:val="24"/>
                <w:lang w:val="ro-RO"/>
              </w:rPr>
            </w:pPr>
            <w:r w:rsidRPr="00EA77C7">
              <w:rPr>
                <w:rFonts w:ascii="Arial" w:hAnsi="Arial" w:cs="Arial"/>
                <w:sz w:val="24"/>
                <w:szCs w:val="24"/>
                <w:lang w:val="ro-RO"/>
              </w:rPr>
              <w:t>Aproape armonioasă</w:t>
            </w:r>
          </w:p>
        </w:tc>
        <w:tc>
          <w:tcPr>
            <w:tcW w:w="1787" w:type="dxa"/>
          </w:tcPr>
          <w:p w:rsidR="00EA77C7" w:rsidRPr="00EA77C7" w:rsidRDefault="00EA77C7" w:rsidP="00EA77C7">
            <w:pPr>
              <w:spacing w:before="0" w:after="0" w:line="240" w:lineRule="auto"/>
              <w:rPr>
                <w:rFonts w:ascii="Arial" w:hAnsi="Arial" w:cs="Arial"/>
                <w:sz w:val="24"/>
                <w:szCs w:val="24"/>
                <w:lang w:val="ro-RO"/>
              </w:rPr>
            </w:pPr>
            <w:r w:rsidRPr="00EA77C7">
              <w:rPr>
                <w:rFonts w:ascii="Arial" w:hAnsi="Arial" w:cs="Arial"/>
                <w:sz w:val="24"/>
                <w:szCs w:val="24"/>
                <w:lang w:val="ro-RO"/>
              </w:rPr>
              <w:t xml:space="preserve">Armonioasă </w:t>
            </w:r>
          </w:p>
        </w:tc>
        <w:tc>
          <w:tcPr>
            <w:tcW w:w="1582" w:type="dxa"/>
          </w:tcPr>
          <w:p w:rsidR="00EA77C7" w:rsidRPr="00EA77C7" w:rsidRDefault="00EA77C7" w:rsidP="00EA77C7">
            <w:pPr>
              <w:spacing w:before="0" w:after="0" w:line="240" w:lineRule="auto"/>
              <w:rPr>
                <w:rFonts w:ascii="Arial" w:hAnsi="Arial" w:cs="Arial"/>
                <w:sz w:val="24"/>
                <w:szCs w:val="24"/>
                <w:lang w:val="ro-RO"/>
              </w:rPr>
            </w:pPr>
            <w:r w:rsidRPr="00EA77C7">
              <w:rPr>
                <w:rFonts w:ascii="Arial" w:hAnsi="Arial" w:cs="Arial"/>
                <w:sz w:val="24"/>
                <w:szCs w:val="24"/>
                <w:lang w:val="ro-RO"/>
              </w:rPr>
              <w:t xml:space="preserve"> Cu multe defecte de exterior</w:t>
            </w:r>
          </w:p>
        </w:tc>
      </w:tr>
      <w:tr w:rsidR="00EA77C7" w:rsidRPr="00EA77C7" w:rsidTr="00EA77C7">
        <w:tc>
          <w:tcPr>
            <w:tcW w:w="2258" w:type="dxa"/>
            <w:shd w:val="clear" w:color="auto" w:fill="E0E0E0"/>
          </w:tcPr>
          <w:p w:rsidR="00EA77C7" w:rsidRPr="00EA77C7" w:rsidRDefault="00EA77C7" w:rsidP="00EA77C7">
            <w:pPr>
              <w:spacing w:before="0" w:after="0" w:line="240" w:lineRule="auto"/>
              <w:rPr>
                <w:rFonts w:ascii="Arial" w:hAnsi="Arial" w:cs="Arial"/>
                <w:b/>
                <w:sz w:val="24"/>
                <w:szCs w:val="24"/>
                <w:lang w:val="ro-RO"/>
              </w:rPr>
            </w:pPr>
            <w:r w:rsidRPr="00EA77C7">
              <w:rPr>
                <w:rFonts w:ascii="Arial" w:hAnsi="Arial" w:cs="Arial"/>
                <w:b/>
                <w:sz w:val="24"/>
                <w:szCs w:val="24"/>
                <w:lang w:val="ro-RO"/>
              </w:rPr>
              <w:t>Constituţie</w:t>
            </w:r>
          </w:p>
        </w:tc>
        <w:tc>
          <w:tcPr>
            <w:tcW w:w="1786" w:type="dxa"/>
          </w:tcPr>
          <w:p w:rsidR="00EA77C7" w:rsidRPr="00EA77C7" w:rsidRDefault="00EA77C7" w:rsidP="00EA77C7">
            <w:pPr>
              <w:spacing w:before="0" w:after="0" w:line="240" w:lineRule="auto"/>
              <w:rPr>
                <w:rFonts w:ascii="Arial" w:hAnsi="Arial" w:cs="Arial"/>
                <w:sz w:val="24"/>
                <w:szCs w:val="24"/>
                <w:lang w:val="ro-RO"/>
              </w:rPr>
            </w:pPr>
            <w:r w:rsidRPr="00EA77C7">
              <w:rPr>
                <w:rFonts w:ascii="Arial" w:hAnsi="Arial" w:cs="Arial"/>
                <w:sz w:val="24"/>
                <w:szCs w:val="24"/>
                <w:lang w:val="ro-RO"/>
              </w:rPr>
              <w:t>Fină - robustă</w:t>
            </w:r>
          </w:p>
        </w:tc>
        <w:tc>
          <w:tcPr>
            <w:tcW w:w="2151" w:type="dxa"/>
          </w:tcPr>
          <w:p w:rsidR="00EA77C7" w:rsidRPr="00EA77C7" w:rsidRDefault="00EA77C7" w:rsidP="00EA77C7">
            <w:pPr>
              <w:spacing w:before="0" w:after="0" w:line="240" w:lineRule="auto"/>
              <w:rPr>
                <w:rFonts w:ascii="Arial" w:hAnsi="Arial" w:cs="Arial"/>
                <w:sz w:val="24"/>
                <w:szCs w:val="24"/>
                <w:lang w:val="ro-RO"/>
              </w:rPr>
            </w:pPr>
            <w:r w:rsidRPr="00EA77C7">
              <w:rPr>
                <w:rFonts w:ascii="Arial" w:hAnsi="Arial" w:cs="Arial"/>
                <w:sz w:val="24"/>
                <w:szCs w:val="24"/>
                <w:lang w:val="ro-RO"/>
              </w:rPr>
              <w:t xml:space="preserve">Robustă  </w:t>
            </w:r>
          </w:p>
        </w:tc>
        <w:tc>
          <w:tcPr>
            <w:tcW w:w="1787" w:type="dxa"/>
          </w:tcPr>
          <w:p w:rsidR="00EA77C7" w:rsidRPr="00EA77C7" w:rsidRDefault="00EA77C7" w:rsidP="00EA77C7">
            <w:pPr>
              <w:spacing w:before="0" w:after="0" w:line="240" w:lineRule="auto"/>
              <w:rPr>
                <w:rFonts w:ascii="Arial" w:hAnsi="Arial" w:cs="Arial"/>
                <w:sz w:val="24"/>
                <w:szCs w:val="24"/>
                <w:lang w:val="ro-RO"/>
              </w:rPr>
            </w:pPr>
            <w:r w:rsidRPr="00EA77C7">
              <w:rPr>
                <w:rFonts w:ascii="Arial" w:hAnsi="Arial" w:cs="Arial"/>
                <w:sz w:val="24"/>
                <w:szCs w:val="24"/>
                <w:lang w:val="ro-RO"/>
              </w:rPr>
              <w:t>Robustă-fină</w:t>
            </w:r>
          </w:p>
        </w:tc>
        <w:tc>
          <w:tcPr>
            <w:tcW w:w="1582" w:type="dxa"/>
          </w:tcPr>
          <w:p w:rsidR="00EA77C7" w:rsidRPr="00EA77C7" w:rsidRDefault="00EA77C7" w:rsidP="00EA77C7">
            <w:pPr>
              <w:spacing w:before="0" w:after="0" w:line="240" w:lineRule="auto"/>
              <w:rPr>
                <w:rFonts w:ascii="Arial" w:hAnsi="Arial" w:cs="Arial"/>
                <w:sz w:val="24"/>
                <w:szCs w:val="24"/>
                <w:lang w:val="ro-RO"/>
              </w:rPr>
            </w:pPr>
            <w:r w:rsidRPr="00EA77C7">
              <w:rPr>
                <w:rFonts w:ascii="Arial" w:hAnsi="Arial" w:cs="Arial"/>
                <w:sz w:val="24"/>
                <w:szCs w:val="24"/>
                <w:lang w:val="ro-RO"/>
              </w:rPr>
              <w:t>Robustă-grosolană</w:t>
            </w:r>
          </w:p>
        </w:tc>
      </w:tr>
      <w:tr w:rsidR="00EA77C7" w:rsidRPr="00EA77C7" w:rsidTr="00EA77C7">
        <w:tc>
          <w:tcPr>
            <w:tcW w:w="2258" w:type="dxa"/>
            <w:shd w:val="clear" w:color="auto" w:fill="E0E0E0"/>
          </w:tcPr>
          <w:p w:rsidR="00EA77C7" w:rsidRPr="00EA77C7" w:rsidRDefault="00EA77C7" w:rsidP="00EA77C7">
            <w:pPr>
              <w:spacing w:before="0" w:after="0" w:line="240" w:lineRule="auto"/>
              <w:rPr>
                <w:rFonts w:ascii="Arial" w:hAnsi="Arial" w:cs="Arial"/>
                <w:b/>
                <w:sz w:val="24"/>
                <w:szCs w:val="24"/>
                <w:lang w:val="ro-RO"/>
              </w:rPr>
            </w:pPr>
            <w:r w:rsidRPr="00EA77C7">
              <w:rPr>
                <w:rFonts w:ascii="Arial" w:hAnsi="Arial" w:cs="Arial"/>
                <w:b/>
                <w:sz w:val="24"/>
                <w:szCs w:val="24"/>
                <w:lang w:val="ro-RO"/>
              </w:rPr>
              <w:t>Producţie de lapte</w:t>
            </w:r>
          </w:p>
        </w:tc>
        <w:tc>
          <w:tcPr>
            <w:tcW w:w="1786" w:type="dxa"/>
          </w:tcPr>
          <w:p w:rsidR="00EA77C7" w:rsidRPr="00EA77C7" w:rsidRDefault="00EA77C7" w:rsidP="00EA77C7">
            <w:pPr>
              <w:spacing w:before="0" w:after="0" w:line="240" w:lineRule="auto"/>
              <w:jc w:val="center"/>
              <w:rPr>
                <w:rFonts w:ascii="Arial" w:hAnsi="Arial" w:cs="Arial"/>
                <w:sz w:val="24"/>
                <w:szCs w:val="24"/>
                <w:lang w:val="ro-RO"/>
              </w:rPr>
            </w:pPr>
            <w:r w:rsidRPr="00EA77C7">
              <w:rPr>
                <w:rFonts w:ascii="Arial" w:hAnsi="Arial" w:cs="Arial"/>
                <w:sz w:val="24"/>
                <w:szCs w:val="24"/>
                <w:lang w:val="ro-RO"/>
              </w:rPr>
              <w:t>4500-</w:t>
            </w:r>
            <w:smartTag w:uri="urn:schemas-microsoft-com:office:smarttags" w:element="metricconverter">
              <w:smartTagPr>
                <w:attr w:name="ProductID" w:val="5000 kg"/>
              </w:smartTagPr>
              <w:r w:rsidRPr="00EA77C7">
                <w:rPr>
                  <w:rFonts w:ascii="Arial" w:hAnsi="Arial" w:cs="Arial"/>
                  <w:sz w:val="24"/>
                  <w:szCs w:val="24"/>
                  <w:lang w:val="ro-RO"/>
                </w:rPr>
                <w:t>5000 kg</w:t>
              </w:r>
            </w:smartTag>
          </w:p>
        </w:tc>
        <w:tc>
          <w:tcPr>
            <w:tcW w:w="2151" w:type="dxa"/>
          </w:tcPr>
          <w:p w:rsidR="00EA77C7" w:rsidRPr="00EA77C7" w:rsidRDefault="00EA77C7" w:rsidP="00EA77C7">
            <w:pPr>
              <w:spacing w:before="0" w:after="0" w:line="240" w:lineRule="auto"/>
              <w:jc w:val="center"/>
              <w:rPr>
                <w:rFonts w:ascii="Arial" w:hAnsi="Arial" w:cs="Arial"/>
                <w:sz w:val="24"/>
                <w:szCs w:val="24"/>
                <w:lang w:val="ro-RO"/>
              </w:rPr>
            </w:pPr>
            <w:r w:rsidRPr="00EA77C7">
              <w:rPr>
                <w:rFonts w:ascii="Arial" w:hAnsi="Arial" w:cs="Arial"/>
                <w:sz w:val="24"/>
                <w:szCs w:val="24"/>
                <w:lang w:val="ro-RO"/>
              </w:rPr>
              <w:t>2800-</w:t>
            </w:r>
            <w:smartTag w:uri="urn:schemas-microsoft-com:office:smarttags" w:element="metricconverter">
              <w:smartTagPr>
                <w:attr w:name="ProductID" w:val="3300 kg"/>
              </w:smartTagPr>
              <w:r w:rsidRPr="00EA77C7">
                <w:rPr>
                  <w:rFonts w:ascii="Arial" w:hAnsi="Arial" w:cs="Arial"/>
                  <w:sz w:val="24"/>
                  <w:szCs w:val="24"/>
                  <w:lang w:val="ro-RO"/>
                </w:rPr>
                <w:t>3300 kg</w:t>
              </w:r>
            </w:smartTag>
          </w:p>
        </w:tc>
        <w:tc>
          <w:tcPr>
            <w:tcW w:w="1787" w:type="dxa"/>
          </w:tcPr>
          <w:p w:rsidR="00EA77C7" w:rsidRPr="00EA77C7" w:rsidRDefault="00EA77C7" w:rsidP="00EA77C7">
            <w:pPr>
              <w:spacing w:before="0" w:after="0" w:line="240" w:lineRule="auto"/>
              <w:jc w:val="center"/>
              <w:rPr>
                <w:rFonts w:ascii="Arial" w:hAnsi="Arial" w:cs="Arial"/>
                <w:sz w:val="24"/>
                <w:szCs w:val="24"/>
                <w:lang w:val="ro-RO"/>
              </w:rPr>
            </w:pPr>
            <w:r w:rsidRPr="00EA77C7">
              <w:rPr>
                <w:rFonts w:ascii="Arial" w:hAnsi="Arial" w:cs="Arial"/>
                <w:sz w:val="24"/>
                <w:szCs w:val="24"/>
                <w:lang w:val="ro-RO"/>
              </w:rPr>
              <w:t>3000-</w:t>
            </w:r>
            <w:smartTag w:uri="urn:schemas-microsoft-com:office:smarttags" w:element="metricconverter">
              <w:smartTagPr>
                <w:attr w:name="ProductID" w:val="3500 kg"/>
              </w:smartTagPr>
              <w:r w:rsidRPr="00EA77C7">
                <w:rPr>
                  <w:rFonts w:ascii="Arial" w:hAnsi="Arial" w:cs="Arial"/>
                  <w:sz w:val="24"/>
                  <w:szCs w:val="24"/>
                  <w:lang w:val="ro-RO"/>
                </w:rPr>
                <w:t>3500 kg</w:t>
              </w:r>
            </w:smartTag>
          </w:p>
        </w:tc>
        <w:tc>
          <w:tcPr>
            <w:tcW w:w="1582" w:type="dxa"/>
          </w:tcPr>
          <w:p w:rsidR="00EA77C7" w:rsidRPr="00EA77C7" w:rsidRDefault="00EA77C7" w:rsidP="00EA77C7">
            <w:pPr>
              <w:spacing w:before="0" w:after="0" w:line="240" w:lineRule="auto"/>
              <w:jc w:val="center"/>
              <w:rPr>
                <w:rFonts w:ascii="Arial" w:hAnsi="Arial" w:cs="Arial"/>
                <w:sz w:val="24"/>
                <w:szCs w:val="24"/>
                <w:lang w:val="ro-RO"/>
              </w:rPr>
            </w:pPr>
            <w:r w:rsidRPr="00EA77C7">
              <w:rPr>
                <w:rFonts w:ascii="Arial" w:hAnsi="Arial" w:cs="Arial"/>
                <w:sz w:val="24"/>
                <w:szCs w:val="24"/>
                <w:lang w:val="ro-RO"/>
              </w:rPr>
              <w:t>1000-1500</w:t>
            </w:r>
          </w:p>
        </w:tc>
      </w:tr>
      <w:tr w:rsidR="00EA77C7" w:rsidRPr="00EA77C7" w:rsidTr="00EA77C7">
        <w:tc>
          <w:tcPr>
            <w:tcW w:w="2258" w:type="dxa"/>
            <w:shd w:val="clear" w:color="auto" w:fill="E0E0E0"/>
          </w:tcPr>
          <w:p w:rsidR="00EA77C7" w:rsidRPr="00EA77C7" w:rsidRDefault="00EA77C7" w:rsidP="00EA77C7">
            <w:pPr>
              <w:spacing w:before="0" w:after="0" w:line="240" w:lineRule="auto"/>
              <w:rPr>
                <w:rFonts w:ascii="Arial" w:hAnsi="Arial" w:cs="Arial"/>
                <w:b/>
                <w:sz w:val="24"/>
                <w:szCs w:val="24"/>
                <w:lang w:val="ro-RO"/>
              </w:rPr>
            </w:pPr>
            <w:r w:rsidRPr="00EA77C7">
              <w:rPr>
                <w:rFonts w:ascii="Arial" w:hAnsi="Arial" w:cs="Arial"/>
                <w:b/>
                <w:sz w:val="24"/>
                <w:szCs w:val="24"/>
                <w:lang w:val="ro-RO"/>
              </w:rPr>
              <w:t>Procent de grăsime</w:t>
            </w:r>
          </w:p>
        </w:tc>
        <w:tc>
          <w:tcPr>
            <w:tcW w:w="1786" w:type="dxa"/>
          </w:tcPr>
          <w:p w:rsidR="00EA77C7" w:rsidRPr="00EA77C7" w:rsidRDefault="00EA77C7" w:rsidP="00EA77C7">
            <w:pPr>
              <w:spacing w:before="0" w:after="0" w:line="240" w:lineRule="auto"/>
              <w:jc w:val="center"/>
              <w:rPr>
                <w:rFonts w:ascii="Arial" w:hAnsi="Arial" w:cs="Arial"/>
                <w:sz w:val="24"/>
                <w:szCs w:val="24"/>
                <w:lang w:val="ro-RO"/>
              </w:rPr>
            </w:pPr>
            <w:r w:rsidRPr="00EA77C7">
              <w:rPr>
                <w:rFonts w:ascii="Arial" w:hAnsi="Arial" w:cs="Arial"/>
                <w:sz w:val="24"/>
                <w:szCs w:val="24"/>
                <w:lang w:val="ro-RO"/>
              </w:rPr>
              <w:t>3,8-4,1%</w:t>
            </w:r>
          </w:p>
        </w:tc>
        <w:tc>
          <w:tcPr>
            <w:tcW w:w="2151" w:type="dxa"/>
          </w:tcPr>
          <w:p w:rsidR="00EA77C7" w:rsidRPr="00EA77C7" w:rsidRDefault="00EA77C7" w:rsidP="00EA77C7">
            <w:pPr>
              <w:spacing w:before="0" w:after="0" w:line="240" w:lineRule="auto"/>
              <w:jc w:val="center"/>
              <w:rPr>
                <w:rFonts w:ascii="Arial" w:hAnsi="Arial" w:cs="Arial"/>
                <w:sz w:val="24"/>
                <w:szCs w:val="24"/>
                <w:lang w:val="ro-RO"/>
              </w:rPr>
            </w:pPr>
            <w:r w:rsidRPr="00EA77C7">
              <w:rPr>
                <w:rFonts w:ascii="Arial" w:hAnsi="Arial" w:cs="Arial"/>
                <w:sz w:val="24"/>
                <w:szCs w:val="24"/>
                <w:lang w:val="ro-RO"/>
              </w:rPr>
              <w:t>3,7-3,8%</w:t>
            </w:r>
          </w:p>
        </w:tc>
        <w:tc>
          <w:tcPr>
            <w:tcW w:w="1787" w:type="dxa"/>
          </w:tcPr>
          <w:p w:rsidR="00EA77C7" w:rsidRPr="00EA77C7" w:rsidRDefault="00EA77C7" w:rsidP="00EA77C7">
            <w:pPr>
              <w:spacing w:before="0" w:after="0" w:line="240" w:lineRule="auto"/>
              <w:jc w:val="center"/>
              <w:rPr>
                <w:rFonts w:ascii="Arial" w:hAnsi="Arial" w:cs="Arial"/>
                <w:sz w:val="24"/>
                <w:szCs w:val="24"/>
                <w:lang w:val="ro-RO"/>
              </w:rPr>
            </w:pPr>
            <w:r w:rsidRPr="00EA77C7">
              <w:rPr>
                <w:rFonts w:ascii="Arial" w:hAnsi="Arial" w:cs="Arial"/>
                <w:sz w:val="24"/>
                <w:szCs w:val="24"/>
                <w:lang w:val="ro-RO"/>
              </w:rPr>
              <w:t>3,7 %</w:t>
            </w:r>
          </w:p>
        </w:tc>
        <w:tc>
          <w:tcPr>
            <w:tcW w:w="1582" w:type="dxa"/>
          </w:tcPr>
          <w:p w:rsidR="00EA77C7" w:rsidRPr="00EA77C7" w:rsidRDefault="00EA77C7" w:rsidP="00EA77C7">
            <w:pPr>
              <w:spacing w:before="0" w:after="0" w:line="240" w:lineRule="auto"/>
              <w:jc w:val="center"/>
              <w:rPr>
                <w:rFonts w:ascii="Arial" w:hAnsi="Arial" w:cs="Arial"/>
                <w:sz w:val="24"/>
                <w:szCs w:val="24"/>
                <w:lang w:val="ro-RO"/>
              </w:rPr>
            </w:pPr>
            <w:r w:rsidRPr="00EA77C7">
              <w:rPr>
                <w:rFonts w:ascii="Arial" w:hAnsi="Arial" w:cs="Arial"/>
                <w:sz w:val="24"/>
                <w:szCs w:val="24"/>
                <w:lang w:val="ro-RO"/>
              </w:rPr>
              <w:t>4,5%</w:t>
            </w:r>
          </w:p>
        </w:tc>
      </w:tr>
      <w:tr w:rsidR="00EA77C7" w:rsidRPr="00EA77C7" w:rsidTr="00EA77C7">
        <w:tc>
          <w:tcPr>
            <w:tcW w:w="2258" w:type="dxa"/>
            <w:shd w:val="clear" w:color="auto" w:fill="E0E0E0"/>
          </w:tcPr>
          <w:p w:rsidR="00EA77C7" w:rsidRPr="00EA77C7" w:rsidRDefault="00EA77C7" w:rsidP="00EA77C7">
            <w:pPr>
              <w:spacing w:before="0" w:after="0" w:line="240" w:lineRule="auto"/>
              <w:rPr>
                <w:rFonts w:ascii="Arial" w:hAnsi="Arial" w:cs="Arial"/>
                <w:b/>
                <w:sz w:val="24"/>
                <w:szCs w:val="24"/>
                <w:lang w:val="ro-RO"/>
              </w:rPr>
            </w:pPr>
            <w:r w:rsidRPr="00EA77C7">
              <w:rPr>
                <w:rFonts w:ascii="Arial" w:hAnsi="Arial" w:cs="Arial"/>
                <w:b/>
                <w:sz w:val="24"/>
                <w:szCs w:val="24"/>
                <w:lang w:val="ro-RO"/>
              </w:rPr>
              <w:t>Spor în greutate</w:t>
            </w:r>
          </w:p>
        </w:tc>
        <w:tc>
          <w:tcPr>
            <w:tcW w:w="1786" w:type="dxa"/>
          </w:tcPr>
          <w:p w:rsidR="00EA77C7" w:rsidRPr="00EA77C7" w:rsidRDefault="00EA77C7" w:rsidP="00EA77C7">
            <w:pPr>
              <w:spacing w:before="0" w:after="0" w:line="240" w:lineRule="auto"/>
              <w:jc w:val="center"/>
              <w:rPr>
                <w:rFonts w:ascii="Arial" w:hAnsi="Arial" w:cs="Arial"/>
                <w:sz w:val="24"/>
                <w:szCs w:val="24"/>
                <w:lang w:val="ro-RO"/>
              </w:rPr>
            </w:pPr>
            <w:r w:rsidRPr="00EA77C7">
              <w:rPr>
                <w:rFonts w:ascii="Arial" w:hAnsi="Arial" w:cs="Arial"/>
                <w:sz w:val="24"/>
                <w:szCs w:val="24"/>
                <w:lang w:val="ro-RO"/>
              </w:rPr>
              <w:t>1100g/zi</w:t>
            </w:r>
          </w:p>
        </w:tc>
        <w:tc>
          <w:tcPr>
            <w:tcW w:w="2151" w:type="dxa"/>
          </w:tcPr>
          <w:p w:rsidR="00EA77C7" w:rsidRPr="00EA77C7" w:rsidRDefault="00EA77C7" w:rsidP="00EA77C7">
            <w:pPr>
              <w:spacing w:before="0" w:after="0" w:line="240" w:lineRule="auto"/>
              <w:jc w:val="center"/>
              <w:rPr>
                <w:rFonts w:ascii="Arial" w:hAnsi="Arial" w:cs="Arial"/>
                <w:sz w:val="24"/>
                <w:szCs w:val="24"/>
                <w:lang w:val="ro-RO"/>
              </w:rPr>
            </w:pPr>
            <w:r w:rsidRPr="00EA77C7">
              <w:rPr>
                <w:rFonts w:ascii="Arial" w:hAnsi="Arial" w:cs="Arial"/>
                <w:sz w:val="24"/>
                <w:szCs w:val="24"/>
                <w:lang w:val="ro-RO"/>
              </w:rPr>
              <w:t>1000g/zi</w:t>
            </w:r>
          </w:p>
        </w:tc>
        <w:tc>
          <w:tcPr>
            <w:tcW w:w="1787" w:type="dxa"/>
          </w:tcPr>
          <w:p w:rsidR="00EA77C7" w:rsidRPr="00EA77C7" w:rsidRDefault="00EA77C7" w:rsidP="00EA77C7">
            <w:pPr>
              <w:spacing w:before="0" w:after="0" w:line="240" w:lineRule="auto"/>
              <w:jc w:val="center"/>
              <w:rPr>
                <w:rFonts w:ascii="Arial" w:hAnsi="Arial" w:cs="Arial"/>
                <w:sz w:val="24"/>
                <w:szCs w:val="24"/>
                <w:lang w:val="ro-RO"/>
              </w:rPr>
            </w:pPr>
            <w:r w:rsidRPr="00EA77C7">
              <w:rPr>
                <w:rFonts w:ascii="Arial" w:hAnsi="Arial" w:cs="Arial"/>
                <w:sz w:val="24"/>
                <w:szCs w:val="24"/>
                <w:lang w:val="ro-RO"/>
              </w:rPr>
              <w:t>1000g/zi</w:t>
            </w:r>
          </w:p>
        </w:tc>
        <w:tc>
          <w:tcPr>
            <w:tcW w:w="1582" w:type="dxa"/>
          </w:tcPr>
          <w:p w:rsidR="00EA77C7" w:rsidRPr="00EA77C7" w:rsidRDefault="00EA77C7" w:rsidP="00EA77C7">
            <w:pPr>
              <w:spacing w:before="0" w:after="0" w:line="240" w:lineRule="auto"/>
              <w:jc w:val="center"/>
              <w:rPr>
                <w:rFonts w:ascii="Arial" w:hAnsi="Arial" w:cs="Arial"/>
                <w:sz w:val="24"/>
                <w:szCs w:val="24"/>
                <w:lang w:val="ro-RO"/>
              </w:rPr>
            </w:pPr>
            <w:r w:rsidRPr="00EA77C7">
              <w:rPr>
                <w:rFonts w:ascii="Arial" w:hAnsi="Arial" w:cs="Arial"/>
                <w:sz w:val="24"/>
                <w:szCs w:val="24"/>
                <w:lang w:val="ro-RO"/>
              </w:rPr>
              <w:t>Sub 1kg</w:t>
            </w:r>
          </w:p>
        </w:tc>
      </w:tr>
    </w:tbl>
    <w:p w:rsidR="00EA77C7" w:rsidRDefault="00EA77C7" w:rsidP="00EA77C7">
      <w:pPr>
        <w:spacing w:before="0" w:after="0" w:line="240" w:lineRule="auto"/>
        <w:rPr>
          <w:rFonts w:ascii="Arial" w:hAnsi="Arial" w:cs="Arial"/>
          <w:lang w:val="ro-RO"/>
        </w:rPr>
      </w:pPr>
    </w:p>
    <w:p w:rsidR="00EA77C7" w:rsidRPr="008D2ED8" w:rsidRDefault="00EA77C7" w:rsidP="00EA77C7">
      <w:pPr>
        <w:spacing w:before="0" w:after="0" w:line="240" w:lineRule="auto"/>
        <w:rPr>
          <w:rFonts w:ascii="Arial" w:hAnsi="Arial" w:cs="Arial"/>
          <w:b/>
          <w:color w:val="0000FF"/>
          <w:sz w:val="24"/>
          <w:szCs w:val="24"/>
          <w:lang w:val="ro-RO"/>
        </w:rPr>
      </w:pPr>
      <w:r w:rsidRPr="008D2ED8">
        <w:rPr>
          <w:rFonts w:ascii="Arial" w:hAnsi="Arial" w:cs="Arial"/>
          <w:b/>
          <w:color w:val="0000FF"/>
          <w:sz w:val="24"/>
          <w:szCs w:val="24"/>
          <w:lang w:val="ro-RO"/>
        </w:rPr>
        <w:t>SUGESTII METODOLOGICE</w:t>
      </w:r>
    </w:p>
    <w:p w:rsidR="00EA77C7" w:rsidRPr="00B12540" w:rsidRDefault="00EA77C7" w:rsidP="00EA77C7">
      <w:pPr>
        <w:spacing w:before="0" w:after="0" w:line="240" w:lineRule="auto"/>
        <w:rPr>
          <w:rFonts w:ascii="Arial" w:hAnsi="Arial" w:cs="Arial"/>
          <w:lang w:val="ro-RO"/>
        </w:rPr>
      </w:pPr>
    </w:p>
    <w:p w:rsidR="00EA77C7" w:rsidRDefault="00EA77C7" w:rsidP="0040711B">
      <w:pPr>
        <w:numPr>
          <w:ilvl w:val="0"/>
          <w:numId w:val="127"/>
        </w:numPr>
        <w:spacing w:before="0" w:after="0" w:line="240" w:lineRule="auto"/>
        <w:rPr>
          <w:rFonts w:ascii="Arial" w:hAnsi="Arial" w:cs="Arial"/>
          <w:sz w:val="24"/>
          <w:szCs w:val="24"/>
          <w:lang w:val="ro-RO"/>
        </w:rPr>
      </w:pPr>
      <w:r w:rsidRPr="00B012C4">
        <w:rPr>
          <w:rFonts w:ascii="Arial" w:hAnsi="Arial" w:cs="Arial"/>
          <w:sz w:val="24"/>
          <w:szCs w:val="24"/>
          <w:lang w:val="ro-RO"/>
        </w:rPr>
        <w:t xml:space="preserve">Această activitate </w:t>
      </w:r>
      <w:r>
        <w:rPr>
          <w:rFonts w:ascii="Arial" w:hAnsi="Arial" w:cs="Arial"/>
          <w:sz w:val="24"/>
          <w:szCs w:val="24"/>
          <w:lang w:val="ro-RO"/>
        </w:rPr>
        <w:t>ajută elevii s</w:t>
      </w:r>
      <w:r w:rsidRPr="00B012C4">
        <w:rPr>
          <w:rFonts w:ascii="Arial" w:hAnsi="Arial" w:cs="Arial"/>
          <w:sz w:val="24"/>
          <w:szCs w:val="24"/>
          <w:lang w:val="ro-RO"/>
        </w:rPr>
        <w:t xml:space="preserve">ă </w:t>
      </w:r>
      <w:r>
        <w:rPr>
          <w:rFonts w:ascii="Arial" w:hAnsi="Arial" w:cs="Arial"/>
          <w:sz w:val="24"/>
          <w:szCs w:val="24"/>
          <w:lang w:val="ro-RO"/>
        </w:rPr>
        <w:t xml:space="preserve">recunoască </w:t>
      </w:r>
      <w:r w:rsidRPr="00B012C4">
        <w:rPr>
          <w:rFonts w:ascii="Arial" w:hAnsi="Arial" w:cs="Arial"/>
          <w:sz w:val="24"/>
          <w:szCs w:val="24"/>
          <w:lang w:val="ro-RO"/>
        </w:rPr>
        <w:t xml:space="preserve"> rasele de </w:t>
      </w:r>
      <w:r>
        <w:rPr>
          <w:rFonts w:ascii="Arial" w:hAnsi="Arial" w:cs="Arial"/>
          <w:sz w:val="24"/>
          <w:szCs w:val="24"/>
          <w:lang w:val="ro-RO"/>
        </w:rPr>
        <w:t>taurine după caractere morfo-productive;</w:t>
      </w:r>
    </w:p>
    <w:p w:rsidR="00EA77C7" w:rsidRPr="00B12540" w:rsidRDefault="00EA77C7" w:rsidP="0040711B">
      <w:pPr>
        <w:numPr>
          <w:ilvl w:val="1"/>
          <w:numId w:val="121"/>
        </w:numPr>
        <w:spacing w:before="0" w:after="0" w:line="240" w:lineRule="auto"/>
        <w:rPr>
          <w:rFonts w:ascii="Arial" w:hAnsi="Arial" w:cs="Arial"/>
          <w:color w:val="008000"/>
          <w:sz w:val="24"/>
          <w:szCs w:val="24"/>
          <w:lang w:val="ro-RO"/>
        </w:rPr>
      </w:pPr>
      <w:r>
        <w:rPr>
          <w:rFonts w:ascii="Arial" w:hAnsi="Arial" w:cs="Arial"/>
          <w:sz w:val="24"/>
          <w:szCs w:val="24"/>
          <w:lang w:val="ro-RO"/>
        </w:rPr>
        <w:t xml:space="preserve">Metoda dominantă  pentru rezolvarea exerciţiului este </w:t>
      </w:r>
      <w:r w:rsidRPr="008D2ED8">
        <w:rPr>
          <w:rFonts w:ascii="Arial" w:hAnsi="Arial" w:cs="Arial"/>
          <w:b/>
          <w:color w:val="008000"/>
          <w:sz w:val="24"/>
          <w:szCs w:val="24"/>
          <w:lang w:val="ro-RO"/>
        </w:rPr>
        <w:t>cooperarea</w:t>
      </w:r>
      <w:r>
        <w:rPr>
          <w:rFonts w:ascii="Arial" w:hAnsi="Arial" w:cs="Arial"/>
          <w:sz w:val="24"/>
          <w:szCs w:val="24"/>
          <w:lang w:val="ro-RO"/>
        </w:rPr>
        <w:t xml:space="preserve"> /</w:t>
      </w:r>
      <w:r w:rsidRPr="0019772A">
        <w:rPr>
          <w:rFonts w:ascii="Arial" w:hAnsi="Arial" w:cs="Arial"/>
          <w:color w:val="0000FF"/>
          <w:sz w:val="24"/>
          <w:szCs w:val="24"/>
          <w:lang w:val="ro-RO"/>
        </w:rPr>
        <w:t>problematizarea</w:t>
      </w:r>
      <w:r>
        <w:rPr>
          <w:rFonts w:ascii="Arial" w:hAnsi="Arial" w:cs="Arial"/>
          <w:sz w:val="24"/>
          <w:szCs w:val="24"/>
          <w:lang w:val="ro-RO"/>
        </w:rPr>
        <w:t xml:space="preserve"> </w:t>
      </w:r>
    </w:p>
    <w:p w:rsidR="00EA77C7" w:rsidRPr="0019772A" w:rsidRDefault="00EA77C7" w:rsidP="0040711B">
      <w:pPr>
        <w:numPr>
          <w:ilvl w:val="1"/>
          <w:numId w:val="121"/>
        </w:numPr>
        <w:spacing w:before="0" w:after="0" w:line="240" w:lineRule="auto"/>
        <w:rPr>
          <w:rFonts w:ascii="Arial" w:hAnsi="Arial" w:cs="Arial"/>
          <w:color w:val="008000"/>
          <w:sz w:val="24"/>
          <w:szCs w:val="24"/>
          <w:lang w:val="ro-RO"/>
        </w:rPr>
      </w:pPr>
      <w:r w:rsidRPr="0019772A">
        <w:rPr>
          <w:rFonts w:ascii="Arial" w:hAnsi="Arial" w:cs="Arial"/>
          <w:color w:val="008000"/>
          <w:sz w:val="24"/>
          <w:szCs w:val="24"/>
          <w:lang w:val="ro-RO"/>
        </w:rPr>
        <w:t>Explicaţi elevilor în ce constă rezol</w:t>
      </w:r>
      <w:r>
        <w:rPr>
          <w:rFonts w:ascii="Arial" w:hAnsi="Arial" w:cs="Arial"/>
          <w:color w:val="008000"/>
          <w:sz w:val="24"/>
          <w:szCs w:val="24"/>
          <w:lang w:val="ro-RO"/>
        </w:rPr>
        <w:t>varea exerciţiului</w:t>
      </w:r>
      <w:r w:rsidRPr="0019772A">
        <w:rPr>
          <w:rFonts w:ascii="Arial" w:hAnsi="Arial" w:cs="Arial"/>
          <w:color w:val="008000"/>
          <w:sz w:val="24"/>
          <w:szCs w:val="24"/>
          <w:lang w:val="ro-RO"/>
        </w:rPr>
        <w:t>;</w:t>
      </w:r>
    </w:p>
    <w:p w:rsidR="00EA77C7" w:rsidRDefault="00EA77C7" w:rsidP="0040711B">
      <w:pPr>
        <w:numPr>
          <w:ilvl w:val="1"/>
          <w:numId w:val="121"/>
        </w:numPr>
        <w:spacing w:before="0" w:after="0" w:line="240" w:lineRule="auto"/>
        <w:rPr>
          <w:rFonts w:ascii="Arial" w:hAnsi="Arial" w:cs="Arial"/>
          <w:sz w:val="24"/>
          <w:szCs w:val="24"/>
          <w:lang w:val="ro-RO"/>
        </w:rPr>
      </w:pPr>
      <w:r>
        <w:rPr>
          <w:rFonts w:ascii="Arial" w:hAnsi="Arial" w:cs="Arial"/>
          <w:sz w:val="24"/>
          <w:szCs w:val="24"/>
          <w:lang w:val="ro-RO"/>
        </w:rPr>
        <w:t>Pentru fiecare elev să aveţi pregătite fişe de lucru şi fişe de documentare;</w:t>
      </w:r>
    </w:p>
    <w:p w:rsidR="00EA77C7" w:rsidRPr="0019772A" w:rsidRDefault="00EA77C7" w:rsidP="0040711B">
      <w:pPr>
        <w:numPr>
          <w:ilvl w:val="1"/>
          <w:numId w:val="121"/>
        </w:numPr>
        <w:spacing w:before="0" w:after="0" w:line="240" w:lineRule="auto"/>
        <w:rPr>
          <w:rFonts w:ascii="Arial" w:hAnsi="Arial" w:cs="Arial"/>
          <w:color w:val="800080"/>
          <w:sz w:val="24"/>
          <w:szCs w:val="24"/>
          <w:lang w:val="ro-RO"/>
        </w:rPr>
      </w:pPr>
      <w:r w:rsidRPr="0019772A">
        <w:rPr>
          <w:rFonts w:ascii="Arial" w:hAnsi="Arial" w:cs="Arial"/>
          <w:color w:val="800080"/>
          <w:sz w:val="24"/>
          <w:szCs w:val="24"/>
          <w:lang w:val="ro-RO"/>
        </w:rPr>
        <w:t>Indicaţi elevilor şi alte surse suplimentare de informare privind sarcina de lucru</w:t>
      </w:r>
      <w:r>
        <w:rPr>
          <w:rFonts w:ascii="Arial" w:hAnsi="Arial" w:cs="Arial"/>
          <w:color w:val="800080"/>
          <w:sz w:val="24"/>
          <w:szCs w:val="24"/>
          <w:lang w:val="ro-RO"/>
        </w:rPr>
        <w:t>;</w:t>
      </w:r>
    </w:p>
    <w:p w:rsidR="00EA77C7" w:rsidRDefault="00EA77C7" w:rsidP="0040711B">
      <w:pPr>
        <w:numPr>
          <w:ilvl w:val="1"/>
          <w:numId w:val="121"/>
        </w:numPr>
        <w:spacing w:before="0" w:after="0" w:line="240" w:lineRule="auto"/>
        <w:rPr>
          <w:rFonts w:ascii="Arial" w:hAnsi="Arial" w:cs="Arial"/>
          <w:sz w:val="24"/>
          <w:szCs w:val="24"/>
          <w:lang w:val="ro-RO"/>
        </w:rPr>
      </w:pPr>
      <w:r>
        <w:rPr>
          <w:rFonts w:ascii="Arial" w:hAnsi="Arial" w:cs="Arial"/>
          <w:sz w:val="24"/>
          <w:szCs w:val="24"/>
          <w:lang w:val="ro-RO"/>
        </w:rPr>
        <w:t>Prezentaţi răspunsurile corecte  pe folie transparentă sau pe videoproiector;</w:t>
      </w:r>
    </w:p>
    <w:p w:rsidR="00EA77C7" w:rsidRPr="004768CD" w:rsidRDefault="00EA77C7" w:rsidP="0040711B">
      <w:pPr>
        <w:numPr>
          <w:ilvl w:val="1"/>
          <w:numId w:val="121"/>
        </w:numPr>
        <w:spacing w:before="0" w:after="0" w:line="240" w:lineRule="auto"/>
        <w:jc w:val="both"/>
        <w:outlineLvl w:val="0"/>
        <w:rPr>
          <w:rFonts w:ascii="Arial" w:hAnsi="Arial" w:cs="Arial"/>
          <w:b/>
          <w:sz w:val="24"/>
          <w:szCs w:val="24"/>
          <w:lang w:val="ro-RO"/>
        </w:rPr>
      </w:pPr>
      <w:r w:rsidRPr="0019772A">
        <w:rPr>
          <w:rFonts w:ascii="Arial" w:hAnsi="Arial" w:cs="Arial"/>
          <w:color w:val="FF0000"/>
          <w:sz w:val="24"/>
          <w:szCs w:val="24"/>
          <w:lang w:val="ro-RO"/>
        </w:rPr>
        <w:t>Îndemnaţi elevii să se autocorecteze deoarece este o activitate centrată pe elev</w:t>
      </w:r>
    </w:p>
    <w:p w:rsidR="00EA77C7" w:rsidRPr="009A4EE8" w:rsidRDefault="00EA77C7" w:rsidP="00EA77C7">
      <w:pPr>
        <w:pStyle w:val="BodyText2"/>
        <w:spacing w:before="0" w:after="0" w:line="240" w:lineRule="auto"/>
        <w:rPr>
          <w:rFonts w:ascii="Arial" w:hAnsi="Arial" w:cs="Arial"/>
          <w:b/>
          <w:color w:val="000000"/>
          <w:sz w:val="24"/>
          <w:szCs w:val="24"/>
          <w:lang w:val="ro-RO"/>
        </w:rPr>
      </w:pPr>
    </w:p>
    <w:p w:rsidR="00EA77C7" w:rsidRDefault="00EA77C7" w:rsidP="0040711B">
      <w:pPr>
        <w:numPr>
          <w:ilvl w:val="0"/>
          <w:numId w:val="137"/>
        </w:numPr>
        <w:spacing w:before="0" w:after="0" w:line="240" w:lineRule="auto"/>
        <w:jc w:val="both"/>
        <w:rPr>
          <w:rFonts w:ascii="Arial" w:hAnsi="Arial" w:cs="Arial"/>
          <w:color w:val="0000FF"/>
          <w:sz w:val="24"/>
          <w:szCs w:val="24"/>
          <w:lang w:val="ro-RO"/>
        </w:rPr>
      </w:pPr>
      <w:r>
        <w:rPr>
          <w:rFonts w:ascii="Arial" w:hAnsi="Arial" w:cs="Arial"/>
          <w:color w:val="0000FF"/>
          <w:sz w:val="24"/>
          <w:szCs w:val="24"/>
          <w:lang w:val="ro-RO"/>
        </w:rPr>
        <w:lastRenderedPageBreak/>
        <w:t>Prin această metodă elevii r</w:t>
      </w:r>
      <w:r w:rsidRPr="009A4EE8">
        <w:rPr>
          <w:rFonts w:ascii="Arial" w:hAnsi="Arial" w:cs="Arial"/>
          <w:color w:val="0000FF"/>
          <w:sz w:val="24"/>
          <w:szCs w:val="24"/>
          <w:lang w:val="ro-RO"/>
        </w:rPr>
        <w:t>ealizeaz</w:t>
      </w:r>
      <w:r>
        <w:rPr>
          <w:rFonts w:ascii="Arial" w:hAnsi="Arial" w:cs="Arial"/>
          <w:color w:val="0000FF"/>
          <w:sz w:val="24"/>
          <w:szCs w:val="24"/>
          <w:lang w:val="ro-RO"/>
        </w:rPr>
        <w:t>ă un schimb de idei cu ceilalţi, cooperează în rezol</w:t>
      </w:r>
      <w:r w:rsidRPr="009A4EE8">
        <w:rPr>
          <w:rFonts w:ascii="Arial" w:hAnsi="Arial" w:cs="Arial"/>
          <w:color w:val="0000FF"/>
          <w:sz w:val="24"/>
          <w:szCs w:val="24"/>
          <w:lang w:val="ro-RO"/>
        </w:rPr>
        <w:t>varea sarcinilor de lucru.</w:t>
      </w:r>
    </w:p>
    <w:p w:rsidR="00EA77C7" w:rsidRPr="009A4EE8" w:rsidRDefault="00EA77C7" w:rsidP="00EA77C7">
      <w:pPr>
        <w:spacing w:before="0" w:after="0" w:line="240" w:lineRule="auto"/>
        <w:jc w:val="both"/>
        <w:rPr>
          <w:rFonts w:ascii="Arial" w:hAnsi="Arial" w:cs="Arial"/>
          <w:color w:val="0000FF"/>
          <w:sz w:val="24"/>
          <w:szCs w:val="24"/>
          <w:lang w:val="ro-RO"/>
        </w:rPr>
      </w:pPr>
    </w:p>
    <w:p w:rsidR="00EA77C7" w:rsidRDefault="00EA77C7" w:rsidP="0040711B">
      <w:pPr>
        <w:numPr>
          <w:ilvl w:val="0"/>
          <w:numId w:val="137"/>
        </w:numPr>
        <w:spacing w:before="0" w:after="0" w:line="240" w:lineRule="auto"/>
        <w:jc w:val="both"/>
        <w:rPr>
          <w:rFonts w:ascii="Arial" w:hAnsi="Arial" w:cs="Arial"/>
          <w:color w:val="000000"/>
          <w:sz w:val="24"/>
          <w:szCs w:val="24"/>
          <w:lang w:val="ro-RO"/>
        </w:rPr>
      </w:pPr>
      <w:r w:rsidRPr="00A43224">
        <w:rPr>
          <w:rFonts w:ascii="Arial" w:hAnsi="Arial" w:cs="Arial"/>
          <w:color w:val="000000"/>
          <w:sz w:val="24"/>
          <w:szCs w:val="24"/>
          <w:lang w:val="ro-RO"/>
        </w:rPr>
        <w:t>Exprimă puncte de vedere proprii, argumentează, pune şi îşi pune întrebări cu scopul de a înţelege;</w:t>
      </w:r>
    </w:p>
    <w:p w:rsidR="00EA77C7" w:rsidRPr="00A43224" w:rsidRDefault="00EA77C7" w:rsidP="00EA77C7">
      <w:pPr>
        <w:spacing w:before="0" w:after="0" w:line="240" w:lineRule="auto"/>
        <w:jc w:val="both"/>
        <w:rPr>
          <w:rFonts w:ascii="Arial" w:hAnsi="Arial" w:cs="Arial"/>
          <w:color w:val="000000"/>
          <w:sz w:val="24"/>
          <w:szCs w:val="24"/>
          <w:lang w:val="ro-RO"/>
        </w:rPr>
      </w:pPr>
    </w:p>
    <w:p w:rsidR="00EA77C7" w:rsidRDefault="00EA77C7" w:rsidP="0040711B">
      <w:pPr>
        <w:numPr>
          <w:ilvl w:val="0"/>
          <w:numId w:val="137"/>
        </w:numPr>
        <w:spacing w:before="0" w:after="0" w:line="240" w:lineRule="auto"/>
        <w:jc w:val="both"/>
        <w:rPr>
          <w:rFonts w:ascii="Arial" w:hAnsi="Arial" w:cs="Arial"/>
          <w:color w:val="0000FF"/>
          <w:sz w:val="24"/>
          <w:szCs w:val="24"/>
          <w:lang w:val="ro-RO"/>
        </w:rPr>
      </w:pPr>
      <w:r w:rsidRPr="009A4EE8">
        <w:rPr>
          <w:rFonts w:ascii="Arial" w:hAnsi="Arial" w:cs="Arial"/>
          <w:color w:val="0000FF"/>
          <w:sz w:val="24"/>
          <w:szCs w:val="24"/>
          <w:lang w:val="ro-RO"/>
        </w:rPr>
        <w:t>Învăţarea prin cooperare (ÎPC) reprezintă modul de organizare a activităţii didactice pe grupuri mici, astfel încât – lucrând împreună – elevii îşi maximizează atât propria învăţ</w:t>
      </w:r>
      <w:r>
        <w:rPr>
          <w:rFonts w:ascii="Arial" w:hAnsi="Arial" w:cs="Arial"/>
          <w:color w:val="0000FF"/>
          <w:sz w:val="24"/>
          <w:szCs w:val="24"/>
          <w:lang w:val="ro-RO"/>
        </w:rPr>
        <w:t>are, cât şi a celorlalţi colegi;</w:t>
      </w:r>
    </w:p>
    <w:p w:rsidR="00EA77C7" w:rsidRPr="009A4EE8" w:rsidRDefault="00EA77C7" w:rsidP="00EA77C7">
      <w:pPr>
        <w:spacing w:before="0" w:after="0" w:line="240" w:lineRule="auto"/>
        <w:jc w:val="both"/>
        <w:rPr>
          <w:rFonts w:ascii="Arial" w:hAnsi="Arial" w:cs="Arial"/>
          <w:color w:val="0000FF"/>
          <w:sz w:val="24"/>
          <w:szCs w:val="24"/>
          <w:lang w:val="ro-RO"/>
        </w:rPr>
      </w:pPr>
    </w:p>
    <w:p w:rsidR="00EA77C7" w:rsidRPr="00A43224" w:rsidRDefault="00EA77C7" w:rsidP="0040711B">
      <w:pPr>
        <w:numPr>
          <w:ilvl w:val="0"/>
          <w:numId w:val="137"/>
        </w:numPr>
        <w:spacing w:before="0" w:after="0" w:line="240" w:lineRule="auto"/>
        <w:jc w:val="both"/>
        <w:rPr>
          <w:rFonts w:ascii="Arial" w:hAnsi="Arial" w:cs="Arial"/>
          <w:color w:val="000000"/>
          <w:sz w:val="24"/>
          <w:szCs w:val="24"/>
          <w:lang w:val="ro-RO"/>
        </w:rPr>
      </w:pPr>
      <w:r w:rsidRPr="00A43224">
        <w:rPr>
          <w:rFonts w:ascii="Arial" w:hAnsi="Arial" w:cs="Arial"/>
          <w:color w:val="000000"/>
          <w:sz w:val="24"/>
          <w:szCs w:val="24"/>
          <w:lang w:val="ro-RO"/>
        </w:rPr>
        <w:t xml:space="preserve">Pentru a aplica această metodă la clasă, trebuie </w:t>
      </w:r>
      <w:r w:rsidRPr="00A43224">
        <w:rPr>
          <w:rFonts w:ascii="Arial" w:hAnsi="Arial" w:cs="Arial"/>
          <w:b/>
          <w:color w:val="000000"/>
          <w:sz w:val="24"/>
          <w:szCs w:val="24"/>
          <w:lang w:val="ro-RO"/>
        </w:rPr>
        <w:t>să planificaţi</w:t>
      </w:r>
      <w:r w:rsidRPr="00A43224">
        <w:rPr>
          <w:rFonts w:ascii="Arial" w:hAnsi="Arial" w:cs="Arial"/>
          <w:color w:val="000000"/>
          <w:sz w:val="24"/>
          <w:szCs w:val="24"/>
          <w:lang w:val="ro-RO"/>
        </w:rPr>
        <w:t xml:space="preserve"> cu atenţie şi </w:t>
      </w:r>
      <w:r w:rsidRPr="00A43224">
        <w:rPr>
          <w:rFonts w:ascii="Arial" w:hAnsi="Arial" w:cs="Arial"/>
          <w:b/>
          <w:color w:val="000000"/>
          <w:sz w:val="24"/>
          <w:szCs w:val="24"/>
          <w:lang w:val="ro-RO"/>
        </w:rPr>
        <w:t>să realizaţi</w:t>
      </w:r>
      <w:r w:rsidRPr="00A43224">
        <w:rPr>
          <w:rFonts w:ascii="Arial" w:hAnsi="Arial" w:cs="Arial"/>
          <w:color w:val="000000"/>
          <w:sz w:val="24"/>
          <w:szCs w:val="24"/>
          <w:lang w:val="ro-RO"/>
        </w:rPr>
        <w:t xml:space="preserve"> </w:t>
      </w:r>
      <w:r w:rsidRPr="00A43224">
        <w:rPr>
          <w:rFonts w:ascii="Arial" w:hAnsi="Arial" w:cs="Arial"/>
          <w:b/>
          <w:bCs/>
          <w:color w:val="000000"/>
          <w:sz w:val="24"/>
          <w:szCs w:val="24"/>
          <w:lang w:val="ro-RO"/>
        </w:rPr>
        <w:t>patru acţiuni specifice</w:t>
      </w:r>
    </w:p>
    <w:p w:rsidR="00EA77C7" w:rsidRPr="009A4EE8" w:rsidRDefault="00EA77C7" w:rsidP="00EA77C7">
      <w:pPr>
        <w:spacing w:before="0" w:after="0" w:line="240" w:lineRule="auto"/>
        <w:ind w:firstLine="340"/>
        <w:jc w:val="both"/>
        <w:rPr>
          <w:rFonts w:ascii="Arial" w:hAnsi="Arial" w:cs="Arial"/>
          <w:color w:val="0000FF"/>
          <w:sz w:val="24"/>
          <w:szCs w:val="24"/>
          <w:lang w:val="ro-RO"/>
        </w:rPr>
      </w:pPr>
      <w:r>
        <w:rPr>
          <w:rFonts w:ascii="Arial" w:hAnsi="Arial" w:cs="Arial"/>
          <w:color w:val="0000FF"/>
          <w:sz w:val="24"/>
          <w:szCs w:val="24"/>
          <w:lang w:val="ro-RO"/>
        </w:rPr>
        <w:tab/>
      </w:r>
      <w:r w:rsidRPr="009A4EE8">
        <w:rPr>
          <w:rFonts w:ascii="Arial" w:hAnsi="Arial" w:cs="Arial"/>
          <w:color w:val="0000FF"/>
          <w:sz w:val="24"/>
          <w:szCs w:val="24"/>
          <w:lang w:val="ro-RO"/>
        </w:rPr>
        <w:t xml:space="preserve">1.  Să luaţi anumite </w:t>
      </w:r>
      <w:r w:rsidRPr="009A4EE8">
        <w:rPr>
          <w:rFonts w:ascii="Arial" w:hAnsi="Arial" w:cs="Arial"/>
          <w:b/>
          <w:bCs/>
          <w:color w:val="0000FF"/>
          <w:sz w:val="24"/>
          <w:szCs w:val="24"/>
          <w:lang w:val="ro-RO"/>
        </w:rPr>
        <w:t>decizii preinstrucţionale</w:t>
      </w:r>
      <w:r w:rsidRPr="009A4EE8">
        <w:rPr>
          <w:rFonts w:ascii="Arial" w:hAnsi="Arial" w:cs="Arial"/>
          <w:color w:val="0000FF"/>
          <w:sz w:val="24"/>
          <w:szCs w:val="24"/>
          <w:lang w:val="ro-RO"/>
        </w:rPr>
        <w:t>:</w:t>
      </w:r>
      <w:r>
        <w:rPr>
          <w:rFonts w:ascii="Arial" w:hAnsi="Arial" w:cs="Arial"/>
          <w:color w:val="0000FF"/>
          <w:sz w:val="24"/>
          <w:szCs w:val="24"/>
          <w:lang w:val="ro-RO"/>
        </w:rPr>
        <w:t xml:space="preserve"> </w:t>
      </w:r>
      <w:r w:rsidRPr="009A4EE8">
        <w:rPr>
          <w:rFonts w:ascii="Arial" w:hAnsi="Arial" w:cs="Arial"/>
          <w:color w:val="0000FF"/>
          <w:sz w:val="24"/>
          <w:szCs w:val="24"/>
          <w:lang w:val="ro-RO"/>
        </w:rPr>
        <w:t>cât de mari să fie grupurile, cum să le structuraţi, cum puteţi aranja mai bine clasa astfel încât să se preteze lucrului în grupuri mici?</w:t>
      </w:r>
    </w:p>
    <w:p w:rsidR="00EA77C7" w:rsidRDefault="00EA77C7" w:rsidP="0040711B">
      <w:pPr>
        <w:numPr>
          <w:ilvl w:val="0"/>
          <w:numId w:val="145"/>
        </w:numPr>
        <w:spacing w:before="0" w:after="0" w:line="240" w:lineRule="auto"/>
        <w:jc w:val="both"/>
        <w:rPr>
          <w:rFonts w:ascii="Arial" w:hAnsi="Arial" w:cs="Arial"/>
          <w:color w:val="0000FF"/>
          <w:sz w:val="24"/>
          <w:szCs w:val="24"/>
          <w:lang w:val="ro-RO"/>
        </w:rPr>
      </w:pPr>
      <w:r w:rsidRPr="009A4EE8">
        <w:rPr>
          <w:rFonts w:ascii="Arial" w:hAnsi="Arial" w:cs="Arial"/>
          <w:color w:val="0000FF"/>
          <w:sz w:val="24"/>
          <w:szCs w:val="24"/>
          <w:lang w:val="ro-RO"/>
        </w:rPr>
        <w:t xml:space="preserve">     Cum</w:t>
      </w:r>
      <w:r>
        <w:rPr>
          <w:rFonts w:ascii="Arial" w:hAnsi="Arial" w:cs="Arial"/>
          <w:color w:val="0000FF"/>
          <w:sz w:val="24"/>
          <w:szCs w:val="24"/>
          <w:lang w:val="ro-RO"/>
        </w:rPr>
        <w:t xml:space="preserve"> </w:t>
      </w:r>
      <w:r w:rsidRPr="009A4EE8">
        <w:rPr>
          <w:rFonts w:ascii="Arial" w:hAnsi="Arial" w:cs="Arial"/>
          <w:color w:val="0000FF"/>
          <w:sz w:val="24"/>
          <w:szCs w:val="24"/>
          <w:lang w:val="ro-RO"/>
        </w:rPr>
        <w:t xml:space="preserve"> concepeţi şi folosiţi materialele instrucţionale?</w:t>
      </w:r>
      <w:r>
        <w:rPr>
          <w:rFonts w:ascii="Arial" w:hAnsi="Arial" w:cs="Arial"/>
          <w:color w:val="0000FF"/>
          <w:sz w:val="24"/>
          <w:szCs w:val="24"/>
          <w:lang w:val="ro-RO"/>
        </w:rPr>
        <w:t xml:space="preserve">  c</w:t>
      </w:r>
      <w:r w:rsidRPr="009A4EE8">
        <w:rPr>
          <w:rFonts w:ascii="Arial" w:hAnsi="Arial" w:cs="Arial"/>
          <w:color w:val="0000FF"/>
          <w:sz w:val="24"/>
          <w:szCs w:val="24"/>
          <w:lang w:val="ro-RO"/>
        </w:rPr>
        <w:t>e roluri atribuiţi membrilor grupurilor?</w:t>
      </w:r>
    </w:p>
    <w:p w:rsidR="00EA77C7" w:rsidRPr="009A4EE8" w:rsidRDefault="00EA77C7" w:rsidP="00EA77C7">
      <w:pPr>
        <w:spacing w:before="0" w:after="0" w:line="240" w:lineRule="auto"/>
        <w:ind w:left="360"/>
        <w:jc w:val="both"/>
        <w:rPr>
          <w:rFonts w:ascii="Arial" w:hAnsi="Arial" w:cs="Arial"/>
          <w:color w:val="0000FF"/>
          <w:sz w:val="24"/>
          <w:szCs w:val="24"/>
          <w:lang w:val="ro-RO"/>
        </w:rPr>
      </w:pPr>
    </w:p>
    <w:p w:rsidR="00EA77C7" w:rsidRPr="009A4EE8" w:rsidRDefault="00EA77C7" w:rsidP="00EA77C7">
      <w:pPr>
        <w:spacing w:before="0" w:after="0" w:line="240" w:lineRule="auto"/>
        <w:ind w:left="360"/>
        <w:jc w:val="both"/>
        <w:rPr>
          <w:rFonts w:ascii="Arial" w:hAnsi="Arial" w:cs="Arial"/>
          <w:color w:val="0000FF"/>
          <w:sz w:val="24"/>
          <w:szCs w:val="24"/>
          <w:lang w:val="ro-RO"/>
        </w:rPr>
      </w:pPr>
      <w:r w:rsidRPr="00A43224">
        <w:rPr>
          <w:rFonts w:ascii="Arial" w:hAnsi="Arial" w:cs="Arial"/>
          <w:sz w:val="24"/>
          <w:szCs w:val="24"/>
          <w:lang w:val="ro-RO"/>
        </w:rPr>
        <w:t xml:space="preserve">2. </w:t>
      </w:r>
      <w:r w:rsidRPr="00A43224">
        <w:rPr>
          <w:rFonts w:ascii="Arial" w:hAnsi="Arial" w:cs="Arial"/>
          <w:b/>
          <w:sz w:val="24"/>
          <w:szCs w:val="24"/>
          <w:lang w:val="ro-RO"/>
        </w:rPr>
        <w:t>Să explicaţi</w:t>
      </w:r>
      <w:r w:rsidRPr="00A43224">
        <w:rPr>
          <w:rFonts w:ascii="Arial" w:hAnsi="Arial" w:cs="Arial"/>
          <w:sz w:val="24"/>
          <w:szCs w:val="24"/>
          <w:lang w:val="ro-RO"/>
        </w:rPr>
        <w:t xml:space="preserve"> foarte clar elevilor </w:t>
      </w:r>
      <w:r w:rsidRPr="00A43224">
        <w:rPr>
          <w:rFonts w:ascii="Arial" w:hAnsi="Arial" w:cs="Arial"/>
          <w:b/>
          <w:bCs/>
          <w:sz w:val="24"/>
          <w:szCs w:val="24"/>
          <w:lang w:val="ro-RO"/>
        </w:rPr>
        <w:t>ce au de făcut</w:t>
      </w:r>
      <w:r w:rsidRPr="00A43224">
        <w:rPr>
          <w:rFonts w:ascii="Arial" w:hAnsi="Arial" w:cs="Arial"/>
          <w:sz w:val="24"/>
          <w:szCs w:val="24"/>
          <w:lang w:val="ro-RO"/>
        </w:rPr>
        <w:t xml:space="preserve"> în timpul unei lecţii în care învaţă prin</w:t>
      </w:r>
      <w:r w:rsidRPr="009A4EE8">
        <w:rPr>
          <w:rFonts w:ascii="Arial" w:hAnsi="Arial" w:cs="Arial"/>
          <w:color w:val="0000FF"/>
          <w:sz w:val="24"/>
          <w:szCs w:val="24"/>
          <w:lang w:val="ro-RO"/>
        </w:rPr>
        <w:t xml:space="preserve"> </w:t>
      </w:r>
      <w:r w:rsidRPr="00A43224">
        <w:rPr>
          <w:rFonts w:ascii="Arial" w:hAnsi="Arial" w:cs="Arial"/>
          <w:color w:val="000000"/>
          <w:sz w:val="24"/>
          <w:szCs w:val="24"/>
          <w:lang w:val="ro-RO"/>
        </w:rPr>
        <w:t>cooperare:</w:t>
      </w:r>
      <w:r>
        <w:rPr>
          <w:rFonts w:ascii="Arial" w:hAnsi="Arial" w:cs="Arial"/>
          <w:color w:val="0000FF"/>
          <w:sz w:val="24"/>
          <w:szCs w:val="24"/>
          <w:lang w:val="ro-RO"/>
        </w:rPr>
        <w:t xml:space="preserve">  </w:t>
      </w:r>
      <w:r w:rsidRPr="009A4EE8">
        <w:rPr>
          <w:rFonts w:ascii="Arial" w:hAnsi="Arial" w:cs="Arial"/>
          <w:color w:val="0000FF"/>
          <w:sz w:val="24"/>
          <w:szCs w:val="24"/>
          <w:lang w:val="ro-RO"/>
        </w:rPr>
        <w:t>daţi o sarcină de învăţare concretă.</w:t>
      </w:r>
    </w:p>
    <w:p w:rsidR="00EA77C7" w:rsidRPr="009A4EE8" w:rsidRDefault="00EA77C7" w:rsidP="00EA77C7">
      <w:pPr>
        <w:spacing w:before="0" w:after="0" w:line="240" w:lineRule="auto"/>
        <w:ind w:left="360"/>
        <w:jc w:val="both"/>
        <w:rPr>
          <w:rFonts w:ascii="Arial" w:hAnsi="Arial" w:cs="Arial"/>
          <w:color w:val="0000FF"/>
          <w:sz w:val="24"/>
          <w:szCs w:val="24"/>
          <w:lang w:val="ro-RO"/>
        </w:rPr>
      </w:pPr>
    </w:p>
    <w:p w:rsidR="00EA77C7" w:rsidRPr="00A43224" w:rsidRDefault="00EA77C7" w:rsidP="00EA77C7">
      <w:pPr>
        <w:spacing w:before="0" w:after="0" w:line="240" w:lineRule="auto"/>
        <w:ind w:left="360"/>
        <w:jc w:val="both"/>
        <w:rPr>
          <w:rFonts w:ascii="Arial" w:hAnsi="Arial" w:cs="Arial"/>
          <w:sz w:val="24"/>
          <w:szCs w:val="24"/>
          <w:lang w:val="ro-RO"/>
        </w:rPr>
      </w:pPr>
      <w:r w:rsidRPr="00A43224">
        <w:rPr>
          <w:rFonts w:ascii="Arial" w:hAnsi="Arial" w:cs="Arial"/>
          <w:bCs/>
          <w:sz w:val="24"/>
          <w:szCs w:val="24"/>
          <w:lang w:val="ro-RO"/>
        </w:rPr>
        <w:t>3</w:t>
      </w:r>
      <w:r w:rsidRPr="00A43224">
        <w:rPr>
          <w:rFonts w:ascii="Arial" w:hAnsi="Arial" w:cs="Arial"/>
          <w:b/>
          <w:bCs/>
          <w:sz w:val="24"/>
          <w:szCs w:val="24"/>
          <w:lang w:val="ro-RO"/>
        </w:rPr>
        <w:t>. Să conduceţi lecţia</w:t>
      </w:r>
      <w:r w:rsidRPr="00A43224">
        <w:rPr>
          <w:rFonts w:ascii="Arial" w:hAnsi="Arial" w:cs="Arial"/>
          <w:sz w:val="24"/>
          <w:szCs w:val="24"/>
          <w:lang w:val="ro-RO"/>
        </w:rPr>
        <w:t>, pentru că deşi elevii lucrează în grupuri, trebuie:</w:t>
      </w:r>
    </w:p>
    <w:p w:rsidR="00EA77C7" w:rsidRPr="009A4EE8" w:rsidRDefault="00EA77C7" w:rsidP="0040711B">
      <w:pPr>
        <w:numPr>
          <w:ilvl w:val="0"/>
          <w:numId w:val="145"/>
        </w:numPr>
        <w:spacing w:before="0" w:after="0" w:line="240" w:lineRule="auto"/>
        <w:jc w:val="both"/>
        <w:rPr>
          <w:rFonts w:ascii="Arial" w:hAnsi="Arial" w:cs="Arial"/>
          <w:color w:val="0000FF"/>
          <w:sz w:val="24"/>
          <w:szCs w:val="24"/>
          <w:lang w:val="ro-RO"/>
        </w:rPr>
      </w:pPr>
      <w:r w:rsidRPr="009A4EE8">
        <w:rPr>
          <w:rFonts w:ascii="Arial" w:hAnsi="Arial" w:cs="Arial"/>
          <w:color w:val="0000FF"/>
          <w:sz w:val="24"/>
          <w:szCs w:val="24"/>
          <w:lang w:val="ro-RO"/>
        </w:rPr>
        <w:t>să urmăriţi şi să monitorizaţi grupurile;</w:t>
      </w:r>
    </w:p>
    <w:p w:rsidR="00EA77C7" w:rsidRPr="009A4EE8" w:rsidRDefault="00EA77C7" w:rsidP="0040711B">
      <w:pPr>
        <w:numPr>
          <w:ilvl w:val="0"/>
          <w:numId w:val="145"/>
        </w:numPr>
        <w:spacing w:before="0" w:after="0" w:line="240" w:lineRule="auto"/>
        <w:jc w:val="both"/>
        <w:rPr>
          <w:rFonts w:ascii="Arial" w:hAnsi="Arial" w:cs="Arial"/>
          <w:color w:val="0000FF"/>
          <w:sz w:val="24"/>
          <w:szCs w:val="24"/>
          <w:lang w:val="ro-RO"/>
        </w:rPr>
      </w:pPr>
      <w:r w:rsidRPr="009A4EE8">
        <w:rPr>
          <w:rFonts w:ascii="Arial" w:hAnsi="Arial" w:cs="Arial"/>
          <w:color w:val="0000FF"/>
          <w:sz w:val="24"/>
          <w:szCs w:val="24"/>
          <w:lang w:val="ro-RO"/>
        </w:rPr>
        <w:t>să interveniţi acolo unde este nevoie;</w:t>
      </w:r>
    </w:p>
    <w:p w:rsidR="00EA77C7" w:rsidRDefault="00EA77C7" w:rsidP="0040711B">
      <w:pPr>
        <w:numPr>
          <w:ilvl w:val="0"/>
          <w:numId w:val="145"/>
        </w:numPr>
        <w:spacing w:before="0" w:after="0" w:line="240" w:lineRule="auto"/>
        <w:jc w:val="both"/>
        <w:rPr>
          <w:rFonts w:ascii="Arial" w:hAnsi="Arial" w:cs="Arial"/>
          <w:color w:val="0000FF"/>
          <w:sz w:val="24"/>
          <w:szCs w:val="24"/>
          <w:lang w:val="ro-RO"/>
        </w:rPr>
      </w:pPr>
      <w:r w:rsidRPr="009A4EE8">
        <w:rPr>
          <w:rFonts w:ascii="Arial" w:hAnsi="Arial" w:cs="Arial"/>
          <w:color w:val="0000FF"/>
          <w:sz w:val="24"/>
          <w:szCs w:val="24"/>
          <w:lang w:val="ro-RO"/>
        </w:rPr>
        <w:t>să îmbogăţiţi sarcinile şi să-i ajutaţi pe elevi să lucreze mai eficient în grup.</w:t>
      </w:r>
    </w:p>
    <w:p w:rsidR="00EA77C7" w:rsidRPr="009A4EE8" w:rsidRDefault="00EA77C7" w:rsidP="00EA77C7">
      <w:pPr>
        <w:spacing w:before="0" w:after="0" w:line="240" w:lineRule="auto"/>
        <w:ind w:left="360"/>
        <w:jc w:val="both"/>
        <w:rPr>
          <w:rFonts w:ascii="Arial" w:hAnsi="Arial" w:cs="Arial"/>
          <w:color w:val="0000FF"/>
          <w:sz w:val="24"/>
          <w:szCs w:val="24"/>
          <w:lang w:val="ro-RO"/>
        </w:rPr>
      </w:pPr>
    </w:p>
    <w:p w:rsidR="00EA77C7" w:rsidRDefault="00EA77C7" w:rsidP="00EA77C7">
      <w:pPr>
        <w:spacing w:before="0" w:after="0" w:line="240" w:lineRule="auto"/>
        <w:ind w:left="360"/>
        <w:jc w:val="both"/>
        <w:rPr>
          <w:rFonts w:ascii="Arial" w:hAnsi="Arial" w:cs="Arial"/>
          <w:color w:val="0000FF"/>
          <w:sz w:val="24"/>
          <w:szCs w:val="24"/>
          <w:lang w:val="ro-RO"/>
        </w:rPr>
      </w:pPr>
      <w:r w:rsidRPr="00A43224">
        <w:rPr>
          <w:rFonts w:ascii="Arial" w:hAnsi="Arial" w:cs="Arial"/>
          <w:bCs/>
          <w:color w:val="000000"/>
          <w:sz w:val="24"/>
          <w:szCs w:val="24"/>
          <w:lang w:val="ro-RO"/>
        </w:rPr>
        <w:t xml:space="preserve">4. </w:t>
      </w:r>
      <w:r w:rsidRPr="00A43224">
        <w:rPr>
          <w:rFonts w:ascii="Arial" w:hAnsi="Arial" w:cs="Arial"/>
          <w:b/>
          <w:bCs/>
          <w:color w:val="000000"/>
          <w:sz w:val="24"/>
          <w:szCs w:val="24"/>
          <w:lang w:val="ro-RO"/>
        </w:rPr>
        <w:t>Să structuraţi şi să organizaţi</w:t>
      </w:r>
      <w:r w:rsidRPr="00A43224">
        <w:rPr>
          <w:rFonts w:ascii="Arial" w:hAnsi="Arial" w:cs="Arial"/>
          <w:color w:val="000000"/>
          <w:sz w:val="24"/>
          <w:szCs w:val="24"/>
          <w:lang w:val="ro-RO"/>
        </w:rPr>
        <w:t xml:space="preserve"> activităţi după ce se termină lucrul în grupuri mici, în</w:t>
      </w:r>
      <w:r w:rsidRPr="009A4EE8">
        <w:rPr>
          <w:rFonts w:ascii="Arial" w:hAnsi="Arial" w:cs="Arial"/>
          <w:color w:val="0000FF"/>
          <w:sz w:val="24"/>
          <w:szCs w:val="24"/>
          <w:lang w:val="ro-RO"/>
        </w:rPr>
        <w:t xml:space="preserve"> </w:t>
      </w:r>
      <w:r w:rsidRPr="00A43224">
        <w:rPr>
          <w:rFonts w:ascii="Arial" w:hAnsi="Arial" w:cs="Arial"/>
          <w:sz w:val="24"/>
          <w:szCs w:val="24"/>
          <w:lang w:val="ro-RO"/>
        </w:rPr>
        <w:t>care:</w:t>
      </w:r>
      <w:r>
        <w:rPr>
          <w:rFonts w:ascii="Arial" w:hAnsi="Arial" w:cs="Arial"/>
          <w:color w:val="0000FF"/>
          <w:sz w:val="24"/>
          <w:szCs w:val="24"/>
          <w:lang w:val="ro-RO"/>
        </w:rPr>
        <w:t xml:space="preserve">  </w:t>
      </w:r>
      <w:r w:rsidRPr="009A4EE8">
        <w:rPr>
          <w:rFonts w:ascii="Arial" w:hAnsi="Arial" w:cs="Arial"/>
          <w:color w:val="0000FF"/>
          <w:sz w:val="24"/>
          <w:szCs w:val="24"/>
          <w:lang w:val="ro-RO"/>
        </w:rPr>
        <w:t>să evaluaţi învăţarea;</w:t>
      </w:r>
    </w:p>
    <w:p w:rsidR="00EA77C7" w:rsidRPr="009A4EE8" w:rsidRDefault="00EA77C7" w:rsidP="00EA77C7">
      <w:pPr>
        <w:spacing w:before="0" w:after="0" w:line="240" w:lineRule="auto"/>
        <w:ind w:left="360"/>
        <w:jc w:val="both"/>
        <w:rPr>
          <w:rFonts w:ascii="Arial" w:hAnsi="Arial" w:cs="Arial"/>
          <w:color w:val="0000FF"/>
          <w:sz w:val="24"/>
          <w:szCs w:val="24"/>
          <w:lang w:val="ro-RO"/>
        </w:rPr>
      </w:pPr>
    </w:p>
    <w:p w:rsidR="00EA77C7" w:rsidRDefault="00EA77C7" w:rsidP="0040711B">
      <w:pPr>
        <w:numPr>
          <w:ilvl w:val="0"/>
          <w:numId w:val="145"/>
        </w:numPr>
        <w:spacing w:before="0" w:after="0" w:line="240" w:lineRule="auto"/>
        <w:jc w:val="both"/>
        <w:rPr>
          <w:rFonts w:ascii="Arial" w:hAnsi="Arial" w:cs="Arial"/>
          <w:color w:val="0000FF"/>
          <w:sz w:val="24"/>
          <w:szCs w:val="24"/>
          <w:lang w:val="ro-RO"/>
        </w:rPr>
      </w:pPr>
      <w:r w:rsidRPr="009A4EE8">
        <w:rPr>
          <w:rFonts w:ascii="Arial" w:hAnsi="Arial" w:cs="Arial"/>
          <w:color w:val="0000FF"/>
          <w:sz w:val="24"/>
          <w:szCs w:val="24"/>
          <w:lang w:val="ro-RO"/>
        </w:rPr>
        <w:t xml:space="preserve">elevii să </w:t>
      </w:r>
      <w:r>
        <w:rPr>
          <w:rFonts w:ascii="Arial" w:hAnsi="Arial" w:cs="Arial"/>
          <w:color w:val="0000FF"/>
          <w:sz w:val="24"/>
          <w:szCs w:val="24"/>
          <w:lang w:val="ro-RO"/>
        </w:rPr>
        <w:t xml:space="preserve">se </w:t>
      </w:r>
      <w:r w:rsidRPr="009A4EE8">
        <w:rPr>
          <w:rFonts w:ascii="Arial" w:hAnsi="Arial" w:cs="Arial"/>
          <w:color w:val="0000FF"/>
          <w:sz w:val="24"/>
          <w:szCs w:val="24"/>
          <w:lang w:val="ro-RO"/>
        </w:rPr>
        <w:t>evalueze cât de eficient au lucrat în grup, ce progrese sau dificultăţi au întâmpinat în procesul personal de învăţare şi ce corecţii sau îmbunătăţiri trebuie introduse.</w:t>
      </w:r>
    </w:p>
    <w:p w:rsidR="00EA77C7" w:rsidRDefault="00EA77C7" w:rsidP="00EA77C7">
      <w:pPr>
        <w:spacing w:before="0" w:after="0" w:line="240" w:lineRule="auto"/>
        <w:ind w:left="360"/>
        <w:jc w:val="both"/>
        <w:rPr>
          <w:rFonts w:ascii="Arial" w:hAnsi="Arial" w:cs="Arial"/>
          <w:color w:val="0000FF"/>
          <w:sz w:val="24"/>
          <w:szCs w:val="24"/>
          <w:lang w:val="ro-RO"/>
        </w:rPr>
      </w:pPr>
    </w:p>
    <w:p w:rsidR="00EA77C7" w:rsidRPr="009A4EE8" w:rsidRDefault="00EA77C7" w:rsidP="00EA77C7">
      <w:pPr>
        <w:pBdr>
          <w:bottom w:val="single" w:sz="12" w:space="1" w:color="auto"/>
        </w:pBdr>
        <w:spacing w:before="0" w:after="0" w:line="240" w:lineRule="auto"/>
        <w:jc w:val="both"/>
        <w:rPr>
          <w:rFonts w:ascii="Arial" w:hAnsi="Arial" w:cs="Arial"/>
          <w:color w:val="0000FF"/>
          <w:sz w:val="24"/>
          <w:szCs w:val="24"/>
          <w:lang w:val="ro-RO"/>
        </w:rPr>
      </w:pPr>
    </w:p>
    <w:p w:rsidR="00EA77C7" w:rsidRDefault="00EA77C7" w:rsidP="00EA77C7">
      <w:pPr>
        <w:spacing w:before="0" w:after="0" w:line="240" w:lineRule="auto"/>
        <w:jc w:val="both"/>
        <w:outlineLvl w:val="0"/>
        <w:rPr>
          <w:rFonts w:ascii="Comic Sans MS" w:hAnsi="Comic Sans MS" w:cs="Arial"/>
          <w:b/>
          <w:sz w:val="24"/>
          <w:szCs w:val="24"/>
          <w:lang w:val="ro-RO"/>
        </w:rPr>
      </w:pPr>
    </w:p>
    <w:p w:rsidR="00EA77C7" w:rsidRPr="000D4BF7" w:rsidRDefault="00EA77C7" w:rsidP="00EA77C7">
      <w:pPr>
        <w:pStyle w:val="BodyText2"/>
        <w:jc w:val="center"/>
        <w:rPr>
          <w:rFonts w:ascii="Arial" w:hAnsi="Arial" w:cs="Arial"/>
          <w:b/>
          <w:color w:val="000000"/>
          <w:sz w:val="24"/>
          <w:szCs w:val="24"/>
          <w:lang w:val="it-IT"/>
        </w:rPr>
      </w:pPr>
      <w:r w:rsidRPr="000D4BF7">
        <w:rPr>
          <w:rFonts w:ascii="Arial" w:hAnsi="Arial" w:cs="Arial"/>
          <w:b/>
          <w:color w:val="000000"/>
          <w:sz w:val="24"/>
          <w:szCs w:val="24"/>
          <w:lang w:val="it-IT"/>
        </w:rPr>
        <w:t>Câteva greşeli frecvente în ceea ce priveşte modul de a pune întrebări</w:t>
      </w:r>
    </w:p>
    <w:p w:rsidR="00EA77C7" w:rsidRPr="000D4BF7" w:rsidRDefault="00EA77C7" w:rsidP="0040711B">
      <w:pPr>
        <w:pStyle w:val="BodyText2"/>
        <w:numPr>
          <w:ilvl w:val="0"/>
          <w:numId w:val="138"/>
        </w:numPr>
        <w:spacing w:before="0" w:after="0" w:line="240" w:lineRule="auto"/>
        <w:rPr>
          <w:rFonts w:ascii="Arial" w:hAnsi="Arial" w:cs="Arial"/>
          <w:color w:val="000000"/>
          <w:sz w:val="24"/>
          <w:szCs w:val="24"/>
          <w:lang w:val="it-IT"/>
        </w:rPr>
      </w:pPr>
      <w:r w:rsidRPr="000D4BF7">
        <w:rPr>
          <w:rFonts w:ascii="Arial" w:hAnsi="Arial" w:cs="Arial"/>
          <w:color w:val="000000"/>
          <w:sz w:val="24"/>
          <w:szCs w:val="24"/>
          <w:lang w:val="it-IT"/>
        </w:rPr>
        <w:t>Prea multe întrebări puse în acelaşi timp;</w:t>
      </w:r>
    </w:p>
    <w:p w:rsidR="00EA77C7" w:rsidRPr="000D4BF7" w:rsidRDefault="00EA77C7" w:rsidP="0040711B">
      <w:pPr>
        <w:pStyle w:val="BodyText2"/>
        <w:numPr>
          <w:ilvl w:val="0"/>
          <w:numId w:val="138"/>
        </w:numPr>
        <w:spacing w:before="0" w:after="0" w:line="240" w:lineRule="auto"/>
        <w:rPr>
          <w:rFonts w:ascii="Arial" w:hAnsi="Arial" w:cs="Arial"/>
          <w:color w:val="000000"/>
          <w:sz w:val="24"/>
          <w:szCs w:val="24"/>
        </w:rPr>
      </w:pPr>
      <w:r w:rsidRPr="000D4BF7">
        <w:rPr>
          <w:rFonts w:ascii="Arial" w:hAnsi="Arial" w:cs="Arial"/>
          <w:color w:val="000000"/>
          <w:sz w:val="24"/>
          <w:szCs w:val="24"/>
        </w:rPr>
        <w:t>Punerea unei întrebări şi oferirea imediată a răspunsului de către profesor;</w:t>
      </w:r>
    </w:p>
    <w:p w:rsidR="00EA77C7" w:rsidRPr="000D4BF7" w:rsidRDefault="00EA77C7" w:rsidP="0040711B">
      <w:pPr>
        <w:pStyle w:val="BodyText2"/>
        <w:numPr>
          <w:ilvl w:val="0"/>
          <w:numId w:val="138"/>
        </w:numPr>
        <w:spacing w:before="0" w:after="0" w:line="240" w:lineRule="auto"/>
        <w:rPr>
          <w:rFonts w:ascii="Arial" w:hAnsi="Arial" w:cs="Arial"/>
          <w:color w:val="000000"/>
          <w:sz w:val="24"/>
          <w:szCs w:val="24"/>
          <w:lang w:val="it-IT"/>
        </w:rPr>
      </w:pPr>
      <w:r w:rsidRPr="000D4BF7">
        <w:rPr>
          <w:rFonts w:ascii="Arial" w:hAnsi="Arial" w:cs="Arial"/>
          <w:color w:val="000000"/>
          <w:sz w:val="24"/>
          <w:szCs w:val="24"/>
          <w:lang w:val="it-IT"/>
        </w:rPr>
        <w:t>Se pun întrebări doar celor mai buni elevi sau doar  celor mai simpatizaţi;</w:t>
      </w:r>
    </w:p>
    <w:p w:rsidR="00EA77C7" w:rsidRPr="000D4BF7" w:rsidRDefault="00EA77C7" w:rsidP="0040711B">
      <w:pPr>
        <w:pStyle w:val="BodyText2"/>
        <w:numPr>
          <w:ilvl w:val="0"/>
          <w:numId w:val="138"/>
        </w:numPr>
        <w:spacing w:before="0" w:after="0" w:line="240" w:lineRule="auto"/>
        <w:rPr>
          <w:rFonts w:ascii="Arial" w:hAnsi="Arial" w:cs="Arial"/>
          <w:color w:val="000000"/>
          <w:sz w:val="24"/>
          <w:szCs w:val="24"/>
        </w:rPr>
      </w:pPr>
      <w:r w:rsidRPr="000D4BF7">
        <w:rPr>
          <w:rFonts w:ascii="Arial" w:hAnsi="Arial" w:cs="Arial"/>
          <w:color w:val="000000"/>
          <w:sz w:val="24"/>
          <w:szCs w:val="24"/>
        </w:rPr>
        <w:t>Nu se lasă suficient timp de gândire;</w:t>
      </w:r>
    </w:p>
    <w:p w:rsidR="00EA77C7" w:rsidRPr="000D4BF7" w:rsidRDefault="00EA77C7" w:rsidP="0040711B">
      <w:pPr>
        <w:pStyle w:val="BodyText2"/>
        <w:numPr>
          <w:ilvl w:val="0"/>
          <w:numId w:val="138"/>
        </w:numPr>
        <w:spacing w:before="0" w:after="0" w:line="240" w:lineRule="auto"/>
        <w:rPr>
          <w:rFonts w:ascii="Arial" w:hAnsi="Arial" w:cs="Arial"/>
          <w:color w:val="000000"/>
          <w:sz w:val="24"/>
          <w:szCs w:val="24"/>
        </w:rPr>
      </w:pPr>
      <w:r w:rsidRPr="000D4BF7">
        <w:rPr>
          <w:rFonts w:ascii="Arial" w:hAnsi="Arial" w:cs="Arial"/>
          <w:color w:val="000000"/>
          <w:sz w:val="24"/>
          <w:szCs w:val="24"/>
        </w:rPr>
        <w:t>Nu se corectează răspunsurile greşite;</w:t>
      </w:r>
    </w:p>
    <w:p w:rsidR="00EA77C7" w:rsidRPr="000D4BF7" w:rsidRDefault="00EA77C7" w:rsidP="0040711B">
      <w:pPr>
        <w:pStyle w:val="BodyText2"/>
        <w:numPr>
          <w:ilvl w:val="0"/>
          <w:numId w:val="138"/>
        </w:numPr>
        <w:spacing w:before="0" w:after="0" w:line="240" w:lineRule="auto"/>
        <w:rPr>
          <w:rFonts w:ascii="Arial" w:hAnsi="Arial" w:cs="Arial"/>
          <w:color w:val="000000"/>
          <w:sz w:val="24"/>
          <w:szCs w:val="24"/>
        </w:rPr>
      </w:pPr>
      <w:r w:rsidRPr="000D4BF7">
        <w:rPr>
          <w:rFonts w:ascii="Arial" w:hAnsi="Arial" w:cs="Arial"/>
          <w:color w:val="000000"/>
          <w:sz w:val="24"/>
          <w:szCs w:val="24"/>
        </w:rPr>
        <w:t>Ignorarea unor răspunsuri;</w:t>
      </w:r>
    </w:p>
    <w:p w:rsidR="00EA77C7" w:rsidRPr="000D4BF7" w:rsidRDefault="00EA77C7" w:rsidP="0040711B">
      <w:pPr>
        <w:pStyle w:val="BodyText2"/>
        <w:numPr>
          <w:ilvl w:val="0"/>
          <w:numId w:val="138"/>
        </w:numPr>
        <w:spacing w:before="0" w:after="0" w:line="240" w:lineRule="auto"/>
        <w:rPr>
          <w:rFonts w:ascii="Arial" w:hAnsi="Arial" w:cs="Arial"/>
          <w:color w:val="000000"/>
          <w:sz w:val="24"/>
          <w:szCs w:val="24"/>
        </w:rPr>
      </w:pPr>
      <w:r w:rsidRPr="000D4BF7">
        <w:rPr>
          <w:rFonts w:ascii="Arial" w:hAnsi="Arial" w:cs="Arial"/>
          <w:color w:val="000000"/>
          <w:sz w:val="24"/>
          <w:szCs w:val="24"/>
        </w:rPr>
        <w:t>Nu se folosesc întrebări exploratorii (de detaliere , de verificare a înţelegerii);</w:t>
      </w:r>
    </w:p>
    <w:p w:rsidR="00EA77C7" w:rsidRPr="000D4BF7" w:rsidRDefault="00EA77C7" w:rsidP="0040711B">
      <w:pPr>
        <w:pStyle w:val="BodyText2"/>
        <w:numPr>
          <w:ilvl w:val="0"/>
          <w:numId w:val="138"/>
        </w:numPr>
        <w:spacing w:before="0" w:after="0" w:line="240" w:lineRule="auto"/>
        <w:rPr>
          <w:rFonts w:ascii="Arial" w:hAnsi="Arial" w:cs="Arial"/>
          <w:color w:val="000000"/>
          <w:sz w:val="24"/>
          <w:szCs w:val="24"/>
        </w:rPr>
      </w:pPr>
      <w:r w:rsidRPr="000D4BF7">
        <w:rPr>
          <w:rFonts w:ascii="Arial" w:hAnsi="Arial" w:cs="Arial"/>
          <w:color w:val="000000"/>
          <w:sz w:val="24"/>
          <w:szCs w:val="24"/>
        </w:rPr>
        <w:t>Punerea de întrebări într-un mod (pe un ton)ameninţător;</w:t>
      </w:r>
    </w:p>
    <w:p w:rsidR="00EA77C7" w:rsidRPr="000D4BF7" w:rsidRDefault="00EA77C7" w:rsidP="00EA77C7">
      <w:pPr>
        <w:spacing w:before="0" w:after="0" w:line="240" w:lineRule="auto"/>
        <w:jc w:val="both"/>
        <w:outlineLvl w:val="0"/>
        <w:rPr>
          <w:rFonts w:ascii="Arial" w:hAnsi="Arial" w:cs="Arial"/>
          <w:b/>
          <w:sz w:val="24"/>
          <w:szCs w:val="24"/>
          <w:lang w:val="ro-RO"/>
        </w:rPr>
      </w:pPr>
    </w:p>
    <w:p w:rsidR="00EA77C7" w:rsidRPr="00075A25" w:rsidRDefault="00BA6433" w:rsidP="00EA77C7">
      <w:pPr>
        <w:spacing w:before="0" w:after="0" w:line="240" w:lineRule="auto"/>
        <w:jc w:val="both"/>
        <w:outlineLvl w:val="0"/>
        <w:rPr>
          <w:rFonts w:ascii="Arial" w:hAnsi="Arial" w:cs="Arial"/>
          <w:b/>
          <w:sz w:val="24"/>
          <w:szCs w:val="24"/>
          <w:lang w:val="ro-RO"/>
        </w:rPr>
      </w:pPr>
      <w:r>
        <w:rPr>
          <w:rFonts w:ascii="Arial" w:hAnsi="Arial" w:cs="Arial"/>
          <w:b/>
          <w:sz w:val="24"/>
          <w:szCs w:val="24"/>
          <w:lang w:val="ro-RO"/>
        </w:rPr>
        <w:br w:type="page"/>
      </w:r>
      <w:r w:rsidR="00EA77C7" w:rsidRPr="00075A25">
        <w:rPr>
          <w:rFonts w:ascii="Arial" w:hAnsi="Arial" w:cs="Arial"/>
          <w:b/>
          <w:sz w:val="24"/>
          <w:szCs w:val="24"/>
          <w:lang w:val="ro-RO"/>
        </w:rPr>
        <w:lastRenderedPageBreak/>
        <w:t>UNITATEA DE COMPETENŢĂ 17 – TEHNOLOGIA CREŞTERII ANIMALELOR</w:t>
      </w:r>
    </w:p>
    <w:p w:rsidR="00EA77C7" w:rsidRPr="00075A25" w:rsidRDefault="00EA77C7" w:rsidP="00EA77C7">
      <w:pPr>
        <w:spacing w:before="0" w:after="0" w:line="240" w:lineRule="auto"/>
        <w:rPr>
          <w:rFonts w:ascii="Arial" w:hAnsi="Arial" w:cs="Arial"/>
          <w:color w:val="000080"/>
          <w:sz w:val="24"/>
          <w:szCs w:val="24"/>
          <w:lang w:val="ro-RO"/>
        </w:rPr>
      </w:pPr>
      <w:r w:rsidRPr="00075A25">
        <w:rPr>
          <w:rFonts w:ascii="Arial" w:hAnsi="Arial" w:cs="Arial"/>
          <w:color w:val="000080"/>
          <w:sz w:val="24"/>
          <w:szCs w:val="24"/>
          <w:lang w:val="ro-RO"/>
        </w:rPr>
        <w:t>Competenţa 17.3- Argumentează eficienţa creşterii animalelor în unitatea agroturistică</w:t>
      </w:r>
    </w:p>
    <w:p w:rsidR="00EA77C7" w:rsidRPr="00075A25" w:rsidRDefault="00487B4A" w:rsidP="00EA77C7">
      <w:pPr>
        <w:spacing w:before="0" w:after="0" w:line="240" w:lineRule="auto"/>
        <w:rPr>
          <w:rFonts w:ascii="Arial" w:hAnsi="Arial" w:cs="Arial"/>
          <w:color w:val="000080"/>
          <w:sz w:val="24"/>
          <w:szCs w:val="24"/>
          <w:lang w:val="ro-RO"/>
        </w:rPr>
      </w:pPr>
      <w:r w:rsidRPr="00487B4A">
        <w:rPr>
          <w:rFonts w:ascii="Arial" w:hAnsi="Arial" w:cs="Arial"/>
          <w:noProof/>
          <w:color w:val="FF6600"/>
          <w:sz w:val="24"/>
          <w:szCs w:val="24"/>
          <w:lang w:val="en-US"/>
        </w:rPr>
        <w:pict>
          <v:shape id="_x0000_s1469" type="#_x0000_t96" style="position:absolute;margin-left:270pt;margin-top:3.5pt;width:18pt;height:18pt;z-index:138" fillcolor="#cfc"/>
        </w:pict>
      </w:r>
      <w:r w:rsidR="00EA77C7" w:rsidRPr="00075A25">
        <w:rPr>
          <w:rFonts w:ascii="Arial" w:hAnsi="Arial" w:cs="Arial"/>
          <w:color w:val="FF6600"/>
          <w:sz w:val="24"/>
          <w:szCs w:val="24"/>
          <w:lang w:val="ro-RO"/>
        </w:rPr>
        <w:tab/>
      </w:r>
      <w:r w:rsidR="00EA77C7" w:rsidRPr="00075A25">
        <w:rPr>
          <w:rFonts w:ascii="Arial" w:hAnsi="Arial" w:cs="Arial"/>
          <w:color w:val="FF6600"/>
          <w:sz w:val="24"/>
          <w:szCs w:val="24"/>
          <w:lang w:val="ro-RO"/>
        </w:rPr>
        <w:tab/>
      </w:r>
      <w:r w:rsidR="00EA77C7" w:rsidRPr="00075A25">
        <w:rPr>
          <w:rFonts w:ascii="Arial" w:hAnsi="Arial" w:cs="Arial"/>
          <w:color w:val="FF6600"/>
          <w:sz w:val="24"/>
          <w:szCs w:val="24"/>
          <w:lang w:val="ro-RO"/>
        </w:rPr>
        <w:tab/>
      </w:r>
      <w:r w:rsidR="00EA77C7" w:rsidRPr="00075A25">
        <w:rPr>
          <w:rFonts w:ascii="Arial" w:hAnsi="Arial" w:cs="Arial"/>
          <w:color w:val="FF6600"/>
          <w:sz w:val="24"/>
          <w:szCs w:val="24"/>
          <w:lang w:val="ro-RO"/>
        </w:rPr>
        <w:tab/>
      </w:r>
      <w:r w:rsidR="00EA77C7" w:rsidRPr="00075A25">
        <w:rPr>
          <w:rFonts w:ascii="Arial" w:hAnsi="Arial" w:cs="Arial"/>
          <w:color w:val="FF6600"/>
          <w:sz w:val="24"/>
          <w:szCs w:val="24"/>
          <w:lang w:val="ro-RO"/>
        </w:rPr>
        <w:tab/>
      </w:r>
      <w:r w:rsidR="00EA77C7" w:rsidRPr="00075A25">
        <w:rPr>
          <w:rFonts w:ascii="Arial" w:hAnsi="Arial" w:cs="Arial"/>
          <w:color w:val="FF6600"/>
          <w:sz w:val="24"/>
          <w:szCs w:val="24"/>
          <w:lang w:val="ro-RO"/>
        </w:rPr>
        <w:tab/>
      </w:r>
      <w:r w:rsidR="00EA77C7" w:rsidRPr="00075A25">
        <w:rPr>
          <w:rFonts w:ascii="Arial" w:hAnsi="Arial" w:cs="Arial"/>
          <w:color w:val="FF6600"/>
          <w:sz w:val="24"/>
          <w:szCs w:val="24"/>
          <w:lang w:val="ro-RO"/>
        </w:rPr>
        <w:tab/>
      </w:r>
      <w:r w:rsidR="00EA77C7" w:rsidRPr="00075A25">
        <w:rPr>
          <w:rFonts w:ascii="Arial" w:hAnsi="Arial" w:cs="Arial"/>
          <w:color w:val="FF6600"/>
          <w:sz w:val="24"/>
          <w:szCs w:val="24"/>
          <w:lang w:val="ro-RO"/>
        </w:rPr>
        <w:tab/>
      </w:r>
      <w:r w:rsidR="00EA77C7" w:rsidRPr="00075A25">
        <w:rPr>
          <w:rFonts w:ascii="Arial" w:hAnsi="Arial" w:cs="Arial"/>
          <w:color w:val="000080"/>
          <w:sz w:val="24"/>
          <w:szCs w:val="24"/>
          <w:lang w:val="ro-RO"/>
        </w:rPr>
        <w:t xml:space="preserve">   Lucraţi individual</w:t>
      </w:r>
    </w:p>
    <w:p w:rsidR="00EA77C7" w:rsidRDefault="00487B4A" w:rsidP="00EA77C7">
      <w:pPr>
        <w:spacing w:before="0" w:after="0" w:line="240" w:lineRule="auto"/>
        <w:rPr>
          <w:rFonts w:ascii="Arial" w:hAnsi="Arial" w:cs="Arial"/>
          <w:color w:val="FF6600"/>
          <w:sz w:val="24"/>
          <w:szCs w:val="24"/>
          <w:lang w:val="ro-RO"/>
        </w:rPr>
      </w:pPr>
      <w:r w:rsidRPr="00487B4A">
        <w:rPr>
          <w:rFonts w:ascii="Arial" w:hAnsi="Arial" w:cs="Arial"/>
          <w:noProof/>
          <w:color w:val="FF6600"/>
          <w:sz w:val="24"/>
          <w:szCs w:val="24"/>
          <w:lang w:val="ro-RO" w:eastAsia="ro-RO"/>
        </w:rPr>
        <w:pict>
          <v:shape id="_x0000_s1470" type="#_x0000_t202" style="position:absolute;margin-left:17.85pt;margin-top:4.75pt;width:126pt;height:26.65pt;z-index:139" fillcolor="#cfc">
            <v:shadow on="t" opacity=".5" offset="-6pt,-6pt"/>
            <v:textbox style="mso-next-textbox:#_x0000_s1470">
              <w:txbxContent>
                <w:p w:rsidR="00EA77C7" w:rsidRPr="00077A3D" w:rsidRDefault="00EA77C7" w:rsidP="00EA77C7">
                  <w:pPr>
                    <w:spacing w:before="0" w:after="0" w:line="240" w:lineRule="auto"/>
                    <w:rPr>
                      <w:rFonts w:ascii="Arial" w:hAnsi="Arial" w:cs="Arial"/>
                      <w:b/>
                      <w:sz w:val="24"/>
                      <w:szCs w:val="24"/>
                      <w:lang w:val="ro-RO"/>
                    </w:rPr>
                  </w:pPr>
                  <w:r w:rsidRPr="00077A3D">
                    <w:rPr>
                      <w:rFonts w:ascii="Arial" w:hAnsi="Arial" w:cs="Arial"/>
                      <w:b/>
                      <w:sz w:val="24"/>
                      <w:szCs w:val="24"/>
                      <w:lang w:val="ro-RO"/>
                    </w:rPr>
                    <w:t>EXERCIŢIUL NR. 3</w:t>
                  </w:r>
                </w:p>
              </w:txbxContent>
            </v:textbox>
          </v:shape>
        </w:pict>
      </w:r>
      <w:r w:rsidR="00EA77C7" w:rsidRPr="00075A25">
        <w:rPr>
          <w:rFonts w:ascii="Arial" w:hAnsi="Arial" w:cs="Arial"/>
          <w:color w:val="FF6600"/>
          <w:sz w:val="24"/>
          <w:szCs w:val="24"/>
          <w:lang w:val="ro-RO"/>
        </w:rPr>
        <w:t xml:space="preserve">                                             </w:t>
      </w:r>
    </w:p>
    <w:p w:rsidR="00EA77C7" w:rsidRPr="00075A25" w:rsidRDefault="00EA77C7" w:rsidP="00EA77C7">
      <w:pPr>
        <w:spacing w:before="0" w:after="0" w:line="240" w:lineRule="auto"/>
        <w:rPr>
          <w:rFonts w:ascii="Arial" w:hAnsi="Arial" w:cs="Arial"/>
          <w:color w:val="FF6600"/>
          <w:sz w:val="24"/>
          <w:szCs w:val="24"/>
          <w:lang w:val="ro-RO"/>
        </w:rPr>
      </w:pPr>
    </w:p>
    <w:p w:rsidR="00EA77C7" w:rsidRPr="00075A25" w:rsidRDefault="00EA77C7" w:rsidP="00EA77C7">
      <w:pPr>
        <w:spacing w:before="0" w:after="0" w:line="240" w:lineRule="auto"/>
        <w:rPr>
          <w:rFonts w:ascii="Arial" w:hAnsi="Arial" w:cs="Arial"/>
          <w:color w:val="FF6600"/>
          <w:sz w:val="24"/>
          <w:szCs w:val="24"/>
          <w:lang w:val="ro-RO"/>
        </w:rPr>
      </w:pPr>
    </w:p>
    <w:p w:rsidR="00EA77C7" w:rsidRPr="00075A25" w:rsidRDefault="00EA77C7" w:rsidP="00EA77C7">
      <w:pPr>
        <w:spacing w:before="0" w:after="0" w:line="240" w:lineRule="auto"/>
        <w:ind w:left="2880"/>
        <w:rPr>
          <w:rFonts w:ascii="Arial" w:hAnsi="Arial" w:cs="Arial"/>
          <w:b/>
          <w:color w:val="800080"/>
          <w:sz w:val="24"/>
          <w:szCs w:val="24"/>
          <w:lang w:val="ro-RO"/>
        </w:rPr>
      </w:pPr>
      <w:r w:rsidRPr="00075A25">
        <w:rPr>
          <w:rFonts w:ascii="Arial" w:hAnsi="Arial" w:cs="Arial"/>
          <w:b/>
          <w:color w:val="800080"/>
          <w:sz w:val="24"/>
          <w:szCs w:val="24"/>
          <w:lang w:val="ro-RO"/>
        </w:rPr>
        <w:t xml:space="preserve">TEST DE EVALUARE/ AUTOEVALUARE                                                                   </w:t>
      </w:r>
    </w:p>
    <w:p w:rsidR="00EA77C7" w:rsidRPr="00075A25" w:rsidRDefault="00EA77C7" w:rsidP="00EA77C7">
      <w:pPr>
        <w:spacing w:before="0" w:after="0" w:line="240" w:lineRule="auto"/>
        <w:rPr>
          <w:rFonts w:ascii="Arial" w:hAnsi="Arial" w:cs="Arial"/>
          <w:sz w:val="24"/>
          <w:szCs w:val="24"/>
          <w:lang w:val="ro-RO"/>
        </w:rPr>
      </w:pPr>
      <w:r w:rsidRPr="00075A25">
        <w:rPr>
          <w:rFonts w:ascii="Arial" w:hAnsi="Arial" w:cs="Arial"/>
          <w:sz w:val="24"/>
          <w:szCs w:val="24"/>
          <w:lang w:val="ro-RO"/>
        </w:rPr>
        <w:t xml:space="preserve">                                                                                Numele şi prenumele……………..</w:t>
      </w:r>
    </w:p>
    <w:p w:rsidR="00EA77C7" w:rsidRPr="00075A25" w:rsidRDefault="00EA77C7" w:rsidP="00EA77C7">
      <w:pPr>
        <w:spacing w:before="0" w:after="0" w:line="240" w:lineRule="auto"/>
        <w:rPr>
          <w:rFonts w:ascii="Arial" w:hAnsi="Arial" w:cs="Arial"/>
          <w:b/>
          <w:lang w:val="ro-RO"/>
        </w:rPr>
      </w:pPr>
      <w:r w:rsidRPr="00075A25">
        <w:rPr>
          <w:rFonts w:ascii="Arial" w:hAnsi="Arial" w:cs="Arial"/>
          <w:b/>
          <w:color w:val="008000"/>
          <w:sz w:val="24"/>
          <w:szCs w:val="24"/>
          <w:lang w:val="ro-RO"/>
        </w:rPr>
        <w:t>SARCINI DE LUCRU</w:t>
      </w:r>
      <w:r w:rsidRPr="00075A25">
        <w:rPr>
          <w:rFonts w:ascii="Arial" w:hAnsi="Arial" w:cs="Arial"/>
          <w:sz w:val="24"/>
          <w:szCs w:val="24"/>
          <w:lang w:val="ro-RO"/>
        </w:rPr>
        <w:t xml:space="preserve">                                                Data…………………….                              </w:t>
      </w:r>
      <w:r w:rsidRPr="00075A25">
        <w:rPr>
          <w:rFonts w:ascii="Arial" w:hAnsi="Arial" w:cs="Arial"/>
          <w:b/>
          <w:sz w:val="24"/>
          <w:szCs w:val="24"/>
          <w:lang w:val="ro-RO"/>
        </w:rPr>
        <w:t xml:space="preserve">                                                                                            </w:t>
      </w:r>
    </w:p>
    <w:p w:rsidR="00EA77C7" w:rsidRPr="00075A25" w:rsidRDefault="00EA77C7" w:rsidP="00EA77C7">
      <w:pPr>
        <w:spacing w:before="0" w:after="0" w:line="240" w:lineRule="auto"/>
        <w:rPr>
          <w:rFonts w:ascii="Arial" w:hAnsi="Arial" w:cs="Arial"/>
          <w:b/>
          <w:sz w:val="24"/>
          <w:lang w:val="ro-RO"/>
        </w:rPr>
      </w:pPr>
      <w:r w:rsidRPr="00075A25">
        <w:rPr>
          <w:rFonts w:ascii="Arial" w:hAnsi="Arial" w:cs="Arial"/>
          <w:b/>
          <w:sz w:val="24"/>
          <w:lang w:val="ro-RO"/>
        </w:rPr>
        <w:tab/>
      </w:r>
      <w:r w:rsidRPr="00075A25">
        <w:rPr>
          <w:rFonts w:ascii="Arial" w:hAnsi="Arial" w:cs="Arial"/>
          <w:sz w:val="24"/>
          <w:lang w:val="ro-RO"/>
        </w:rPr>
        <w:t xml:space="preserve">1.   Priveşte cu atenţie imaginea de mai jos şi identifică rasa prezentată: </w:t>
      </w:r>
      <w:r w:rsidRPr="00075A25">
        <w:rPr>
          <w:rFonts w:ascii="Arial" w:hAnsi="Arial" w:cs="Arial"/>
          <w:b/>
          <w:sz w:val="24"/>
          <w:lang w:val="ro-RO"/>
        </w:rPr>
        <w:t xml:space="preserve">           </w:t>
      </w:r>
    </w:p>
    <w:p w:rsidR="00EA77C7" w:rsidRPr="00075A25" w:rsidRDefault="00EA77C7" w:rsidP="00EA77C7">
      <w:pPr>
        <w:spacing w:before="0" w:after="0" w:line="240" w:lineRule="auto"/>
        <w:jc w:val="center"/>
        <w:rPr>
          <w:rFonts w:ascii="Arial" w:hAnsi="Arial" w:cs="Arial"/>
          <w:b/>
          <w:sz w:val="24"/>
          <w:lang w:val="ro-RO"/>
        </w:rPr>
      </w:pPr>
    </w:p>
    <w:p w:rsidR="00EA77C7" w:rsidRPr="00075A25" w:rsidRDefault="00EA77C7" w:rsidP="00EA77C7">
      <w:pPr>
        <w:spacing w:before="0" w:after="0" w:line="240" w:lineRule="auto"/>
        <w:jc w:val="center"/>
        <w:rPr>
          <w:rFonts w:ascii="Arial" w:hAnsi="Arial" w:cs="Arial"/>
          <w:b/>
          <w:sz w:val="24"/>
          <w:lang w:val="ro-RO"/>
        </w:rPr>
      </w:pPr>
    </w:p>
    <w:p w:rsidR="00EA77C7" w:rsidRPr="00075A25" w:rsidRDefault="00EA77C7" w:rsidP="00EA77C7">
      <w:pPr>
        <w:spacing w:before="0" w:after="0" w:line="240" w:lineRule="auto"/>
        <w:rPr>
          <w:rFonts w:ascii="Arial" w:hAnsi="Arial" w:cs="Arial"/>
          <w:b/>
          <w:color w:val="FF0000"/>
          <w:sz w:val="24"/>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02"/>
        <w:gridCol w:w="1984"/>
        <w:gridCol w:w="1985"/>
      </w:tblGrid>
      <w:tr w:rsidR="00EA77C7" w:rsidRPr="00075A25" w:rsidTr="00EA77C7">
        <w:tc>
          <w:tcPr>
            <w:tcW w:w="2802" w:type="dxa"/>
          </w:tcPr>
          <w:p w:rsidR="00EA77C7" w:rsidRPr="00075A25" w:rsidRDefault="00EA77C7" w:rsidP="00EA77C7">
            <w:pPr>
              <w:spacing w:before="0" w:after="0" w:line="240" w:lineRule="auto"/>
              <w:jc w:val="center"/>
              <w:rPr>
                <w:rFonts w:ascii="Arial" w:hAnsi="Arial" w:cs="Arial"/>
                <w:sz w:val="24"/>
                <w:lang w:val="ro-RO"/>
              </w:rPr>
            </w:pPr>
            <w:r w:rsidRPr="00075A25">
              <w:rPr>
                <w:rFonts w:ascii="Arial" w:hAnsi="Arial" w:cs="Arial"/>
                <w:sz w:val="24"/>
                <w:lang w:val="ro-RO"/>
              </w:rPr>
              <w:t>Rasa</w:t>
            </w:r>
          </w:p>
          <w:p w:rsidR="00EA77C7" w:rsidRPr="00075A25" w:rsidRDefault="00EA77C7" w:rsidP="00EA77C7">
            <w:pPr>
              <w:spacing w:before="0" w:after="0" w:line="240" w:lineRule="auto"/>
              <w:jc w:val="center"/>
              <w:rPr>
                <w:rFonts w:ascii="Arial" w:hAnsi="Arial" w:cs="Arial"/>
                <w:sz w:val="24"/>
                <w:lang w:val="ro-RO"/>
              </w:rPr>
            </w:pPr>
            <w:r w:rsidRPr="00075A25">
              <w:rPr>
                <w:rFonts w:ascii="Arial" w:hAnsi="Arial" w:cs="Arial"/>
                <w:sz w:val="24"/>
                <w:lang w:val="ro-RO"/>
              </w:rPr>
              <w:t>Prezentată</w:t>
            </w:r>
          </w:p>
        </w:tc>
        <w:tc>
          <w:tcPr>
            <w:tcW w:w="1984" w:type="dxa"/>
          </w:tcPr>
          <w:p w:rsidR="00EA77C7" w:rsidRPr="00075A25" w:rsidRDefault="00EA77C7" w:rsidP="00EA77C7">
            <w:pPr>
              <w:spacing w:before="0" w:after="0" w:line="240" w:lineRule="auto"/>
              <w:jc w:val="center"/>
              <w:rPr>
                <w:rFonts w:ascii="Arial" w:hAnsi="Arial" w:cs="Arial"/>
                <w:sz w:val="24"/>
                <w:lang w:val="ro-RO"/>
              </w:rPr>
            </w:pPr>
            <w:r w:rsidRPr="00075A25">
              <w:rPr>
                <w:rFonts w:ascii="Arial" w:hAnsi="Arial" w:cs="Arial"/>
                <w:sz w:val="24"/>
                <w:lang w:val="ro-RO"/>
              </w:rPr>
              <w:t>Punctaj</w:t>
            </w:r>
          </w:p>
          <w:p w:rsidR="00EA77C7" w:rsidRPr="00075A25" w:rsidRDefault="00EA77C7" w:rsidP="00EA77C7">
            <w:pPr>
              <w:spacing w:before="0" w:after="0" w:line="240" w:lineRule="auto"/>
              <w:jc w:val="center"/>
              <w:rPr>
                <w:rFonts w:ascii="Arial" w:hAnsi="Arial" w:cs="Arial"/>
                <w:sz w:val="24"/>
                <w:lang w:val="ro-RO"/>
              </w:rPr>
            </w:pPr>
            <w:r w:rsidRPr="00075A25">
              <w:rPr>
                <w:rFonts w:ascii="Arial" w:hAnsi="Arial" w:cs="Arial"/>
                <w:sz w:val="24"/>
                <w:lang w:val="ro-RO"/>
              </w:rPr>
              <w:t>Acordat</w:t>
            </w:r>
          </w:p>
        </w:tc>
        <w:tc>
          <w:tcPr>
            <w:tcW w:w="1985" w:type="dxa"/>
          </w:tcPr>
          <w:p w:rsidR="00EA77C7" w:rsidRPr="00075A25" w:rsidRDefault="00EA77C7" w:rsidP="00EA77C7">
            <w:pPr>
              <w:spacing w:before="0" w:after="0" w:line="240" w:lineRule="auto"/>
              <w:jc w:val="center"/>
              <w:rPr>
                <w:rFonts w:ascii="Arial" w:hAnsi="Arial" w:cs="Arial"/>
                <w:sz w:val="24"/>
              </w:rPr>
            </w:pPr>
            <w:r w:rsidRPr="00075A25">
              <w:rPr>
                <w:rFonts w:ascii="Arial" w:hAnsi="Arial" w:cs="Arial"/>
                <w:sz w:val="24"/>
                <w:lang w:val="ro-RO"/>
              </w:rPr>
              <w:t>Pu</w:t>
            </w:r>
            <w:r w:rsidRPr="00075A25">
              <w:rPr>
                <w:rFonts w:ascii="Arial" w:hAnsi="Arial" w:cs="Arial"/>
                <w:sz w:val="24"/>
              </w:rPr>
              <w:t>nctaj</w:t>
            </w:r>
          </w:p>
          <w:p w:rsidR="00EA77C7" w:rsidRPr="00075A25" w:rsidRDefault="00EA77C7" w:rsidP="00EA77C7">
            <w:pPr>
              <w:spacing w:before="0" w:after="0" w:line="240" w:lineRule="auto"/>
              <w:jc w:val="center"/>
              <w:rPr>
                <w:rFonts w:ascii="Arial" w:hAnsi="Arial" w:cs="Arial"/>
                <w:sz w:val="24"/>
              </w:rPr>
            </w:pPr>
            <w:r w:rsidRPr="00075A25">
              <w:rPr>
                <w:rFonts w:ascii="Arial" w:hAnsi="Arial" w:cs="Arial"/>
                <w:sz w:val="24"/>
              </w:rPr>
              <w:t>Obţinut</w:t>
            </w:r>
          </w:p>
        </w:tc>
      </w:tr>
      <w:tr w:rsidR="00EA77C7" w:rsidRPr="00075A25" w:rsidTr="00EA77C7">
        <w:tc>
          <w:tcPr>
            <w:tcW w:w="2802" w:type="dxa"/>
          </w:tcPr>
          <w:p w:rsidR="00EA77C7" w:rsidRPr="00075A25" w:rsidRDefault="004408F2" w:rsidP="00EA77C7">
            <w:pPr>
              <w:spacing w:before="0" w:after="0" w:line="240" w:lineRule="auto"/>
              <w:rPr>
                <w:rFonts w:ascii="Arial" w:hAnsi="Arial" w:cs="Arial"/>
                <w:b/>
                <w:color w:val="FF0000"/>
                <w:sz w:val="24"/>
              </w:rPr>
            </w:pPr>
            <w:r w:rsidRPr="00487B4A">
              <w:rPr>
                <w:rFonts w:ascii="Arial" w:hAnsi="Arial" w:cs="Arial"/>
                <w:b/>
                <w:sz w:val="24"/>
              </w:rPr>
              <w:pict>
                <v:shape id="_x0000_i1094" type="#_x0000_t75" style="width:135.75pt;height:85.5pt" fillcolor="window">
                  <v:imagedata r:id="rId69" o:title="SCAN0007"/>
                </v:shape>
              </w:pict>
            </w:r>
          </w:p>
        </w:tc>
        <w:tc>
          <w:tcPr>
            <w:tcW w:w="1984" w:type="dxa"/>
          </w:tcPr>
          <w:p w:rsidR="00EA77C7" w:rsidRPr="00075A25" w:rsidRDefault="00EA77C7" w:rsidP="00EA77C7">
            <w:pPr>
              <w:spacing w:before="0" w:after="0" w:line="240" w:lineRule="auto"/>
              <w:jc w:val="center"/>
              <w:rPr>
                <w:rFonts w:ascii="Arial" w:hAnsi="Arial" w:cs="Arial"/>
                <w:color w:val="800080"/>
                <w:sz w:val="24"/>
              </w:rPr>
            </w:pPr>
            <w:r w:rsidRPr="00075A25">
              <w:rPr>
                <w:rFonts w:ascii="Arial" w:hAnsi="Arial" w:cs="Arial"/>
                <w:color w:val="800080"/>
                <w:sz w:val="24"/>
              </w:rPr>
              <w:t>2 puncte</w:t>
            </w:r>
          </w:p>
          <w:p w:rsidR="00EA77C7" w:rsidRPr="00075A25" w:rsidRDefault="00EA77C7" w:rsidP="00EA77C7">
            <w:pPr>
              <w:spacing w:before="0" w:after="0" w:line="240" w:lineRule="auto"/>
              <w:jc w:val="center"/>
              <w:rPr>
                <w:rFonts w:ascii="Arial" w:hAnsi="Arial" w:cs="Arial"/>
                <w:sz w:val="24"/>
              </w:rPr>
            </w:pPr>
            <w:r w:rsidRPr="00075A25">
              <w:rPr>
                <w:rFonts w:ascii="Arial" w:hAnsi="Arial" w:cs="Arial"/>
                <w:sz w:val="24"/>
              </w:rPr>
              <w:t>Bălţată românească</w:t>
            </w:r>
          </w:p>
        </w:tc>
        <w:tc>
          <w:tcPr>
            <w:tcW w:w="1985" w:type="dxa"/>
          </w:tcPr>
          <w:p w:rsidR="00EA77C7" w:rsidRPr="00075A25" w:rsidRDefault="00EA77C7" w:rsidP="00EA77C7">
            <w:pPr>
              <w:spacing w:before="0" w:after="0" w:line="240" w:lineRule="auto"/>
              <w:rPr>
                <w:rFonts w:ascii="Arial" w:hAnsi="Arial" w:cs="Arial"/>
                <w:b/>
                <w:color w:val="FF0000"/>
                <w:sz w:val="24"/>
              </w:rPr>
            </w:pPr>
          </w:p>
        </w:tc>
      </w:tr>
    </w:tbl>
    <w:p w:rsidR="00EA77C7" w:rsidRPr="00075A25" w:rsidRDefault="00EA77C7" w:rsidP="00EA77C7">
      <w:pPr>
        <w:spacing w:before="0" w:after="0" w:line="240" w:lineRule="auto"/>
        <w:rPr>
          <w:rFonts w:ascii="Arial" w:hAnsi="Arial" w:cs="Arial"/>
          <w:b/>
          <w:color w:val="FF0000"/>
          <w:sz w:val="24"/>
        </w:rPr>
      </w:pPr>
    </w:p>
    <w:p w:rsidR="00EA77C7" w:rsidRPr="00075A25" w:rsidRDefault="00EA77C7" w:rsidP="00EA77C7">
      <w:pPr>
        <w:spacing w:before="0" w:after="0" w:line="240" w:lineRule="auto"/>
        <w:rPr>
          <w:rFonts w:ascii="Arial" w:hAnsi="Arial" w:cs="Arial"/>
          <w:sz w:val="24"/>
        </w:rPr>
      </w:pPr>
      <w:r w:rsidRPr="00075A25">
        <w:rPr>
          <w:rFonts w:ascii="Arial" w:hAnsi="Arial" w:cs="Arial"/>
          <w:sz w:val="24"/>
        </w:rPr>
        <w:t>2.  Specifică caracterele morfologice ale rasei, care te-au ajutat la identificare,  completând tabelul de mai jos:</w:t>
      </w:r>
    </w:p>
    <w:p w:rsidR="00EA77C7" w:rsidRPr="00075A25" w:rsidRDefault="00EA77C7" w:rsidP="00EA77C7">
      <w:pPr>
        <w:spacing w:before="0" w:after="0" w:line="240" w:lineRule="auto"/>
        <w:rPr>
          <w:rFonts w:ascii="Arial" w:hAnsi="Arial" w:cs="Arial"/>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70"/>
        <w:gridCol w:w="3290"/>
        <w:gridCol w:w="1877"/>
        <w:gridCol w:w="1727"/>
      </w:tblGrid>
      <w:tr w:rsidR="00EA77C7" w:rsidRPr="00075A25" w:rsidTr="00EA77C7">
        <w:tc>
          <w:tcPr>
            <w:tcW w:w="2670" w:type="dxa"/>
          </w:tcPr>
          <w:p w:rsidR="00EA77C7" w:rsidRPr="00075A25" w:rsidRDefault="00EA77C7" w:rsidP="00EA77C7">
            <w:pPr>
              <w:spacing w:before="0" w:after="0" w:line="240" w:lineRule="auto"/>
              <w:rPr>
                <w:rFonts w:ascii="Arial" w:hAnsi="Arial" w:cs="Arial"/>
                <w:sz w:val="24"/>
              </w:rPr>
            </w:pPr>
            <w:r w:rsidRPr="00075A25">
              <w:rPr>
                <w:rFonts w:ascii="Arial" w:hAnsi="Arial" w:cs="Arial"/>
                <w:sz w:val="24"/>
              </w:rPr>
              <w:t>CARACTERE MORFOLOGICE</w:t>
            </w:r>
          </w:p>
        </w:tc>
        <w:tc>
          <w:tcPr>
            <w:tcW w:w="3290" w:type="dxa"/>
          </w:tcPr>
          <w:p w:rsidR="00EA77C7" w:rsidRPr="00075A25" w:rsidRDefault="00EA77C7" w:rsidP="00EA77C7">
            <w:pPr>
              <w:spacing w:before="0" w:after="0" w:line="240" w:lineRule="auto"/>
              <w:jc w:val="center"/>
              <w:rPr>
                <w:rFonts w:ascii="Arial" w:hAnsi="Arial" w:cs="Arial"/>
                <w:sz w:val="24"/>
              </w:rPr>
            </w:pPr>
            <w:r w:rsidRPr="00075A25">
              <w:rPr>
                <w:rFonts w:ascii="Arial" w:hAnsi="Arial" w:cs="Arial"/>
                <w:sz w:val="24"/>
              </w:rPr>
              <w:t>RĂSPUNSURI</w:t>
            </w:r>
          </w:p>
        </w:tc>
        <w:tc>
          <w:tcPr>
            <w:tcW w:w="1877" w:type="dxa"/>
          </w:tcPr>
          <w:p w:rsidR="00EA77C7" w:rsidRPr="00075A25" w:rsidRDefault="00EA77C7" w:rsidP="00EA77C7">
            <w:pPr>
              <w:spacing w:before="0" w:after="0" w:line="240" w:lineRule="auto"/>
              <w:jc w:val="center"/>
              <w:rPr>
                <w:rFonts w:ascii="Arial" w:hAnsi="Arial" w:cs="Arial"/>
                <w:sz w:val="24"/>
              </w:rPr>
            </w:pPr>
            <w:r w:rsidRPr="00075A25">
              <w:rPr>
                <w:rFonts w:ascii="Arial" w:hAnsi="Arial" w:cs="Arial"/>
                <w:sz w:val="24"/>
              </w:rPr>
              <w:t>PUNCTAJ ACORDAT</w:t>
            </w:r>
          </w:p>
        </w:tc>
        <w:tc>
          <w:tcPr>
            <w:tcW w:w="1727" w:type="dxa"/>
          </w:tcPr>
          <w:p w:rsidR="00EA77C7" w:rsidRPr="00075A25" w:rsidRDefault="00EA77C7" w:rsidP="00EA77C7">
            <w:pPr>
              <w:spacing w:before="0" w:after="0" w:line="240" w:lineRule="auto"/>
              <w:jc w:val="center"/>
              <w:rPr>
                <w:rFonts w:ascii="Arial" w:hAnsi="Arial" w:cs="Arial"/>
                <w:sz w:val="24"/>
              </w:rPr>
            </w:pPr>
            <w:r w:rsidRPr="00075A25">
              <w:rPr>
                <w:rFonts w:ascii="Arial" w:hAnsi="Arial" w:cs="Arial"/>
                <w:sz w:val="24"/>
              </w:rPr>
              <w:t>PUNCTAJ OBŢINUT</w:t>
            </w:r>
          </w:p>
        </w:tc>
      </w:tr>
      <w:tr w:rsidR="00EA77C7" w:rsidRPr="00075A25" w:rsidTr="00EA77C7">
        <w:tc>
          <w:tcPr>
            <w:tcW w:w="2670" w:type="dxa"/>
          </w:tcPr>
          <w:p w:rsidR="00EA77C7" w:rsidRPr="00075A25" w:rsidRDefault="00EA77C7" w:rsidP="00EA77C7">
            <w:pPr>
              <w:spacing w:before="0" w:after="0" w:line="240" w:lineRule="auto"/>
              <w:rPr>
                <w:rFonts w:ascii="Arial" w:hAnsi="Arial" w:cs="Arial"/>
                <w:sz w:val="24"/>
              </w:rPr>
            </w:pPr>
            <w:r w:rsidRPr="00075A25">
              <w:rPr>
                <w:rFonts w:ascii="Arial" w:hAnsi="Arial" w:cs="Arial"/>
                <w:sz w:val="24"/>
              </w:rPr>
              <w:t>Tipul morfo-productiv</w:t>
            </w:r>
          </w:p>
        </w:tc>
        <w:tc>
          <w:tcPr>
            <w:tcW w:w="3290" w:type="dxa"/>
          </w:tcPr>
          <w:p w:rsidR="00EA77C7" w:rsidRPr="00075A25" w:rsidRDefault="00EA77C7" w:rsidP="00EA77C7">
            <w:pPr>
              <w:spacing w:before="0" w:after="0" w:line="240" w:lineRule="auto"/>
              <w:rPr>
                <w:rFonts w:ascii="Arial" w:hAnsi="Arial" w:cs="Arial"/>
                <w:sz w:val="24"/>
                <w:szCs w:val="24"/>
              </w:rPr>
            </w:pPr>
            <w:r w:rsidRPr="00075A25">
              <w:rPr>
                <w:rFonts w:ascii="Arial" w:hAnsi="Arial" w:cs="Arial"/>
                <w:sz w:val="24"/>
                <w:szCs w:val="24"/>
              </w:rPr>
              <w:t xml:space="preserve">Mixt: carne – lapte </w:t>
            </w:r>
          </w:p>
        </w:tc>
        <w:tc>
          <w:tcPr>
            <w:tcW w:w="1877" w:type="dxa"/>
          </w:tcPr>
          <w:p w:rsidR="00EA77C7" w:rsidRPr="00075A25" w:rsidRDefault="00EA77C7" w:rsidP="00EA77C7">
            <w:pPr>
              <w:spacing w:before="0" w:after="0" w:line="240" w:lineRule="auto"/>
              <w:jc w:val="center"/>
              <w:rPr>
                <w:rFonts w:ascii="Arial" w:hAnsi="Arial" w:cs="Arial"/>
                <w:sz w:val="24"/>
              </w:rPr>
            </w:pPr>
            <w:r w:rsidRPr="00075A25">
              <w:rPr>
                <w:rFonts w:ascii="Arial" w:hAnsi="Arial" w:cs="Arial"/>
                <w:sz w:val="24"/>
              </w:rPr>
              <w:t>2 puncte</w:t>
            </w:r>
          </w:p>
        </w:tc>
        <w:tc>
          <w:tcPr>
            <w:tcW w:w="1727" w:type="dxa"/>
          </w:tcPr>
          <w:p w:rsidR="00EA77C7" w:rsidRPr="00075A25" w:rsidRDefault="00EA77C7" w:rsidP="00EA77C7">
            <w:pPr>
              <w:spacing w:before="0" w:after="0" w:line="240" w:lineRule="auto"/>
              <w:rPr>
                <w:rFonts w:ascii="Arial" w:hAnsi="Arial" w:cs="Arial"/>
                <w:sz w:val="24"/>
              </w:rPr>
            </w:pPr>
          </w:p>
        </w:tc>
      </w:tr>
      <w:tr w:rsidR="00EA77C7" w:rsidRPr="00075A25" w:rsidTr="00EA77C7">
        <w:tc>
          <w:tcPr>
            <w:tcW w:w="2670" w:type="dxa"/>
          </w:tcPr>
          <w:p w:rsidR="00EA77C7" w:rsidRPr="00075A25" w:rsidRDefault="00EA77C7" w:rsidP="00EA77C7">
            <w:pPr>
              <w:spacing w:before="0" w:after="0" w:line="240" w:lineRule="auto"/>
              <w:rPr>
                <w:rFonts w:ascii="Arial" w:hAnsi="Arial" w:cs="Arial"/>
                <w:sz w:val="24"/>
              </w:rPr>
            </w:pPr>
            <w:r w:rsidRPr="00075A25">
              <w:rPr>
                <w:rFonts w:ascii="Arial" w:hAnsi="Arial" w:cs="Arial"/>
                <w:sz w:val="24"/>
              </w:rPr>
              <w:t>Culoarea</w:t>
            </w:r>
          </w:p>
        </w:tc>
        <w:tc>
          <w:tcPr>
            <w:tcW w:w="3290" w:type="dxa"/>
          </w:tcPr>
          <w:p w:rsidR="00EA77C7" w:rsidRPr="00075A25" w:rsidRDefault="00EA77C7" w:rsidP="00EA77C7">
            <w:pPr>
              <w:spacing w:before="0" w:after="0" w:line="240" w:lineRule="auto"/>
              <w:rPr>
                <w:rFonts w:ascii="Arial" w:hAnsi="Arial" w:cs="Arial"/>
                <w:sz w:val="24"/>
                <w:szCs w:val="24"/>
              </w:rPr>
            </w:pPr>
            <w:r w:rsidRPr="00075A25">
              <w:rPr>
                <w:rFonts w:ascii="Arial" w:hAnsi="Arial" w:cs="Arial"/>
                <w:sz w:val="24"/>
                <w:szCs w:val="24"/>
              </w:rPr>
              <w:t>Bălţată galben cu alb</w:t>
            </w:r>
          </w:p>
        </w:tc>
        <w:tc>
          <w:tcPr>
            <w:tcW w:w="1877" w:type="dxa"/>
          </w:tcPr>
          <w:p w:rsidR="00EA77C7" w:rsidRPr="00075A25" w:rsidRDefault="00EA77C7" w:rsidP="00EA77C7">
            <w:pPr>
              <w:spacing w:before="0" w:after="0" w:line="240" w:lineRule="auto"/>
              <w:jc w:val="center"/>
              <w:rPr>
                <w:rFonts w:ascii="Arial" w:hAnsi="Arial" w:cs="Arial"/>
                <w:sz w:val="24"/>
              </w:rPr>
            </w:pPr>
            <w:r w:rsidRPr="00075A25">
              <w:rPr>
                <w:rFonts w:ascii="Arial" w:hAnsi="Arial" w:cs="Arial"/>
                <w:sz w:val="24"/>
              </w:rPr>
              <w:t>1 punct</w:t>
            </w:r>
          </w:p>
        </w:tc>
        <w:tc>
          <w:tcPr>
            <w:tcW w:w="1727" w:type="dxa"/>
          </w:tcPr>
          <w:p w:rsidR="00EA77C7" w:rsidRPr="00075A25" w:rsidRDefault="00EA77C7" w:rsidP="00EA77C7">
            <w:pPr>
              <w:spacing w:before="0" w:after="0" w:line="240" w:lineRule="auto"/>
              <w:rPr>
                <w:rFonts w:ascii="Arial" w:hAnsi="Arial" w:cs="Arial"/>
                <w:sz w:val="24"/>
              </w:rPr>
            </w:pPr>
          </w:p>
        </w:tc>
      </w:tr>
      <w:tr w:rsidR="00EA77C7" w:rsidRPr="00075A25" w:rsidTr="00EA77C7">
        <w:tc>
          <w:tcPr>
            <w:tcW w:w="2670" w:type="dxa"/>
          </w:tcPr>
          <w:p w:rsidR="00EA77C7" w:rsidRPr="00075A25" w:rsidRDefault="00EA77C7" w:rsidP="00EA77C7">
            <w:pPr>
              <w:spacing w:before="0" w:after="0" w:line="240" w:lineRule="auto"/>
              <w:rPr>
                <w:rFonts w:ascii="Arial" w:hAnsi="Arial" w:cs="Arial"/>
                <w:sz w:val="24"/>
              </w:rPr>
            </w:pPr>
            <w:r w:rsidRPr="00075A25">
              <w:rPr>
                <w:rFonts w:ascii="Arial" w:hAnsi="Arial" w:cs="Arial"/>
                <w:sz w:val="24"/>
              </w:rPr>
              <w:t>Dezvoltare corporală</w:t>
            </w:r>
          </w:p>
        </w:tc>
        <w:tc>
          <w:tcPr>
            <w:tcW w:w="3290" w:type="dxa"/>
          </w:tcPr>
          <w:p w:rsidR="00EA77C7" w:rsidRPr="00075A25" w:rsidRDefault="00EA77C7" w:rsidP="00EA77C7">
            <w:pPr>
              <w:spacing w:before="0" w:after="0" w:line="240" w:lineRule="auto"/>
              <w:rPr>
                <w:rFonts w:ascii="Arial" w:hAnsi="Arial" w:cs="Arial"/>
                <w:sz w:val="24"/>
                <w:szCs w:val="24"/>
              </w:rPr>
            </w:pPr>
            <w:r w:rsidRPr="00075A25">
              <w:rPr>
                <w:rFonts w:ascii="Arial" w:hAnsi="Arial" w:cs="Arial"/>
                <w:sz w:val="24"/>
                <w:szCs w:val="24"/>
              </w:rPr>
              <w:t xml:space="preserve">Hipermetrică </w:t>
            </w:r>
          </w:p>
        </w:tc>
        <w:tc>
          <w:tcPr>
            <w:tcW w:w="1877" w:type="dxa"/>
          </w:tcPr>
          <w:p w:rsidR="00EA77C7" w:rsidRPr="00075A25" w:rsidRDefault="00EA77C7" w:rsidP="00EA77C7">
            <w:pPr>
              <w:spacing w:before="0" w:after="0" w:line="240" w:lineRule="auto"/>
              <w:jc w:val="center"/>
              <w:rPr>
                <w:rFonts w:ascii="Arial" w:hAnsi="Arial" w:cs="Arial"/>
                <w:sz w:val="24"/>
              </w:rPr>
            </w:pPr>
            <w:r w:rsidRPr="00075A25">
              <w:rPr>
                <w:rFonts w:ascii="Arial" w:hAnsi="Arial" w:cs="Arial"/>
                <w:sz w:val="24"/>
              </w:rPr>
              <w:t>1 punct</w:t>
            </w:r>
          </w:p>
        </w:tc>
        <w:tc>
          <w:tcPr>
            <w:tcW w:w="1727" w:type="dxa"/>
          </w:tcPr>
          <w:p w:rsidR="00EA77C7" w:rsidRPr="00075A25" w:rsidRDefault="00EA77C7" w:rsidP="00EA77C7">
            <w:pPr>
              <w:spacing w:before="0" w:after="0" w:line="240" w:lineRule="auto"/>
              <w:rPr>
                <w:rFonts w:ascii="Arial" w:hAnsi="Arial" w:cs="Arial"/>
                <w:sz w:val="24"/>
              </w:rPr>
            </w:pPr>
          </w:p>
        </w:tc>
      </w:tr>
      <w:tr w:rsidR="00EA77C7" w:rsidRPr="00075A25" w:rsidTr="00EA77C7">
        <w:tc>
          <w:tcPr>
            <w:tcW w:w="2670" w:type="dxa"/>
          </w:tcPr>
          <w:p w:rsidR="00EA77C7" w:rsidRPr="00075A25" w:rsidRDefault="00EA77C7" w:rsidP="00EA77C7">
            <w:pPr>
              <w:spacing w:before="0" w:after="0" w:line="240" w:lineRule="auto"/>
              <w:rPr>
                <w:rFonts w:ascii="Arial" w:hAnsi="Arial" w:cs="Arial"/>
                <w:sz w:val="24"/>
              </w:rPr>
            </w:pPr>
            <w:r w:rsidRPr="00075A25">
              <w:rPr>
                <w:rFonts w:ascii="Arial" w:hAnsi="Arial" w:cs="Arial"/>
                <w:sz w:val="24"/>
              </w:rPr>
              <w:t>Constituţia</w:t>
            </w:r>
          </w:p>
        </w:tc>
        <w:tc>
          <w:tcPr>
            <w:tcW w:w="3290" w:type="dxa"/>
          </w:tcPr>
          <w:p w:rsidR="00EA77C7" w:rsidRPr="00075A25" w:rsidRDefault="00EA77C7" w:rsidP="00EA77C7">
            <w:pPr>
              <w:spacing w:before="0" w:after="0" w:line="240" w:lineRule="auto"/>
              <w:rPr>
                <w:rFonts w:ascii="Arial" w:hAnsi="Arial" w:cs="Arial"/>
                <w:sz w:val="24"/>
                <w:szCs w:val="24"/>
              </w:rPr>
            </w:pPr>
            <w:r w:rsidRPr="00075A25">
              <w:rPr>
                <w:rFonts w:ascii="Arial" w:hAnsi="Arial" w:cs="Arial"/>
                <w:sz w:val="24"/>
                <w:szCs w:val="24"/>
              </w:rPr>
              <w:t xml:space="preserve">Robustă </w:t>
            </w:r>
          </w:p>
        </w:tc>
        <w:tc>
          <w:tcPr>
            <w:tcW w:w="1877" w:type="dxa"/>
          </w:tcPr>
          <w:p w:rsidR="00EA77C7" w:rsidRPr="00075A25" w:rsidRDefault="00EA77C7" w:rsidP="00EA77C7">
            <w:pPr>
              <w:spacing w:before="0" w:after="0" w:line="240" w:lineRule="auto"/>
              <w:jc w:val="center"/>
              <w:rPr>
                <w:rFonts w:ascii="Arial" w:hAnsi="Arial" w:cs="Arial"/>
                <w:sz w:val="24"/>
              </w:rPr>
            </w:pPr>
            <w:r w:rsidRPr="00075A25">
              <w:rPr>
                <w:rFonts w:ascii="Arial" w:hAnsi="Arial" w:cs="Arial"/>
                <w:sz w:val="24"/>
              </w:rPr>
              <w:t>1 punct</w:t>
            </w:r>
          </w:p>
        </w:tc>
        <w:tc>
          <w:tcPr>
            <w:tcW w:w="1727" w:type="dxa"/>
          </w:tcPr>
          <w:p w:rsidR="00EA77C7" w:rsidRPr="00075A25" w:rsidRDefault="00EA77C7" w:rsidP="00EA77C7">
            <w:pPr>
              <w:spacing w:before="0" w:after="0" w:line="240" w:lineRule="auto"/>
              <w:rPr>
                <w:rFonts w:ascii="Arial" w:hAnsi="Arial" w:cs="Arial"/>
                <w:sz w:val="24"/>
              </w:rPr>
            </w:pPr>
          </w:p>
        </w:tc>
      </w:tr>
    </w:tbl>
    <w:p w:rsidR="00EA77C7" w:rsidRPr="00075A25" w:rsidRDefault="00EA77C7" w:rsidP="00EA77C7">
      <w:pPr>
        <w:spacing w:before="0" w:after="0" w:line="240" w:lineRule="auto"/>
        <w:jc w:val="both"/>
        <w:rPr>
          <w:rFonts w:ascii="Arial" w:hAnsi="Arial" w:cs="Arial"/>
          <w:sz w:val="24"/>
        </w:rPr>
      </w:pPr>
    </w:p>
    <w:p w:rsidR="00EA77C7" w:rsidRDefault="00EA77C7" w:rsidP="00EA77C7">
      <w:pPr>
        <w:spacing w:before="0" w:after="0" w:line="240" w:lineRule="auto"/>
        <w:jc w:val="both"/>
        <w:rPr>
          <w:rFonts w:ascii="Arial" w:hAnsi="Arial" w:cs="Arial"/>
          <w:sz w:val="24"/>
        </w:rPr>
      </w:pPr>
      <w:r w:rsidRPr="00075A25">
        <w:rPr>
          <w:rFonts w:ascii="Arial" w:hAnsi="Arial" w:cs="Arial"/>
          <w:sz w:val="24"/>
        </w:rPr>
        <w:t>3.   Precizează caracterele productive ale rasei în  tabelul de mai jos:</w:t>
      </w:r>
    </w:p>
    <w:p w:rsidR="00EA77C7" w:rsidRPr="00075A25" w:rsidRDefault="00EA77C7" w:rsidP="00EA77C7">
      <w:pPr>
        <w:spacing w:before="0" w:after="0" w:line="240" w:lineRule="auto"/>
        <w:jc w:val="both"/>
        <w:rPr>
          <w:rFonts w:ascii="Arial" w:hAnsi="Arial" w:cs="Arial"/>
          <w:sz w:val="24"/>
        </w:rPr>
      </w:pPr>
    </w:p>
    <w:p w:rsidR="00EA77C7" w:rsidRPr="00075A25" w:rsidRDefault="00EA77C7" w:rsidP="00EA77C7">
      <w:pPr>
        <w:spacing w:before="0" w:after="0" w:line="240" w:lineRule="auto"/>
        <w:jc w:val="both"/>
        <w:rPr>
          <w:rFonts w:ascii="Arial" w:hAnsi="Arial" w:cs="Arial"/>
          <w:sz w:val="24"/>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02"/>
        <w:gridCol w:w="3606"/>
        <w:gridCol w:w="1620"/>
        <w:gridCol w:w="1440"/>
      </w:tblGrid>
      <w:tr w:rsidR="00EA77C7" w:rsidRPr="00075A25" w:rsidTr="00EA77C7">
        <w:tc>
          <w:tcPr>
            <w:tcW w:w="2802" w:type="dxa"/>
          </w:tcPr>
          <w:p w:rsidR="00EA77C7" w:rsidRPr="00075A25" w:rsidRDefault="00EA77C7" w:rsidP="00EA77C7">
            <w:pPr>
              <w:spacing w:before="0" w:after="0" w:line="240" w:lineRule="auto"/>
              <w:jc w:val="center"/>
              <w:rPr>
                <w:rFonts w:ascii="Arial" w:hAnsi="Arial" w:cs="Arial"/>
                <w:sz w:val="24"/>
              </w:rPr>
            </w:pPr>
            <w:r w:rsidRPr="00075A25">
              <w:rPr>
                <w:rFonts w:ascii="Arial" w:hAnsi="Arial" w:cs="Arial"/>
                <w:sz w:val="24"/>
              </w:rPr>
              <w:t>CARACTERE</w:t>
            </w:r>
          </w:p>
          <w:p w:rsidR="00EA77C7" w:rsidRPr="00075A25" w:rsidRDefault="00EA77C7" w:rsidP="00EA77C7">
            <w:pPr>
              <w:spacing w:before="0" w:after="0" w:line="240" w:lineRule="auto"/>
              <w:jc w:val="center"/>
              <w:rPr>
                <w:rFonts w:ascii="Arial" w:hAnsi="Arial" w:cs="Arial"/>
                <w:sz w:val="24"/>
              </w:rPr>
            </w:pPr>
            <w:r w:rsidRPr="00075A25">
              <w:rPr>
                <w:rFonts w:ascii="Arial" w:hAnsi="Arial" w:cs="Arial"/>
                <w:sz w:val="24"/>
              </w:rPr>
              <w:t>PRODUCTIVE</w:t>
            </w:r>
          </w:p>
        </w:tc>
        <w:tc>
          <w:tcPr>
            <w:tcW w:w="3606" w:type="dxa"/>
          </w:tcPr>
          <w:p w:rsidR="00EA77C7" w:rsidRPr="00075A25" w:rsidRDefault="00EA77C7" w:rsidP="00EA77C7">
            <w:pPr>
              <w:spacing w:before="0" w:after="0" w:line="240" w:lineRule="auto"/>
              <w:jc w:val="center"/>
              <w:rPr>
                <w:rFonts w:ascii="Arial" w:hAnsi="Arial" w:cs="Arial"/>
                <w:sz w:val="24"/>
              </w:rPr>
            </w:pPr>
            <w:r w:rsidRPr="00075A25">
              <w:rPr>
                <w:rFonts w:ascii="Arial" w:hAnsi="Arial" w:cs="Arial"/>
                <w:sz w:val="24"/>
              </w:rPr>
              <w:t>RĂSPUNSURI</w:t>
            </w:r>
          </w:p>
        </w:tc>
        <w:tc>
          <w:tcPr>
            <w:tcW w:w="1620" w:type="dxa"/>
          </w:tcPr>
          <w:p w:rsidR="00EA77C7" w:rsidRPr="00075A25" w:rsidRDefault="00EA77C7" w:rsidP="00EA77C7">
            <w:pPr>
              <w:pStyle w:val="Heading2"/>
              <w:spacing w:before="0" w:after="0" w:line="240" w:lineRule="auto"/>
              <w:jc w:val="center"/>
              <w:rPr>
                <w:rFonts w:ascii="Arial" w:hAnsi="Arial" w:cs="Arial"/>
                <w:b w:val="0"/>
                <w:color w:val="auto"/>
              </w:rPr>
            </w:pPr>
            <w:r w:rsidRPr="00075A25">
              <w:rPr>
                <w:rFonts w:ascii="Arial" w:hAnsi="Arial" w:cs="Arial"/>
                <w:b w:val="0"/>
                <w:color w:val="auto"/>
              </w:rPr>
              <w:t>PUNCTAJ ACORDAT</w:t>
            </w:r>
          </w:p>
        </w:tc>
        <w:tc>
          <w:tcPr>
            <w:tcW w:w="1440" w:type="dxa"/>
          </w:tcPr>
          <w:p w:rsidR="00EA77C7" w:rsidRPr="00075A25" w:rsidRDefault="00EA77C7" w:rsidP="00EA77C7">
            <w:pPr>
              <w:spacing w:before="0" w:after="0" w:line="240" w:lineRule="auto"/>
              <w:jc w:val="center"/>
              <w:rPr>
                <w:rFonts w:ascii="Arial" w:hAnsi="Arial" w:cs="Arial"/>
                <w:sz w:val="24"/>
              </w:rPr>
            </w:pPr>
            <w:r w:rsidRPr="00075A25">
              <w:rPr>
                <w:rFonts w:ascii="Arial" w:hAnsi="Arial" w:cs="Arial"/>
                <w:sz w:val="24"/>
              </w:rPr>
              <w:t>PUNCTAJ OBŢINUT</w:t>
            </w:r>
          </w:p>
        </w:tc>
      </w:tr>
      <w:tr w:rsidR="00EA77C7" w:rsidRPr="00075A25" w:rsidTr="00EA77C7">
        <w:tc>
          <w:tcPr>
            <w:tcW w:w="2802" w:type="dxa"/>
          </w:tcPr>
          <w:p w:rsidR="00EA77C7" w:rsidRPr="00075A25" w:rsidRDefault="00EA77C7" w:rsidP="00EA77C7">
            <w:pPr>
              <w:spacing w:before="0" w:after="0" w:line="240" w:lineRule="auto"/>
              <w:jc w:val="both"/>
              <w:rPr>
                <w:rFonts w:ascii="Arial" w:hAnsi="Arial" w:cs="Arial"/>
                <w:sz w:val="24"/>
              </w:rPr>
            </w:pPr>
            <w:r w:rsidRPr="00075A25">
              <w:rPr>
                <w:rFonts w:ascii="Arial" w:hAnsi="Arial" w:cs="Arial"/>
                <w:sz w:val="24"/>
              </w:rPr>
              <w:t>Producţia de lapte</w:t>
            </w:r>
          </w:p>
        </w:tc>
        <w:tc>
          <w:tcPr>
            <w:tcW w:w="3606" w:type="dxa"/>
          </w:tcPr>
          <w:p w:rsidR="00EA77C7" w:rsidRPr="00075A25" w:rsidRDefault="00EA77C7" w:rsidP="00EA77C7">
            <w:pPr>
              <w:spacing w:before="0" w:after="0" w:line="240" w:lineRule="auto"/>
              <w:jc w:val="center"/>
              <w:rPr>
                <w:rFonts w:ascii="Arial" w:hAnsi="Arial" w:cs="Arial"/>
                <w:sz w:val="24"/>
                <w:szCs w:val="24"/>
                <w:lang w:val="ro-RO"/>
              </w:rPr>
            </w:pPr>
            <w:r w:rsidRPr="00075A25">
              <w:rPr>
                <w:rFonts w:ascii="Arial" w:hAnsi="Arial" w:cs="Arial"/>
                <w:sz w:val="24"/>
                <w:szCs w:val="24"/>
                <w:lang w:val="ro-RO"/>
              </w:rPr>
              <w:t>2800-</w:t>
            </w:r>
            <w:smartTag w:uri="urn:schemas-microsoft-com:office:smarttags" w:element="metricconverter">
              <w:smartTagPr>
                <w:attr w:name="ProductID" w:val="3300 kg"/>
              </w:smartTagPr>
              <w:r w:rsidRPr="00075A25">
                <w:rPr>
                  <w:rFonts w:ascii="Arial" w:hAnsi="Arial" w:cs="Arial"/>
                  <w:sz w:val="24"/>
                  <w:szCs w:val="24"/>
                  <w:lang w:val="ro-RO"/>
                </w:rPr>
                <w:t>3300 kg</w:t>
              </w:r>
            </w:smartTag>
          </w:p>
        </w:tc>
        <w:tc>
          <w:tcPr>
            <w:tcW w:w="1620" w:type="dxa"/>
          </w:tcPr>
          <w:p w:rsidR="00EA77C7" w:rsidRPr="00075A25" w:rsidRDefault="00EA77C7" w:rsidP="00EA77C7">
            <w:pPr>
              <w:spacing w:before="0" w:after="0" w:line="240" w:lineRule="auto"/>
              <w:jc w:val="center"/>
              <w:rPr>
                <w:rFonts w:ascii="Arial" w:hAnsi="Arial" w:cs="Arial"/>
                <w:sz w:val="24"/>
              </w:rPr>
            </w:pPr>
            <w:r w:rsidRPr="00075A25">
              <w:rPr>
                <w:rFonts w:ascii="Arial" w:hAnsi="Arial" w:cs="Arial"/>
                <w:sz w:val="24"/>
              </w:rPr>
              <w:t>1 punct</w:t>
            </w:r>
          </w:p>
        </w:tc>
        <w:tc>
          <w:tcPr>
            <w:tcW w:w="1440" w:type="dxa"/>
          </w:tcPr>
          <w:p w:rsidR="00EA77C7" w:rsidRPr="00075A25" w:rsidRDefault="00EA77C7" w:rsidP="00EA77C7">
            <w:pPr>
              <w:spacing w:before="0" w:after="0" w:line="240" w:lineRule="auto"/>
              <w:jc w:val="both"/>
              <w:rPr>
                <w:rFonts w:ascii="Arial" w:hAnsi="Arial" w:cs="Arial"/>
                <w:sz w:val="24"/>
              </w:rPr>
            </w:pPr>
          </w:p>
        </w:tc>
      </w:tr>
      <w:tr w:rsidR="00EA77C7" w:rsidRPr="00075A25" w:rsidTr="00EA77C7">
        <w:tc>
          <w:tcPr>
            <w:tcW w:w="2802" w:type="dxa"/>
          </w:tcPr>
          <w:p w:rsidR="00EA77C7" w:rsidRPr="00075A25" w:rsidRDefault="00EA77C7" w:rsidP="00EA77C7">
            <w:pPr>
              <w:spacing w:before="0" w:after="0" w:line="240" w:lineRule="auto"/>
              <w:jc w:val="both"/>
              <w:rPr>
                <w:rFonts w:ascii="Arial" w:hAnsi="Arial" w:cs="Arial"/>
                <w:sz w:val="24"/>
              </w:rPr>
            </w:pPr>
            <w:r w:rsidRPr="00075A25">
              <w:rPr>
                <w:rFonts w:ascii="Arial" w:hAnsi="Arial" w:cs="Arial"/>
                <w:sz w:val="24"/>
              </w:rPr>
              <w:t>Procentul de grăsime</w:t>
            </w:r>
          </w:p>
        </w:tc>
        <w:tc>
          <w:tcPr>
            <w:tcW w:w="3606" w:type="dxa"/>
          </w:tcPr>
          <w:p w:rsidR="00EA77C7" w:rsidRPr="00075A25" w:rsidRDefault="00EA77C7" w:rsidP="00EA77C7">
            <w:pPr>
              <w:spacing w:before="0" w:after="0" w:line="240" w:lineRule="auto"/>
              <w:jc w:val="center"/>
              <w:rPr>
                <w:rFonts w:ascii="Arial" w:hAnsi="Arial" w:cs="Arial"/>
                <w:sz w:val="24"/>
                <w:szCs w:val="24"/>
                <w:lang w:val="ro-RO"/>
              </w:rPr>
            </w:pPr>
            <w:r w:rsidRPr="00075A25">
              <w:rPr>
                <w:rFonts w:ascii="Arial" w:hAnsi="Arial" w:cs="Arial"/>
                <w:sz w:val="24"/>
                <w:szCs w:val="24"/>
                <w:lang w:val="ro-RO"/>
              </w:rPr>
              <w:t>3,7-3,8%</w:t>
            </w:r>
          </w:p>
        </w:tc>
        <w:tc>
          <w:tcPr>
            <w:tcW w:w="1620" w:type="dxa"/>
          </w:tcPr>
          <w:p w:rsidR="00EA77C7" w:rsidRPr="00075A25" w:rsidRDefault="00EA77C7" w:rsidP="00EA77C7">
            <w:pPr>
              <w:spacing w:before="0" w:after="0" w:line="240" w:lineRule="auto"/>
              <w:jc w:val="center"/>
              <w:rPr>
                <w:rFonts w:ascii="Arial" w:hAnsi="Arial" w:cs="Arial"/>
                <w:sz w:val="24"/>
              </w:rPr>
            </w:pPr>
            <w:r w:rsidRPr="00075A25">
              <w:rPr>
                <w:rFonts w:ascii="Arial" w:hAnsi="Arial" w:cs="Arial"/>
                <w:sz w:val="24"/>
              </w:rPr>
              <w:t>1 punct</w:t>
            </w:r>
          </w:p>
        </w:tc>
        <w:tc>
          <w:tcPr>
            <w:tcW w:w="1440" w:type="dxa"/>
          </w:tcPr>
          <w:p w:rsidR="00EA77C7" w:rsidRPr="00075A25" w:rsidRDefault="00EA77C7" w:rsidP="00EA77C7">
            <w:pPr>
              <w:spacing w:before="0" w:after="0" w:line="240" w:lineRule="auto"/>
              <w:jc w:val="both"/>
              <w:rPr>
                <w:rFonts w:ascii="Arial" w:hAnsi="Arial" w:cs="Arial"/>
                <w:sz w:val="24"/>
              </w:rPr>
            </w:pPr>
          </w:p>
        </w:tc>
      </w:tr>
    </w:tbl>
    <w:p w:rsidR="00EA77C7" w:rsidRDefault="00EA77C7" w:rsidP="00EA77C7">
      <w:pPr>
        <w:spacing w:before="0" w:after="0" w:line="240" w:lineRule="auto"/>
        <w:jc w:val="both"/>
        <w:rPr>
          <w:rFonts w:ascii="Arial" w:hAnsi="Arial" w:cs="Arial"/>
          <w:b/>
          <w:sz w:val="24"/>
        </w:rPr>
      </w:pPr>
    </w:p>
    <w:p w:rsidR="00EA77C7" w:rsidRDefault="00EA77C7" w:rsidP="0040711B">
      <w:pPr>
        <w:numPr>
          <w:ilvl w:val="0"/>
          <w:numId w:val="111"/>
        </w:numPr>
        <w:spacing w:before="0" w:after="0" w:line="240" w:lineRule="auto"/>
        <w:jc w:val="both"/>
        <w:rPr>
          <w:rFonts w:ascii="Arial" w:hAnsi="Arial" w:cs="Arial"/>
          <w:b/>
          <w:sz w:val="24"/>
        </w:rPr>
      </w:pPr>
      <w:r w:rsidRPr="00075A25">
        <w:rPr>
          <w:rFonts w:ascii="Arial" w:hAnsi="Arial" w:cs="Arial"/>
          <w:b/>
          <w:sz w:val="24"/>
        </w:rPr>
        <w:t>NOTA OBŢINUTĂ………………………</w:t>
      </w:r>
    </w:p>
    <w:p w:rsidR="00EA77C7" w:rsidRDefault="00EA77C7" w:rsidP="00EA77C7">
      <w:pPr>
        <w:spacing w:before="0" w:after="0" w:line="240" w:lineRule="auto"/>
        <w:jc w:val="both"/>
        <w:rPr>
          <w:rFonts w:ascii="Arial" w:hAnsi="Arial" w:cs="Arial"/>
          <w:b/>
          <w:sz w:val="24"/>
        </w:rPr>
      </w:pPr>
    </w:p>
    <w:p w:rsidR="00EA77C7" w:rsidRPr="00075A25" w:rsidRDefault="00EA77C7" w:rsidP="00EA77C7">
      <w:pPr>
        <w:spacing w:before="0" w:after="0" w:line="240" w:lineRule="auto"/>
        <w:jc w:val="both"/>
        <w:rPr>
          <w:rFonts w:ascii="Arial" w:hAnsi="Arial" w:cs="Arial"/>
          <w:b/>
          <w:sz w:val="24"/>
        </w:rPr>
      </w:pPr>
    </w:p>
    <w:p w:rsidR="00EA77C7" w:rsidRPr="00075A25" w:rsidRDefault="00EA77C7" w:rsidP="0040711B">
      <w:pPr>
        <w:numPr>
          <w:ilvl w:val="0"/>
          <w:numId w:val="111"/>
        </w:numPr>
        <w:spacing w:before="0" w:after="0" w:line="240" w:lineRule="auto"/>
        <w:jc w:val="both"/>
        <w:rPr>
          <w:rFonts w:ascii="Arial" w:hAnsi="Arial" w:cs="Arial"/>
          <w:b/>
          <w:color w:val="FF0000"/>
          <w:sz w:val="24"/>
        </w:rPr>
      </w:pPr>
      <w:r w:rsidRPr="00075A25">
        <w:rPr>
          <w:rFonts w:ascii="Arial" w:hAnsi="Arial" w:cs="Arial"/>
          <w:b/>
          <w:sz w:val="24"/>
        </w:rPr>
        <w:t xml:space="preserve">NOTĂ: </w:t>
      </w:r>
      <w:r w:rsidRPr="00075A25">
        <w:rPr>
          <w:rFonts w:ascii="Arial" w:hAnsi="Arial" w:cs="Arial"/>
          <w:b/>
          <w:color w:val="FF0000"/>
          <w:sz w:val="24"/>
        </w:rPr>
        <w:t>Se va acorda 1 punct din oficiu</w:t>
      </w:r>
    </w:p>
    <w:p w:rsidR="00EA77C7" w:rsidRPr="00075A25" w:rsidRDefault="00EA77C7" w:rsidP="0040711B">
      <w:pPr>
        <w:numPr>
          <w:ilvl w:val="0"/>
          <w:numId w:val="111"/>
        </w:numPr>
        <w:spacing w:before="0" w:after="0" w:line="240" w:lineRule="auto"/>
        <w:jc w:val="both"/>
        <w:rPr>
          <w:rFonts w:ascii="Arial" w:hAnsi="Arial" w:cs="Arial"/>
          <w:color w:val="FF0000"/>
          <w:sz w:val="24"/>
        </w:rPr>
      </w:pPr>
      <w:r w:rsidRPr="00075A25">
        <w:rPr>
          <w:rFonts w:ascii="Arial" w:hAnsi="Arial" w:cs="Arial"/>
          <w:sz w:val="24"/>
        </w:rPr>
        <w:t>Timp de lucru 20 de minute</w:t>
      </w:r>
    </w:p>
    <w:p w:rsidR="00EA77C7" w:rsidRPr="001732E2" w:rsidRDefault="00EA77C7" w:rsidP="00EA77C7">
      <w:pPr>
        <w:spacing w:before="0" w:after="0" w:line="240" w:lineRule="auto"/>
        <w:jc w:val="both"/>
        <w:outlineLvl w:val="0"/>
        <w:rPr>
          <w:rFonts w:ascii="Arial" w:hAnsi="Arial" w:cs="Arial"/>
          <w:b/>
          <w:sz w:val="24"/>
          <w:szCs w:val="24"/>
          <w:lang w:val="ro-RO"/>
        </w:rPr>
      </w:pPr>
      <w:r w:rsidRPr="00075A25">
        <w:rPr>
          <w:rFonts w:ascii="Arial" w:hAnsi="Arial" w:cs="Arial"/>
          <w:b/>
        </w:rPr>
        <w:br w:type="page"/>
      </w:r>
      <w:r w:rsidRPr="001732E2">
        <w:rPr>
          <w:rFonts w:ascii="Arial" w:hAnsi="Arial" w:cs="Arial"/>
          <w:b/>
          <w:sz w:val="24"/>
          <w:szCs w:val="24"/>
          <w:lang w:val="ro-RO"/>
        </w:rPr>
        <w:lastRenderedPageBreak/>
        <w:t>UNITATEA DE COMPETENŢĂ 17 – TEHNOLOGIA CREŞTERII ANIMALELOR</w:t>
      </w:r>
    </w:p>
    <w:p w:rsidR="00EA77C7" w:rsidRPr="001732E2" w:rsidRDefault="00EA77C7" w:rsidP="00EA77C7">
      <w:pPr>
        <w:spacing w:before="0" w:after="0" w:line="240" w:lineRule="auto"/>
        <w:rPr>
          <w:rFonts w:ascii="Arial" w:hAnsi="Arial" w:cs="Arial"/>
          <w:color w:val="000080"/>
          <w:sz w:val="24"/>
          <w:szCs w:val="24"/>
          <w:lang w:val="ro-RO"/>
        </w:rPr>
      </w:pPr>
      <w:r w:rsidRPr="001732E2">
        <w:rPr>
          <w:rFonts w:ascii="Arial" w:hAnsi="Arial" w:cs="Arial"/>
          <w:color w:val="000080"/>
          <w:sz w:val="24"/>
          <w:szCs w:val="24"/>
          <w:lang w:val="ro-RO"/>
        </w:rPr>
        <w:t xml:space="preserve">Competenţa 17.3- Argumentează eficienţa creşterii animalelor în unitatea agroturistică                                                                     </w:t>
      </w:r>
    </w:p>
    <w:p w:rsidR="00EA77C7" w:rsidRPr="001732E2" w:rsidRDefault="00487B4A" w:rsidP="00EA77C7">
      <w:pPr>
        <w:spacing w:before="0" w:after="0" w:line="240" w:lineRule="auto"/>
        <w:rPr>
          <w:rFonts w:ascii="Arial" w:hAnsi="Arial" w:cs="Arial"/>
          <w:color w:val="FF6600"/>
          <w:sz w:val="24"/>
          <w:szCs w:val="24"/>
          <w:lang w:val="ro-RO"/>
        </w:rPr>
      </w:pPr>
      <w:r w:rsidRPr="00487B4A">
        <w:rPr>
          <w:rFonts w:ascii="Arial" w:hAnsi="Arial" w:cs="Arial"/>
          <w:noProof/>
          <w:color w:val="FF6600"/>
          <w:sz w:val="24"/>
          <w:szCs w:val="24"/>
          <w:lang w:val="ro-RO" w:eastAsia="ro-RO"/>
        </w:rPr>
        <w:pict>
          <v:rect id="_x0000_s1475" style="position:absolute;margin-left:.4pt;margin-top:12.45pt;width:135pt;height:36pt;z-index:144" fillcolor="#0cf">
            <v:fill color2="#cff" rotate="t" focus="100%" type="gradient"/>
            <v:shadow on="t" opacity=".5" offset="-6pt,-6pt"/>
            <v:textbox style="mso-next-textbox:#_x0000_s1475">
              <w:txbxContent>
                <w:p w:rsidR="00EA77C7" w:rsidRPr="00D02B6C" w:rsidRDefault="00EA77C7" w:rsidP="00EA77C7">
                  <w:pPr>
                    <w:jc w:val="center"/>
                    <w:rPr>
                      <w:rFonts w:ascii="Arial" w:hAnsi="Arial" w:cs="Arial"/>
                      <w:sz w:val="24"/>
                      <w:szCs w:val="24"/>
                      <w:lang w:val="en-US"/>
                    </w:rPr>
                  </w:pPr>
                  <w:r w:rsidRPr="00D02B6C">
                    <w:rPr>
                      <w:rFonts w:ascii="Arial" w:hAnsi="Arial" w:cs="Arial"/>
                      <w:sz w:val="24"/>
                      <w:szCs w:val="24"/>
                      <w:lang w:val="en-US"/>
                    </w:rPr>
                    <w:t>EXERCIŢIUL NR 4</w:t>
                  </w:r>
                </w:p>
              </w:txbxContent>
            </v:textbox>
          </v:rect>
        </w:pict>
      </w:r>
      <w:r w:rsidRPr="00487B4A">
        <w:rPr>
          <w:rFonts w:ascii="Arial" w:hAnsi="Arial" w:cs="Arial"/>
          <w:noProof/>
          <w:sz w:val="24"/>
          <w:szCs w:val="24"/>
          <w:lang w:val="en-US"/>
        </w:rPr>
        <w:pict>
          <v:shape id="_x0000_s1474" type="#_x0000_t96" style="position:absolute;margin-left:279pt;margin-top:12.85pt;width:18pt;height:18pt;z-index:143" fillcolor="#cff">
            <v:fill rotate="t" focus="100%" type="gradient"/>
          </v:shape>
        </w:pict>
      </w:r>
      <w:r>
        <w:rPr>
          <w:rFonts w:ascii="Arial" w:hAnsi="Arial" w:cs="Arial"/>
          <w:noProof/>
          <w:color w:val="FF6600"/>
          <w:sz w:val="24"/>
          <w:szCs w:val="24"/>
          <w:lang w:val="en-US"/>
        </w:rPr>
        <w:pict>
          <v:shape id="_x0000_s1471" type="#_x0000_t96" style="position:absolute;margin-left:297pt;margin-top:12.85pt;width:18pt;height:18pt;z-index:140" fillcolor="#cff">
            <v:fill rotate="t" focus="100%" type="gradient"/>
          </v:shape>
        </w:pict>
      </w:r>
      <w:r w:rsidR="00EA77C7" w:rsidRPr="001732E2">
        <w:rPr>
          <w:rFonts w:ascii="Arial" w:hAnsi="Arial" w:cs="Arial"/>
          <w:color w:val="FF6600"/>
          <w:sz w:val="24"/>
          <w:szCs w:val="24"/>
          <w:lang w:val="ro-RO"/>
        </w:rPr>
        <w:t xml:space="preserve">                                                                                                   </w:t>
      </w:r>
    </w:p>
    <w:p w:rsidR="00EA77C7" w:rsidRPr="001732E2" w:rsidRDefault="00487B4A" w:rsidP="00EA77C7">
      <w:pPr>
        <w:spacing w:before="0" w:after="0" w:line="240" w:lineRule="auto"/>
        <w:rPr>
          <w:rFonts w:ascii="Arial" w:hAnsi="Arial" w:cs="Arial"/>
          <w:sz w:val="24"/>
          <w:szCs w:val="24"/>
          <w:lang w:val="ro-RO"/>
        </w:rPr>
      </w:pPr>
      <w:r w:rsidRPr="00487B4A">
        <w:rPr>
          <w:rFonts w:ascii="Arial" w:hAnsi="Arial" w:cs="Arial"/>
          <w:noProof/>
          <w:color w:val="000080"/>
          <w:sz w:val="24"/>
          <w:szCs w:val="24"/>
          <w:lang w:val="ro-RO" w:eastAsia="ro-RO"/>
        </w:rPr>
        <w:pict>
          <v:shape id="_x0000_s1476" type="#_x0000_t96" style="position:absolute;margin-left:4in;margin-top:11pt;width:18pt;height:18pt;z-index:145" fillcolor="#cff">
            <v:fill rotate="t" focus="100%" type="gradient"/>
          </v:shape>
        </w:pict>
      </w:r>
      <w:r w:rsidR="00EA77C7" w:rsidRPr="001732E2">
        <w:rPr>
          <w:rFonts w:ascii="Arial" w:hAnsi="Arial" w:cs="Arial"/>
          <w:sz w:val="24"/>
          <w:szCs w:val="24"/>
          <w:lang w:val="ro-RO"/>
        </w:rPr>
        <w:t xml:space="preserve">                                                                                  </w:t>
      </w:r>
      <w:r w:rsidR="00EA77C7">
        <w:rPr>
          <w:rFonts w:ascii="Arial" w:hAnsi="Arial" w:cs="Arial"/>
          <w:sz w:val="24"/>
          <w:szCs w:val="24"/>
          <w:lang w:val="ro-RO"/>
        </w:rPr>
        <w:t xml:space="preserve">      </w:t>
      </w:r>
      <w:r w:rsidR="00EA77C7" w:rsidRPr="001732E2">
        <w:rPr>
          <w:rFonts w:ascii="Arial" w:hAnsi="Arial" w:cs="Arial"/>
          <w:sz w:val="24"/>
          <w:szCs w:val="24"/>
          <w:lang w:val="ro-RO"/>
        </w:rPr>
        <w:t xml:space="preserve">         lucraţi în grup</w:t>
      </w:r>
    </w:p>
    <w:p w:rsidR="00EA77C7" w:rsidRPr="001732E2" w:rsidRDefault="00487B4A" w:rsidP="00EA77C7">
      <w:pPr>
        <w:spacing w:before="0" w:after="0" w:line="240" w:lineRule="auto"/>
        <w:rPr>
          <w:rFonts w:ascii="Arial" w:hAnsi="Arial" w:cs="Arial"/>
          <w:color w:val="FF6600"/>
          <w:sz w:val="24"/>
          <w:szCs w:val="24"/>
          <w:lang w:val="ro-RO"/>
        </w:rPr>
      </w:pPr>
      <w:r w:rsidRPr="00487B4A">
        <w:rPr>
          <w:rFonts w:ascii="Arial" w:hAnsi="Arial" w:cs="Arial"/>
          <w:lang w:val="en-US"/>
        </w:rPr>
      </w:r>
      <w:r w:rsidRPr="00487B4A">
        <w:rPr>
          <w:rFonts w:ascii="Arial" w:hAnsi="Arial" w:cs="Arial"/>
          <w:lang w:val="en-US"/>
        </w:rPr>
        <w:pict>
          <v:group id="_x0000_s1393" editas="canvas" style="width:135pt;height:36pt;mso-position-horizontal-relative:char;mso-position-vertical-relative:line" coordorigin="2723,1820" coordsize="2077,557">
            <o:lock v:ext="edit" aspectratio="t"/>
            <v:shape id="_x0000_s1394" type="#_x0000_t75" style="position:absolute;left:2723;top:1820;width:2077;height:557" o:preferrelative="f">
              <v:fill o:detectmouseclick="t"/>
              <v:path o:extrusionok="t" o:connecttype="none"/>
              <o:lock v:ext="edit" text="t"/>
            </v:shape>
            <w10:anchorlock/>
          </v:group>
        </w:pict>
      </w:r>
      <w:r w:rsidR="00EA77C7" w:rsidRPr="001732E2">
        <w:rPr>
          <w:rFonts w:ascii="Arial" w:hAnsi="Arial" w:cs="Arial"/>
          <w:lang w:val="ro-RO"/>
        </w:rPr>
        <w:t xml:space="preserve">       </w:t>
      </w:r>
      <w:r w:rsidR="00EA77C7" w:rsidRPr="001732E2">
        <w:rPr>
          <w:rFonts w:ascii="Arial" w:hAnsi="Arial" w:cs="Arial"/>
          <w:b/>
          <w:sz w:val="24"/>
          <w:szCs w:val="24"/>
          <w:lang w:val="ro-RO"/>
        </w:rPr>
        <w:t>FIŞĂ DE LUCRU – RASE DE OVINE</w:t>
      </w:r>
    </w:p>
    <w:p w:rsidR="00EA77C7" w:rsidRPr="001732E2" w:rsidRDefault="00EA77C7" w:rsidP="00EA77C7">
      <w:pPr>
        <w:spacing w:before="0" w:after="0" w:line="240" w:lineRule="auto"/>
        <w:jc w:val="both"/>
        <w:rPr>
          <w:rFonts w:ascii="Arial" w:hAnsi="Arial" w:cs="Arial"/>
          <w:b/>
          <w:sz w:val="24"/>
          <w:szCs w:val="24"/>
          <w:lang w:val="fr-FR"/>
        </w:rPr>
      </w:pPr>
      <w:r w:rsidRPr="001732E2">
        <w:rPr>
          <w:rFonts w:ascii="Arial" w:hAnsi="Arial" w:cs="Arial"/>
          <w:b/>
          <w:color w:val="008000"/>
          <w:sz w:val="24"/>
          <w:szCs w:val="24"/>
          <w:lang w:val="fr-FR"/>
        </w:rPr>
        <w:t>SARCINI DE LUCRU :</w:t>
      </w:r>
      <w:r w:rsidRPr="001732E2">
        <w:rPr>
          <w:rFonts w:ascii="Arial" w:hAnsi="Arial" w:cs="Arial"/>
          <w:b/>
          <w:sz w:val="24"/>
          <w:szCs w:val="24"/>
          <w:lang w:val="fr-FR"/>
        </w:rPr>
        <w:t xml:space="preserve">           </w:t>
      </w:r>
      <w:r w:rsidRPr="001732E2">
        <w:rPr>
          <w:rFonts w:ascii="Arial" w:hAnsi="Arial" w:cs="Arial"/>
          <w:b/>
          <w:color w:val="800080"/>
          <w:sz w:val="24"/>
          <w:szCs w:val="24"/>
          <w:lang w:val="fr-FR"/>
        </w:rPr>
        <w:t xml:space="preserve"> </w:t>
      </w:r>
      <w:r w:rsidRPr="001732E2">
        <w:rPr>
          <w:rFonts w:ascii="Arial" w:hAnsi="Arial" w:cs="Arial"/>
          <w:b/>
          <w:color w:val="800080"/>
          <w:sz w:val="24"/>
          <w:szCs w:val="24"/>
          <w:lang w:val="fr-FR"/>
        </w:rPr>
        <w:sym w:font="Symbol" w:char="F0B7"/>
      </w:r>
      <w:r w:rsidRPr="001732E2">
        <w:rPr>
          <w:rFonts w:ascii="Arial" w:hAnsi="Arial" w:cs="Arial"/>
          <w:b/>
          <w:color w:val="800080"/>
          <w:sz w:val="24"/>
          <w:szCs w:val="24"/>
          <w:lang w:val="fr-FR"/>
        </w:rPr>
        <w:t xml:space="preserve">   </w:t>
      </w:r>
      <w:r w:rsidRPr="001732E2">
        <w:rPr>
          <w:rFonts w:ascii="Arial" w:hAnsi="Arial" w:cs="Arial"/>
          <w:color w:val="800080"/>
          <w:sz w:val="24"/>
          <w:szCs w:val="24"/>
          <w:lang w:val="fr-FR"/>
        </w:rPr>
        <w:t>Observarea / Problematizarea</w:t>
      </w:r>
    </w:p>
    <w:p w:rsidR="00EA77C7" w:rsidRPr="001732E2" w:rsidRDefault="00EA77C7" w:rsidP="00EA77C7">
      <w:pPr>
        <w:spacing w:before="0" w:after="0" w:line="240" w:lineRule="auto"/>
        <w:jc w:val="both"/>
        <w:rPr>
          <w:rFonts w:ascii="Arial" w:hAnsi="Arial" w:cs="Arial"/>
          <w:b/>
          <w:sz w:val="24"/>
          <w:szCs w:val="24"/>
          <w:lang w:val="fr-FR"/>
        </w:rPr>
      </w:pPr>
    </w:p>
    <w:p w:rsidR="00EA77C7" w:rsidRPr="001732E2" w:rsidRDefault="00EA77C7" w:rsidP="00EA77C7">
      <w:pPr>
        <w:spacing w:before="0" w:after="0" w:line="240" w:lineRule="auto"/>
        <w:jc w:val="both"/>
        <w:rPr>
          <w:rFonts w:ascii="Arial" w:hAnsi="Arial" w:cs="Arial"/>
          <w:b/>
          <w:sz w:val="24"/>
          <w:szCs w:val="24"/>
          <w:lang w:val="fr-FR"/>
        </w:rPr>
      </w:pPr>
      <w:r w:rsidRPr="001732E2">
        <w:rPr>
          <w:rFonts w:ascii="Arial" w:hAnsi="Arial" w:cs="Arial"/>
          <w:sz w:val="24"/>
          <w:szCs w:val="24"/>
          <w:lang w:val="fr-FR"/>
        </w:rPr>
        <w:t>1 . Observaţi imaginile de mai jos  şi stabiliţi tipurile morfo-productive ale raselor prezentate ;</w:t>
      </w:r>
    </w:p>
    <w:p w:rsidR="00EA77C7" w:rsidRPr="001732E2" w:rsidRDefault="00EA77C7" w:rsidP="00EA77C7">
      <w:pPr>
        <w:spacing w:before="0" w:after="0" w:line="240" w:lineRule="auto"/>
        <w:jc w:val="both"/>
        <w:rPr>
          <w:rFonts w:ascii="Arial" w:hAnsi="Arial" w:cs="Arial"/>
          <w:sz w:val="24"/>
          <w:szCs w:val="24"/>
          <w:lang w:val="fr-FR"/>
        </w:rPr>
      </w:pPr>
      <w:r w:rsidRPr="001732E2">
        <w:rPr>
          <w:rFonts w:ascii="Arial" w:hAnsi="Arial" w:cs="Arial"/>
          <w:sz w:val="24"/>
          <w:szCs w:val="24"/>
          <w:lang w:val="fr-FR"/>
        </w:rPr>
        <w:t>2. Precizaţi caracterele productive ale raselor prezentate, completând tabelul    de mai jos:</w:t>
      </w:r>
    </w:p>
    <w:p w:rsidR="00EA77C7" w:rsidRPr="001732E2" w:rsidRDefault="00EA77C7" w:rsidP="00EA77C7">
      <w:pPr>
        <w:spacing w:before="0" w:after="0" w:line="240" w:lineRule="auto"/>
        <w:jc w:val="both"/>
        <w:rPr>
          <w:rFonts w:ascii="Arial" w:hAnsi="Arial" w:cs="Arial"/>
          <w:sz w:val="24"/>
          <w:szCs w:val="24"/>
          <w:lang w:val="fr-FR"/>
        </w:rPr>
      </w:pPr>
    </w:p>
    <w:tbl>
      <w:tblPr>
        <w:tblW w:w="97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47"/>
        <w:gridCol w:w="2361"/>
        <w:gridCol w:w="1599"/>
        <w:gridCol w:w="1620"/>
        <w:gridCol w:w="1885"/>
        <w:gridCol w:w="12"/>
      </w:tblGrid>
      <w:tr w:rsidR="00EA77C7" w:rsidRPr="00EA77C7" w:rsidTr="00EA77C7">
        <w:trPr>
          <w:trHeight w:val="742"/>
        </w:trPr>
        <w:tc>
          <w:tcPr>
            <w:tcW w:w="2247" w:type="dxa"/>
            <w:shd w:val="clear" w:color="auto" w:fill="F3F3F3"/>
          </w:tcPr>
          <w:p w:rsidR="00EA77C7" w:rsidRPr="00EA77C7" w:rsidRDefault="00EA77C7" w:rsidP="00EA77C7">
            <w:pPr>
              <w:spacing w:before="0" w:after="0" w:line="240" w:lineRule="auto"/>
              <w:jc w:val="center"/>
              <w:rPr>
                <w:rFonts w:ascii="Arial" w:hAnsi="Arial" w:cs="Arial"/>
                <w:sz w:val="24"/>
                <w:szCs w:val="24"/>
                <w:lang w:val="fr-FR"/>
              </w:rPr>
            </w:pPr>
            <w:r w:rsidRPr="00EA77C7">
              <w:rPr>
                <w:rFonts w:ascii="Arial" w:hAnsi="Arial" w:cs="Arial"/>
                <w:sz w:val="24"/>
                <w:szCs w:val="24"/>
                <w:lang w:val="fr-FR"/>
              </w:rPr>
              <w:t>RASA</w:t>
            </w:r>
          </w:p>
        </w:tc>
        <w:tc>
          <w:tcPr>
            <w:tcW w:w="2361" w:type="dxa"/>
            <w:shd w:val="clear" w:color="auto" w:fill="F3F3F3"/>
          </w:tcPr>
          <w:p w:rsidR="00EA77C7" w:rsidRPr="00EA77C7" w:rsidRDefault="00EA77C7" w:rsidP="00EA77C7">
            <w:pPr>
              <w:spacing w:before="0" w:after="0" w:line="240" w:lineRule="auto"/>
              <w:rPr>
                <w:rFonts w:ascii="Arial" w:hAnsi="Arial" w:cs="Arial"/>
                <w:sz w:val="24"/>
                <w:szCs w:val="24"/>
                <w:lang w:val="fr-FR"/>
              </w:rPr>
            </w:pPr>
            <w:r w:rsidRPr="00EA77C7">
              <w:rPr>
                <w:rFonts w:ascii="Arial" w:hAnsi="Arial" w:cs="Arial"/>
                <w:sz w:val="24"/>
                <w:szCs w:val="24"/>
                <w:lang w:val="fr-FR"/>
              </w:rPr>
              <w:t>Tip  morfo-</w:t>
            </w:r>
          </w:p>
          <w:p w:rsidR="00EA77C7" w:rsidRPr="00EA77C7" w:rsidRDefault="00EA77C7" w:rsidP="00EA77C7">
            <w:pPr>
              <w:spacing w:before="0" w:after="0" w:line="240" w:lineRule="auto"/>
              <w:rPr>
                <w:rFonts w:ascii="Arial" w:hAnsi="Arial" w:cs="Arial"/>
                <w:sz w:val="24"/>
                <w:szCs w:val="24"/>
                <w:lang w:val="fr-FR"/>
              </w:rPr>
            </w:pPr>
            <w:r w:rsidRPr="00EA77C7">
              <w:rPr>
                <w:rFonts w:ascii="Arial" w:hAnsi="Arial" w:cs="Arial"/>
                <w:sz w:val="24"/>
                <w:szCs w:val="24"/>
                <w:lang w:val="fr-FR"/>
              </w:rPr>
              <w:t>productiv</w:t>
            </w:r>
          </w:p>
        </w:tc>
        <w:tc>
          <w:tcPr>
            <w:tcW w:w="5116" w:type="dxa"/>
            <w:gridSpan w:val="4"/>
            <w:shd w:val="clear" w:color="auto" w:fill="F3F3F3"/>
          </w:tcPr>
          <w:p w:rsidR="00EA77C7" w:rsidRPr="00EA77C7" w:rsidRDefault="00EA77C7" w:rsidP="00EA77C7">
            <w:pPr>
              <w:spacing w:before="0" w:after="0" w:line="240" w:lineRule="auto"/>
              <w:jc w:val="center"/>
              <w:rPr>
                <w:rFonts w:ascii="Arial" w:hAnsi="Arial" w:cs="Arial"/>
                <w:sz w:val="24"/>
                <w:szCs w:val="24"/>
                <w:lang w:val="fr-FR"/>
              </w:rPr>
            </w:pPr>
            <w:r w:rsidRPr="00EA77C7">
              <w:rPr>
                <w:rFonts w:ascii="Arial" w:hAnsi="Arial" w:cs="Arial"/>
                <w:sz w:val="24"/>
                <w:szCs w:val="24"/>
                <w:lang w:val="fr-FR"/>
              </w:rPr>
              <w:t>Caractere  productive</w:t>
            </w:r>
          </w:p>
        </w:tc>
      </w:tr>
      <w:tr w:rsidR="00EA77C7" w:rsidRPr="00EA77C7" w:rsidTr="00EA77C7">
        <w:trPr>
          <w:gridAfter w:val="1"/>
          <w:wAfter w:w="12" w:type="dxa"/>
          <w:trHeight w:val="363"/>
        </w:trPr>
        <w:tc>
          <w:tcPr>
            <w:tcW w:w="2247" w:type="dxa"/>
            <w:vMerge w:val="restart"/>
          </w:tcPr>
          <w:p w:rsidR="00EA77C7" w:rsidRPr="00EA77C7" w:rsidRDefault="00EA77C7" w:rsidP="00EA77C7">
            <w:pPr>
              <w:spacing w:before="0" w:after="0" w:line="240" w:lineRule="auto"/>
              <w:jc w:val="center"/>
              <w:rPr>
                <w:rFonts w:ascii="Arial" w:hAnsi="Arial" w:cs="Arial"/>
                <w:sz w:val="24"/>
                <w:szCs w:val="24"/>
                <w:lang w:val="fr-FR"/>
              </w:rPr>
            </w:pPr>
            <w:r w:rsidRPr="00EA77C7">
              <w:rPr>
                <w:rFonts w:ascii="Arial" w:hAnsi="Arial" w:cs="Arial"/>
                <w:sz w:val="24"/>
                <w:szCs w:val="24"/>
                <w:lang w:val="fr-FR"/>
              </w:rPr>
              <w:t>Merinos de Palas</w:t>
            </w:r>
          </w:p>
          <w:p w:rsidR="00EA77C7" w:rsidRPr="00EA77C7" w:rsidRDefault="00EA77C7" w:rsidP="00EA77C7">
            <w:pPr>
              <w:spacing w:before="0" w:after="0" w:line="240" w:lineRule="auto"/>
              <w:jc w:val="center"/>
              <w:rPr>
                <w:rFonts w:ascii="Comic Sans MS" w:hAnsi="Comic Sans MS" w:cs="Arial"/>
                <w:sz w:val="24"/>
                <w:szCs w:val="24"/>
                <w:lang w:val="fr-FR"/>
              </w:rPr>
            </w:pPr>
          </w:p>
          <w:p w:rsidR="00EA77C7" w:rsidRPr="00EA77C7" w:rsidRDefault="004408F2" w:rsidP="00EA77C7">
            <w:pPr>
              <w:spacing w:before="0" w:after="0" w:line="240" w:lineRule="auto"/>
              <w:jc w:val="center"/>
              <w:rPr>
                <w:rFonts w:ascii="Comic Sans MS" w:hAnsi="Comic Sans MS" w:cs="Arial"/>
                <w:sz w:val="24"/>
                <w:szCs w:val="24"/>
                <w:lang w:val="fr-FR"/>
              </w:rPr>
            </w:pPr>
            <w:r w:rsidRPr="00487B4A">
              <w:rPr>
                <w:rFonts w:ascii="Comic Sans MS" w:hAnsi="Comic Sans MS"/>
                <w:b/>
                <w:color w:val="FF6600"/>
                <w:sz w:val="24"/>
                <w:szCs w:val="24"/>
                <w:lang w:val="ro-RO"/>
              </w:rPr>
              <w:pict>
                <v:shape id="_x0000_i1095" type="#_x0000_t75" style="width:108pt;height:70.5pt">
                  <v:imagedata r:id="rId59" o:title="berbec1"/>
                </v:shape>
              </w:pict>
            </w:r>
          </w:p>
          <w:p w:rsidR="00EA77C7" w:rsidRPr="00EA77C7" w:rsidRDefault="00EA77C7" w:rsidP="00EA77C7">
            <w:pPr>
              <w:spacing w:before="0" w:after="0" w:line="240" w:lineRule="auto"/>
              <w:jc w:val="center"/>
              <w:rPr>
                <w:rFonts w:ascii="Comic Sans MS" w:hAnsi="Comic Sans MS" w:cs="Arial"/>
                <w:sz w:val="24"/>
                <w:szCs w:val="24"/>
                <w:lang w:val="fr-FR"/>
              </w:rPr>
            </w:pPr>
          </w:p>
          <w:p w:rsidR="00EA77C7" w:rsidRPr="00EA77C7" w:rsidRDefault="00EA77C7" w:rsidP="00EA77C7">
            <w:pPr>
              <w:spacing w:before="0" w:after="0" w:line="240" w:lineRule="auto"/>
              <w:jc w:val="center"/>
              <w:rPr>
                <w:rFonts w:ascii="Comic Sans MS" w:hAnsi="Comic Sans MS" w:cs="Arial"/>
                <w:sz w:val="24"/>
                <w:szCs w:val="24"/>
                <w:lang w:val="fr-FR"/>
              </w:rPr>
            </w:pPr>
          </w:p>
        </w:tc>
        <w:tc>
          <w:tcPr>
            <w:tcW w:w="2361" w:type="dxa"/>
            <w:vMerge w:val="restart"/>
          </w:tcPr>
          <w:p w:rsidR="00EA77C7" w:rsidRPr="00EA77C7" w:rsidRDefault="00EA77C7" w:rsidP="00EA77C7">
            <w:pPr>
              <w:spacing w:before="0" w:after="0" w:line="240" w:lineRule="auto"/>
              <w:jc w:val="center"/>
              <w:rPr>
                <w:rFonts w:ascii="Arial" w:hAnsi="Arial" w:cs="Arial"/>
                <w:sz w:val="24"/>
                <w:szCs w:val="24"/>
                <w:lang w:val="fr-FR"/>
              </w:rPr>
            </w:pPr>
            <w:r w:rsidRPr="00EA77C7">
              <w:rPr>
                <w:rFonts w:ascii="Arial" w:hAnsi="Arial" w:cs="Arial"/>
                <w:sz w:val="24"/>
                <w:szCs w:val="24"/>
                <w:lang w:val="fr-FR"/>
              </w:rPr>
              <w:t xml:space="preserve"> </w:t>
            </w:r>
          </w:p>
          <w:p w:rsidR="00EA77C7" w:rsidRPr="00EA77C7" w:rsidRDefault="00EA77C7" w:rsidP="00EA77C7">
            <w:pPr>
              <w:spacing w:before="0" w:after="0" w:line="240" w:lineRule="auto"/>
              <w:jc w:val="center"/>
              <w:rPr>
                <w:rFonts w:ascii="Arial" w:hAnsi="Arial" w:cs="Arial"/>
                <w:sz w:val="24"/>
                <w:szCs w:val="24"/>
                <w:lang w:val="fr-FR"/>
              </w:rPr>
            </w:pPr>
          </w:p>
          <w:p w:rsidR="00EA77C7" w:rsidRPr="00EA77C7" w:rsidRDefault="00EA77C7" w:rsidP="00EA77C7">
            <w:pPr>
              <w:spacing w:before="0" w:after="0" w:line="240" w:lineRule="auto"/>
              <w:jc w:val="center"/>
              <w:rPr>
                <w:rFonts w:ascii="Arial" w:hAnsi="Arial" w:cs="Arial"/>
                <w:sz w:val="24"/>
                <w:szCs w:val="24"/>
                <w:lang w:val="fr-FR"/>
              </w:rPr>
            </w:pPr>
          </w:p>
          <w:p w:rsidR="00EA77C7" w:rsidRPr="00EA77C7" w:rsidRDefault="00EA77C7" w:rsidP="00EA77C7">
            <w:pPr>
              <w:spacing w:before="0" w:after="0" w:line="240" w:lineRule="auto"/>
              <w:jc w:val="center"/>
              <w:rPr>
                <w:rFonts w:ascii="Arial" w:hAnsi="Arial" w:cs="Arial"/>
                <w:sz w:val="24"/>
                <w:szCs w:val="24"/>
                <w:lang w:val="fr-FR"/>
              </w:rPr>
            </w:pPr>
            <w:r w:rsidRPr="00EA77C7">
              <w:rPr>
                <w:rFonts w:ascii="Arial" w:hAnsi="Arial" w:cs="Arial"/>
                <w:sz w:val="24"/>
                <w:szCs w:val="24"/>
                <w:lang w:val="fr-FR"/>
              </w:rPr>
              <w:t>mixt, lână fină - carne</w:t>
            </w:r>
          </w:p>
        </w:tc>
        <w:tc>
          <w:tcPr>
            <w:tcW w:w="1599" w:type="dxa"/>
            <w:shd w:val="clear" w:color="auto" w:fill="FFCC99"/>
          </w:tcPr>
          <w:p w:rsidR="00EA77C7" w:rsidRPr="00EA77C7" w:rsidRDefault="00EA77C7" w:rsidP="00EA77C7">
            <w:pPr>
              <w:spacing w:before="0" w:after="0" w:line="240" w:lineRule="auto"/>
              <w:jc w:val="center"/>
              <w:rPr>
                <w:rFonts w:ascii="Arial" w:hAnsi="Arial" w:cs="Arial"/>
                <w:b/>
                <w:sz w:val="24"/>
                <w:szCs w:val="24"/>
                <w:lang w:val="en-US"/>
              </w:rPr>
            </w:pPr>
            <w:r w:rsidRPr="00EA77C7">
              <w:rPr>
                <w:rFonts w:ascii="Arial" w:hAnsi="Arial" w:cs="Arial"/>
                <w:b/>
                <w:sz w:val="24"/>
                <w:szCs w:val="24"/>
                <w:lang w:val="fr-FR"/>
              </w:rPr>
              <w:t>Producţia de lână</w:t>
            </w:r>
          </w:p>
        </w:tc>
        <w:tc>
          <w:tcPr>
            <w:tcW w:w="1620" w:type="dxa"/>
            <w:shd w:val="clear" w:color="auto" w:fill="FFCC99"/>
          </w:tcPr>
          <w:p w:rsidR="00EA77C7" w:rsidRPr="00EA77C7" w:rsidRDefault="00EA77C7" w:rsidP="00EA77C7">
            <w:pPr>
              <w:spacing w:before="0" w:after="0" w:line="240" w:lineRule="auto"/>
              <w:jc w:val="center"/>
              <w:rPr>
                <w:rFonts w:ascii="Arial" w:hAnsi="Arial" w:cs="Arial"/>
                <w:b/>
                <w:sz w:val="24"/>
                <w:szCs w:val="24"/>
                <w:lang w:val="fr-FR"/>
              </w:rPr>
            </w:pPr>
            <w:r w:rsidRPr="00EA77C7">
              <w:rPr>
                <w:rFonts w:ascii="Arial" w:hAnsi="Arial" w:cs="Arial"/>
                <w:b/>
                <w:sz w:val="24"/>
                <w:szCs w:val="24"/>
                <w:lang w:val="fr-FR"/>
              </w:rPr>
              <w:t>Producţia de carne</w:t>
            </w:r>
          </w:p>
        </w:tc>
        <w:tc>
          <w:tcPr>
            <w:tcW w:w="1885" w:type="dxa"/>
            <w:shd w:val="clear" w:color="auto" w:fill="FFCC99"/>
          </w:tcPr>
          <w:p w:rsidR="00EA77C7" w:rsidRPr="00EA77C7" w:rsidRDefault="00EA77C7" w:rsidP="00EA77C7">
            <w:pPr>
              <w:spacing w:before="0" w:after="0" w:line="240" w:lineRule="auto"/>
              <w:jc w:val="center"/>
              <w:rPr>
                <w:rFonts w:ascii="Arial" w:hAnsi="Arial" w:cs="Arial"/>
                <w:b/>
                <w:sz w:val="24"/>
                <w:szCs w:val="24"/>
                <w:lang w:val="fr-FR"/>
              </w:rPr>
            </w:pPr>
            <w:r w:rsidRPr="00EA77C7">
              <w:rPr>
                <w:rFonts w:ascii="Arial" w:hAnsi="Arial" w:cs="Arial"/>
                <w:b/>
                <w:sz w:val="24"/>
                <w:szCs w:val="24"/>
                <w:lang w:val="fr-FR"/>
              </w:rPr>
              <w:t>Producţia de lapte</w:t>
            </w:r>
          </w:p>
        </w:tc>
      </w:tr>
      <w:tr w:rsidR="00EA77C7" w:rsidRPr="00EA77C7" w:rsidTr="00EA77C7">
        <w:trPr>
          <w:gridAfter w:val="1"/>
          <w:wAfter w:w="12" w:type="dxa"/>
          <w:trHeight w:val="363"/>
        </w:trPr>
        <w:tc>
          <w:tcPr>
            <w:tcW w:w="2247" w:type="dxa"/>
            <w:vMerge/>
          </w:tcPr>
          <w:p w:rsidR="00EA77C7" w:rsidRPr="00EA77C7" w:rsidRDefault="00EA77C7" w:rsidP="00EA77C7">
            <w:pPr>
              <w:spacing w:before="0" w:after="0" w:line="240" w:lineRule="auto"/>
              <w:jc w:val="center"/>
              <w:rPr>
                <w:rFonts w:ascii="Comic Sans MS" w:hAnsi="Comic Sans MS" w:cs="Arial"/>
                <w:sz w:val="24"/>
                <w:szCs w:val="24"/>
                <w:lang w:val="fr-FR"/>
              </w:rPr>
            </w:pPr>
          </w:p>
        </w:tc>
        <w:tc>
          <w:tcPr>
            <w:tcW w:w="2361" w:type="dxa"/>
            <w:vMerge/>
          </w:tcPr>
          <w:p w:rsidR="00EA77C7" w:rsidRPr="00EA77C7" w:rsidRDefault="00EA77C7" w:rsidP="00EA77C7">
            <w:pPr>
              <w:spacing w:before="0" w:after="0" w:line="240" w:lineRule="auto"/>
              <w:jc w:val="center"/>
              <w:rPr>
                <w:rFonts w:ascii="Comic Sans MS" w:hAnsi="Comic Sans MS" w:cs="Arial"/>
                <w:sz w:val="24"/>
                <w:szCs w:val="24"/>
                <w:lang w:val="fr-FR"/>
              </w:rPr>
            </w:pPr>
          </w:p>
        </w:tc>
        <w:tc>
          <w:tcPr>
            <w:tcW w:w="1599" w:type="dxa"/>
          </w:tcPr>
          <w:p w:rsidR="00EA77C7" w:rsidRPr="00EA77C7" w:rsidRDefault="00EA77C7" w:rsidP="00EA77C7">
            <w:pPr>
              <w:spacing w:before="0" w:after="0" w:line="240" w:lineRule="auto"/>
              <w:jc w:val="center"/>
              <w:rPr>
                <w:rFonts w:ascii="Arial" w:hAnsi="Arial" w:cs="Arial"/>
                <w:sz w:val="24"/>
                <w:szCs w:val="24"/>
                <w:lang w:val="fr-FR"/>
              </w:rPr>
            </w:pPr>
            <w:r w:rsidRPr="00EA77C7">
              <w:rPr>
                <w:rFonts w:ascii="Arial" w:hAnsi="Arial" w:cs="Arial"/>
                <w:sz w:val="24"/>
                <w:szCs w:val="24"/>
                <w:lang w:val="fr-FR"/>
              </w:rPr>
              <w:t>7-</w:t>
            </w:r>
            <w:smartTag w:uri="urn:schemas-microsoft-com:office:smarttags" w:element="metricconverter">
              <w:smartTagPr>
                <w:attr w:name="ProductID" w:val="9 kg"/>
              </w:smartTagPr>
              <w:r w:rsidRPr="00EA77C7">
                <w:rPr>
                  <w:rFonts w:ascii="Arial" w:hAnsi="Arial" w:cs="Arial"/>
                  <w:sz w:val="24"/>
                  <w:szCs w:val="24"/>
                  <w:lang w:val="fr-FR"/>
                </w:rPr>
                <w:t>9 kg</w:t>
              </w:r>
            </w:smartTag>
            <w:r w:rsidRPr="00EA77C7">
              <w:rPr>
                <w:rFonts w:ascii="Arial" w:hAnsi="Arial" w:cs="Arial"/>
                <w:sz w:val="24"/>
                <w:szCs w:val="24"/>
                <w:lang w:val="fr-FR"/>
              </w:rPr>
              <w:t xml:space="preserve"> la oi</w:t>
            </w:r>
          </w:p>
          <w:p w:rsidR="00EA77C7" w:rsidRPr="00EA77C7" w:rsidRDefault="00EA77C7" w:rsidP="00EA77C7">
            <w:pPr>
              <w:spacing w:before="0" w:after="0" w:line="240" w:lineRule="auto"/>
              <w:jc w:val="center"/>
              <w:rPr>
                <w:rFonts w:ascii="Comic Sans MS" w:hAnsi="Comic Sans MS" w:cs="Arial"/>
                <w:sz w:val="24"/>
                <w:szCs w:val="24"/>
                <w:lang w:val="fr-FR"/>
              </w:rPr>
            </w:pPr>
            <w:r w:rsidRPr="00EA77C7">
              <w:rPr>
                <w:rFonts w:ascii="Arial" w:hAnsi="Arial" w:cs="Arial"/>
                <w:sz w:val="24"/>
                <w:szCs w:val="24"/>
                <w:lang w:val="fr-FR"/>
              </w:rPr>
              <w:t>10-</w:t>
            </w:r>
            <w:smartTag w:uri="urn:schemas-microsoft-com:office:smarttags" w:element="metricconverter">
              <w:smartTagPr>
                <w:attr w:name="ProductID" w:val="15 kg"/>
              </w:smartTagPr>
              <w:r w:rsidRPr="00EA77C7">
                <w:rPr>
                  <w:rFonts w:ascii="Arial" w:hAnsi="Arial" w:cs="Arial"/>
                  <w:sz w:val="24"/>
                  <w:szCs w:val="24"/>
                  <w:lang w:val="fr-FR"/>
                </w:rPr>
                <w:t>15 kg</w:t>
              </w:r>
            </w:smartTag>
            <w:r w:rsidRPr="00EA77C7">
              <w:rPr>
                <w:rFonts w:ascii="Arial" w:hAnsi="Arial" w:cs="Arial"/>
                <w:sz w:val="24"/>
                <w:szCs w:val="24"/>
                <w:lang w:val="fr-FR"/>
              </w:rPr>
              <w:t xml:space="preserve"> la berbeci, lâna este fină</w:t>
            </w:r>
          </w:p>
        </w:tc>
        <w:tc>
          <w:tcPr>
            <w:tcW w:w="1620" w:type="dxa"/>
          </w:tcPr>
          <w:p w:rsidR="00EA77C7" w:rsidRPr="00EA77C7" w:rsidRDefault="00EA77C7" w:rsidP="00EA77C7">
            <w:pPr>
              <w:spacing w:before="0" w:after="0" w:line="240" w:lineRule="auto"/>
              <w:jc w:val="center"/>
              <w:rPr>
                <w:rFonts w:ascii="Comic Sans MS" w:hAnsi="Comic Sans MS" w:cs="Arial"/>
                <w:sz w:val="24"/>
                <w:szCs w:val="24"/>
                <w:lang w:val="fr-FR"/>
              </w:rPr>
            </w:pPr>
            <w:r w:rsidRPr="00EA77C7">
              <w:rPr>
                <w:rFonts w:ascii="Arial" w:hAnsi="Arial" w:cs="Arial"/>
                <w:sz w:val="24"/>
                <w:szCs w:val="24"/>
                <w:lang w:val="fr-FR"/>
              </w:rPr>
              <w:t>Este bună, randamentul la sacrificare este de 45-48%</w:t>
            </w:r>
          </w:p>
        </w:tc>
        <w:tc>
          <w:tcPr>
            <w:tcW w:w="1885" w:type="dxa"/>
          </w:tcPr>
          <w:p w:rsidR="00EA77C7" w:rsidRPr="00EA77C7" w:rsidRDefault="00EA77C7" w:rsidP="00EA77C7">
            <w:pPr>
              <w:spacing w:before="0" w:after="0" w:line="240" w:lineRule="auto"/>
              <w:jc w:val="center"/>
              <w:rPr>
                <w:rFonts w:ascii="Comic Sans MS" w:hAnsi="Comic Sans MS" w:cs="Arial"/>
                <w:sz w:val="24"/>
                <w:szCs w:val="24"/>
                <w:lang w:val="fr-FR"/>
              </w:rPr>
            </w:pPr>
            <w:smartTag w:uri="urn:schemas-microsoft-com:office:smarttags" w:element="metricconverter">
              <w:smartTagPr>
                <w:attr w:name="ProductID" w:val="130 litri"/>
              </w:smartTagPr>
              <w:r w:rsidRPr="00EA77C7">
                <w:rPr>
                  <w:rFonts w:ascii="Arial" w:hAnsi="Arial" w:cs="Arial"/>
                  <w:sz w:val="24"/>
                  <w:szCs w:val="24"/>
                  <w:lang w:val="fr-FR"/>
                </w:rPr>
                <w:t>130 litri</w:t>
              </w:r>
            </w:smartTag>
            <w:r w:rsidRPr="00EA77C7">
              <w:rPr>
                <w:rFonts w:ascii="Arial" w:hAnsi="Arial" w:cs="Arial"/>
                <w:sz w:val="24"/>
                <w:szCs w:val="24"/>
                <w:lang w:val="fr-FR"/>
              </w:rPr>
              <w:t xml:space="preserve">  într-o perioadă lactaţie</w:t>
            </w:r>
          </w:p>
        </w:tc>
      </w:tr>
      <w:tr w:rsidR="00EA77C7" w:rsidRPr="00EA77C7" w:rsidTr="00EA77C7">
        <w:trPr>
          <w:gridAfter w:val="1"/>
          <w:wAfter w:w="12" w:type="dxa"/>
          <w:trHeight w:val="363"/>
        </w:trPr>
        <w:tc>
          <w:tcPr>
            <w:tcW w:w="2247" w:type="dxa"/>
          </w:tcPr>
          <w:p w:rsidR="00EA77C7" w:rsidRPr="00EA77C7" w:rsidRDefault="00EA77C7" w:rsidP="00EA77C7">
            <w:pPr>
              <w:spacing w:before="0" w:after="0" w:line="240" w:lineRule="auto"/>
              <w:jc w:val="center"/>
              <w:rPr>
                <w:rFonts w:ascii="Arial" w:hAnsi="Arial" w:cs="Arial"/>
                <w:sz w:val="24"/>
                <w:szCs w:val="24"/>
                <w:lang w:val="fr-FR"/>
              </w:rPr>
            </w:pPr>
            <w:r w:rsidRPr="00EA77C7">
              <w:rPr>
                <w:rFonts w:ascii="Arial" w:hAnsi="Arial" w:cs="Arial"/>
                <w:sz w:val="24"/>
                <w:szCs w:val="24"/>
                <w:lang w:val="fr-FR"/>
              </w:rPr>
              <w:t>Ţigaie</w:t>
            </w:r>
          </w:p>
          <w:p w:rsidR="00EA77C7" w:rsidRDefault="004408F2" w:rsidP="00EA77C7">
            <w:pPr>
              <w:spacing w:before="0" w:after="0" w:line="240" w:lineRule="auto"/>
              <w:jc w:val="center"/>
            </w:pPr>
            <w:r>
              <w:pict>
                <v:shape id="_x0000_i1096" type="#_x0000_t75" style="width:101.25pt;height:81pt">
                  <v:imagedata r:id="rId60" o:title=""/>
                </v:shape>
              </w:pict>
            </w:r>
          </w:p>
          <w:p w:rsidR="00EA77C7" w:rsidRPr="00EA77C7" w:rsidRDefault="00EA77C7" w:rsidP="00EA77C7">
            <w:pPr>
              <w:spacing w:before="0" w:after="0" w:line="240" w:lineRule="auto"/>
              <w:jc w:val="center"/>
              <w:rPr>
                <w:rFonts w:ascii="Comic Sans MS" w:hAnsi="Comic Sans MS" w:cs="Arial"/>
                <w:sz w:val="24"/>
                <w:szCs w:val="24"/>
                <w:lang w:val="fr-FR"/>
              </w:rPr>
            </w:pPr>
          </w:p>
        </w:tc>
        <w:tc>
          <w:tcPr>
            <w:tcW w:w="2361" w:type="dxa"/>
          </w:tcPr>
          <w:p w:rsidR="00EA77C7" w:rsidRPr="00EA77C7" w:rsidRDefault="00EA77C7" w:rsidP="00EA77C7">
            <w:pPr>
              <w:spacing w:before="0" w:after="0" w:line="240" w:lineRule="auto"/>
              <w:jc w:val="center"/>
              <w:rPr>
                <w:rFonts w:ascii="Arial" w:hAnsi="Arial" w:cs="Arial"/>
                <w:sz w:val="24"/>
                <w:szCs w:val="24"/>
                <w:lang w:val="fr-FR"/>
              </w:rPr>
            </w:pPr>
          </w:p>
          <w:p w:rsidR="00EA77C7" w:rsidRPr="00EA77C7" w:rsidRDefault="00EA77C7" w:rsidP="00EA77C7">
            <w:pPr>
              <w:spacing w:before="0" w:after="0" w:line="240" w:lineRule="auto"/>
              <w:jc w:val="center"/>
              <w:rPr>
                <w:rFonts w:ascii="Arial" w:hAnsi="Arial" w:cs="Arial"/>
                <w:sz w:val="24"/>
                <w:szCs w:val="24"/>
                <w:lang w:val="fr-FR"/>
              </w:rPr>
            </w:pPr>
          </w:p>
          <w:p w:rsidR="00EA77C7" w:rsidRPr="00EA77C7" w:rsidRDefault="00EA77C7" w:rsidP="00EA77C7">
            <w:pPr>
              <w:spacing w:before="0" w:after="0" w:line="240" w:lineRule="auto"/>
              <w:jc w:val="center"/>
              <w:rPr>
                <w:rFonts w:ascii="Arial" w:hAnsi="Arial" w:cs="Arial"/>
                <w:sz w:val="24"/>
                <w:szCs w:val="24"/>
                <w:lang w:val="fr-FR"/>
              </w:rPr>
            </w:pPr>
            <w:r w:rsidRPr="00EA77C7">
              <w:rPr>
                <w:rFonts w:ascii="Arial" w:hAnsi="Arial" w:cs="Arial"/>
                <w:sz w:val="24"/>
                <w:szCs w:val="24"/>
                <w:lang w:val="fr-FR"/>
              </w:rPr>
              <w:t>mixt, lână- carne- lapte</w:t>
            </w:r>
          </w:p>
        </w:tc>
        <w:tc>
          <w:tcPr>
            <w:tcW w:w="1599" w:type="dxa"/>
          </w:tcPr>
          <w:p w:rsidR="00EA77C7" w:rsidRPr="00EA77C7" w:rsidRDefault="00EA77C7" w:rsidP="00EA77C7">
            <w:pPr>
              <w:spacing w:before="0" w:after="0" w:line="240" w:lineRule="auto"/>
              <w:jc w:val="center"/>
              <w:rPr>
                <w:rFonts w:ascii="Arial" w:hAnsi="Arial" w:cs="Arial"/>
                <w:sz w:val="24"/>
                <w:szCs w:val="24"/>
                <w:lang w:val="fr-FR"/>
              </w:rPr>
            </w:pPr>
            <w:smartTag w:uri="urn:schemas-microsoft-com:office:smarttags" w:element="metricconverter">
              <w:smartTagPr>
                <w:attr w:name="ProductID" w:val="2,5 kg"/>
              </w:smartTagPr>
              <w:r w:rsidRPr="00EA77C7">
                <w:rPr>
                  <w:rFonts w:ascii="Arial" w:hAnsi="Arial" w:cs="Arial"/>
                  <w:sz w:val="24"/>
                  <w:szCs w:val="24"/>
                  <w:lang w:val="fr-FR"/>
                </w:rPr>
                <w:t>2,5 kg</w:t>
              </w:r>
            </w:smartTag>
            <w:r w:rsidRPr="00EA77C7">
              <w:rPr>
                <w:rFonts w:ascii="Arial" w:hAnsi="Arial" w:cs="Arial"/>
                <w:sz w:val="24"/>
                <w:szCs w:val="24"/>
                <w:lang w:val="fr-FR"/>
              </w:rPr>
              <w:t xml:space="preserve"> la oi</w:t>
            </w:r>
          </w:p>
          <w:p w:rsidR="00EA77C7" w:rsidRPr="00EA77C7" w:rsidRDefault="00EA77C7" w:rsidP="00EA77C7">
            <w:pPr>
              <w:spacing w:before="0" w:after="0" w:line="240" w:lineRule="auto"/>
              <w:jc w:val="center"/>
              <w:rPr>
                <w:rFonts w:ascii="Arial" w:hAnsi="Arial" w:cs="Arial"/>
                <w:sz w:val="24"/>
                <w:szCs w:val="24"/>
                <w:lang w:val="fr-FR"/>
              </w:rPr>
            </w:pPr>
            <w:r w:rsidRPr="00EA77C7">
              <w:rPr>
                <w:rFonts w:ascii="Arial" w:hAnsi="Arial" w:cs="Arial"/>
                <w:sz w:val="24"/>
                <w:szCs w:val="24"/>
                <w:lang w:val="fr-FR"/>
              </w:rPr>
              <w:t>3,5- 5kg la berbeci, lâna este semifină</w:t>
            </w:r>
          </w:p>
        </w:tc>
        <w:tc>
          <w:tcPr>
            <w:tcW w:w="1620" w:type="dxa"/>
          </w:tcPr>
          <w:p w:rsidR="00EA77C7" w:rsidRPr="00EA77C7" w:rsidRDefault="00EA77C7" w:rsidP="00EA77C7">
            <w:pPr>
              <w:spacing w:before="0" w:after="0" w:line="240" w:lineRule="auto"/>
              <w:jc w:val="center"/>
              <w:rPr>
                <w:rFonts w:ascii="Arial" w:hAnsi="Arial" w:cs="Arial"/>
                <w:sz w:val="24"/>
                <w:szCs w:val="24"/>
                <w:lang w:val="fr-FR"/>
              </w:rPr>
            </w:pPr>
            <w:r w:rsidRPr="00EA77C7">
              <w:rPr>
                <w:rFonts w:ascii="Arial" w:hAnsi="Arial" w:cs="Arial"/>
                <w:sz w:val="24"/>
                <w:szCs w:val="24"/>
                <w:lang w:val="fr-FR"/>
              </w:rPr>
              <w:t>Este considerată bună, randamentul la sacrificare este de 50 %</w:t>
            </w:r>
          </w:p>
        </w:tc>
        <w:tc>
          <w:tcPr>
            <w:tcW w:w="1885" w:type="dxa"/>
          </w:tcPr>
          <w:p w:rsidR="00EA77C7" w:rsidRPr="00EA77C7" w:rsidRDefault="00EA77C7" w:rsidP="00EA77C7">
            <w:pPr>
              <w:spacing w:before="0" w:after="0" w:line="240" w:lineRule="auto"/>
              <w:jc w:val="center"/>
              <w:rPr>
                <w:rFonts w:ascii="Arial" w:hAnsi="Arial" w:cs="Arial"/>
                <w:sz w:val="24"/>
                <w:szCs w:val="24"/>
                <w:lang w:val="fr-FR"/>
              </w:rPr>
            </w:pPr>
            <w:r w:rsidRPr="00EA77C7">
              <w:rPr>
                <w:rFonts w:ascii="Arial" w:hAnsi="Arial" w:cs="Arial"/>
                <w:sz w:val="24"/>
                <w:szCs w:val="24"/>
                <w:lang w:val="fr-FR"/>
              </w:rPr>
              <w:t>80-</w:t>
            </w:r>
            <w:smartTag w:uri="urn:schemas-microsoft-com:office:smarttags" w:element="metricconverter">
              <w:smartTagPr>
                <w:attr w:name="ProductID" w:val="90 litri"/>
              </w:smartTagPr>
              <w:r w:rsidRPr="00EA77C7">
                <w:rPr>
                  <w:rFonts w:ascii="Arial" w:hAnsi="Arial" w:cs="Arial"/>
                  <w:sz w:val="24"/>
                  <w:szCs w:val="24"/>
                  <w:lang w:val="fr-FR"/>
                </w:rPr>
                <w:t>90 litri</w:t>
              </w:r>
            </w:smartTag>
            <w:r w:rsidRPr="00EA77C7">
              <w:rPr>
                <w:rFonts w:ascii="Arial" w:hAnsi="Arial" w:cs="Arial"/>
                <w:sz w:val="24"/>
                <w:szCs w:val="24"/>
                <w:lang w:val="fr-FR"/>
              </w:rPr>
              <w:t xml:space="preserve"> într-o perioadă de lactaţie</w:t>
            </w:r>
          </w:p>
        </w:tc>
      </w:tr>
    </w:tbl>
    <w:p w:rsidR="00EA77C7" w:rsidRPr="001732E2" w:rsidRDefault="00EA77C7" w:rsidP="00EA77C7">
      <w:pPr>
        <w:spacing w:before="0" w:after="0" w:line="240" w:lineRule="auto"/>
        <w:rPr>
          <w:rFonts w:ascii="Arial" w:hAnsi="Arial" w:cs="Arial"/>
          <w:b/>
          <w:sz w:val="24"/>
          <w:szCs w:val="24"/>
          <w:lang w:val="ro-RO"/>
        </w:rPr>
      </w:pPr>
      <w:r w:rsidRPr="001732E2">
        <w:rPr>
          <w:rFonts w:ascii="Arial" w:hAnsi="Arial" w:cs="Arial"/>
          <w:b/>
          <w:sz w:val="24"/>
          <w:szCs w:val="24"/>
          <w:lang w:val="ro-RO"/>
        </w:rPr>
        <w:t>SUGESTII METODOLOGICE</w:t>
      </w:r>
    </w:p>
    <w:p w:rsidR="00EA77C7" w:rsidRDefault="00EA77C7" w:rsidP="0040711B">
      <w:pPr>
        <w:numPr>
          <w:ilvl w:val="0"/>
          <w:numId w:val="127"/>
        </w:numPr>
        <w:spacing w:before="0" w:after="0" w:line="240" w:lineRule="auto"/>
        <w:rPr>
          <w:rFonts w:ascii="Arial" w:hAnsi="Arial" w:cs="Arial"/>
          <w:sz w:val="24"/>
          <w:szCs w:val="24"/>
          <w:lang w:val="ro-RO"/>
        </w:rPr>
      </w:pPr>
      <w:r w:rsidRPr="00B012C4">
        <w:rPr>
          <w:rFonts w:ascii="Arial" w:hAnsi="Arial" w:cs="Arial"/>
          <w:sz w:val="24"/>
          <w:szCs w:val="24"/>
          <w:lang w:val="ro-RO"/>
        </w:rPr>
        <w:t xml:space="preserve">Această activitate </w:t>
      </w:r>
      <w:r>
        <w:rPr>
          <w:rFonts w:ascii="Arial" w:hAnsi="Arial" w:cs="Arial"/>
          <w:sz w:val="24"/>
          <w:szCs w:val="24"/>
          <w:lang w:val="ro-RO"/>
        </w:rPr>
        <w:t>ajută elevii s</w:t>
      </w:r>
      <w:r w:rsidRPr="00B012C4">
        <w:rPr>
          <w:rFonts w:ascii="Arial" w:hAnsi="Arial" w:cs="Arial"/>
          <w:sz w:val="24"/>
          <w:szCs w:val="24"/>
          <w:lang w:val="ro-RO"/>
        </w:rPr>
        <w:t xml:space="preserve">ă </w:t>
      </w:r>
      <w:r>
        <w:rPr>
          <w:rFonts w:ascii="Arial" w:hAnsi="Arial" w:cs="Arial"/>
          <w:sz w:val="24"/>
          <w:szCs w:val="24"/>
          <w:lang w:val="ro-RO"/>
        </w:rPr>
        <w:t xml:space="preserve">recunoască </w:t>
      </w:r>
      <w:r w:rsidRPr="00B012C4">
        <w:rPr>
          <w:rFonts w:ascii="Arial" w:hAnsi="Arial" w:cs="Arial"/>
          <w:sz w:val="24"/>
          <w:szCs w:val="24"/>
          <w:lang w:val="ro-RO"/>
        </w:rPr>
        <w:t xml:space="preserve"> rasele de </w:t>
      </w:r>
      <w:r>
        <w:rPr>
          <w:rFonts w:ascii="Arial" w:hAnsi="Arial" w:cs="Arial"/>
          <w:sz w:val="24"/>
          <w:szCs w:val="24"/>
          <w:lang w:val="ro-RO"/>
        </w:rPr>
        <w:t>ovine  după caractere morfo-productive;</w:t>
      </w:r>
    </w:p>
    <w:p w:rsidR="00EA77C7" w:rsidRPr="00B12540" w:rsidRDefault="00EA77C7" w:rsidP="0040711B">
      <w:pPr>
        <w:numPr>
          <w:ilvl w:val="1"/>
          <w:numId w:val="121"/>
        </w:numPr>
        <w:spacing w:before="0" w:after="0" w:line="240" w:lineRule="auto"/>
        <w:rPr>
          <w:rFonts w:ascii="Arial" w:hAnsi="Arial" w:cs="Arial"/>
          <w:color w:val="008000"/>
          <w:sz w:val="24"/>
          <w:szCs w:val="24"/>
          <w:lang w:val="ro-RO"/>
        </w:rPr>
      </w:pPr>
      <w:r>
        <w:rPr>
          <w:rFonts w:ascii="Arial" w:hAnsi="Arial" w:cs="Arial"/>
          <w:sz w:val="24"/>
          <w:szCs w:val="24"/>
          <w:lang w:val="ro-RO"/>
        </w:rPr>
        <w:t xml:space="preserve">Metoda dominantă  pentru rezolvarea exerciţiului este </w:t>
      </w:r>
      <w:r>
        <w:rPr>
          <w:rFonts w:ascii="Arial" w:hAnsi="Arial" w:cs="Arial"/>
          <w:b/>
          <w:color w:val="008000"/>
          <w:sz w:val="24"/>
          <w:szCs w:val="24"/>
          <w:lang w:val="ro-RO"/>
        </w:rPr>
        <w:t>observarea</w:t>
      </w:r>
      <w:r>
        <w:rPr>
          <w:rFonts w:ascii="Arial" w:hAnsi="Arial" w:cs="Arial"/>
          <w:sz w:val="24"/>
          <w:szCs w:val="24"/>
          <w:lang w:val="ro-RO"/>
        </w:rPr>
        <w:t xml:space="preserve"> /</w:t>
      </w:r>
      <w:r w:rsidRPr="0019772A">
        <w:rPr>
          <w:rFonts w:ascii="Arial" w:hAnsi="Arial" w:cs="Arial"/>
          <w:color w:val="0000FF"/>
          <w:sz w:val="24"/>
          <w:szCs w:val="24"/>
          <w:lang w:val="ro-RO"/>
        </w:rPr>
        <w:t>problematizarea</w:t>
      </w:r>
      <w:r>
        <w:rPr>
          <w:rFonts w:ascii="Arial" w:hAnsi="Arial" w:cs="Arial"/>
          <w:sz w:val="24"/>
          <w:szCs w:val="24"/>
          <w:lang w:val="ro-RO"/>
        </w:rPr>
        <w:t xml:space="preserve"> </w:t>
      </w:r>
    </w:p>
    <w:p w:rsidR="00EA77C7" w:rsidRDefault="00EA77C7" w:rsidP="0040711B">
      <w:pPr>
        <w:numPr>
          <w:ilvl w:val="1"/>
          <w:numId w:val="121"/>
        </w:numPr>
        <w:spacing w:before="0" w:after="0" w:line="240" w:lineRule="auto"/>
        <w:rPr>
          <w:rFonts w:ascii="Arial" w:hAnsi="Arial" w:cs="Arial"/>
          <w:color w:val="008000"/>
          <w:sz w:val="24"/>
          <w:szCs w:val="24"/>
          <w:lang w:val="ro-RO"/>
        </w:rPr>
      </w:pPr>
      <w:r w:rsidRPr="0019772A">
        <w:rPr>
          <w:rFonts w:ascii="Arial" w:hAnsi="Arial" w:cs="Arial"/>
          <w:color w:val="008000"/>
          <w:sz w:val="24"/>
          <w:szCs w:val="24"/>
          <w:lang w:val="ro-RO"/>
        </w:rPr>
        <w:t>Explicaţi elevilor în ce constă rezol</w:t>
      </w:r>
      <w:r>
        <w:rPr>
          <w:rFonts w:ascii="Arial" w:hAnsi="Arial" w:cs="Arial"/>
          <w:color w:val="008000"/>
          <w:sz w:val="24"/>
          <w:szCs w:val="24"/>
          <w:lang w:val="ro-RO"/>
        </w:rPr>
        <w:t>varea exerciţiului</w:t>
      </w:r>
      <w:r w:rsidRPr="0019772A">
        <w:rPr>
          <w:rFonts w:ascii="Arial" w:hAnsi="Arial" w:cs="Arial"/>
          <w:color w:val="008000"/>
          <w:sz w:val="24"/>
          <w:szCs w:val="24"/>
          <w:lang w:val="ro-RO"/>
        </w:rPr>
        <w:t>;</w:t>
      </w:r>
    </w:p>
    <w:p w:rsidR="00EA77C7" w:rsidRPr="0019772A" w:rsidRDefault="00EA77C7" w:rsidP="0040711B">
      <w:pPr>
        <w:numPr>
          <w:ilvl w:val="1"/>
          <w:numId w:val="121"/>
        </w:numPr>
        <w:spacing w:before="0" w:after="0" w:line="240" w:lineRule="auto"/>
        <w:rPr>
          <w:rFonts w:ascii="Arial" w:hAnsi="Arial" w:cs="Arial"/>
          <w:color w:val="008000"/>
          <w:sz w:val="24"/>
          <w:szCs w:val="24"/>
          <w:lang w:val="ro-RO"/>
        </w:rPr>
      </w:pPr>
      <w:r>
        <w:rPr>
          <w:rFonts w:ascii="Arial" w:hAnsi="Arial" w:cs="Arial"/>
          <w:color w:val="008000"/>
          <w:sz w:val="24"/>
          <w:szCs w:val="24"/>
          <w:lang w:val="ro-RO"/>
        </w:rPr>
        <w:t>Formaţi grupe de 3-4 elevi şi cereţi elevilor să aleagă un lider de grup</w:t>
      </w:r>
    </w:p>
    <w:p w:rsidR="00EA77C7" w:rsidRDefault="00EA77C7" w:rsidP="0040711B">
      <w:pPr>
        <w:numPr>
          <w:ilvl w:val="1"/>
          <w:numId w:val="121"/>
        </w:numPr>
        <w:spacing w:before="0" w:after="0" w:line="240" w:lineRule="auto"/>
        <w:rPr>
          <w:rFonts w:ascii="Arial" w:hAnsi="Arial" w:cs="Arial"/>
          <w:sz w:val="24"/>
          <w:szCs w:val="24"/>
          <w:lang w:val="ro-RO"/>
        </w:rPr>
      </w:pPr>
      <w:r>
        <w:rPr>
          <w:rFonts w:ascii="Arial" w:hAnsi="Arial" w:cs="Arial"/>
          <w:sz w:val="24"/>
          <w:szCs w:val="24"/>
          <w:lang w:val="ro-RO"/>
        </w:rPr>
        <w:t>Pentru fiecare elev să aveţi pregătite fişe de lucru şi fişe de documentare;</w:t>
      </w:r>
    </w:p>
    <w:p w:rsidR="00EA77C7" w:rsidRDefault="00EA77C7" w:rsidP="0040711B">
      <w:pPr>
        <w:numPr>
          <w:ilvl w:val="1"/>
          <w:numId w:val="121"/>
        </w:numPr>
        <w:spacing w:before="0" w:after="0" w:line="240" w:lineRule="auto"/>
        <w:rPr>
          <w:rFonts w:ascii="Arial" w:hAnsi="Arial" w:cs="Arial"/>
          <w:color w:val="800080"/>
          <w:sz w:val="24"/>
          <w:szCs w:val="24"/>
          <w:lang w:val="ro-RO"/>
        </w:rPr>
      </w:pPr>
      <w:r w:rsidRPr="0019772A">
        <w:rPr>
          <w:rFonts w:ascii="Arial" w:hAnsi="Arial" w:cs="Arial"/>
          <w:color w:val="800080"/>
          <w:sz w:val="24"/>
          <w:szCs w:val="24"/>
          <w:lang w:val="ro-RO"/>
        </w:rPr>
        <w:t>Indicaţi elevilor şi alte surse suplimentare de informare privind sarcina de lucru</w:t>
      </w:r>
      <w:r>
        <w:rPr>
          <w:rFonts w:ascii="Arial" w:hAnsi="Arial" w:cs="Arial"/>
          <w:color w:val="800080"/>
          <w:sz w:val="24"/>
          <w:szCs w:val="24"/>
          <w:lang w:val="ro-RO"/>
        </w:rPr>
        <w:t>;</w:t>
      </w:r>
    </w:p>
    <w:p w:rsidR="00EA77C7" w:rsidRPr="0019772A" w:rsidRDefault="00EA77C7" w:rsidP="0040711B">
      <w:pPr>
        <w:numPr>
          <w:ilvl w:val="1"/>
          <w:numId w:val="121"/>
        </w:numPr>
        <w:spacing w:before="0" w:after="0" w:line="240" w:lineRule="auto"/>
        <w:rPr>
          <w:rFonts w:ascii="Arial" w:hAnsi="Arial" w:cs="Arial"/>
          <w:color w:val="800080"/>
          <w:sz w:val="24"/>
          <w:szCs w:val="24"/>
          <w:lang w:val="ro-RO"/>
        </w:rPr>
      </w:pPr>
      <w:r>
        <w:rPr>
          <w:rFonts w:ascii="Arial" w:hAnsi="Arial" w:cs="Arial"/>
          <w:color w:val="800080"/>
          <w:sz w:val="24"/>
          <w:szCs w:val="24"/>
          <w:lang w:val="ro-RO"/>
        </w:rPr>
        <w:t>Cereţi elevilor să prezinte şi să argumenteze răspunsurile în faţa clasei prin liderul de grup;</w:t>
      </w:r>
    </w:p>
    <w:p w:rsidR="00EA77C7" w:rsidRDefault="00EA77C7" w:rsidP="0040711B">
      <w:pPr>
        <w:numPr>
          <w:ilvl w:val="1"/>
          <w:numId w:val="121"/>
        </w:numPr>
        <w:spacing w:before="0" w:after="0" w:line="240" w:lineRule="auto"/>
        <w:rPr>
          <w:rFonts w:ascii="Arial" w:hAnsi="Arial" w:cs="Arial"/>
          <w:sz w:val="24"/>
          <w:szCs w:val="24"/>
          <w:lang w:val="ro-RO"/>
        </w:rPr>
      </w:pPr>
      <w:r>
        <w:rPr>
          <w:rFonts w:ascii="Arial" w:hAnsi="Arial" w:cs="Arial"/>
          <w:sz w:val="24"/>
          <w:szCs w:val="24"/>
          <w:lang w:val="ro-RO"/>
        </w:rPr>
        <w:t>Prezentaţi răspunsurile corecte  pe folie transparentă sau pe videoproiector;</w:t>
      </w:r>
    </w:p>
    <w:p w:rsidR="00EA77C7" w:rsidRDefault="00EA77C7" w:rsidP="0040711B">
      <w:pPr>
        <w:numPr>
          <w:ilvl w:val="1"/>
          <w:numId w:val="121"/>
        </w:numPr>
        <w:spacing w:before="0" w:after="0" w:line="240" w:lineRule="auto"/>
        <w:rPr>
          <w:rFonts w:ascii="Arial" w:hAnsi="Arial" w:cs="Arial"/>
          <w:sz w:val="24"/>
          <w:szCs w:val="24"/>
          <w:lang w:val="ro-RO"/>
        </w:rPr>
      </w:pPr>
      <w:r>
        <w:rPr>
          <w:rFonts w:ascii="Arial" w:hAnsi="Arial" w:cs="Arial"/>
          <w:sz w:val="24"/>
          <w:szCs w:val="24"/>
          <w:lang w:val="ro-RO"/>
        </w:rPr>
        <w:t>Îndemnaţi elevii să se autocorecteze deoarece este o activitate centrată pe elev;</w:t>
      </w:r>
    </w:p>
    <w:p w:rsidR="00EA77C7" w:rsidRPr="00A83750" w:rsidRDefault="00EA77C7" w:rsidP="00EA77C7">
      <w:pPr>
        <w:spacing w:before="0" w:after="0" w:line="240" w:lineRule="auto"/>
        <w:rPr>
          <w:rFonts w:ascii="Comic Sans MS" w:hAnsi="Comic Sans MS" w:cs="Arial"/>
          <w:color w:val="000000"/>
          <w:sz w:val="24"/>
          <w:szCs w:val="24"/>
          <w:lang w:val="ro-RO"/>
        </w:rPr>
      </w:pPr>
    </w:p>
    <w:p w:rsidR="00EA77C7" w:rsidRDefault="00EA77C7" w:rsidP="00EA77C7">
      <w:pPr>
        <w:spacing w:before="0" w:after="0" w:line="240" w:lineRule="auto"/>
        <w:jc w:val="both"/>
        <w:outlineLvl w:val="0"/>
        <w:rPr>
          <w:rFonts w:ascii="Comic Sans MS" w:hAnsi="Comic Sans MS" w:cs="Arial"/>
          <w:b/>
          <w:sz w:val="24"/>
          <w:szCs w:val="24"/>
          <w:lang w:val="ro-RO"/>
        </w:rPr>
      </w:pPr>
    </w:p>
    <w:p w:rsidR="00EA77C7" w:rsidRDefault="00EA77C7" w:rsidP="00EA77C7">
      <w:pPr>
        <w:spacing w:before="0" w:after="0" w:line="240" w:lineRule="auto"/>
        <w:jc w:val="both"/>
        <w:outlineLvl w:val="0"/>
        <w:rPr>
          <w:rFonts w:ascii="Comic Sans MS" w:hAnsi="Comic Sans MS" w:cs="Arial"/>
          <w:b/>
          <w:sz w:val="24"/>
          <w:szCs w:val="24"/>
          <w:lang w:val="ro-RO"/>
        </w:rPr>
      </w:pPr>
    </w:p>
    <w:p w:rsidR="00EA77C7" w:rsidRDefault="00EA77C7" w:rsidP="00EA77C7">
      <w:pPr>
        <w:spacing w:before="0" w:after="0" w:line="240" w:lineRule="auto"/>
        <w:jc w:val="both"/>
        <w:outlineLvl w:val="0"/>
        <w:rPr>
          <w:rFonts w:ascii="Comic Sans MS" w:hAnsi="Comic Sans MS" w:cs="Arial"/>
          <w:b/>
          <w:sz w:val="24"/>
          <w:szCs w:val="24"/>
          <w:lang w:val="ro-RO"/>
        </w:rPr>
      </w:pPr>
    </w:p>
    <w:p w:rsidR="00EA77C7" w:rsidRPr="00FD131E" w:rsidRDefault="00EA77C7" w:rsidP="00EA77C7">
      <w:pPr>
        <w:spacing w:before="0" w:after="0" w:line="240" w:lineRule="auto"/>
        <w:jc w:val="both"/>
        <w:outlineLvl w:val="0"/>
        <w:rPr>
          <w:rFonts w:ascii="Arial" w:hAnsi="Arial" w:cs="Arial"/>
          <w:b/>
          <w:sz w:val="24"/>
          <w:szCs w:val="24"/>
          <w:lang w:val="ro-RO"/>
        </w:rPr>
      </w:pPr>
      <w:r w:rsidRPr="00FD131E">
        <w:rPr>
          <w:rFonts w:ascii="Arial" w:hAnsi="Arial" w:cs="Arial"/>
          <w:b/>
          <w:sz w:val="24"/>
          <w:szCs w:val="24"/>
          <w:lang w:val="ro-RO"/>
        </w:rPr>
        <w:t>UNITATEA DE COMPETENŢĂ 17 – TEHNOLOGIA CREŞTERII ANIMALELOR</w:t>
      </w:r>
    </w:p>
    <w:p w:rsidR="00EA77C7" w:rsidRPr="00FD131E" w:rsidRDefault="00EA77C7" w:rsidP="00EA77C7">
      <w:pPr>
        <w:spacing w:before="0" w:after="0" w:line="240" w:lineRule="auto"/>
        <w:rPr>
          <w:rFonts w:ascii="Arial" w:hAnsi="Arial" w:cs="Arial"/>
          <w:color w:val="000080"/>
          <w:sz w:val="24"/>
          <w:szCs w:val="24"/>
          <w:lang w:val="en-US"/>
        </w:rPr>
      </w:pPr>
      <w:r w:rsidRPr="00FD131E">
        <w:rPr>
          <w:rFonts w:ascii="Arial" w:hAnsi="Arial" w:cs="Arial"/>
          <w:color w:val="000080"/>
          <w:sz w:val="24"/>
          <w:szCs w:val="24"/>
          <w:lang w:val="ro-RO"/>
        </w:rPr>
        <w:t>Competen</w:t>
      </w:r>
      <w:r w:rsidRPr="00FD131E">
        <w:rPr>
          <w:rFonts w:ascii="Arial" w:hAnsi="Arial" w:cs="Arial"/>
          <w:color w:val="000080"/>
          <w:sz w:val="24"/>
          <w:szCs w:val="24"/>
          <w:lang w:val="en-US"/>
        </w:rPr>
        <w:t>ţa 17.3- Argumentează eficienţa creşterii animalelor în unitatea agroturistică</w:t>
      </w:r>
    </w:p>
    <w:p w:rsidR="00EA77C7" w:rsidRPr="00FD131E" w:rsidRDefault="00EA77C7" w:rsidP="00EA77C7">
      <w:pPr>
        <w:spacing w:before="0" w:after="0" w:line="240" w:lineRule="auto"/>
        <w:rPr>
          <w:rFonts w:ascii="Arial" w:hAnsi="Arial" w:cs="Arial"/>
          <w:color w:val="FF6600"/>
          <w:sz w:val="24"/>
          <w:szCs w:val="24"/>
          <w:lang w:val="en-US"/>
        </w:rPr>
      </w:pPr>
    </w:p>
    <w:p w:rsidR="00EA77C7" w:rsidRPr="00FD131E" w:rsidRDefault="00487B4A" w:rsidP="00EA77C7">
      <w:pPr>
        <w:spacing w:before="0" w:after="0" w:line="240" w:lineRule="auto"/>
        <w:rPr>
          <w:rFonts w:ascii="Arial" w:hAnsi="Arial" w:cs="Arial"/>
          <w:color w:val="FF6600"/>
          <w:sz w:val="24"/>
          <w:szCs w:val="24"/>
          <w:lang w:val="en-US"/>
        </w:rPr>
      </w:pPr>
      <w:r w:rsidRPr="00487B4A">
        <w:rPr>
          <w:rFonts w:ascii="Arial" w:hAnsi="Arial" w:cs="Arial"/>
          <w:noProof/>
          <w:color w:val="FF6600"/>
          <w:sz w:val="24"/>
          <w:szCs w:val="24"/>
          <w:lang w:val="ro-RO" w:eastAsia="ro-RO"/>
        </w:rPr>
        <w:pict>
          <v:shape id="_x0000_s1477" type="#_x0000_t96" style="position:absolute;margin-left:279pt;margin-top:7.65pt;width:18pt;height:18pt;z-index:146" fillcolor="#ff9">
            <v:fill rotate="t" focus="100%" type="gradient"/>
          </v:shape>
        </w:pict>
      </w:r>
      <w:r>
        <w:rPr>
          <w:rFonts w:ascii="Arial" w:hAnsi="Arial" w:cs="Arial"/>
          <w:noProof/>
          <w:color w:val="FF6600"/>
          <w:sz w:val="24"/>
          <w:szCs w:val="24"/>
          <w:lang w:val="en-US"/>
        </w:rPr>
        <w:pict>
          <v:shape id="_x0000_s1473" type="#_x0000_t96" style="position:absolute;margin-left:270pt;margin-top:23.1pt;width:18pt;height:18pt;z-index:142" fillcolor="#ff9">
            <v:fill rotate="t" focus="100%" type="gradient"/>
          </v:shape>
        </w:pict>
      </w:r>
      <w:r>
        <w:rPr>
          <w:rFonts w:ascii="Arial" w:hAnsi="Arial" w:cs="Arial"/>
          <w:noProof/>
          <w:color w:val="FF6600"/>
          <w:sz w:val="24"/>
          <w:szCs w:val="24"/>
          <w:lang w:val="en-US"/>
        </w:rPr>
        <w:pict>
          <v:shape id="_x0000_s1472" type="#_x0000_t96" style="position:absolute;margin-left:4in;margin-top:23.1pt;width:18pt;height:18pt;z-index:141" fillcolor="#ff9">
            <v:fill rotate="t" focus="100%" type="gradient"/>
          </v:shape>
        </w:pict>
      </w:r>
      <w:r>
        <w:rPr>
          <w:rFonts w:ascii="Arial" w:hAnsi="Arial" w:cs="Arial"/>
          <w:color w:val="FF6600"/>
          <w:sz w:val="24"/>
          <w:szCs w:val="24"/>
          <w:lang w:val="en-US"/>
        </w:rPr>
      </w:r>
      <w:r>
        <w:rPr>
          <w:rFonts w:ascii="Arial" w:hAnsi="Arial" w:cs="Arial"/>
          <w:color w:val="FF6600"/>
          <w:sz w:val="24"/>
          <w:szCs w:val="24"/>
          <w:lang w:val="en-US"/>
        </w:rPr>
        <w:pict>
          <v:group id="_x0000_s1390" editas="canvas" style="width:135pt;height:36pt;mso-position-horizontal-relative:char;mso-position-vertical-relative:line" coordorigin="2723,1820" coordsize="2077,557">
            <o:lock v:ext="edit" aspectratio="t"/>
            <v:shape id="_x0000_s1391" type="#_x0000_t75" style="position:absolute;left:2723;top:1820;width:2077;height:557" o:preferrelative="f">
              <v:fill o:detectmouseclick="t"/>
              <v:path o:extrusionok="t" o:connecttype="none"/>
              <o:lock v:ext="edit" text="t"/>
            </v:shape>
            <v:rect id="_x0000_s1392" style="position:absolute;left:2723;top:1820;width:2077;height:557">
              <v:fill color2="yellow" rotate="t" focus="100%" type="gradient"/>
              <v:shadow on="t" opacity=".5" offset="-6pt,-6pt"/>
              <v:textbox style="mso-next-textbox:#_x0000_s1392">
                <w:txbxContent>
                  <w:p w:rsidR="00EA77C7" w:rsidRPr="00777393" w:rsidRDefault="00EA77C7" w:rsidP="00EA77C7">
                    <w:pPr>
                      <w:jc w:val="center"/>
                      <w:rPr>
                        <w:rFonts w:ascii="Arial" w:hAnsi="Arial" w:cs="Arial"/>
                        <w:sz w:val="24"/>
                        <w:szCs w:val="24"/>
                        <w:lang w:val="en-US"/>
                      </w:rPr>
                    </w:pPr>
                    <w:r>
                      <w:rPr>
                        <w:rFonts w:ascii="Arial" w:hAnsi="Arial" w:cs="Arial"/>
                        <w:sz w:val="24"/>
                        <w:szCs w:val="24"/>
                        <w:lang w:val="en-US"/>
                      </w:rPr>
                      <w:t>EXERCIŢIUL NR 5</w:t>
                    </w:r>
                  </w:p>
                </w:txbxContent>
              </v:textbox>
            </v:rect>
            <w10:anchorlock/>
          </v:group>
        </w:pict>
      </w:r>
      <w:r w:rsidR="00EA77C7" w:rsidRPr="00FD131E">
        <w:rPr>
          <w:rFonts w:ascii="Arial" w:hAnsi="Arial" w:cs="Arial"/>
          <w:color w:val="FF6600"/>
          <w:sz w:val="24"/>
          <w:szCs w:val="24"/>
          <w:lang w:val="en-US"/>
        </w:rPr>
        <w:t xml:space="preserve">                                   </w:t>
      </w:r>
      <w:r w:rsidR="00EA77C7">
        <w:rPr>
          <w:rFonts w:ascii="Arial" w:hAnsi="Arial" w:cs="Arial"/>
          <w:color w:val="FF6600"/>
          <w:sz w:val="24"/>
          <w:szCs w:val="24"/>
          <w:lang w:val="en-US"/>
        </w:rPr>
        <w:t xml:space="preserve">     </w:t>
      </w:r>
      <w:r w:rsidR="00EA77C7" w:rsidRPr="00FD131E">
        <w:rPr>
          <w:rFonts w:ascii="Arial" w:hAnsi="Arial" w:cs="Arial"/>
          <w:color w:val="FF6600"/>
          <w:sz w:val="24"/>
          <w:szCs w:val="24"/>
          <w:lang w:val="en-US"/>
        </w:rPr>
        <w:t xml:space="preserve">            </w:t>
      </w:r>
      <w:r w:rsidR="00EA77C7" w:rsidRPr="00FD131E">
        <w:rPr>
          <w:rFonts w:ascii="Arial" w:hAnsi="Arial" w:cs="Arial"/>
          <w:color w:val="000080"/>
          <w:sz w:val="24"/>
          <w:szCs w:val="24"/>
          <w:lang w:val="ro-RO"/>
        </w:rPr>
        <w:t>Lucraţi in grup</w:t>
      </w:r>
    </w:p>
    <w:p w:rsidR="00EA77C7" w:rsidRPr="00FD131E" w:rsidRDefault="00EA77C7" w:rsidP="00EA77C7">
      <w:pPr>
        <w:pStyle w:val="Heading7"/>
        <w:ind w:left="0" w:firstLine="0"/>
        <w:jc w:val="center"/>
        <w:rPr>
          <w:rFonts w:ascii="Arial" w:hAnsi="Arial" w:cs="Arial"/>
          <w:b/>
          <w:szCs w:val="24"/>
          <w:lang w:val="pt-BR"/>
        </w:rPr>
      </w:pPr>
      <w:r w:rsidRPr="00FD131E">
        <w:rPr>
          <w:rFonts w:ascii="Arial" w:hAnsi="Arial" w:cs="Arial"/>
          <w:b/>
          <w:szCs w:val="24"/>
          <w:lang w:val="pt-BR"/>
        </w:rPr>
        <w:t>FIŞĂ DE LUCRU – RASE DE CAPRINE</w:t>
      </w:r>
    </w:p>
    <w:p w:rsidR="00EA77C7" w:rsidRPr="00FD131E" w:rsidRDefault="00EA77C7" w:rsidP="00EA77C7">
      <w:pPr>
        <w:spacing w:before="0" w:after="0" w:line="240" w:lineRule="auto"/>
        <w:jc w:val="both"/>
        <w:rPr>
          <w:rFonts w:ascii="Arial" w:hAnsi="Arial" w:cs="Arial"/>
          <w:b/>
          <w:sz w:val="24"/>
          <w:szCs w:val="24"/>
          <w:lang w:val="fr-FR"/>
        </w:rPr>
      </w:pPr>
      <w:r w:rsidRPr="00FD131E">
        <w:rPr>
          <w:rFonts w:ascii="Arial" w:hAnsi="Arial" w:cs="Arial"/>
          <w:b/>
          <w:sz w:val="24"/>
          <w:szCs w:val="24"/>
          <w:lang w:val="fr-FR"/>
        </w:rPr>
        <w:t xml:space="preserve">SARCINI DE LUCRU :                    </w:t>
      </w:r>
      <w:r w:rsidRPr="00FD131E">
        <w:rPr>
          <w:rFonts w:ascii="Arial" w:hAnsi="Arial" w:cs="Arial"/>
          <w:color w:val="800080"/>
          <w:sz w:val="24"/>
          <w:szCs w:val="24"/>
          <w:lang w:val="fr-FR"/>
        </w:rPr>
        <w:sym w:font="Symbol" w:char="F0B7"/>
      </w:r>
      <w:r w:rsidRPr="00FD131E">
        <w:rPr>
          <w:rFonts w:ascii="Arial" w:hAnsi="Arial" w:cs="Arial"/>
          <w:color w:val="800080"/>
          <w:sz w:val="24"/>
          <w:szCs w:val="24"/>
          <w:lang w:val="fr-FR"/>
        </w:rPr>
        <w:t xml:space="preserve">  </w:t>
      </w:r>
      <w:r>
        <w:rPr>
          <w:rFonts w:ascii="Arial" w:hAnsi="Arial" w:cs="Arial"/>
          <w:color w:val="800080"/>
          <w:sz w:val="24"/>
          <w:szCs w:val="24"/>
          <w:lang w:val="fr-FR"/>
        </w:rPr>
        <w:t xml:space="preserve">Observarea / </w:t>
      </w:r>
      <w:r w:rsidRPr="00FD131E">
        <w:rPr>
          <w:rFonts w:ascii="Arial" w:hAnsi="Arial" w:cs="Arial"/>
          <w:color w:val="800080"/>
          <w:sz w:val="24"/>
          <w:szCs w:val="24"/>
          <w:lang w:val="fr-FR"/>
        </w:rPr>
        <w:t>Problematizare</w:t>
      </w:r>
    </w:p>
    <w:p w:rsidR="00EA77C7" w:rsidRPr="00FD131E" w:rsidRDefault="00EA77C7" w:rsidP="00EA77C7">
      <w:pPr>
        <w:spacing w:before="0" w:after="0" w:line="240" w:lineRule="auto"/>
        <w:jc w:val="both"/>
        <w:rPr>
          <w:rFonts w:ascii="Arial" w:hAnsi="Arial" w:cs="Arial"/>
          <w:b/>
          <w:sz w:val="24"/>
          <w:szCs w:val="24"/>
          <w:lang w:val="fr-FR"/>
        </w:rPr>
      </w:pPr>
    </w:p>
    <w:p w:rsidR="00EA77C7" w:rsidRPr="00FD131E" w:rsidRDefault="00EA77C7" w:rsidP="00EA77C7">
      <w:pPr>
        <w:spacing w:before="0" w:after="0" w:line="240" w:lineRule="auto"/>
        <w:jc w:val="both"/>
        <w:rPr>
          <w:rFonts w:ascii="Arial" w:hAnsi="Arial" w:cs="Arial"/>
          <w:b/>
          <w:sz w:val="24"/>
          <w:szCs w:val="24"/>
          <w:lang w:val="fr-FR"/>
        </w:rPr>
      </w:pPr>
      <w:r w:rsidRPr="00FD131E">
        <w:rPr>
          <w:rFonts w:ascii="Arial" w:hAnsi="Arial" w:cs="Arial"/>
          <w:sz w:val="24"/>
          <w:szCs w:val="24"/>
          <w:lang w:val="fr-FR"/>
        </w:rPr>
        <w:t>1 . Stabiliţi tipurile morfo-productive ale raselor din imaginile de mai jos.</w:t>
      </w:r>
    </w:p>
    <w:p w:rsidR="00EA77C7" w:rsidRPr="00FD131E" w:rsidRDefault="00EA77C7" w:rsidP="00EA77C7">
      <w:pPr>
        <w:spacing w:before="0" w:after="0" w:line="240" w:lineRule="auto"/>
        <w:jc w:val="both"/>
        <w:rPr>
          <w:rFonts w:ascii="Arial" w:hAnsi="Arial" w:cs="Arial"/>
          <w:color w:val="0000FF"/>
          <w:sz w:val="24"/>
          <w:szCs w:val="24"/>
          <w:lang w:val="fr-FR"/>
        </w:rPr>
      </w:pPr>
      <w:r w:rsidRPr="00FD131E">
        <w:rPr>
          <w:rFonts w:ascii="Arial" w:hAnsi="Arial" w:cs="Arial"/>
          <w:color w:val="0000FF"/>
          <w:sz w:val="24"/>
          <w:szCs w:val="24"/>
          <w:lang w:val="fr-FR"/>
        </w:rPr>
        <w:t>2. Precizaţi caracterele morfologice ale raselor prezentate, completând tabelul    de mai jos :</w:t>
      </w:r>
    </w:p>
    <w:p w:rsidR="00EA77C7" w:rsidRPr="00FD131E" w:rsidRDefault="00EA77C7" w:rsidP="00EA77C7">
      <w:pPr>
        <w:spacing w:before="0" w:after="0" w:line="240" w:lineRule="auto"/>
        <w:jc w:val="both"/>
        <w:rPr>
          <w:rFonts w:ascii="Arial" w:hAnsi="Arial" w:cs="Arial"/>
          <w:sz w:val="24"/>
          <w:szCs w:val="24"/>
          <w:lang w:val="fr-FR"/>
        </w:rPr>
      </w:pPr>
    </w:p>
    <w:tbl>
      <w:tblPr>
        <w:tblW w:w="990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700"/>
        <w:gridCol w:w="1620"/>
        <w:gridCol w:w="1440"/>
        <w:gridCol w:w="1080"/>
        <w:gridCol w:w="1620"/>
        <w:gridCol w:w="1440"/>
      </w:tblGrid>
      <w:tr w:rsidR="00EA77C7" w:rsidRPr="00EA77C7" w:rsidTr="00EA77C7">
        <w:trPr>
          <w:trHeight w:val="742"/>
        </w:trPr>
        <w:tc>
          <w:tcPr>
            <w:tcW w:w="2700" w:type="dxa"/>
            <w:tcBorders>
              <w:top w:val="single" w:sz="12" w:space="0" w:color="008000"/>
              <w:left w:val="single" w:sz="12" w:space="0" w:color="008000"/>
            </w:tcBorders>
            <w:shd w:val="clear" w:color="auto" w:fill="F3F3F3"/>
          </w:tcPr>
          <w:p w:rsidR="00EA77C7" w:rsidRPr="00EA77C7" w:rsidRDefault="00EA77C7" w:rsidP="00EA77C7">
            <w:pPr>
              <w:spacing w:before="0" w:after="0" w:line="240" w:lineRule="auto"/>
              <w:jc w:val="center"/>
              <w:rPr>
                <w:rFonts w:ascii="Arial" w:hAnsi="Arial" w:cs="Arial"/>
                <w:b/>
                <w:sz w:val="24"/>
                <w:szCs w:val="24"/>
                <w:lang w:val="fr-FR"/>
              </w:rPr>
            </w:pPr>
            <w:r w:rsidRPr="00EA77C7">
              <w:rPr>
                <w:rFonts w:ascii="Arial" w:hAnsi="Arial" w:cs="Arial"/>
                <w:b/>
                <w:sz w:val="24"/>
                <w:szCs w:val="24"/>
                <w:lang w:val="fr-FR"/>
              </w:rPr>
              <w:t>RASA</w:t>
            </w:r>
          </w:p>
        </w:tc>
        <w:tc>
          <w:tcPr>
            <w:tcW w:w="1620" w:type="dxa"/>
            <w:tcBorders>
              <w:top w:val="single" w:sz="12" w:space="0" w:color="008000"/>
              <w:bottom w:val="single" w:sz="4" w:space="0" w:color="auto"/>
            </w:tcBorders>
            <w:shd w:val="clear" w:color="auto" w:fill="F3F3F3"/>
          </w:tcPr>
          <w:p w:rsidR="00EA77C7" w:rsidRPr="00EA77C7" w:rsidRDefault="00EA77C7" w:rsidP="00EA77C7">
            <w:pPr>
              <w:spacing w:before="0" w:after="0" w:line="240" w:lineRule="auto"/>
              <w:rPr>
                <w:rFonts w:ascii="Arial" w:hAnsi="Arial" w:cs="Arial"/>
                <w:b/>
                <w:sz w:val="24"/>
                <w:szCs w:val="24"/>
                <w:lang w:val="fr-FR"/>
              </w:rPr>
            </w:pPr>
            <w:r w:rsidRPr="00EA77C7">
              <w:rPr>
                <w:rFonts w:ascii="Arial" w:hAnsi="Arial" w:cs="Arial"/>
                <w:b/>
                <w:sz w:val="24"/>
                <w:szCs w:val="24"/>
                <w:lang w:val="fr-FR"/>
              </w:rPr>
              <w:t xml:space="preserve">Tip  morfo- </w:t>
            </w:r>
          </w:p>
          <w:p w:rsidR="00EA77C7" w:rsidRPr="00EA77C7" w:rsidRDefault="00EA77C7" w:rsidP="00EA77C7">
            <w:pPr>
              <w:spacing w:before="0" w:after="0" w:line="240" w:lineRule="auto"/>
              <w:rPr>
                <w:rFonts w:ascii="Arial" w:hAnsi="Arial" w:cs="Arial"/>
                <w:b/>
                <w:sz w:val="24"/>
                <w:szCs w:val="24"/>
                <w:lang w:val="fr-FR"/>
              </w:rPr>
            </w:pPr>
            <w:r w:rsidRPr="00EA77C7">
              <w:rPr>
                <w:rFonts w:ascii="Arial" w:hAnsi="Arial" w:cs="Arial"/>
                <w:b/>
                <w:sz w:val="24"/>
                <w:szCs w:val="24"/>
                <w:lang w:val="fr-FR"/>
              </w:rPr>
              <w:t>productiv</w:t>
            </w:r>
          </w:p>
        </w:tc>
        <w:tc>
          <w:tcPr>
            <w:tcW w:w="5580" w:type="dxa"/>
            <w:gridSpan w:val="4"/>
            <w:tcBorders>
              <w:top w:val="single" w:sz="12" w:space="0" w:color="008000"/>
              <w:bottom w:val="single" w:sz="4" w:space="0" w:color="auto"/>
              <w:right w:val="single" w:sz="12" w:space="0" w:color="008000"/>
            </w:tcBorders>
            <w:shd w:val="clear" w:color="auto" w:fill="F3F3F3"/>
          </w:tcPr>
          <w:p w:rsidR="00EA77C7" w:rsidRPr="00EA77C7" w:rsidRDefault="00EA77C7" w:rsidP="00EA77C7">
            <w:pPr>
              <w:spacing w:before="0" w:after="0" w:line="240" w:lineRule="auto"/>
              <w:jc w:val="center"/>
              <w:rPr>
                <w:rFonts w:ascii="Arial" w:hAnsi="Arial" w:cs="Arial"/>
                <w:b/>
                <w:sz w:val="24"/>
                <w:szCs w:val="24"/>
                <w:lang w:val="fr-FR"/>
              </w:rPr>
            </w:pPr>
            <w:r w:rsidRPr="00EA77C7">
              <w:rPr>
                <w:rFonts w:ascii="Arial" w:hAnsi="Arial" w:cs="Arial"/>
                <w:b/>
                <w:sz w:val="24"/>
                <w:szCs w:val="24"/>
                <w:lang w:val="fr-FR"/>
              </w:rPr>
              <w:t>Caractere  morfologice</w:t>
            </w:r>
          </w:p>
        </w:tc>
      </w:tr>
      <w:tr w:rsidR="00EA77C7" w:rsidRPr="00EA77C7" w:rsidTr="00EA77C7">
        <w:trPr>
          <w:trHeight w:val="363"/>
        </w:trPr>
        <w:tc>
          <w:tcPr>
            <w:tcW w:w="2700" w:type="dxa"/>
            <w:vMerge w:val="restart"/>
            <w:tcBorders>
              <w:left w:val="single" w:sz="12" w:space="0" w:color="008000"/>
            </w:tcBorders>
          </w:tcPr>
          <w:p w:rsidR="00EA77C7" w:rsidRPr="00EA77C7" w:rsidRDefault="00EA77C7" w:rsidP="00EA77C7">
            <w:pPr>
              <w:spacing w:before="0" w:after="0" w:line="240" w:lineRule="auto"/>
              <w:jc w:val="center"/>
              <w:rPr>
                <w:rFonts w:ascii="Arial" w:hAnsi="Arial" w:cs="Arial"/>
                <w:sz w:val="24"/>
                <w:szCs w:val="24"/>
                <w:lang w:val="fr-FR"/>
              </w:rPr>
            </w:pPr>
            <w:r w:rsidRPr="00EA77C7">
              <w:rPr>
                <w:rFonts w:ascii="Arial" w:hAnsi="Arial" w:cs="Arial"/>
                <w:sz w:val="24"/>
                <w:szCs w:val="24"/>
                <w:lang w:val="fr-FR"/>
              </w:rPr>
              <w:t>CARPATINA</w:t>
            </w:r>
          </w:p>
          <w:p w:rsidR="00EA77C7" w:rsidRPr="00EA77C7" w:rsidRDefault="00EA77C7" w:rsidP="00EA77C7">
            <w:pPr>
              <w:spacing w:before="0" w:after="0" w:line="240" w:lineRule="auto"/>
              <w:jc w:val="center"/>
              <w:rPr>
                <w:rFonts w:ascii="Arial" w:hAnsi="Arial" w:cs="Arial"/>
                <w:sz w:val="24"/>
                <w:szCs w:val="24"/>
                <w:lang w:val="fr-FR"/>
              </w:rPr>
            </w:pPr>
          </w:p>
          <w:p w:rsidR="00EA77C7" w:rsidRPr="00EA77C7" w:rsidRDefault="004408F2" w:rsidP="00EA77C7">
            <w:pPr>
              <w:spacing w:before="0" w:after="0" w:line="240" w:lineRule="auto"/>
              <w:jc w:val="center"/>
              <w:rPr>
                <w:rFonts w:ascii="Arial" w:hAnsi="Arial" w:cs="Arial"/>
                <w:sz w:val="24"/>
                <w:szCs w:val="24"/>
                <w:lang w:val="fr-FR"/>
              </w:rPr>
            </w:pPr>
            <w:r w:rsidRPr="00487B4A">
              <w:rPr>
                <w:rFonts w:ascii="Arial" w:hAnsi="Arial" w:cs="Arial"/>
                <w:b/>
                <w:color w:val="FF6600"/>
                <w:sz w:val="24"/>
                <w:szCs w:val="24"/>
                <w:lang w:val="en-US"/>
              </w:rPr>
              <w:pict>
                <v:shape id="_x0000_i1097" type="#_x0000_t75" style="width:99.75pt;height:74.25pt">
                  <v:imagedata r:id="rId61" o:title="capra%20carpatina"/>
                </v:shape>
              </w:pict>
            </w:r>
          </w:p>
        </w:tc>
        <w:tc>
          <w:tcPr>
            <w:tcW w:w="1620" w:type="dxa"/>
            <w:vMerge w:val="restart"/>
          </w:tcPr>
          <w:p w:rsidR="00EA77C7" w:rsidRPr="00EA77C7" w:rsidRDefault="00EA77C7" w:rsidP="00EA77C7">
            <w:pPr>
              <w:spacing w:before="0" w:after="0" w:line="240" w:lineRule="auto"/>
              <w:jc w:val="center"/>
              <w:rPr>
                <w:rFonts w:ascii="Arial" w:hAnsi="Arial" w:cs="Arial"/>
                <w:sz w:val="24"/>
                <w:szCs w:val="24"/>
                <w:lang w:val="fr-FR"/>
              </w:rPr>
            </w:pPr>
            <w:r w:rsidRPr="00EA77C7">
              <w:rPr>
                <w:rFonts w:ascii="Arial" w:hAnsi="Arial" w:cs="Arial"/>
                <w:sz w:val="24"/>
                <w:szCs w:val="24"/>
                <w:lang w:val="fr-FR"/>
              </w:rPr>
              <w:t>Lapte</w:t>
            </w:r>
          </w:p>
        </w:tc>
        <w:tc>
          <w:tcPr>
            <w:tcW w:w="1440" w:type="dxa"/>
            <w:tcBorders>
              <w:bottom w:val="single" w:sz="4" w:space="0" w:color="auto"/>
            </w:tcBorders>
            <w:shd w:val="clear" w:color="auto" w:fill="FFFF99"/>
          </w:tcPr>
          <w:p w:rsidR="00EA77C7" w:rsidRPr="00EA77C7" w:rsidRDefault="00EA77C7" w:rsidP="00EA77C7">
            <w:pPr>
              <w:spacing w:before="0" w:after="0" w:line="240" w:lineRule="auto"/>
              <w:jc w:val="center"/>
              <w:rPr>
                <w:rFonts w:ascii="Arial" w:hAnsi="Arial" w:cs="Arial"/>
                <w:b/>
                <w:sz w:val="24"/>
                <w:szCs w:val="24"/>
                <w:lang w:val="en-US"/>
              </w:rPr>
            </w:pPr>
            <w:r w:rsidRPr="00EA77C7">
              <w:rPr>
                <w:rFonts w:ascii="Arial" w:hAnsi="Arial" w:cs="Arial"/>
                <w:b/>
                <w:sz w:val="24"/>
                <w:szCs w:val="24"/>
                <w:lang w:val="fr-FR"/>
              </w:rPr>
              <w:t>Format corporal</w:t>
            </w:r>
          </w:p>
        </w:tc>
        <w:tc>
          <w:tcPr>
            <w:tcW w:w="1080" w:type="dxa"/>
            <w:shd w:val="clear" w:color="auto" w:fill="FFFF99"/>
          </w:tcPr>
          <w:p w:rsidR="00EA77C7" w:rsidRPr="00EA77C7" w:rsidRDefault="00EA77C7" w:rsidP="00EA77C7">
            <w:pPr>
              <w:spacing w:before="0" w:after="0" w:line="240" w:lineRule="auto"/>
              <w:jc w:val="center"/>
              <w:rPr>
                <w:rFonts w:ascii="Arial" w:hAnsi="Arial" w:cs="Arial"/>
                <w:b/>
                <w:sz w:val="24"/>
                <w:szCs w:val="24"/>
                <w:lang w:val="fr-FR"/>
              </w:rPr>
            </w:pPr>
            <w:r w:rsidRPr="00EA77C7">
              <w:rPr>
                <w:rFonts w:ascii="Arial" w:hAnsi="Arial" w:cs="Arial"/>
                <w:b/>
                <w:sz w:val="24"/>
                <w:szCs w:val="24"/>
                <w:lang w:val="fr-FR"/>
              </w:rPr>
              <w:t>Talia</w:t>
            </w:r>
          </w:p>
        </w:tc>
        <w:tc>
          <w:tcPr>
            <w:tcW w:w="1620" w:type="dxa"/>
            <w:shd w:val="clear" w:color="auto" w:fill="FFFF99"/>
          </w:tcPr>
          <w:p w:rsidR="00EA77C7" w:rsidRPr="00EA77C7" w:rsidRDefault="00EA77C7" w:rsidP="00EA77C7">
            <w:pPr>
              <w:spacing w:before="0" w:after="0" w:line="240" w:lineRule="auto"/>
              <w:jc w:val="center"/>
              <w:rPr>
                <w:rFonts w:ascii="Arial" w:hAnsi="Arial" w:cs="Arial"/>
                <w:b/>
                <w:sz w:val="24"/>
                <w:szCs w:val="24"/>
                <w:lang w:val="fr-FR"/>
              </w:rPr>
            </w:pPr>
            <w:r w:rsidRPr="00EA77C7">
              <w:rPr>
                <w:rFonts w:ascii="Arial" w:hAnsi="Arial" w:cs="Arial"/>
                <w:b/>
                <w:sz w:val="24"/>
                <w:szCs w:val="24"/>
                <w:lang w:val="fr-FR"/>
              </w:rPr>
              <w:t>Culoarea</w:t>
            </w:r>
          </w:p>
        </w:tc>
        <w:tc>
          <w:tcPr>
            <w:tcW w:w="1440" w:type="dxa"/>
            <w:tcBorders>
              <w:right w:val="single" w:sz="12" w:space="0" w:color="008000"/>
            </w:tcBorders>
            <w:shd w:val="clear" w:color="auto" w:fill="FFFF99"/>
          </w:tcPr>
          <w:p w:rsidR="00EA77C7" w:rsidRPr="00EA77C7" w:rsidRDefault="00EA77C7" w:rsidP="00EA77C7">
            <w:pPr>
              <w:spacing w:before="0" w:after="0" w:line="240" w:lineRule="auto"/>
              <w:jc w:val="center"/>
              <w:rPr>
                <w:rFonts w:ascii="Arial" w:hAnsi="Arial" w:cs="Arial"/>
                <w:b/>
                <w:sz w:val="24"/>
                <w:szCs w:val="24"/>
                <w:lang w:val="fr-FR"/>
              </w:rPr>
            </w:pPr>
            <w:r w:rsidRPr="00EA77C7">
              <w:rPr>
                <w:rFonts w:ascii="Arial" w:hAnsi="Arial" w:cs="Arial"/>
                <w:b/>
                <w:sz w:val="24"/>
                <w:szCs w:val="24"/>
                <w:lang w:val="fr-FR"/>
              </w:rPr>
              <w:t xml:space="preserve">Producţia </w:t>
            </w:r>
          </w:p>
        </w:tc>
      </w:tr>
      <w:tr w:rsidR="00EA77C7" w:rsidRPr="00EA77C7" w:rsidTr="00EA77C7">
        <w:trPr>
          <w:trHeight w:val="1915"/>
        </w:trPr>
        <w:tc>
          <w:tcPr>
            <w:tcW w:w="2700" w:type="dxa"/>
            <w:vMerge/>
            <w:tcBorders>
              <w:left w:val="single" w:sz="12" w:space="0" w:color="008000"/>
            </w:tcBorders>
          </w:tcPr>
          <w:p w:rsidR="00EA77C7" w:rsidRPr="00EA77C7" w:rsidRDefault="00EA77C7" w:rsidP="00EA77C7">
            <w:pPr>
              <w:spacing w:before="0" w:after="0" w:line="240" w:lineRule="auto"/>
              <w:jc w:val="center"/>
              <w:rPr>
                <w:rFonts w:ascii="Arial" w:hAnsi="Arial" w:cs="Arial"/>
                <w:sz w:val="24"/>
                <w:szCs w:val="24"/>
                <w:lang w:val="fr-FR"/>
              </w:rPr>
            </w:pPr>
          </w:p>
        </w:tc>
        <w:tc>
          <w:tcPr>
            <w:tcW w:w="1620" w:type="dxa"/>
            <w:vMerge/>
          </w:tcPr>
          <w:p w:rsidR="00EA77C7" w:rsidRPr="00EA77C7" w:rsidRDefault="00EA77C7" w:rsidP="00EA77C7">
            <w:pPr>
              <w:spacing w:before="0" w:after="0" w:line="240" w:lineRule="auto"/>
              <w:jc w:val="center"/>
              <w:rPr>
                <w:rFonts w:ascii="Arial" w:hAnsi="Arial" w:cs="Arial"/>
                <w:sz w:val="24"/>
                <w:szCs w:val="24"/>
                <w:lang w:val="fr-FR"/>
              </w:rPr>
            </w:pPr>
          </w:p>
        </w:tc>
        <w:tc>
          <w:tcPr>
            <w:tcW w:w="1440" w:type="dxa"/>
            <w:tcBorders>
              <w:top w:val="single" w:sz="4" w:space="0" w:color="auto"/>
            </w:tcBorders>
          </w:tcPr>
          <w:p w:rsidR="00EA77C7" w:rsidRPr="00EA77C7" w:rsidRDefault="00EA77C7" w:rsidP="00EA77C7">
            <w:pPr>
              <w:spacing w:before="0" w:after="0" w:line="240" w:lineRule="auto"/>
              <w:jc w:val="center"/>
              <w:rPr>
                <w:rFonts w:ascii="Arial" w:hAnsi="Arial" w:cs="Arial"/>
                <w:sz w:val="24"/>
                <w:szCs w:val="24"/>
                <w:lang w:val="fr-FR"/>
              </w:rPr>
            </w:pPr>
            <w:r w:rsidRPr="00EA77C7">
              <w:rPr>
                <w:rFonts w:ascii="Arial" w:hAnsi="Arial" w:cs="Arial"/>
                <w:sz w:val="24"/>
                <w:szCs w:val="24"/>
                <w:lang w:val="fr-FR"/>
              </w:rPr>
              <w:t>Dolicolmorf</w:t>
            </w:r>
          </w:p>
        </w:tc>
        <w:tc>
          <w:tcPr>
            <w:tcW w:w="1080" w:type="dxa"/>
          </w:tcPr>
          <w:p w:rsidR="00EA77C7" w:rsidRPr="00EA77C7" w:rsidRDefault="00EA77C7" w:rsidP="00EA77C7">
            <w:pPr>
              <w:spacing w:before="0" w:after="0" w:line="240" w:lineRule="auto"/>
              <w:jc w:val="center"/>
              <w:rPr>
                <w:rFonts w:ascii="Arial" w:hAnsi="Arial" w:cs="Arial"/>
                <w:sz w:val="24"/>
                <w:szCs w:val="24"/>
                <w:lang w:val="fr-FR"/>
              </w:rPr>
            </w:pPr>
            <w:r w:rsidRPr="00EA77C7">
              <w:rPr>
                <w:rFonts w:ascii="Arial" w:hAnsi="Arial" w:cs="Arial"/>
                <w:sz w:val="24"/>
                <w:szCs w:val="24"/>
                <w:lang w:val="fr-FR"/>
              </w:rPr>
              <w:t>Mare</w:t>
            </w:r>
          </w:p>
        </w:tc>
        <w:tc>
          <w:tcPr>
            <w:tcW w:w="1620" w:type="dxa"/>
          </w:tcPr>
          <w:p w:rsidR="00EA77C7" w:rsidRPr="00EA77C7" w:rsidRDefault="00EA77C7" w:rsidP="00EA77C7">
            <w:pPr>
              <w:spacing w:before="0" w:after="0" w:line="240" w:lineRule="auto"/>
              <w:jc w:val="center"/>
              <w:rPr>
                <w:rFonts w:ascii="Arial" w:hAnsi="Arial" w:cs="Arial"/>
                <w:sz w:val="24"/>
                <w:szCs w:val="24"/>
                <w:lang w:val="fr-FR"/>
              </w:rPr>
            </w:pPr>
            <w:r w:rsidRPr="00EA77C7">
              <w:rPr>
                <w:rFonts w:ascii="Arial" w:hAnsi="Arial" w:cs="Arial"/>
                <w:sz w:val="24"/>
                <w:szCs w:val="24"/>
                <w:lang w:val="fr-FR"/>
              </w:rPr>
              <w:t>Vânătă cu diferite nuanţe</w:t>
            </w:r>
          </w:p>
        </w:tc>
        <w:tc>
          <w:tcPr>
            <w:tcW w:w="1440" w:type="dxa"/>
            <w:tcBorders>
              <w:right w:val="single" w:sz="12" w:space="0" w:color="008000"/>
            </w:tcBorders>
          </w:tcPr>
          <w:p w:rsidR="00EA77C7" w:rsidRPr="00EA77C7" w:rsidRDefault="00EA77C7" w:rsidP="00EA77C7">
            <w:pPr>
              <w:spacing w:before="0" w:after="0" w:line="240" w:lineRule="auto"/>
              <w:jc w:val="center"/>
              <w:rPr>
                <w:rFonts w:ascii="Arial" w:hAnsi="Arial" w:cs="Arial"/>
                <w:sz w:val="24"/>
                <w:szCs w:val="24"/>
                <w:lang w:val="fr-FR"/>
              </w:rPr>
            </w:pPr>
          </w:p>
        </w:tc>
      </w:tr>
      <w:tr w:rsidR="00EA77C7" w:rsidRPr="00EA77C7" w:rsidTr="00EA77C7">
        <w:trPr>
          <w:trHeight w:val="363"/>
        </w:trPr>
        <w:tc>
          <w:tcPr>
            <w:tcW w:w="2700" w:type="dxa"/>
            <w:tcBorders>
              <w:left w:val="single" w:sz="12" w:space="0" w:color="008000"/>
              <w:bottom w:val="single" w:sz="12" w:space="0" w:color="008000"/>
            </w:tcBorders>
          </w:tcPr>
          <w:p w:rsidR="00EA77C7" w:rsidRPr="00EA77C7" w:rsidRDefault="00EA77C7" w:rsidP="00EA77C7">
            <w:pPr>
              <w:spacing w:before="0" w:after="0" w:line="240" w:lineRule="auto"/>
              <w:jc w:val="center"/>
              <w:rPr>
                <w:rFonts w:ascii="Arial" w:hAnsi="Arial" w:cs="Arial"/>
                <w:sz w:val="24"/>
                <w:szCs w:val="24"/>
                <w:lang w:val="fr-FR"/>
              </w:rPr>
            </w:pPr>
            <w:r w:rsidRPr="00EA77C7">
              <w:rPr>
                <w:rFonts w:ascii="Arial" w:hAnsi="Arial" w:cs="Arial"/>
                <w:sz w:val="24"/>
                <w:szCs w:val="24"/>
                <w:lang w:val="fr-FR"/>
              </w:rPr>
              <w:t>ALBĂ DE BANAT</w:t>
            </w:r>
          </w:p>
          <w:p w:rsidR="00EA77C7" w:rsidRPr="00EA77C7" w:rsidRDefault="00EA77C7" w:rsidP="00EA77C7">
            <w:pPr>
              <w:spacing w:before="0" w:after="0" w:line="240" w:lineRule="auto"/>
              <w:jc w:val="center"/>
              <w:rPr>
                <w:rFonts w:ascii="Arial" w:hAnsi="Arial" w:cs="Arial"/>
                <w:sz w:val="24"/>
                <w:szCs w:val="24"/>
                <w:lang w:val="fr-FR"/>
              </w:rPr>
            </w:pPr>
          </w:p>
          <w:p w:rsidR="00EA77C7" w:rsidRPr="00EA77C7" w:rsidRDefault="004408F2" w:rsidP="00EA77C7">
            <w:pPr>
              <w:spacing w:before="0" w:after="0" w:line="240" w:lineRule="auto"/>
              <w:jc w:val="center"/>
              <w:rPr>
                <w:rFonts w:ascii="Arial" w:hAnsi="Arial" w:cs="Arial"/>
                <w:sz w:val="24"/>
                <w:szCs w:val="24"/>
                <w:lang w:val="fr-FR"/>
              </w:rPr>
            </w:pPr>
            <w:r w:rsidRPr="00487B4A">
              <w:rPr>
                <w:rFonts w:ascii="Arial" w:hAnsi="Arial" w:cs="Arial"/>
                <w:sz w:val="24"/>
                <w:szCs w:val="24"/>
              </w:rPr>
              <w:pict>
                <v:shape id="_x0000_i1098" type="#_x0000_t75" style="width:108.75pt;height:88.5pt">
                  <v:imagedata r:id="rId62" o:title=""/>
                </v:shape>
              </w:pict>
            </w:r>
          </w:p>
        </w:tc>
        <w:tc>
          <w:tcPr>
            <w:tcW w:w="1620" w:type="dxa"/>
            <w:tcBorders>
              <w:bottom w:val="single" w:sz="12" w:space="0" w:color="008000"/>
            </w:tcBorders>
          </w:tcPr>
          <w:p w:rsidR="00EA77C7" w:rsidRPr="00EA77C7" w:rsidRDefault="00EA77C7" w:rsidP="00EA77C7">
            <w:pPr>
              <w:spacing w:before="0" w:after="0" w:line="240" w:lineRule="auto"/>
              <w:jc w:val="center"/>
              <w:rPr>
                <w:rFonts w:ascii="Arial" w:hAnsi="Arial" w:cs="Arial"/>
                <w:sz w:val="24"/>
                <w:szCs w:val="24"/>
                <w:lang w:val="en-US"/>
              </w:rPr>
            </w:pPr>
            <w:r w:rsidRPr="00EA77C7">
              <w:rPr>
                <w:rFonts w:ascii="Arial" w:hAnsi="Arial" w:cs="Arial"/>
                <w:sz w:val="24"/>
                <w:szCs w:val="24"/>
                <w:lang w:val="fr-FR"/>
              </w:rPr>
              <w:t>Lapte</w:t>
            </w:r>
          </w:p>
        </w:tc>
        <w:tc>
          <w:tcPr>
            <w:tcW w:w="1440" w:type="dxa"/>
            <w:tcBorders>
              <w:bottom w:val="single" w:sz="12" w:space="0" w:color="008000"/>
            </w:tcBorders>
          </w:tcPr>
          <w:p w:rsidR="00EA77C7" w:rsidRPr="00EA77C7" w:rsidRDefault="00EA77C7" w:rsidP="00EA77C7">
            <w:pPr>
              <w:spacing w:before="0" w:after="0" w:line="240" w:lineRule="auto"/>
              <w:jc w:val="center"/>
              <w:rPr>
                <w:rFonts w:ascii="Arial" w:hAnsi="Arial" w:cs="Arial"/>
                <w:sz w:val="24"/>
                <w:szCs w:val="24"/>
                <w:lang w:val="fr-FR"/>
              </w:rPr>
            </w:pPr>
            <w:r w:rsidRPr="00EA77C7">
              <w:rPr>
                <w:rFonts w:ascii="Arial" w:hAnsi="Arial" w:cs="Arial"/>
                <w:sz w:val="24"/>
                <w:szCs w:val="24"/>
                <w:lang w:val="fr-FR"/>
              </w:rPr>
              <w:t>Dolicomorf</w:t>
            </w:r>
          </w:p>
        </w:tc>
        <w:tc>
          <w:tcPr>
            <w:tcW w:w="1080" w:type="dxa"/>
            <w:tcBorders>
              <w:bottom w:val="single" w:sz="12" w:space="0" w:color="008000"/>
            </w:tcBorders>
          </w:tcPr>
          <w:p w:rsidR="00EA77C7" w:rsidRPr="00EA77C7" w:rsidRDefault="00EA77C7" w:rsidP="00EA77C7">
            <w:pPr>
              <w:spacing w:before="0" w:after="0" w:line="240" w:lineRule="auto"/>
              <w:jc w:val="center"/>
              <w:rPr>
                <w:rFonts w:ascii="Arial" w:hAnsi="Arial" w:cs="Arial"/>
                <w:sz w:val="24"/>
                <w:szCs w:val="24"/>
                <w:lang w:val="fr-FR"/>
              </w:rPr>
            </w:pPr>
            <w:r w:rsidRPr="00EA77C7">
              <w:rPr>
                <w:rFonts w:ascii="Arial" w:hAnsi="Arial" w:cs="Arial"/>
                <w:sz w:val="24"/>
                <w:szCs w:val="24"/>
                <w:lang w:val="fr-FR"/>
              </w:rPr>
              <w:t>Mijlocie</w:t>
            </w:r>
          </w:p>
        </w:tc>
        <w:tc>
          <w:tcPr>
            <w:tcW w:w="1620" w:type="dxa"/>
            <w:tcBorders>
              <w:bottom w:val="single" w:sz="12" w:space="0" w:color="008000"/>
            </w:tcBorders>
          </w:tcPr>
          <w:p w:rsidR="00EA77C7" w:rsidRPr="00EA77C7" w:rsidRDefault="00EA77C7" w:rsidP="00EA77C7">
            <w:pPr>
              <w:spacing w:before="0" w:after="0" w:line="240" w:lineRule="auto"/>
              <w:jc w:val="center"/>
              <w:rPr>
                <w:rFonts w:ascii="Arial" w:hAnsi="Arial" w:cs="Arial"/>
                <w:sz w:val="24"/>
                <w:szCs w:val="24"/>
                <w:lang w:val="fr-FR"/>
              </w:rPr>
            </w:pPr>
            <w:r w:rsidRPr="00EA77C7">
              <w:rPr>
                <w:rFonts w:ascii="Arial" w:hAnsi="Arial" w:cs="Arial"/>
                <w:sz w:val="24"/>
                <w:szCs w:val="24"/>
                <w:lang w:val="fr-FR"/>
              </w:rPr>
              <w:t>Albă</w:t>
            </w:r>
          </w:p>
        </w:tc>
        <w:tc>
          <w:tcPr>
            <w:tcW w:w="1440" w:type="dxa"/>
            <w:tcBorders>
              <w:bottom w:val="single" w:sz="12" w:space="0" w:color="008000"/>
              <w:right w:val="single" w:sz="12" w:space="0" w:color="008000"/>
            </w:tcBorders>
          </w:tcPr>
          <w:p w:rsidR="00EA77C7" w:rsidRPr="00EA77C7" w:rsidRDefault="00EA77C7" w:rsidP="00EA77C7">
            <w:pPr>
              <w:spacing w:before="0" w:after="0" w:line="240" w:lineRule="auto"/>
              <w:jc w:val="center"/>
              <w:rPr>
                <w:rFonts w:ascii="Arial" w:hAnsi="Arial" w:cs="Arial"/>
                <w:sz w:val="24"/>
                <w:szCs w:val="24"/>
                <w:lang w:val="fr-FR"/>
              </w:rPr>
            </w:pPr>
          </w:p>
        </w:tc>
      </w:tr>
    </w:tbl>
    <w:p w:rsidR="00EA77C7" w:rsidRPr="00FD131E" w:rsidRDefault="00EA77C7" w:rsidP="00EA77C7">
      <w:pPr>
        <w:spacing w:before="0" w:after="0" w:line="240" w:lineRule="auto"/>
        <w:rPr>
          <w:rFonts w:ascii="Arial" w:hAnsi="Arial" w:cs="Arial"/>
          <w:color w:val="000000"/>
          <w:sz w:val="24"/>
          <w:szCs w:val="24"/>
          <w:lang w:val="ro-RO"/>
        </w:rPr>
      </w:pPr>
    </w:p>
    <w:p w:rsidR="00EA77C7" w:rsidRDefault="00EA77C7" w:rsidP="00EA77C7">
      <w:pPr>
        <w:spacing w:before="0" w:after="0" w:line="240" w:lineRule="auto"/>
        <w:jc w:val="both"/>
        <w:outlineLvl w:val="0"/>
        <w:rPr>
          <w:rFonts w:ascii="Arial" w:hAnsi="Arial" w:cs="Arial"/>
          <w:b/>
          <w:sz w:val="24"/>
          <w:szCs w:val="24"/>
          <w:lang w:val="ro-RO"/>
        </w:rPr>
      </w:pPr>
    </w:p>
    <w:p w:rsidR="00EA77C7" w:rsidRPr="001732E2" w:rsidRDefault="00EA77C7" w:rsidP="00BA6433">
      <w:pPr>
        <w:spacing w:before="0" w:after="0" w:line="240" w:lineRule="auto"/>
        <w:jc w:val="both"/>
        <w:rPr>
          <w:rFonts w:ascii="Arial" w:hAnsi="Arial" w:cs="Arial"/>
          <w:b/>
          <w:sz w:val="24"/>
          <w:szCs w:val="24"/>
          <w:lang w:val="ro-RO"/>
        </w:rPr>
      </w:pPr>
      <w:r w:rsidRPr="001732E2">
        <w:rPr>
          <w:rFonts w:ascii="Arial" w:hAnsi="Arial" w:cs="Arial"/>
          <w:b/>
          <w:sz w:val="24"/>
          <w:szCs w:val="24"/>
          <w:lang w:val="ro-RO"/>
        </w:rPr>
        <w:t>SUGESTII METODOLOGICE</w:t>
      </w:r>
    </w:p>
    <w:p w:rsidR="00EA77C7" w:rsidRDefault="00EA77C7" w:rsidP="0040711B">
      <w:pPr>
        <w:numPr>
          <w:ilvl w:val="0"/>
          <w:numId w:val="127"/>
        </w:numPr>
        <w:spacing w:before="0" w:after="0" w:line="240" w:lineRule="auto"/>
        <w:jc w:val="both"/>
        <w:rPr>
          <w:rFonts w:ascii="Arial" w:hAnsi="Arial" w:cs="Arial"/>
          <w:sz w:val="24"/>
          <w:szCs w:val="24"/>
          <w:lang w:val="ro-RO"/>
        </w:rPr>
      </w:pPr>
      <w:r w:rsidRPr="00B012C4">
        <w:rPr>
          <w:rFonts w:ascii="Arial" w:hAnsi="Arial" w:cs="Arial"/>
          <w:sz w:val="24"/>
          <w:szCs w:val="24"/>
          <w:lang w:val="ro-RO"/>
        </w:rPr>
        <w:t xml:space="preserve">Această activitate </w:t>
      </w:r>
      <w:r>
        <w:rPr>
          <w:rFonts w:ascii="Arial" w:hAnsi="Arial" w:cs="Arial"/>
          <w:sz w:val="24"/>
          <w:szCs w:val="24"/>
          <w:lang w:val="ro-RO"/>
        </w:rPr>
        <w:t>ajută elevii s</w:t>
      </w:r>
      <w:r w:rsidRPr="00B012C4">
        <w:rPr>
          <w:rFonts w:ascii="Arial" w:hAnsi="Arial" w:cs="Arial"/>
          <w:sz w:val="24"/>
          <w:szCs w:val="24"/>
          <w:lang w:val="ro-RO"/>
        </w:rPr>
        <w:t xml:space="preserve">ă </w:t>
      </w:r>
      <w:r>
        <w:rPr>
          <w:rFonts w:ascii="Arial" w:hAnsi="Arial" w:cs="Arial"/>
          <w:sz w:val="24"/>
          <w:szCs w:val="24"/>
          <w:lang w:val="ro-RO"/>
        </w:rPr>
        <w:t xml:space="preserve">recunoască </w:t>
      </w:r>
      <w:r w:rsidRPr="00B012C4">
        <w:rPr>
          <w:rFonts w:ascii="Arial" w:hAnsi="Arial" w:cs="Arial"/>
          <w:sz w:val="24"/>
          <w:szCs w:val="24"/>
          <w:lang w:val="ro-RO"/>
        </w:rPr>
        <w:t xml:space="preserve"> rasele de </w:t>
      </w:r>
      <w:r>
        <w:rPr>
          <w:rFonts w:ascii="Arial" w:hAnsi="Arial" w:cs="Arial"/>
          <w:sz w:val="24"/>
          <w:szCs w:val="24"/>
          <w:lang w:val="ro-RO"/>
        </w:rPr>
        <w:t>caprine  după caractere morfo-productive;</w:t>
      </w:r>
    </w:p>
    <w:p w:rsidR="00EA77C7" w:rsidRPr="00B12540" w:rsidRDefault="00EA77C7" w:rsidP="0040711B">
      <w:pPr>
        <w:numPr>
          <w:ilvl w:val="1"/>
          <w:numId w:val="121"/>
        </w:numPr>
        <w:spacing w:before="0" w:after="0" w:line="240" w:lineRule="auto"/>
        <w:jc w:val="both"/>
        <w:rPr>
          <w:rFonts w:ascii="Arial" w:hAnsi="Arial" w:cs="Arial"/>
          <w:color w:val="008000"/>
          <w:sz w:val="24"/>
          <w:szCs w:val="24"/>
          <w:lang w:val="ro-RO"/>
        </w:rPr>
      </w:pPr>
      <w:r>
        <w:rPr>
          <w:rFonts w:ascii="Arial" w:hAnsi="Arial" w:cs="Arial"/>
          <w:sz w:val="24"/>
          <w:szCs w:val="24"/>
          <w:lang w:val="ro-RO"/>
        </w:rPr>
        <w:t xml:space="preserve">Metoda dominantă  pentru rezolvarea exerciţiului este </w:t>
      </w:r>
      <w:r>
        <w:rPr>
          <w:rFonts w:ascii="Arial" w:hAnsi="Arial" w:cs="Arial"/>
          <w:b/>
          <w:color w:val="008000"/>
          <w:sz w:val="24"/>
          <w:szCs w:val="24"/>
          <w:lang w:val="ro-RO"/>
        </w:rPr>
        <w:t>observarea</w:t>
      </w:r>
      <w:r>
        <w:rPr>
          <w:rFonts w:ascii="Arial" w:hAnsi="Arial" w:cs="Arial"/>
          <w:sz w:val="24"/>
          <w:szCs w:val="24"/>
          <w:lang w:val="ro-RO"/>
        </w:rPr>
        <w:t xml:space="preserve"> /</w:t>
      </w:r>
      <w:r w:rsidRPr="0019772A">
        <w:rPr>
          <w:rFonts w:ascii="Arial" w:hAnsi="Arial" w:cs="Arial"/>
          <w:color w:val="0000FF"/>
          <w:sz w:val="24"/>
          <w:szCs w:val="24"/>
          <w:lang w:val="ro-RO"/>
        </w:rPr>
        <w:t>problematizarea</w:t>
      </w:r>
      <w:r>
        <w:rPr>
          <w:rFonts w:ascii="Arial" w:hAnsi="Arial" w:cs="Arial"/>
          <w:sz w:val="24"/>
          <w:szCs w:val="24"/>
          <w:lang w:val="ro-RO"/>
        </w:rPr>
        <w:t xml:space="preserve"> </w:t>
      </w:r>
    </w:p>
    <w:p w:rsidR="00EA77C7" w:rsidRDefault="00EA77C7" w:rsidP="0040711B">
      <w:pPr>
        <w:numPr>
          <w:ilvl w:val="1"/>
          <w:numId w:val="121"/>
        </w:numPr>
        <w:spacing w:before="0" w:after="0" w:line="240" w:lineRule="auto"/>
        <w:jc w:val="both"/>
        <w:rPr>
          <w:rFonts w:ascii="Arial" w:hAnsi="Arial" w:cs="Arial"/>
          <w:color w:val="008000"/>
          <w:sz w:val="24"/>
          <w:szCs w:val="24"/>
          <w:lang w:val="ro-RO"/>
        </w:rPr>
      </w:pPr>
      <w:r w:rsidRPr="0019772A">
        <w:rPr>
          <w:rFonts w:ascii="Arial" w:hAnsi="Arial" w:cs="Arial"/>
          <w:color w:val="008000"/>
          <w:sz w:val="24"/>
          <w:szCs w:val="24"/>
          <w:lang w:val="ro-RO"/>
        </w:rPr>
        <w:t>Explicaţi elevilor în ce constă rezol</w:t>
      </w:r>
      <w:r>
        <w:rPr>
          <w:rFonts w:ascii="Arial" w:hAnsi="Arial" w:cs="Arial"/>
          <w:color w:val="008000"/>
          <w:sz w:val="24"/>
          <w:szCs w:val="24"/>
          <w:lang w:val="ro-RO"/>
        </w:rPr>
        <w:t>varea exerciţiului</w:t>
      </w:r>
      <w:r w:rsidRPr="0019772A">
        <w:rPr>
          <w:rFonts w:ascii="Arial" w:hAnsi="Arial" w:cs="Arial"/>
          <w:color w:val="008000"/>
          <w:sz w:val="24"/>
          <w:szCs w:val="24"/>
          <w:lang w:val="ro-RO"/>
        </w:rPr>
        <w:t>;</w:t>
      </w:r>
    </w:p>
    <w:p w:rsidR="00EA77C7" w:rsidRPr="0019772A" w:rsidRDefault="00EA77C7" w:rsidP="0040711B">
      <w:pPr>
        <w:numPr>
          <w:ilvl w:val="1"/>
          <w:numId w:val="121"/>
        </w:numPr>
        <w:spacing w:before="0" w:after="0" w:line="240" w:lineRule="auto"/>
        <w:jc w:val="both"/>
        <w:rPr>
          <w:rFonts w:ascii="Arial" w:hAnsi="Arial" w:cs="Arial"/>
          <w:color w:val="008000"/>
          <w:sz w:val="24"/>
          <w:szCs w:val="24"/>
          <w:lang w:val="ro-RO"/>
        </w:rPr>
      </w:pPr>
      <w:r>
        <w:rPr>
          <w:rFonts w:ascii="Arial" w:hAnsi="Arial" w:cs="Arial"/>
          <w:color w:val="008000"/>
          <w:sz w:val="24"/>
          <w:szCs w:val="24"/>
          <w:lang w:val="ro-RO"/>
        </w:rPr>
        <w:t>Formaţi grupe de 3-4 elevi şi cereţi elevilor să aleagă un lider de grup</w:t>
      </w:r>
    </w:p>
    <w:p w:rsidR="00EA77C7" w:rsidRDefault="00EA77C7" w:rsidP="0040711B">
      <w:pPr>
        <w:numPr>
          <w:ilvl w:val="1"/>
          <w:numId w:val="121"/>
        </w:numPr>
        <w:spacing w:before="0" w:after="0" w:line="240" w:lineRule="auto"/>
        <w:jc w:val="both"/>
        <w:rPr>
          <w:rFonts w:ascii="Arial" w:hAnsi="Arial" w:cs="Arial"/>
          <w:sz w:val="24"/>
          <w:szCs w:val="24"/>
          <w:lang w:val="ro-RO"/>
        </w:rPr>
      </w:pPr>
      <w:r>
        <w:rPr>
          <w:rFonts w:ascii="Arial" w:hAnsi="Arial" w:cs="Arial"/>
          <w:sz w:val="24"/>
          <w:szCs w:val="24"/>
          <w:lang w:val="ro-RO"/>
        </w:rPr>
        <w:t>Pentru fiecare elev să aveţi pregătite fişe de lucru şi fişe de documentare;</w:t>
      </w:r>
    </w:p>
    <w:p w:rsidR="00EA77C7" w:rsidRDefault="00EA77C7" w:rsidP="0040711B">
      <w:pPr>
        <w:numPr>
          <w:ilvl w:val="1"/>
          <w:numId w:val="121"/>
        </w:numPr>
        <w:spacing w:before="0" w:after="0" w:line="240" w:lineRule="auto"/>
        <w:jc w:val="both"/>
        <w:rPr>
          <w:rFonts w:ascii="Arial" w:hAnsi="Arial" w:cs="Arial"/>
          <w:color w:val="800080"/>
          <w:sz w:val="24"/>
          <w:szCs w:val="24"/>
          <w:lang w:val="ro-RO"/>
        </w:rPr>
      </w:pPr>
      <w:r w:rsidRPr="0019772A">
        <w:rPr>
          <w:rFonts w:ascii="Arial" w:hAnsi="Arial" w:cs="Arial"/>
          <w:color w:val="800080"/>
          <w:sz w:val="24"/>
          <w:szCs w:val="24"/>
          <w:lang w:val="ro-RO"/>
        </w:rPr>
        <w:t>Indicaţi elevilor şi alte surse suplimentare de informare privind sarcina de lucru</w:t>
      </w:r>
      <w:r>
        <w:rPr>
          <w:rFonts w:ascii="Arial" w:hAnsi="Arial" w:cs="Arial"/>
          <w:color w:val="800080"/>
          <w:sz w:val="24"/>
          <w:szCs w:val="24"/>
          <w:lang w:val="ro-RO"/>
        </w:rPr>
        <w:t>;</w:t>
      </w:r>
    </w:p>
    <w:p w:rsidR="00EA77C7" w:rsidRPr="0019772A" w:rsidRDefault="00EA77C7" w:rsidP="0040711B">
      <w:pPr>
        <w:numPr>
          <w:ilvl w:val="1"/>
          <w:numId w:val="121"/>
        </w:numPr>
        <w:spacing w:before="0" w:after="0" w:line="240" w:lineRule="auto"/>
        <w:jc w:val="both"/>
        <w:rPr>
          <w:rFonts w:ascii="Arial" w:hAnsi="Arial" w:cs="Arial"/>
          <w:color w:val="800080"/>
          <w:sz w:val="24"/>
          <w:szCs w:val="24"/>
          <w:lang w:val="ro-RO"/>
        </w:rPr>
      </w:pPr>
      <w:r>
        <w:rPr>
          <w:rFonts w:ascii="Arial" w:hAnsi="Arial" w:cs="Arial"/>
          <w:color w:val="800080"/>
          <w:sz w:val="24"/>
          <w:szCs w:val="24"/>
          <w:lang w:val="ro-RO"/>
        </w:rPr>
        <w:t>Cereţi elevilor să prezinte şi să arguemnteze  răspunsurile în faţa clasei prin liderul de grup;</w:t>
      </w:r>
    </w:p>
    <w:p w:rsidR="00EA77C7" w:rsidRDefault="00EA77C7" w:rsidP="0040711B">
      <w:pPr>
        <w:numPr>
          <w:ilvl w:val="1"/>
          <w:numId w:val="121"/>
        </w:numPr>
        <w:spacing w:before="0" w:after="0" w:line="240" w:lineRule="auto"/>
        <w:jc w:val="both"/>
        <w:rPr>
          <w:rFonts w:ascii="Arial" w:hAnsi="Arial" w:cs="Arial"/>
          <w:sz w:val="24"/>
          <w:szCs w:val="24"/>
          <w:lang w:val="ro-RO"/>
        </w:rPr>
      </w:pPr>
      <w:r>
        <w:rPr>
          <w:rFonts w:ascii="Arial" w:hAnsi="Arial" w:cs="Arial"/>
          <w:sz w:val="24"/>
          <w:szCs w:val="24"/>
          <w:lang w:val="ro-RO"/>
        </w:rPr>
        <w:t>Prezentaţi răspunsurile corecte  pe folie transparentă sau pe videoproiector;</w:t>
      </w:r>
    </w:p>
    <w:p w:rsidR="00EA77C7" w:rsidRDefault="00EA77C7" w:rsidP="0040711B">
      <w:pPr>
        <w:numPr>
          <w:ilvl w:val="1"/>
          <w:numId w:val="121"/>
        </w:numPr>
        <w:spacing w:before="0" w:after="0" w:line="240" w:lineRule="auto"/>
        <w:jc w:val="both"/>
        <w:rPr>
          <w:rFonts w:ascii="Arial" w:hAnsi="Arial" w:cs="Arial"/>
          <w:sz w:val="24"/>
          <w:szCs w:val="24"/>
          <w:lang w:val="ro-RO"/>
        </w:rPr>
      </w:pPr>
      <w:r>
        <w:rPr>
          <w:rFonts w:ascii="Arial" w:hAnsi="Arial" w:cs="Arial"/>
          <w:sz w:val="24"/>
          <w:szCs w:val="24"/>
          <w:lang w:val="ro-RO"/>
        </w:rPr>
        <w:t>Îndemnaţi elevii să se autocorecteze deoarece este o activitate centrată pe elev;</w:t>
      </w:r>
    </w:p>
    <w:p w:rsidR="00EA77C7" w:rsidRPr="00A83750" w:rsidRDefault="00EA77C7" w:rsidP="00EA77C7">
      <w:pPr>
        <w:spacing w:before="0" w:after="0" w:line="240" w:lineRule="auto"/>
        <w:rPr>
          <w:rFonts w:ascii="Comic Sans MS" w:hAnsi="Comic Sans MS" w:cs="Arial"/>
          <w:color w:val="000000"/>
          <w:sz w:val="24"/>
          <w:szCs w:val="24"/>
          <w:lang w:val="ro-RO"/>
        </w:rPr>
      </w:pPr>
    </w:p>
    <w:p w:rsidR="00EA77C7" w:rsidRDefault="00EA77C7" w:rsidP="00EA77C7">
      <w:pPr>
        <w:spacing w:before="0" w:after="0" w:line="240" w:lineRule="auto"/>
        <w:jc w:val="both"/>
        <w:outlineLvl w:val="0"/>
        <w:rPr>
          <w:rFonts w:ascii="Arial" w:hAnsi="Arial" w:cs="Arial"/>
          <w:b/>
          <w:sz w:val="24"/>
          <w:szCs w:val="24"/>
          <w:lang w:val="ro-RO"/>
        </w:rPr>
      </w:pPr>
    </w:p>
    <w:p w:rsidR="00EA77C7" w:rsidRPr="00E177D9" w:rsidRDefault="00EA77C7" w:rsidP="00EA77C7">
      <w:pPr>
        <w:spacing w:before="0" w:after="0" w:line="240" w:lineRule="auto"/>
        <w:jc w:val="both"/>
        <w:outlineLvl w:val="0"/>
        <w:rPr>
          <w:rFonts w:ascii="Arial" w:hAnsi="Arial" w:cs="Arial"/>
          <w:b/>
          <w:sz w:val="24"/>
          <w:szCs w:val="24"/>
          <w:lang w:val="ro-RO"/>
        </w:rPr>
      </w:pPr>
      <w:r w:rsidRPr="00E177D9">
        <w:rPr>
          <w:rFonts w:ascii="Arial" w:hAnsi="Arial" w:cs="Arial"/>
          <w:b/>
          <w:sz w:val="24"/>
          <w:szCs w:val="24"/>
          <w:lang w:val="ro-RO"/>
        </w:rPr>
        <w:t>UNITATEA DE COMPETENŢĂ 17 – TEHNOLOGIA CREŞTERII ANIMALELOR</w:t>
      </w:r>
    </w:p>
    <w:p w:rsidR="00EA77C7" w:rsidRPr="00E177D9" w:rsidRDefault="00EA77C7" w:rsidP="00EA77C7">
      <w:pPr>
        <w:spacing w:before="0" w:after="0" w:line="240" w:lineRule="auto"/>
        <w:rPr>
          <w:rFonts w:ascii="Arial" w:hAnsi="Arial" w:cs="Arial"/>
          <w:color w:val="000080"/>
          <w:sz w:val="24"/>
          <w:szCs w:val="24"/>
          <w:lang w:val="ro-RO"/>
        </w:rPr>
      </w:pPr>
      <w:r w:rsidRPr="00E177D9">
        <w:rPr>
          <w:rFonts w:ascii="Arial" w:hAnsi="Arial" w:cs="Arial"/>
          <w:color w:val="000080"/>
          <w:sz w:val="24"/>
          <w:szCs w:val="24"/>
          <w:lang w:val="ro-RO"/>
        </w:rPr>
        <w:t>Competenţa 17.3- Argumentează eficienţa creşterii animalelor în unitatea agroturistică</w:t>
      </w:r>
    </w:p>
    <w:p w:rsidR="00EA77C7" w:rsidRPr="00E177D9" w:rsidRDefault="00EA77C7" w:rsidP="00EA77C7">
      <w:pPr>
        <w:spacing w:before="0" w:after="0" w:line="240" w:lineRule="auto"/>
        <w:rPr>
          <w:rFonts w:ascii="Arial" w:hAnsi="Arial" w:cs="Arial"/>
          <w:color w:val="000080"/>
          <w:sz w:val="24"/>
          <w:szCs w:val="24"/>
          <w:lang w:val="ro-RO"/>
        </w:rPr>
      </w:pPr>
    </w:p>
    <w:p w:rsidR="00EA77C7" w:rsidRPr="00E177D9" w:rsidRDefault="00487B4A" w:rsidP="00EA77C7">
      <w:pPr>
        <w:spacing w:before="0" w:after="0" w:line="240" w:lineRule="auto"/>
        <w:rPr>
          <w:rFonts w:ascii="Arial" w:hAnsi="Arial" w:cs="Arial"/>
          <w:color w:val="800000"/>
          <w:sz w:val="24"/>
          <w:szCs w:val="24"/>
          <w:lang w:val="de-DE"/>
        </w:rPr>
      </w:pPr>
      <w:r w:rsidRPr="00487B4A">
        <w:rPr>
          <w:rFonts w:ascii="Arial" w:hAnsi="Arial" w:cs="Arial"/>
          <w:noProof/>
          <w:color w:val="FF6600"/>
          <w:sz w:val="24"/>
          <w:szCs w:val="24"/>
          <w:lang w:val="en-US"/>
        </w:rPr>
        <w:pict>
          <v:shape id="_x0000_s1489" type="#_x0000_t96" style="position:absolute;margin-left:279pt;margin-top:6.4pt;width:18pt;height:18pt;z-index:158" fillcolor="#f9c">
            <v:fill rotate="t" focus="100%" type="gradient"/>
          </v:shape>
        </w:pict>
      </w:r>
      <w:r w:rsidRPr="00487B4A">
        <w:rPr>
          <w:rFonts w:ascii="Arial" w:hAnsi="Arial" w:cs="Arial"/>
          <w:noProof/>
          <w:color w:val="FF6600"/>
          <w:sz w:val="24"/>
          <w:szCs w:val="24"/>
          <w:lang w:val="en-US"/>
        </w:rPr>
        <w:pict>
          <v:shape id="_x0000_s1488" type="#_x0000_t96" style="position:absolute;margin-left:270pt;margin-top:23.1pt;width:18pt;height:18pt;z-index:157" fillcolor="#f9c">
            <v:fill rotate="t" focus="100%" type="gradient"/>
          </v:shape>
        </w:pict>
      </w:r>
      <w:r w:rsidRPr="00487B4A">
        <w:rPr>
          <w:rFonts w:ascii="Arial" w:hAnsi="Arial" w:cs="Arial"/>
          <w:noProof/>
          <w:color w:val="FF6600"/>
          <w:sz w:val="24"/>
          <w:szCs w:val="24"/>
          <w:lang w:val="en-US"/>
        </w:rPr>
        <w:pict>
          <v:shape id="_x0000_s1490" type="#_x0000_t96" style="position:absolute;margin-left:4in;margin-top:23.1pt;width:18pt;height:18pt;z-index:159" fillcolor="#f9c">
            <v:fill rotate="t" focus="100%" type="gradient"/>
          </v:shape>
        </w:pict>
      </w:r>
      <w:r w:rsidRPr="00487B4A">
        <w:rPr>
          <w:rFonts w:ascii="Arial" w:hAnsi="Arial" w:cs="Arial"/>
          <w:color w:val="FF6600"/>
          <w:sz w:val="24"/>
          <w:szCs w:val="24"/>
          <w:lang w:val="en-US"/>
        </w:rPr>
      </w:r>
      <w:r w:rsidRPr="00487B4A">
        <w:rPr>
          <w:rFonts w:ascii="Arial" w:hAnsi="Arial" w:cs="Arial"/>
          <w:color w:val="FF6600"/>
          <w:sz w:val="24"/>
          <w:szCs w:val="24"/>
          <w:lang w:val="en-US"/>
        </w:rPr>
        <w:pict>
          <v:group id="_x0000_s1384" editas="canvas" style="width:135pt;height:36pt;mso-position-horizontal-relative:char;mso-position-vertical-relative:line" coordorigin="2723,1820" coordsize="2077,557">
            <o:lock v:ext="edit" aspectratio="t"/>
            <v:shape id="_x0000_s1385" type="#_x0000_t75" style="position:absolute;left:2723;top:1820;width:2077;height:557" o:preferrelative="f">
              <v:fill o:detectmouseclick="t"/>
              <v:path o:extrusionok="t" o:connecttype="none"/>
              <o:lock v:ext="edit" text="t"/>
            </v:shape>
            <v:rect id="_x0000_s1386" style="position:absolute;left:2723;top:1820;width:2077;height:557" fillcolor="#f9c">
              <v:fill rotate="t" focus="100%" type="gradient"/>
              <v:shadow on="t" opacity=".5" offset="-6pt,-6pt"/>
              <v:textbox style="mso-next-textbox:#_x0000_s1386">
                <w:txbxContent>
                  <w:p w:rsidR="00EA77C7" w:rsidRPr="00E177D9" w:rsidRDefault="00EA77C7" w:rsidP="00EA77C7">
                    <w:pPr>
                      <w:jc w:val="center"/>
                      <w:rPr>
                        <w:rFonts w:ascii="Arial" w:hAnsi="Arial" w:cs="Arial"/>
                        <w:sz w:val="24"/>
                        <w:szCs w:val="24"/>
                        <w:lang w:val="en-US"/>
                      </w:rPr>
                    </w:pPr>
                    <w:r w:rsidRPr="00E177D9">
                      <w:rPr>
                        <w:rFonts w:ascii="Arial" w:hAnsi="Arial" w:cs="Arial"/>
                        <w:sz w:val="24"/>
                        <w:szCs w:val="24"/>
                        <w:lang w:val="en-US"/>
                      </w:rPr>
                      <w:t>EXERCIŢIUL NR 6</w:t>
                    </w:r>
                  </w:p>
                </w:txbxContent>
              </v:textbox>
            </v:rect>
            <w10:anchorlock/>
          </v:group>
        </w:pict>
      </w:r>
      <w:r w:rsidR="00EA77C7" w:rsidRPr="00E177D9">
        <w:rPr>
          <w:rFonts w:ascii="Arial" w:hAnsi="Arial" w:cs="Arial"/>
          <w:color w:val="FF6600"/>
          <w:sz w:val="24"/>
          <w:szCs w:val="24"/>
          <w:lang w:val="de-DE"/>
        </w:rPr>
        <w:t xml:space="preserve">                            </w:t>
      </w:r>
      <w:r w:rsidR="00EA77C7">
        <w:rPr>
          <w:rFonts w:ascii="Arial" w:hAnsi="Arial" w:cs="Arial"/>
          <w:color w:val="FF6600"/>
          <w:sz w:val="24"/>
          <w:szCs w:val="24"/>
          <w:lang w:val="de-DE"/>
        </w:rPr>
        <w:t xml:space="preserve">    </w:t>
      </w:r>
      <w:r w:rsidR="00EA77C7" w:rsidRPr="00E177D9">
        <w:rPr>
          <w:rFonts w:ascii="Arial" w:hAnsi="Arial" w:cs="Arial"/>
          <w:color w:val="FF6600"/>
          <w:sz w:val="24"/>
          <w:szCs w:val="24"/>
          <w:lang w:val="de-DE"/>
        </w:rPr>
        <w:t xml:space="preserve">                   </w:t>
      </w:r>
      <w:r w:rsidR="00EA77C7" w:rsidRPr="00E177D9">
        <w:rPr>
          <w:rFonts w:ascii="Arial" w:hAnsi="Arial" w:cs="Arial"/>
          <w:color w:val="800000"/>
          <w:sz w:val="24"/>
          <w:szCs w:val="24"/>
          <w:lang w:val="ro-RO"/>
        </w:rPr>
        <w:t>Lucraţi in grup</w:t>
      </w:r>
      <w:r w:rsidR="00EA77C7" w:rsidRPr="00E177D9">
        <w:rPr>
          <w:rFonts w:ascii="Arial" w:hAnsi="Arial" w:cs="Arial"/>
          <w:color w:val="800000"/>
          <w:sz w:val="24"/>
          <w:szCs w:val="24"/>
          <w:lang w:val="de-DE"/>
        </w:rPr>
        <w:t>ă</w:t>
      </w:r>
    </w:p>
    <w:p w:rsidR="00EA77C7" w:rsidRPr="00E177D9" w:rsidRDefault="00EA77C7" w:rsidP="00EA77C7">
      <w:pPr>
        <w:spacing w:before="0" w:after="0" w:line="240" w:lineRule="auto"/>
        <w:rPr>
          <w:rFonts w:ascii="Arial" w:hAnsi="Arial" w:cs="Arial"/>
          <w:color w:val="FF6600"/>
          <w:sz w:val="24"/>
          <w:szCs w:val="24"/>
          <w:lang w:val="de-DE"/>
        </w:rPr>
      </w:pPr>
    </w:p>
    <w:p w:rsidR="00EA77C7" w:rsidRPr="00E177D9" w:rsidRDefault="00EA77C7" w:rsidP="00EA77C7">
      <w:pPr>
        <w:pStyle w:val="Heading7"/>
        <w:spacing w:before="0" w:after="0"/>
        <w:jc w:val="center"/>
        <w:rPr>
          <w:rFonts w:ascii="Arial" w:hAnsi="Arial" w:cs="Arial"/>
          <w:b/>
          <w:lang w:val="de-DE"/>
        </w:rPr>
      </w:pPr>
      <w:r w:rsidRPr="00E177D9">
        <w:rPr>
          <w:rFonts w:ascii="Arial" w:hAnsi="Arial" w:cs="Arial"/>
          <w:b/>
          <w:lang w:val="de-DE"/>
        </w:rPr>
        <w:t>FIŞĂ DE LUCRU – RASE DE PORCINE</w:t>
      </w:r>
    </w:p>
    <w:p w:rsidR="00EA77C7" w:rsidRPr="00E177D9" w:rsidRDefault="00EA77C7" w:rsidP="00EA77C7">
      <w:pPr>
        <w:rPr>
          <w:rFonts w:ascii="Arial" w:hAnsi="Arial" w:cs="Arial"/>
          <w:lang w:val="de-DE"/>
        </w:rPr>
      </w:pPr>
    </w:p>
    <w:p w:rsidR="00EA77C7" w:rsidRPr="00E177D9" w:rsidRDefault="00EA77C7" w:rsidP="0040711B">
      <w:pPr>
        <w:numPr>
          <w:ilvl w:val="0"/>
          <w:numId w:val="115"/>
        </w:numPr>
        <w:spacing w:before="0" w:after="0" w:line="240" w:lineRule="auto"/>
        <w:jc w:val="both"/>
        <w:rPr>
          <w:rFonts w:ascii="Arial" w:hAnsi="Arial" w:cs="Arial"/>
          <w:b/>
          <w:sz w:val="24"/>
          <w:szCs w:val="24"/>
          <w:lang w:val="fr-FR"/>
        </w:rPr>
      </w:pPr>
      <w:r w:rsidRPr="00E177D9">
        <w:rPr>
          <w:rFonts w:ascii="Arial" w:hAnsi="Arial" w:cs="Arial"/>
          <w:b/>
          <w:sz w:val="24"/>
          <w:szCs w:val="24"/>
          <w:lang w:val="fr-FR"/>
        </w:rPr>
        <w:t xml:space="preserve">SARCINI DE LUCRU :       </w:t>
      </w:r>
      <w:r w:rsidRPr="00E177D9">
        <w:rPr>
          <w:rFonts w:ascii="Arial" w:hAnsi="Arial" w:cs="Arial"/>
          <w:color w:val="0000FF"/>
          <w:sz w:val="24"/>
          <w:szCs w:val="24"/>
          <w:lang w:val="fr-FR"/>
        </w:rPr>
        <w:sym w:font="Symbol" w:char="F0B7"/>
      </w:r>
      <w:r w:rsidRPr="00E177D9">
        <w:rPr>
          <w:rFonts w:ascii="Arial" w:hAnsi="Arial" w:cs="Arial"/>
          <w:color w:val="0000FF"/>
          <w:sz w:val="24"/>
          <w:szCs w:val="24"/>
          <w:lang w:val="fr-FR"/>
        </w:rPr>
        <w:t xml:space="preserve">  Observare / Problematizare</w:t>
      </w:r>
    </w:p>
    <w:p w:rsidR="00EA77C7" w:rsidRPr="00E177D9" w:rsidRDefault="00EA77C7" w:rsidP="00EA77C7">
      <w:pPr>
        <w:numPr>
          <w:ilvl w:val="1"/>
          <w:numId w:val="26"/>
        </w:numPr>
        <w:spacing w:before="0" w:after="0" w:line="240" w:lineRule="auto"/>
        <w:jc w:val="both"/>
        <w:rPr>
          <w:rFonts w:ascii="Arial" w:hAnsi="Arial" w:cs="Arial"/>
          <w:sz w:val="24"/>
          <w:szCs w:val="24"/>
          <w:lang w:val="fr-FR"/>
        </w:rPr>
      </w:pPr>
      <w:r w:rsidRPr="00E177D9">
        <w:rPr>
          <w:rFonts w:ascii="Arial" w:hAnsi="Arial" w:cs="Arial"/>
          <w:sz w:val="24"/>
          <w:szCs w:val="24"/>
          <w:lang w:val="fr-FR"/>
        </w:rPr>
        <w:t>Stabiliţi tipurile morfo-productive ale raselor din imaginile de mai jos.</w:t>
      </w:r>
    </w:p>
    <w:p w:rsidR="00EA77C7" w:rsidRPr="00E177D9" w:rsidRDefault="00EA77C7" w:rsidP="00EA77C7">
      <w:pPr>
        <w:numPr>
          <w:ilvl w:val="1"/>
          <w:numId w:val="26"/>
        </w:numPr>
        <w:spacing w:before="0" w:after="0" w:line="240" w:lineRule="auto"/>
        <w:jc w:val="both"/>
        <w:rPr>
          <w:rFonts w:ascii="Arial" w:hAnsi="Arial" w:cs="Arial"/>
          <w:sz w:val="24"/>
          <w:szCs w:val="24"/>
          <w:lang w:val="fr-FR"/>
        </w:rPr>
      </w:pPr>
      <w:r w:rsidRPr="00E177D9">
        <w:rPr>
          <w:rFonts w:ascii="Arial" w:hAnsi="Arial" w:cs="Arial"/>
          <w:sz w:val="24"/>
          <w:szCs w:val="24"/>
          <w:lang w:val="fr-FR"/>
        </w:rPr>
        <w:t>Precizaţi caracterele morfologice ale raselor prezentate, completând tabelul de mai jos :</w:t>
      </w:r>
    </w:p>
    <w:p w:rsidR="00EA77C7" w:rsidRPr="00E177D9" w:rsidRDefault="00EA77C7" w:rsidP="00EA77C7">
      <w:pPr>
        <w:spacing w:before="0" w:after="0" w:line="240" w:lineRule="auto"/>
        <w:jc w:val="both"/>
        <w:rPr>
          <w:rFonts w:ascii="Arial" w:hAnsi="Arial" w:cs="Arial"/>
          <w:sz w:val="24"/>
          <w:szCs w:val="24"/>
        </w:rPr>
      </w:pP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168"/>
        <w:gridCol w:w="1620"/>
        <w:gridCol w:w="1260"/>
        <w:gridCol w:w="900"/>
        <w:gridCol w:w="1620"/>
        <w:gridCol w:w="1260"/>
      </w:tblGrid>
      <w:tr w:rsidR="00EA77C7" w:rsidRPr="00E177D9" w:rsidTr="00EA77C7">
        <w:trPr>
          <w:cantSplit/>
        </w:trPr>
        <w:tc>
          <w:tcPr>
            <w:tcW w:w="3168" w:type="dxa"/>
            <w:vMerge w:val="restart"/>
            <w:shd w:val="clear" w:color="auto" w:fill="CCFFCC"/>
          </w:tcPr>
          <w:p w:rsidR="00EA77C7" w:rsidRPr="00E177D9" w:rsidRDefault="00EA77C7" w:rsidP="00EA77C7">
            <w:pPr>
              <w:spacing w:before="0" w:after="0" w:line="240" w:lineRule="auto"/>
              <w:jc w:val="center"/>
              <w:rPr>
                <w:rFonts w:ascii="Arial" w:hAnsi="Arial" w:cs="Arial"/>
                <w:b/>
                <w:sz w:val="24"/>
                <w:szCs w:val="24"/>
              </w:rPr>
            </w:pPr>
          </w:p>
          <w:p w:rsidR="00EA77C7" w:rsidRPr="00E177D9" w:rsidRDefault="00EA77C7" w:rsidP="00EA77C7">
            <w:pPr>
              <w:spacing w:before="0" w:after="0" w:line="240" w:lineRule="auto"/>
              <w:jc w:val="center"/>
              <w:rPr>
                <w:rFonts w:ascii="Arial" w:hAnsi="Arial" w:cs="Arial"/>
                <w:b/>
                <w:sz w:val="24"/>
                <w:szCs w:val="24"/>
              </w:rPr>
            </w:pPr>
            <w:r w:rsidRPr="00E177D9">
              <w:rPr>
                <w:rFonts w:ascii="Arial" w:hAnsi="Arial" w:cs="Arial"/>
                <w:b/>
                <w:sz w:val="24"/>
                <w:szCs w:val="24"/>
              </w:rPr>
              <w:t>RASA</w:t>
            </w:r>
          </w:p>
        </w:tc>
        <w:tc>
          <w:tcPr>
            <w:tcW w:w="1620" w:type="dxa"/>
            <w:vMerge w:val="restart"/>
            <w:shd w:val="clear" w:color="auto" w:fill="CCFFCC"/>
          </w:tcPr>
          <w:p w:rsidR="00EA77C7" w:rsidRPr="00E177D9" w:rsidRDefault="00EA77C7" w:rsidP="00EA77C7">
            <w:pPr>
              <w:spacing w:before="0" w:after="0" w:line="240" w:lineRule="auto"/>
              <w:jc w:val="both"/>
              <w:rPr>
                <w:rFonts w:ascii="Arial" w:hAnsi="Arial" w:cs="Arial"/>
                <w:sz w:val="24"/>
                <w:szCs w:val="24"/>
              </w:rPr>
            </w:pPr>
          </w:p>
          <w:p w:rsidR="00EA77C7" w:rsidRPr="00E177D9" w:rsidRDefault="00EA77C7" w:rsidP="00EA77C7">
            <w:pPr>
              <w:spacing w:before="0" w:after="0" w:line="240" w:lineRule="auto"/>
              <w:jc w:val="center"/>
              <w:rPr>
                <w:rFonts w:ascii="Arial" w:hAnsi="Arial" w:cs="Arial"/>
                <w:sz w:val="24"/>
                <w:szCs w:val="24"/>
              </w:rPr>
            </w:pPr>
            <w:r w:rsidRPr="00E177D9">
              <w:rPr>
                <w:rFonts w:ascii="Arial" w:hAnsi="Arial" w:cs="Arial"/>
                <w:sz w:val="24"/>
                <w:szCs w:val="24"/>
              </w:rPr>
              <w:t>Tipul morfo-productiv</w:t>
            </w:r>
          </w:p>
        </w:tc>
        <w:tc>
          <w:tcPr>
            <w:tcW w:w="5040" w:type="dxa"/>
            <w:gridSpan w:val="4"/>
            <w:shd w:val="clear" w:color="auto" w:fill="CCFFCC"/>
          </w:tcPr>
          <w:p w:rsidR="00EA77C7" w:rsidRPr="00E177D9" w:rsidRDefault="00EA77C7" w:rsidP="00EA77C7">
            <w:pPr>
              <w:spacing w:before="0" w:after="0" w:line="240" w:lineRule="auto"/>
              <w:jc w:val="center"/>
              <w:rPr>
                <w:rFonts w:ascii="Arial" w:hAnsi="Arial" w:cs="Arial"/>
                <w:b/>
                <w:sz w:val="24"/>
                <w:szCs w:val="24"/>
              </w:rPr>
            </w:pPr>
            <w:r w:rsidRPr="00E177D9">
              <w:rPr>
                <w:rFonts w:ascii="Arial" w:hAnsi="Arial" w:cs="Arial"/>
                <w:b/>
                <w:sz w:val="24"/>
                <w:szCs w:val="24"/>
              </w:rPr>
              <w:t>CARACTERELE MOFOLOGICE</w:t>
            </w:r>
          </w:p>
        </w:tc>
      </w:tr>
      <w:tr w:rsidR="00EA77C7" w:rsidRPr="00E177D9" w:rsidTr="00EA77C7">
        <w:trPr>
          <w:cantSplit/>
        </w:trPr>
        <w:tc>
          <w:tcPr>
            <w:tcW w:w="3168" w:type="dxa"/>
            <w:vMerge/>
          </w:tcPr>
          <w:p w:rsidR="00EA77C7" w:rsidRPr="00E177D9" w:rsidRDefault="00EA77C7" w:rsidP="00EA77C7">
            <w:pPr>
              <w:spacing w:before="0" w:after="0" w:line="240" w:lineRule="auto"/>
              <w:jc w:val="both"/>
              <w:rPr>
                <w:rFonts w:ascii="Arial" w:hAnsi="Arial" w:cs="Arial"/>
                <w:sz w:val="24"/>
                <w:szCs w:val="24"/>
              </w:rPr>
            </w:pPr>
          </w:p>
        </w:tc>
        <w:tc>
          <w:tcPr>
            <w:tcW w:w="1620" w:type="dxa"/>
            <w:vMerge/>
          </w:tcPr>
          <w:p w:rsidR="00EA77C7" w:rsidRPr="00E177D9" w:rsidRDefault="00EA77C7" w:rsidP="00EA77C7">
            <w:pPr>
              <w:spacing w:before="0" w:after="0" w:line="240" w:lineRule="auto"/>
              <w:jc w:val="both"/>
              <w:rPr>
                <w:rFonts w:ascii="Arial" w:hAnsi="Arial" w:cs="Arial"/>
                <w:sz w:val="24"/>
                <w:szCs w:val="24"/>
              </w:rPr>
            </w:pPr>
          </w:p>
        </w:tc>
        <w:tc>
          <w:tcPr>
            <w:tcW w:w="1260" w:type="dxa"/>
            <w:shd w:val="clear" w:color="auto" w:fill="FFFF99"/>
          </w:tcPr>
          <w:p w:rsidR="00EA77C7" w:rsidRPr="00E177D9" w:rsidRDefault="00EA77C7" w:rsidP="00EA77C7">
            <w:pPr>
              <w:spacing w:before="0" w:after="0" w:line="240" w:lineRule="auto"/>
              <w:jc w:val="center"/>
              <w:rPr>
                <w:rFonts w:ascii="Arial" w:hAnsi="Arial" w:cs="Arial"/>
                <w:b/>
                <w:sz w:val="24"/>
                <w:szCs w:val="24"/>
              </w:rPr>
            </w:pPr>
            <w:r w:rsidRPr="00E177D9">
              <w:rPr>
                <w:rFonts w:ascii="Arial" w:hAnsi="Arial" w:cs="Arial"/>
                <w:b/>
                <w:sz w:val="24"/>
                <w:szCs w:val="24"/>
              </w:rPr>
              <w:t>Culoarea</w:t>
            </w:r>
          </w:p>
          <w:p w:rsidR="00EA77C7" w:rsidRPr="00E177D9" w:rsidRDefault="00EA77C7" w:rsidP="00EA77C7">
            <w:pPr>
              <w:spacing w:before="0" w:after="0" w:line="240" w:lineRule="auto"/>
              <w:jc w:val="center"/>
              <w:rPr>
                <w:rFonts w:ascii="Arial" w:hAnsi="Arial" w:cs="Arial"/>
                <w:b/>
                <w:sz w:val="24"/>
                <w:szCs w:val="24"/>
              </w:rPr>
            </w:pPr>
          </w:p>
        </w:tc>
        <w:tc>
          <w:tcPr>
            <w:tcW w:w="900" w:type="dxa"/>
            <w:shd w:val="clear" w:color="auto" w:fill="FFFF99"/>
          </w:tcPr>
          <w:p w:rsidR="00EA77C7" w:rsidRPr="00E177D9" w:rsidRDefault="00EA77C7" w:rsidP="00EA77C7">
            <w:pPr>
              <w:spacing w:before="0" w:after="0" w:line="240" w:lineRule="auto"/>
              <w:jc w:val="center"/>
              <w:rPr>
                <w:rFonts w:ascii="Arial" w:hAnsi="Arial" w:cs="Arial"/>
                <w:b/>
                <w:sz w:val="24"/>
                <w:szCs w:val="24"/>
              </w:rPr>
            </w:pPr>
            <w:r w:rsidRPr="00E177D9">
              <w:rPr>
                <w:rFonts w:ascii="Arial" w:hAnsi="Arial" w:cs="Arial"/>
                <w:b/>
                <w:sz w:val="24"/>
                <w:szCs w:val="24"/>
              </w:rPr>
              <w:t>Talia</w:t>
            </w:r>
          </w:p>
        </w:tc>
        <w:tc>
          <w:tcPr>
            <w:tcW w:w="1620" w:type="dxa"/>
            <w:shd w:val="clear" w:color="auto" w:fill="FFFF99"/>
          </w:tcPr>
          <w:p w:rsidR="00EA77C7" w:rsidRPr="00E177D9" w:rsidRDefault="00EA77C7" w:rsidP="00EA77C7">
            <w:pPr>
              <w:spacing w:before="0" w:after="0" w:line="240" w:lineRule="auto"/>
              <w:jc w:val="both"/>
              <w:rPr>
                <w:rFonts w:ascii="Arial" w:hAnsi="Arial" w:cs="Arial"/>
                <w:b/>
                <w:sz w:val="24"/>
                <w:szCs w:val="24"/>
              </w:rPr>
            </w:pPr>
            <w:r w:rsidRPr="00E177D9">
              <w:rPr>
                <w:rFonts w:ascii="Arial" w:hAnsi="Arial" w:cs="Arial"/>
                <w:b/>
                <w:sz w:val="24"/>
                <w:szCs w:val="24"/>
              </w:rPr>
              <w:t>Constituţia</w:t>
            </w:r>
          </w:p>
        </w:tc>
        <w:tc>
          <w:tcPr>
            <w:tcW w:w="1260" w:type="dxa"/>
            <w:shd w:val="clear" w:color="auto" w:fill="FFFF99"/>
          </w:tcPr>
          <w:p w:rsidR="00EA77C7" w:rsidRPr="00E177D9" w:rsidRDefault="00EA77C7" w:rsidP="00EA77C7">
            <w:pPr>
              <w:spacing w:before="0" w:after="0" w:line="240" w:lineRule="auto"/>
              <w:jc w:val="center"/>
              <w:rPr>
                <w:rFonts w:ascii="Arial" w:hAnsi="Arial" w:cs="Arial"/>
                <w:b/>
                <w:sz w:val="24"/>
                <w:szCs w:val="24"/>
              </w:rPr>
            </w:pPr>
            <w:r w:rsidRPr="00E177D9">
              <w:rPr>
                <w:rFonts w:ascii="Arial" w:hAnsi="Arial" w:cs="Arial"/>
                <w:b/>
                <w:sz w:val="24"/>
                <w:szCs w:val="24"/>
              </w:rPr>
              <w:t>Format</w:t>
            </w:r>
          </w:p>
          <w:p w:rsidR="00EA77C7" w:rsidRPr="00E177D9" w:rsidRDefault="00EA77C7" w:rsidP="00EA77C7">
            <w:pPr>
              <w:spacing w:before="0" w:after="0" w:line="240" w:lineRule="auto"/>
              <w:jc w:val="center"/>
              <w:rPr>
                <w:rFonts w:ascii="Arial" w:hAnsi="Arial" w:cs="Arial"/>
                <w:b/>
                <w:sz w:val="24"/>
                <w:szCs w:val="24"/>
              </w:rPr>
            </w:pPr>
            <w:r w:rsidRPr="00E177D9">
              <w:rPr>
                <w:rFonts w:ascii="Arial" w:hAnsi="Arial" w:cs="Arial"/>
                <w:b/>
                <w:sz w:val="24"/>
                <w:szCs w:val="24"/>
              </w:rPr>
              <w:t>corporal</w:t>
            </w:r>
          </w:p>
        </w:tc>
      </w:tr>
      <w:tr w:rsidR="00EA77C7" w:rsidRPr="00E177D9" w:rsidTr="00EA77C7">
        <w:tc>
          <w:tcPr>
            <w:tcW w:w="3168" w:type="dxa"/>
          </w:tcPr>
          <w:p w:rsidR="00EA77C7" w:rsidRPr="00E177D9" w:rsidRDefault="00EA77C7" w:rsidP="00EA77C7">
            <w:pPr>
              <w:spacing w:before="0" w:after="0" w:line="240" w:lineRule="auto"/>
              <w:jc w:val="both"/>
              <w:rPr>
                <w:rFonts w:ascii="Arial" w:hAnsi="Arial" w:cs="Arial"/>
                <w:b/>
                <w:sz w:val="24"/>
                <w:lang w:val="ro-RO"/>
              </w:rPr>
            </w:pPr>
          </w:p>
          <w:p w:rsidR="00EA77C7" w:rsidRPr="00E177D9" w:rsidRDefault="004408F2" w:rsidP="00EA77C7">
            <w:pPr>
              <w:spacing w:before="0" w:after="0" w:line="240" w:lineRule="auto"/>
              <w:jc w:val="center"/>
              <w:rPr>
                <w:rFonts w:ascii="Arial" w:hAnsi="Arial" w:cs="Arial"/>
                <w:b/>
                <w:sz w:val="24"/>
                <w:lang w:val="ro-RO"/>
              </w:rPr>
            </w:pPr>
            <w:r w:rsidRPr="00487B4A">
              <w:rPr>
                <w:rFonts w:ascii="Arial" w:hAnsi="Arial" w:cs="Arial"/>
                <w:b/>
                <w:sz w:val="24"/>
                <w:lang w:val="ro-RO"/>
              </w:rPr>
              <w:pict>
                <v:shape id="_x0000_i1099" type="#_x0000_t75" style="width:90.75pt;height:63pt">
                  <v:imagedata r:id="rId70" o:title="landrace 1"/>
                </v:shape>
              </w:pict>
            </w:r>
          </w:p>
          <w:p w:rsidR="00EA77C7" w:rsidRPr="00E177D9" w:rsidRDefault="00EA77C7" w:rsidP="00EA77C7">
            <w:pPr>
              <w:spacing w:before="0" w:after="0" w:line="240" w:lineRule="auto"/>
              <w:jc w:val="center"/>
              <w:rPr>
                <w:rFonts w:ascii="Arial" w:hAnsi="Arial" w:cs="Arial"/>
                <w:b/>
                <w:sz w:val="24"/>
                <w:lang w:val="ro-RO"/>
              </w:rPr>
            </w:pPr>
            <w:r w:rsidRPr="00E177D9">
              <w:rPr>
                <w:rFonts w:ascii="Arial" w:hAnsi="Arial" w:cs="Arial"/>
                <w:b/>
                <w:sz w:val="24"/>
                <w:lang w:val="ro-RO"/>
              </w:rPr>
              <w:t>RASA LANDRACE</w:t>
            </w:r>
          </w:p>
        </w:tc>
        <w:tc>
          <w:tcPr>
            <w:tcW w:w="1620" w:type="dxa"/>
          </w:tcPr>
          <w:p w:rsidR="00EA77C7" w:rsidRPr="00F278CA" w:rsidRDefault="00EA77C7" w:rsidP="00EA77C7">
            <w:pPr>
              <w:spacing w:before="0" w:after="0" w:line="240" w:lineRule="auto"/>
              <w:jc w:val="center"/>
              <w:rPr>
                <w:rFonts w:ascii="Arial" w:hAnsi="Arial" w:cs="Arial"/>
                <w:sz w:val="24"/>
                <w:szCs w:val="24"/>
              </w:rPr>
            </w:pPr>
            <w:r>
              <w:rPr>
                <w:rFonts w:ascii="Arial" w:hAnsi="Arial" w:cs="Arial"/>
                <w:sz w:val="24"/>
                <w:szCs w:val="24"/>
              </w:rPr>
              <w:t>Carne</w:t>
            </w:r>
          </w:p>
        </w:tc>
        <w:tc>
          <w:tcPr>
            <w:tcW w:w="1260" w:type="dxa"/>
          </w:tcPr>
          <w:p w:rsidR="00EA77C7" w:rsidRPr="00F278CA" w:rsidRDefault="00EA77C7" w:rsidP="00EA77C7">
            <w:pPr>
              <w:spacing w:before="0" w:after="0" w:line="240" w:lineRule="auto"/>
              <w:jc w:val="center"/>
              <w:rPr>
                <w:rFonts w:ascii="Arial" w:hAnsi="Arial" w:cs="Arial"/>
                <w:sz w:val="24"/>
                <w:szCs w:val="24"/>
              </w:rPr>
            </w:pPr>
            <w:r>
              <w:rPr>
                <w:rFonts w:ascii="Arial" w:hAnsi="Arial" w:cs="Arial"/>
                <w:sz w:val="24"/>
                <w:szCs w:val="24"/>
              </w:rPr>
              <w:t>Albă</w:t>
            </w:r>
          </w:p>
        </w:tc>
        <w:tc>
          <w:tcPr>
            <w:tcW w:w="900" w:type="dxa"/>
          </w:tcPr>
          <w:p w:rsidR="00EA77C7" w:rsidRPr="00F278CA" w:rsidRDefault="00EA77C7" w:rsidP="00EA77C7">
            <w:pPr>
              <w:spacing w:before="0" w:after="0" w:line="240" w:lineRule="auto"/>
              <w:jc w:val="center"/>
              <w:rPr>
                <w:rFonts w:ascii="Arial" w:hAnsi="Arial" w:cs="Arial"/>
                <w:sz w:val="24"/>
                <w:szCs w:val="24"/>
              </w:rPr>
            </w:pPr>
            <w:r>
              <w:rPr>
                <w:rFonts w:ascii="Arial" w:hAnsi="Arial" w:cs="Arial"/>
                <w:sz w:val="24"/>
                <w:szCs w:val="24"/>
              </w:rPr>
              <w:t>Mijlocie spre mare</w:t>
            </w:r>
          </w:p>
        </w:tc>
        <w:tc>
          <w:tcPr>
            <w:tcW w:w="1620" w:type="dxa"/>
          </w:tcPr>
          <w:p w:rsidR="00EA77C7" w:rsidRPr="00F278CA" w:rsidRDefault="00EA77C7" w:rsidP="00EA77C7">
            <w:pPr>
              <w:spacing w:before="0" w:after="0" w:line="240" w:lineRule="auto"/>
              <w:jc w:val="center"/>
              <w:rPr>
                <w:rFonts w:ascii="Arial" w:hAnsi="Arial" w:cs="Arial"/>
                <w:sz w:val="24"/>
                <w:szCs w:val="24"/>
              </w:rPr>
            </w:pPr>
            <w:r>
              <w:rPr>
                <w:rFonts w:ascii="Arial" w:hAnsi="Arial" w:cs="Arial"/>
                <w:sz w:val="24"/>
                <w:szCs w:val="24"/>
              </w:rPr>
              <w:t>Fină sau robustă spre fină</w:t>
            </w:r>
          </w:p>
        </w:tc>
        <w:tc>
          <w:tcPr>
            <w:tcW w:w="1260" w:type="dxa"/>
          </w:tcPr>
          <w:p w:rsidR="00EA77C7" w:rsidRPr="00F278CA" w:rsidRDefault="00EA77C7" w:rsidP="00EA77C7">
            <w:pPr>
              <w:spacing w:before="0" w:after="0" w:line="240" w:lineRule="auto"/>
              <w:jc w:val="center"/>
              <w:rPr>
                <w:rFonts w:ascii="Arial" w:hAnsi="Arial" w:cs="Arial"/>
                <w:sz w:val="24"/>
                <w:szCs w:val="24"/>
              </w:rPr>
            </w:pPr>
            <w:r>
              <w:rPr>
                <w:rFonts w:ascii="Arial" w:hAnsi="Arial" w:cs="Arial"/>
                <w:sz w:val="24"/>
                <w:szCs w:val="24"/>
              </w:rPr>
              <w:t>Trape-zoidal</w:t>
            </w:r>
          </w:p>
        </w:tc>
      </w:tr>
      <w:tr w:rsidR="00EA77C7" w:rsidRPr="00E177D9" w:rsidTr="00EA77C7">
        <w:tc>
          <w:tcPr>
            <w:tcW w:w="3168" w:type="dxa"/>
          </w:tcPr>
          <w:p w:rsidR="00EA77C7" w:rsidRPr="00E177D9" w:rsidRDefault="00EA77C7" w:rsidP="00EA77C7">
            <w:pPr>
              <w:spacing w:before="0" w:after="0" w:line="240" w:lineRule="auto"/>
              <w:jc w:val="both"/>
              <w:rPr>
                <w:rFonts w:ascii="Arial" w:hAnsi="Arial" w:cs="Arial"/>
                <w:b/>
                <w:sz w:val="24"/>
                <w:lang w:val="ro-RO"/>
              </w:rPr>
            </w:pPr>
          </w:p>
          <w:p w:rsidR="00EA77C7" w:rsidRPr="00E177D9" w:rsidRDefault="00EA77C7" w:rsidP="00EA77C7">
            <w:pPr>
              <w:spacing w:before="0" w:after="0" w:line="240" w:lineRule="auto"/>
              <w:jc w:val="center"/>
              <w:rPr>
                <w:rFonts w:ascii="Arial" w:hAnsi="Arial" w:cs="Arial"/>
                <w:sz w:val="24"/>
                <w:szCs w:val="24"/>
              </w:rPr>
            </w:pPr>
          </w:p>
          <w:p w:rsidR="00EA77C7" w:rsidRPr="00E177D9" w:rsidRDefault="004408F2" w:rsidP="00EA77C7">
            <w:pPr>
              <w:spacing w:before="0" w:after="0" w:line="240" w:lineRule="auto"/>
              <w:jc w:val="center"/>
              <w:rPr>
                <w:rFonts w:ascii="Arial" w:hAnsi="Arial" w:cs="Arial"/>
                <w:sz w:val="24"/>
                <w:szCs w:val="24"/>
              </w:rPr>
            </w:pPr>
            <w:r w:rsidRPr="00487B4A">
              <w:rPr>
                <w:rFonts w:ascii="Arial" w:hAnsi="Arial" w:cs="Arial"/>
                <w:b/>
                <w:sz w:val="28"/>
                <w:szCs w:val="28"/>
              </w:rPr>
              <w:pict>
                <v:shape id="_x0000_i1100" type="#_x0000_t75" style="width:117.75pt;height:66pt">
                  <v:imagedata r:id="rId71" o:title="hylean-duroc1"/>
                </v:shape>
              </w:pict>
            </w:r>
            <w:r w:rsidR="00EA77C7" w:rsidRPr="00E177D9">
              <w:rPr>
                <w:rFonts w:ascii="Arial" w:hAnsi="Arial" w:cs="Arial"/>
                <w:sz w:val="24"/>
                <w:szCs w:val="24"/>
              </w:rPr>
              <w:t xml:space="preserve"> </w:t>
            </w:r>
          </w:p>
          <w:p w:rsidR="00EA77C7" w:rsidRPr="00E177D9" w:rsidRDefault="00EA77C7" w:rsidP="00EA77C7">
            <w:pPr>
              <w:spacing w:before="0" w:after="0" w:line="240" w:lineRule="auto"/>
              <w:jc w:val="center"/>
              <w:rPr>
                <w:rFonts w:ascii="Arial" w:hAnsi="Arial" w:cs="Arial"/>
                <w:sz w:val="24"/>
                <w:szCs w:val="24"/>
              </w:rPr>
            </w:pPr>
            <w:r w:rsidRPr="00E177D9">
              <w:rPr>
                <w:rFonts w:ascii="Arial" w:hAnsi="Arial" w:cs="Arial"/>
                <w:b/>
                <w:sz w:val="24"/>
                <w:szCs w:val="24"/>
              </w:rPr>
              <w:t>RASA DUROC</w:t>
            </w:r>
            <w:r w:rsidRPr="00E177D9">
              <w:rPr>
                <w:rFonts w:ascii="Arial" w:hAnsi="Arial" w:cs="Arial"/>
                <w:sz w:val="24"/>
                <w:szCs w:val="24"/>
              </w:rPr>
              <w:t xml:space="preserve">            </w:t>
            </w:r>
          </w:p>
        </w:tc>
        <w:tc>
          <w:tcPr>
            <w:tcW w:w="1620" w:type="dxa"/>
          </w:tcPr>
          <w:p w:rsidR="00EA77C7" w:rsidRPr="00F278CA" w:rsidRDefault="00EA77C7" w:rsidP="00EA77C7">
            <w:pPr>
              <w:spacing w:before="0" w:after="0" w:line="240" w:lineRule="auto"/>
              <w:jc w:val="center"/>
              <w:rPr>
                <w:rFonts w:ascii="Arial" w:hAnsi="Arial" w:cs="Arial"/>
                <w:sz w:val="24"/>
                <w:szCs w:val="24"/>
              </w:rPr>
            </w:pPr>
            <w:r>
              <w:rPr>
                <w:rFonts w:ascii="Arial" w:hAnsi="Arial" w:cs="Arial"/>
                <w:sz w:val="24"/>
                <w:szCs w:val="24"/>
              </w:rPr>
              <w:t>Participă pe line paternă la obţinerea porcului de abator</w:t>
            </w:r>
          </w:p>
        </w:tc>
        <w:tc>
          <w:tcPr>
            <w:tcW w:w="1260" w:type="dxa"/>
          </w:tcPr>
          <w:p w:rsidR="00EA77C7" w:rsidRPr="00F278CA" w:rsidRDefault="00EA77C7" w:rsidP="00EA77C7">
            <w:pPr>
              <w:spacing w:before="0" w:after="0" w:line="240" w:lineRule="auto"/>
              <w:jc w:val="center"/>
              <w:rPr>
                <w:rFonts w:ascii="Arial" w:hAnsi="Arial" w:cs="Arial"/>
                <w:sz w:val="24"/>
                <w:szCs w:val="24"/>
              </w:rPr>
            </w:pPr>
            <w:r>
              <w:rPr>
                <w:rFonts w:ascii="Arial" w:hAnsi="Arial" w:cs="Arial"/>
                <w:sz w:val="24"/>
                <w:szCs w:val="24"/>
              </w:rPr>
              <w:t>Roşcată</w:t>
            </w:r>
          </w:p>
        </w:tc>
        <w:tc>
          <w:tcPr>
            <w:tcW w:w="900" w:type="dxa"/>
          </w:tcPr>
          <w:p w:rsidR="00EA77C7" w:rsidRPr="00F278CA" w:rsidRDefault="00EA77C7" w:rsidP="00EA77C7">
            <w:pPr>
              <w:spacing w:before="0" w:after="0" w:line="240" w:lineRule="auto"/>
              <w:jc w:val="center"/>
              <w:rPr>
                <w:rFonts w:ascii="Arial" w:hAnsi="Arial" w:cs="Arial"/>
                <w:sz w:val="24"/>
                <w:szCs w:val="24"/>
              </w:rPr>
            </w:pPr>
            <w:r>
              <w:rPr>
                <w:rFonts w:ascii="Arial" w:hAnsi="Arial" w:cs="Arial"/>
                <w:sz w:val="24"/>
                <w:szCs w:val="24"/>
              </w:rPr>
              <w:t>Mare</w:t>
            </w:r>
          </w:p>
        </w:tc>
        <w:tc>
          <w:tcPr>
            <w:tcW w:w="1620" w:type="dxa"/>
          </w:tcPr>
          <w:p w:rsidR="00EA77C7" w:rsidRPr="00F278CA" w:rsidRDefault="00EA77C7" w:rsidP="00EA77C7">
            <w:pPr>
              <w:spacing w:before="0" w:after="0" w:line="240" w:lineRule="auto"/>
              <w:jc w:val="center"/>
              <w:rPr>
                <w:rFonts w:ascii="Arial" w:hAnsi="Arial" w:cs="Arial"/>
                <w:sz w:val="24"/>
                <w:szCs w:val="24"/>
              </w:rPr>
            </w:pPr>
            <w:r>
              <w:rPr>
                <w:rFonts w:ascii="Arial" w:hAnsi="Arial" w:cs="Arial"/>
                <w:sz w:val="24"/>
                <w:szCs w:val="24"/>
              </w:rPr>
              <w:t>Robustă</w:t>
            </w:r>
          </w:p>
        </w:tc>
        <w:tc>
          <w:tcPr>
            <w:tcW w:w="1260" w:type="dxa"/>
          </w:tcPr>
          <w:p w:rsidR="00EA77C7" w:rsidRPr="00F278CA" w:rsidRDefault="00EA77C7" w:rsidP="00EA77C7">
            <w:pPr>
              <w:spacing w:before="0" w:after="0" w:line="240" w:lineRule="auto"/>
              <w:jc w:val="center"/>
              <w:rPr>
                <w:rFonts w:ascii="Arial" w:hAnsi="Arial" w:cs="Arial"/>
                <w:sz w:val="24"/>
                <w:szCs w:val="24"/>
              </w:rPr>
            </w:pPr>
            <w:r>
              <w:rPr>
                <w:rFonts w:ascii="Arial" w:hAnsi="Arial" w:cs="Arial"/>
                <w:sz w:val="24"/>
                <w:szCs w:val="24"/>
              </w:rPr>
              <w:t>Cilindric</w:t>
            </w:r>
          </w:p>
        </w:tc>
      </w:tr>
    </w:tbl>
    <w:p w:rsidR="00EA77C7" w:rsidRDefault="00EA77C7" w:rsidP="00EA77C7">
      <w:pPr>
        <w:spacing w:before="0" w:after="0" w:line="240" w:lineRule="auto"/>
        <w:jc w:val="both"/>
        <w:outlineLvl w:val="0"/>
        <w:rPr>
          <w:rFonts w:ascii="Arial" w:hAnsi="Arial" w:cs="Arial"/>
          <w:b/>
          <w:sz w:val="24"/>
          <w:szCs w:val="24"/>
          <w:lang w:val="ro-RO"/>
        </w:rPr>
      </w:pPr>
    </w:p>
    <w:p w:rsidR="00EA77C7" w:rsidRDefault="00EA77C7" w:rsidP="00EA77C7">
      <w:pPr>
        <w:spacing w:before="0" w:after="0" w:line="240" w:lineRule="auto"/>
        <w:jc w:val="both"/>
        <w:outlineLvl w:val="0"/>
        <w:rPr>
          <w:rFonts w:ascii="Arial" w:hAnsi="Arial" w:cs="Arial"/>
          <w:b/>
          <w:sz w:val="24"/>
          <w:szCs w:val="24"/>
          <w:lang w:val="ro-RO"/>
        </w:rPr>
      </w:pPr>
    </w:p>
    <w:p w:rsidR="00EA77C7" w:rsidRPr="001732E2" w:rsidRDefault="00EA77C7" w:rsidP="00EA77C7">
      <w:pPr>
        <w:spacing w:before="0" w:after="0" w:line="240" w:lineRule="auto"/>
        <w:rPr>
          <w:rFonts w:ascii="Arial" w:hAnsi="Arial" w:cs="Arial"/>
          <w:b/>
          <w:sz w:val="24"/>
          <w:szCs w:val="24"/>
          <w:lang w:val="ro-RO"/>
        </w:rPr>
      </w:pPr>
      <w:r w:rsidRPr="001732E2">
        <w:rPr>
          <w:rFonts w:ascii="Arial" w:hAnsi="Arial" w:cs="Arial"/>
          <w:b/>
          <w:sz w:val="24"/>
          <w:szCs w:val="24"/>
          <w:lang w:val="ro-RO"/>
        </w:rPr>
        <w:t>SUGESTII METODOLOGICE</w:t>
      </w:r>
    </w:p>
    <w:p w:rsidR="00EA77C7" w:rsidRDefault="00EA77C7" w:rsidP="0040711B">
      <w:pPr>
        <w:numPr>
          <w:ilvl w:val="0"/>
          <w:numId w:val="127"/>
        </w:numPr>
        <w:spacing w:before="0" w:after="0" w:line="240" w:lineRule="auto"/>
        <w:rPr>
          <w:rFonts w:ascii="Arial" w:hAnsi="Arial" w:cs="Arial"/>
          <w:sz w:val="24"/>
          <w:szCs w:val="24"/>
          <w:lang w:val="ro-RO"/>
        </w:rPr>
      </w:pPr>
      <w:r w:rsidRPr="00B012C4">
        <w:rPr>
          <w:rFonts w:ascii="Arial" w:hAnsi="Arial" w:cs="Arial"/>
          <w:sz w:val="24"/>
          <w:szCs w:val="24"/>
          <w:lang w:val="ro-RO"/>
        </w:rPr>
        <w:t xml:space="preserve">Această activitate </w:t>
      </w:r>
      <w:r>
        <w:rPr>
          <w:rFonts w:ascii="Arial" w:hAnsi="Arial" w:cs="Arial"/>
          <w:sz w:val="24"/>
          <w:szCs w:val="24"/>
          <w:lang w:val="ro-RO"/>
        </w:rPr>
        <w:t>ajută elevii s</w:t>
      </w:r>
      <w:r w:rsidRPr="00B012C4">
        <w:rPr>
          <w:rFonts w:ascii="Arial" w:hAnsi="Arial" w:cs="Arial"/>
          <w:sz w:val="24"/>
          <w:szCs w:val="24"/>
          <w:lang w:val="ro-RO"/>
        </w:rPr>
        <w:t xml:space="preserve">ă </w:t>
      </w:r>
      <w:r>
        <w:rPr>
          <w:rFonts w:ascii="Arial" w:hAnsi="Arial" w:cs="Arial"/>
          <w:sz w:val="24"/>
          <w:szCs w:val="24"/>
          <w:lang w:val="ro-RO"/>
        </w:rPr>
        <w:t xml:space="preserve">recunoască </w:t>
      </w:r>
      <w:r w:rsidRPr="00B012C4">
        <w:rPr>
          <w:rFonts w:ascii="Arial" w:hAnsi="Arial" w:cs="Arial"/>
          <w:sz w:val="24"/>
          <w:szCs w:val="24"/>
          <w:lang w:val="ro-RO"/>
        </w:rPr>
        <w:t xml:space="preserve"> rasele de </w:t>
      </w:r>
      <w:r>
        <w:rPr>
          <w:rFonts w:ascii="Arial" w:hAnsi="Arial" w:cs="Arial"/>
          <w:sz w:val="24"/>
          <w:szCs w:val="24"/>
          <w:lang w:val="ro-RO"/>
        </w:rPr>
        <w:t>porcine  după caractere morfo-productive;</w:t>
      </w:r>
    </w:p>
    <w:p w:rsidR="00EA77C7" w:rsidRPr="00B12540" w:rsidRDefault="00EA77C7" w:rsidP="0040711B">
      <w:pPr>
        <w:numPr>
          <w:ilvl w:val="1"/>
          <w:numId w:val="121"/>
        </w:numPr>
        <w:spacing w:before="0" w:after="0" w:line="240" w:lineRule="auto"/>
        <w:rPr>
          <w:rFonts w:ascii="Arial" w:hAnsi="Arial" w:cs="Arial"/>
          <w:color w:val="008000"/>
          <w:sz w:val="24"/>
          <w:szCs w:val="24"/>
          <w:lang w:val="ro-RO"/>
        </w:rPr>
      </w:pPr>
      <w:r>
        <w:rPr>
          <w:rFonts w:ascii="Arial" w:hAnsi="Arial" w:cs="Arial"/>
          <w:sz w:val="24"/>
          <w:szCs w:val="24"/>
          <w:lang w:val="ro-RO"/>
        </w:rPr>
        <w:t xml:space="preserve">Metoda dominantă  pentru rezolvarea exerciţiului este </w:t>
      </w:r>
      <w:r>
        <w:rPr>
          <w:rFonts w:ascii="Arial" w:hAnsi="Arial" w:cs="Arial"/>
          <w:b/>
          <w:color w:val="008000"/>
          <w:sz w:val="24"/>
          <w:szCs w:val="24"/>
          <w:lang w:val="ro-RO"/>
        </w:rPr>
        <w:t>observarea</w:t>
      </w:r>
      <w:r>
        <w:rPr>
          <w:rFonts w:ascii="Arial" w:hAnsi="Arial" w:cs="Arial"/>
          <w:sz w:val="24"/>
          <w:szCs w:val="24"/>
          <w:lang w:val="ro-RO"/>
        </w:rPr>
        <w:t xml:space="preserve"> /</w:t>
      </w:r>
      <w:r w:rsidRPr="0019772A">
        <w:rPr>
          <w:rFonts w:ascii="Arial" w:hAnsi="Arial" w:cs="Arial"/>
          <w:color w:val="0000FF"/>
          <w:sz w:val="24"/>
          <w:szCs w:val="24"/>
          <w:lang w:val="ro-RO"/>
        </w:rPr>
        <w:t>problematizarea</w:t>
      </w:r>
      <w:r>
        <w:rPr>
          <w:rFonts w:ascii="Arial" w:hAnsi="Arial" w:cs="Arial"/>
          <w:sz w:val="24"/>
          <w:szCs w:val="24"/>
          <w:lang w:val="ro-RO"/>
        </w:rPr>
        <w:t xml:space="preserve"> </w:t>
      </w:r>
    </w:p>
    <w:p w:rsidR="00EA77C7" w:rsidRDefault="00EA77C7" w:rsidP="0040711B">
      <w:pPr>
        <w:numPr>
          <w:ilvl w:val="1"/>
          <w:numId w:val="121"/>
        </w:numPr>
        <w:spacing w:before="0" w:after="0" w:line="240" w:lineRule="auto"/>
        <w:rPr>
          <w:rFonts w:ascii="Arial" w:hAnsi="Arial" w:cs="Arial"/>
          <w:color w:val="008000"/>
          <w:sz w:val="24"/>
          <w:szCs w:val="24"/>
          <w:lang w:val="ro-RO"/>
        </w:rPr>
      </w:pPr>
      <w:r w:rsidRPr="0019772A">
        <w:rPr>
          <w:rFonts w:ascii="Arial" w:hAnsi="Arial" w:cs="Arial"/>
          <w:color w:val="008000"/>
          <w:sz w:val="24"/>
          <w:szCs w:val="24"/>
          <w:lang w:val="ro-RO"/>
        </w:rPr>
        <w:t>Explicaţi elevilor în ce constă rezol</w:t>
      </w:r>
      <w:r>
        <w:rPr>
          <w:rFonts w:ascii="Arial" w:hAnsi="Arial" w:cs="Arial"/>
          <w:color w:val="008000"/>
          <w:sz w:val="24"/>
          <w:szCs w:val="24"/>
          <w:lang w:val="ro-RO"/>
        </w:rPr>
        <w:t>varea exerciţiului</w:t>
      </w:r>
      <w:r w:rsidRPr="0019772A">
        <w:rPr>
          <w:rFonts w:ascii="Arial" w:hAnsi="Arial" w:cs="Arial"/>
          <w:color w:val="008000"/>
          <w:sz w:val="24"/>
          <w:szCs w:val="24"/>
          <w:lang w:val="ro-RO"/>
        </w:rPr>
        <w:t>;</w:t>
      </w:r>
    </w:p>
    <w:p w:rsidR="00EA77C7" w:rsidRPr="0019772A" w:rsidRDefault="00EA77C7" w:rsidP="0040711B">
      <w:pPr>
        <w:numPr>
          <w:ilvl w:val="1"/>
          <w:numId w:val="121"/>
        </w:numPr>
        <w:spacing w:before="0" w:after="0" w:line="240" w:lineRule="auto"/>
        <w:rPr>
          <w:rFonts w:ascii="Arial" w:hAnsi="Arial" w:cs="Arial"/>
          <w:color w:val="008000"/>
          <w:sz w:val="24"/>
          <w:szCs w:val="24"/>
          <w:lang w:val="ro-RO"/>
        </w:rPr>
      </w:pPr>
      <w:r>
        <w:rPr>
          <w:rFonts w:ascii="Arial" w:hAnsi="Arial" w:cs="Arial"/>
          <w:color w:val="008000"/>
          <w:sz w:val="24"/>
          <w:szCs w:val="24"/>
          <w:lang w:val="ro-RO"/>
        </w:rPr>
        <w:t>Formaţi grupe de 3-4 elevi şi cereţi elevilor să aleagă un lider de grup;</w:t>
      </w:r>
    </w:p>
    <w:p w:rsidR="00EA77C7" w:rsidRDefault="00EA77C7" w:rsidP="0040711B">
      <w:pPr>
        <w:numPr>
          <w:ilvl w:val="1"/>
          <w:numId w:val="121"/>
        </w:numPr>
        <w:spacing w:before="0" w:after="0" w:line="240" w:lineRule="auto"/>
        <w:rPr>
          <w:rFonts w:ascii="Arial" w:hAnsi="Arial" w:cs="Arial"/>
          <w:sz w:val="24"/>
          <w:szCs w:val="24"/>
          <w:lang w:val="ro-RO"/>
        </w:rPr>
      </w:pPr>
      <w:r>
        <w:rPr>
          <w:rFonts w:ascii="Arial" w:hAnsi="Arial" w:cs="Arial"/>
          <w:sz w:val="24"/>
          <w:szCs w:val="24"/>
          <w:lang w:val="ro-RO"/>
        </w:rPr>
        <w:t>Pentru fiecare elev să aveţi pregătite fişe de lucru şi fişe de documentare;</w:t>
      </w:r>
    </w:p>
    <w:p w:rsidR="00EA77C7" w:rsidRDefault="00EA77C7" w:rsidP="0040711B">
      <w:pPr>
        <w:numPr>
          <w:ilvl w:val="1"/>
          <w:numId w:val="121"/>
        </w:numPr>
        <w:spacing w:before="0" w:after="0" w:line="240" w:lineRule="auto"/>
        <w:rPr>
          <w:rFonts w:ascii="Arial" w:hAnsi="Arial" w:cs="Arial"/>
          <w:color w:val="800080"/>
          <w:sz w:val="24"/>
          <w:szCs w:val="24"/>
          <w:lang w:val="ro-RO"/>
        </w:rPr>
      </w:pPr>
      <w:r w:rsidRPr="0019772A">
        <w:rPr>
          <w:rFonts w:ascii="Arial" w:hAnsi="Arial" w:cs="Arial"/>
          <w:color w:val="800080"/>
          <w:sz w:val="24"/>
          <w:szCs w:val="24"/>
          <w:lang w:val="ro-RO"/>
        </w:rPr>
        <w:t>Indicaţi elevilor şi alte surse suplimentare de informare privind sarcina de lucru</w:t>
      </w:r>
      <w:r>
        <w:rPr>
          <w:rFonts w:ascii="Arial" w:hAnsi="Arial" w:cs="Arial"/>
          <w:color w:val="800080"/>
          <w:sz w:val="24"/>
          <w:szCs w:val="24"/>
          <w:lang w:val="ro-RO"/>
        </w:rPr>
        <w:t>;</w:t>
      </w:r>
    </w:p>
    <w:p w:rsidR="00EA77C7" w:rsidRPr="0019772A" w:rsidRDefault="00EA77C7" w:rsidP="0040711B">
      <w:pPr>
        <w:numPr>
          <w:ilvl w:val="1"/>
          <w:numId w:val="121"/>
        </w:numPr>
        <w:spacing w:before="0" w:after="0" w:line="240" w:lineRule="auto"/>
        <w:rPr>
          <w:rFonts w:ascii="Arial" w:hAnsi="Arial" w:cs="Arial"/>
          <w:color w:val="800080"/>
          <w:sz w:val="24"/>
          <w:szCs w:val="24"/>
          <w:lang w:val="ro-RO"/>
        </w:rPr>
      </w:pPr>
      <w:r>
        <w:rPr>
          <w:rFonts w:ascii="Arial" w:hAnsi="Arial" w:cs="Arial"/>
          <w:color w:val="800080"/>
          <w:sz w:val="24"/>
          <w:szCs w:val="24"/>
          <w:lang w:val="ro-RO"/>
        </w:rPr>
        <w:t>Cereţi elevilor să prezinte răspunsurile în faţa clasei prin liderul de grup;</w:t>
      </w:r>
    </w:p>
    <w:p w:rsidR="00EA77C7" w:rsidRDefault="00EA77C7" w:rsidP="0040711B">
      <w:pPr>
        <w:numPr>
          <w:ilvl w:val="1"/>
          <w:numId w:val="121"/>
        </w:numPr>
        <w:spacing w:before="0" w:after="0" w:line="240" w:lineRule="auto"/>
        <w:rPr>
          <w:rFonts w:ascii="Arial" w:hAnsi="Arial" w:cs="Arial"/>
          <w:sz w:val="24"/>
          <w:szCs w:val="24"/>
          <w:lang w:val="ro-RO"/>
        </w:rPr>
      </w:pPr>
      <w:r>
        <w:rPr>
          <w:rFonts w:ascii="Arial" w:hAnsi="Arial" w:cs="Arial"/>
          <w:sz w:val="24"/>
          <w:szCs w:val="24"/>
          <w:lang w:val="ro-RO"/>
        </w:rPr>
        <w:t>Prezentaţi răspunsurile corecte  pe folie transparentă sau pe videoproiector;</w:t>
      </w:r>
    </w:p>
    <w:p w:rsidR="00EA77C7" w:rsidRDefault="00EA77C7" w:rsidP="0040711B">
      <w:pPr>
        <w:numPr>
          <w:ilvl w:val="1"/>
          <w:numId w:val="121"/>
        </w:numPr>
        <w:spacing w:before="0" w:after="0" w:line="240" w:lineRule="auto"/>
        <w:rPr>
          <w:rFonts w:ascii="Arial" w:hAnsi="Arial" w:cs="Arial"/>
          <w:sz w:val="24"/>
          <w:szCs w:val="24"/>
          <w:lang w:val="ro-RO"/>
        </w:rPr>
      </w:pPr>
      <w:r>
        <w:rPr>
          <w:rFonts w:ascii="Arial" w:hAnsi="Arial" w:cs="Arial"/>
          <w:sz w:val="24"/>
          <w:szCs w:val="24"/>
          <w:lang w:val="ro-RO"/>
        </w:rPr>
        <w:t>Îndemnaţi elevii să se autocorecteze deoarece este o activitate centrată pe elev;</w:t>
      </w:r>
    </w:p>
    <w:p w:rsidR="00EA77C7" w:rsidRPr="00A83750" w:rsidRDefault="00EA77C7" w:rsidP="00EA77C7">
      <w:pPr>
        <w:spacing w:before="0" w:after="0" w:line="240" w:lineRule="auto"/>
        <w:rPr>
          <w:rFonts w:ascii="Comic Sans MS" w:hAnsi="Comic Sans MS" w:cs="Arial"/>
          <w:color w:val="000000"/>
          <w:sz w:val="24"/>
          <w:szCs w:val="24"/>
          <w:lang w:val="ro-RO"/>
        </w:rPr>
      </w:pPr>
    </w:p>
    <w:p w:rsidR="00EA77C7" w:rsidRDefault="00EA77C7" w:rsidP="00EA77C7">
      <w:pPr>
        <w:spacing w:before="0" w:after="0" w:line="240" w:lineRule="auto"/>
        <w:jc w:val="both"/>
        <w:outlineLvl w:val="0"/>
        <w:rPr>
          <w:rFonts w:ascii="Arial" w:hAnsi="Arial" w:cs="Arial"/>
          <w:b/>
          <w:sz w:val="24"/>
          <w:szCs w:val="24"/>
          <w:lang w:val="ro-RO"/>
        </w:rPr>
      </w:pPr>
    </w:p>
    <w:p w:rsidR="00EA77C7" w:rsidRDefault="00EA77C7" w:rsidP="00EA77C7">
      <w:pPr>
        <w:spacing w:before="0" w:after="0" w:line="240" w:lineRule="auto"/>
        <w:jc w:val="both"/>
        <w:outlineLvl w:val="0"/>
        <w:rPr>
          <w:rFonts w:ascii="Arial" w:hAnsi="Arial" w:cs="Arial"/>
          <w:b/>
          <w:sz w:val="24"/>
          <w:szCs w:val="24"/>
          <w:lang w:val="ro-RO"/>
        </w:rPr>
      </w:pPr>
    </w:p>
    <w:p w:rsidR="00EA77C7" w:rsidRDefault="00EA77C7" w:rsidP="00EA77C7">
      <w:pPr>
        <w:spacing w:before="0" w:after="0" w:line="240" w:lineRule="auto"/>
        <w:jc w:val="both"/>
        <w:outlineLvl w:val="0"/>
        <w:rPr>
          <w:rFonts w:ascii="Arial" w:hAnsi="Arial" w:cs="Arial"/>
          <w:b/>
          <w:sz w:val="24"/>
          <w:szCs w:val="24"/>
          <w:lang w:val="ro-RO"/>
        </w:rPr>
      </w:pPr>
    </w:p>
    <w:p w:rsidR="00EA77C7" w:rsidRDefault="00EA77C7" w:rsidP="00EA77C7">
      <w:pPr>
        <w:spacing w:before="0" w:after="0" w:line="240" w:lineRule="auto"/>
        <w:jc w:val="both"/>
        <w:outlineLvl w:val="0"/>
        <w:rPr>
          <w:rFonts w:ascii="Arial" w:hAnsi="Arial" w:cs="Arial"/>
          <w:b/>
          <w:sz w:val="24"/>
          <w:szCs w:val="24"/>
          <w:lang w:val="ro-RO"/>
        </w:rPr>
      </w:pPr>
    </w:p>
    <w:p w:rsidR="00EA77C7" w:rsidRPr="00E177D9" w:rsidRDefault="00EA77C7" w:rsidP="00EA77C7">
      <w:pPr>
        <w:spacing w:before="0" w:after="0" w:line="240" w:lineRule="auto"/>
        <w:jc w:val="both"/>
        <w:outlineLvl w:val="0"/>
        <w:rPr>
          <w:rFonts w:ascii="Arial" w:hAnsi="Arial" w:cs="Arial"/>
          <w:b/>
          <w:sz w:val="24"/>
          <w:szCs w:val="24"/>
          <w:lang w:val="ro-RO"/>
        </w:rPr>
      </w:pPr>
    </w:p>
    <w:p w:rsidR="00EA77C7" w:rsidRPr="00FD131E" w:rsidRDefault="00EA77C7" w:rsidP="00EA77C7">
      <w:pPr>
        <w:spacing w:before="0" w:after="0" w:line="240" w:lineRule="auto"/>
        <w:jc w:val="both"/>
        <w:outlineLvl w:val="0"/>
        <w:rPr>
          <w:rFonts w:ascii="Arial" w:hAnsi="Arial" w:cs="Arial"/>
          <w:b/>
          <w:sz w:val="24"/>
          <w:szCs w:val="24"/>
          <w:lang w:val="ro-RO"/>
        </w:rPr>
      </w:pPr>
      <w:r w:rsidRPr="00FD131E">
        <w:rPr>
          <w:rFonts w:ascii="Arial" w:hAnsi="Arial" w:cs="Arial"/>
          <w:b/>
          <w:sz w:val="24"/>
          <w:szCs w:val="24"/>
          <w:lang w:val="ro-RO"/>
        </w:rPr>
        <w:t>UNITATEA DE COMPETENŢĂ 17 – TEHNOLOGIA CREŞTERII ANIMALELOR</w:t>
      </w:r>
    </w:p>
    <w:p w:rsidR="00EA77C7" w:rsidRPr="00E177D9" w:rsidRDefault="00EA77C7" w:rsidP="00EA77C7">
      <w:pPr>
        <w:spacing w:before="0" w:after="0" w:line="240" w:lineRule="auto"/>
        <w:rPr>
          <w:rFonts w:ascii="Arial" w:hAnsi="Arial" w:cs="Arial"/>
          <w:color w:val="000080"/>
          <w:sz w:val="24"/>
          <w:szCs w:val="24"/>
          <w:lang w:val="ro-RO"/>
        </w:rPr>
      </w:pPr>
      <w:r w:rsidRPr="00FD131E">
        <w:rPr>
          <w:rFonts w:ascii="Arial" w:hAnsi="Arial" w:cs="Arial"/>
          <w:color w:val="000080"/>
          <w:sz w:val="24"/>
          <w:szCs w:val="24"/>
          <w:lang w:val="ro-RO"/>
        </w:rPr>
        <w:t>Competen</w:t>
      </w:r>
      <w:r w:rsidRPr="00E177D9">
        <w:rPr>
          <w:rFonts w:ascii="Arial" w:hAnsi="Arial" w:cs="Arial"/>
          <w:color w:val="000080"/>
          <w:sz w:val="24"/>
          <w:szCs w:val="24"/>
          <w:lang w:val="ro-RO"/>
        </w:rPr>
        <w:t>ţa 17.3- Argumentează eficienţa creşterii animalelor în unitatea agroturistică</w:t>
      </w:r>
    </w:p>
    <w:p w:rsidR="00EA77C7" w:rsidRPr="00E177D9" w:rsidRDefault="00487B4A" w:rsidP="00EA77C7">
      <w:pPr>
        <w:spacing w:before="0" w:after="0" w:line="240" w:lineRule="auto"/>
        <w:rPr>
          <w:rFonts w:ascii="Arial" w:hAnsi="Arial" w:cs="Arial"/>
          <w:color w:val="000080"/>
          <w:sz w:val="24"/>
          <w:szCs w:val="24"/>
          <w:lang w:val="ro-RO"/>
        </w:rPr>
      </w:pPr>
      <w:r w:rsidRPr="00487B4A">
        <w:rPr>
          <w:rFonts w:ascii="Arial" w:hAnsi="Arial" w:cs="Arial"/>
          <w:b/>
          <w:noProof/>
          <w:color w:val="000080"/>
          <w:sz w:val="24"/>
          <w:szCs w:val="24"/>
        </w:rPr>
        <w:pict>
          <v:shape id="_x0000_s1478" type="#_x0000_t96" style="position:absolute;margin-left:4in;margin-top:11pt;width:18pt;height:18pt;z-index:147" fillcolor="#ff9">
            <v:fill color2="#f90" focus="-50%" type="gradient"/>
          </v:shape>
        </w:pict>
      </w:r>
    </w:p>
    <w:p w:rsidR="00EA77C7" w:rsidRPr="00E177D9" w:rsidRDefault="00EA77C7" w:rsidP="00EA77C7">
      <w:pPr>
        <w:spacing w:before="0" w:after="0" w:line="240" w:lineRule="auto"/>
        <w:rPr>
          <w:rFonts w:ascii="Arial" w:hAnsi="Arial" w:cs="Arial"/>
          <w:sz w:val="24"/>
          <w:szCs w:val="24"/>
          <w:lang w:val="ro-RO"/>
        </w:rPr>
      </w:pPr>
      <w:r w:rsidRPr="00E177D9">
        <w:rPr>
          <w:rFonts w:ascii="Arial" w:hAnsi="Arial" w:cs="Arial"/>
          <w:sz w:val="24"/>
          <w:szCs w:val="24"/>
          <w:lang w:val="ro-RO"/>
        </w:rPr>
        <w:t xml:space="preserve">    </w:t>
      </w:r>
      <w:r>
        <w:rPr>
          <w:rFonts w:ascii="Arial" w:hAnsi="Arial" w:cs="Arial"/>
          <w:b/>
          <w:color w:val="800000"/>
          <w:sz w:val="24"/>
          <w:szCs w:val="24"/>
          <w:lang w:val="ro-RO"/>
        </w:rPr>
        <w:t>EXERCIŢIUL NR. 7</w:t>
      </w:r>
      <w:r w:rsidRPr="00E177D9">
        <w:rPr>
          <w:rFonts w:ascii="Arial" w:hAnsi="Arial" w:cs="Arial"/>
          <w:b/>
          <w:color w:val="800000"/>
          <w:sz w:val="24"/>
          <w:szCs w:val="24"/>
          <w:lang w:val="ro-RO"/>
        </w:rPr>
        <w:t xml:space="preserve">                                                             </w:t>
      </w:r>
      <w:r w:rsidRPr="00E177D9">
        <w:rPr>
          <w:rFonts w:ascii="Arial" w:hAnsi="Arial" w:cs="Arial"/>
          <w:color w:val="000080"/>
          <w:sz w:val="24"/>
          <w:szCs w:val="24"/>
          <w:lang w:val="ro-RO"/>
        </w:rPr>
        <w:t>Lucraţi individual</w:t>
      </w:r>
    </w:p>
    <w:p w:rsidR="00EA77C7" w:rsidRPr="00E177D9" w:rsidRDefault="00EA77C7" w:rsidP="00EA77C7">
      <w:pPr>
        <w:spacing w:before="0" w:after="0" w:line="240" w:lineRule="auto"/>
        <w:rPr>
          <w:rFonts w:ascii="Arial" w:hAnsi="Arial" w:cs="Arial"/>
          <w:sz w:val="24"/>
          <w:szCs w:val="24"/>
          <w:lang w:val="ro-RO"/>
        </w:rPr>
      </w:pPr>
    </w:p>
    <w:p w:rsidR="00EA77C7" w:rsidRPr="00777393" w:rsidRDefault="00EA77C7" w:rsidP="00EA77C7">
      <w:pPr>
        <w:jc w:val="center"/>
        <w:rPr>
          <w:rFonts w:ascii="Arial" w:hAnsi="Arial" w:cs="Arial"/>
          <w:b/>
          <w:sz w:val="24"/>
          <w:szCs w:val="24"/>
        </w:rPr>
      </w:pPr>
      <w:r w:rsidRPr="00777393">
        <w:rPr>
          <w:rFonts w:ascii="Arial" w:hAnsi="Arial" w:cs="Arial"/>
          <w:b/>
          <w:sz w:val="24"/>
          <w:szCs w:val="24"/>
        </w:rPr>
        <w:t>FIŞĂ DE EVALUARE / AUTOEVALUARE</w:t>
      </w:r>
      <w:r w:rsidRPr="00777393">
        <w:rPr>
          <w:rFonts w:ascii="Arial" w:hAnsi="Arial" w:cs="Arial"/>
          <w:b/>
          <w:sz w:val="24"/>
          <w:szCs w:val="24"/>
        </w:rPr>
        <w:tab/>
      </w:r>
    </w:p>
    <w:p w:rsidR="00EA77C7" w:rsidRPr="00777393" w:rsidRDefault="00EA77C7" w:rsidP="00EA77C7">
      <w:pPr>
        <w:jc w:val="center"/>
        <w:rPr>
          <w:rFonts w:ascii="Arial" w:hAnsi="Arial" w:cs="Arial"/>
          <w:color w:val="993300"/>
          <w:sz w:val="24"/>
          <w:szCs w:val="24"/>
        </w:rPr>
      </w:pPr>
      <w:r w:rsidRPr="00777393">
        <w:rPr>
          <w:rFonts w:ascii="Arial" w:hAnsi="Arial" w:cs="Arial"/>
          <w:color w:val="993300"/>
          <w:sz w:val="24"/>
          <w:szCs w:val="24"/>
        </w:rPr>
        <w:t xml:space="preserve">                                                                 Numele şi prenumele………………….</w:t>
      </w:r>
    </w:p>
    <w:p w:rsidR="00EA77C7" w:rsidRPr="00777393" w:rsidRDefault="00EA77C7" w:rsidP="00EA77C7">
      <w:pPr>
        <w:spacing w:before="0" w:after="0" w:line="240" w:lineRule="auto"/>
        <w:rPr>
          <w:rFonts w:ascii="Arial" w:hAnsi="Arial" w:cs="Arial"/>
          <w:b/>
          <w:color w:val="0000FF"/>
          <w:sz w:val="24"/>
          <w:szCs w:val="24"/>
        </w:rPr>
      </w:pPr>
      <w:r w:rsidRPr="00777393">
        <w:rPr>
          <w:rFonts w:ascii="Arial" w:hAnsi="Arial" w:cs="Arial"/>
          <w:b/>
          <w:color w:val="0000FF"/>
          <w:sz w:val="24"/>
          <w:szCs w:val="24"/>
        </w:rPr>
        <w:tab/>
        <w:t xml:space="preserve">SARCINI DE LUCRU:                   </w:t>
      </w:r>
      <w:r>
        <w:rPr>
          <w:rFonts w:ascii="Arial" w:hAnsi="Arial" w:cs="Arial"/>
          <w:b/>
          <w:color w:val="0000FF"/>
          <w:sz w:val="24"/>
          <w:szCs w:val="24"/>
        </w:rPr>
        <w:t xml:space="preserve">         </w:t>
      </w:r>
      <w:r w:rsidRPr="00777393">
        <w:rPr>
          <w:rFonts w:ascii="Arial" w:hAnsi="Arial" w:cs="Arial"/>
          <w:color w:val="0000FF"/>
          <w:sz w:val="24"/>
          <w:szCs w:val="24"/>
        </w:rPr>
        <w:t>Data…………………………</w:t>
      </w:r>
    </w:p>
    <w:p w:rsidR="00EA77C7" w:rsidRPr="00777393" w:rsidRDefault="00EA77C7" w:rsidP="00EA77C7">
      <w:pPr>
        <w:spacing w:before="0" w:after="0" w:line="240" w:lineRule="auto"/>
        <w:jc w:val="center"/>
        <w:rPr>
          <w:rFonts w:ascii="Arial" w:hAnsi="Arial" w:cs="Arial"/>
          <w:b/>
          <w:sz w:val="24"/>
          <w:szCs w:val="24"/>
        </w:rPr>
      </w:pPr>
      <w:r w:rsidRPr="00777393">
        <w:rPr>
          <w:rFonts w:ascii="Arial" w:hAnsi="Arial" w:cs="Arial"/>
          <w:sz w:val="24"/>
          <w:szCs w:val="24"/>
        </w:rPr>
        <w:t xml:space="preserve">1.   Priveşte cu atenţie imaginea de mai jos şi identifică rasa prezentată: </w:t>
      </w:r>
      <w:r w:rsidRPr="00777393">
        <w:rPr>
          <w:rFonts w:ascii="Arial" w:hAnsi="Arial" w:cs="Arial"/>
          <w:b/>
          <w:sz w:val="24"/>
          <w:szCs w:val="24"/>
        </w:rPr>
        <w:t xml:space="preserve">           </w:t>
      </w:r>
    </w:p>
    <w:p w:rsidR="00EA77C7" w:rsidRPr="00777393" w:rsidRDefault="00EA77C7" w:rsidP="00EA77C7">
      <w:pPr>
        <w:spacing w:before="0" w:after="0" w:line="240" w:lineRule="auto"/>
        <w:rPr>
          <w:rFonts w:ascii="Arial" w:hAnsi="Arial" w:cs="Arial"/>
          <w:b/>
          <w:color w:val="FF0000"/>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02"/>
        <w:gridCol w:w="1984"/>
        <w:gridCol w:w="1985"/>
      </w:tblGrid>
      <w:tr w:rsidR="00EA77C7" w:rsidRPr="00777393" w:rsidTr="00EA77C7">
        <w:tc>
          <w:tcPr>
            <w:tcW w:w="2802" w:type="dxa"/>
          </w:tcPr>
          <w:p w:rsidR="00EA77C7" w:rsidRPr="00777393" w:rsidRDefault="00EA77C7" w:rsidP="00EA77C7">
            <w:pPr>
              <w:spacing w:before="0" w:after="0" w:line="240" w:lineRule="auto"/>
              <w:jc w:val="center"/>
              <w:rPr>
                <w:rFonts w:ascii="Arial" w:hAnsi="Arial" w:cs="Arial"/>
                <w:b/>
                <w:sz w:val="24"/>
                <w:szCs w:val="24"/>
              </w:rPr>
            </w:pPr>
            <w:r w:rsidRPr="00777393">
              <w:rPr>
                <w:rFonts w:ascii="Arial" w:hAnsi="Arial" w:cs="Arial"/>
                <w:b/>
                <w:sz w:val="24"/>
                <w:szCs w:val="24"/>
              </w:rPr>
              <w:t>RASA</w:t>
            </w:r>
          </w:p>
          <w:p w:rsidR="00EA77C7" w:rsidRPr="00777393" w:rsidRDefault="00EA77C7" w:rsidP="00EA77C7">
            <w:pPr>
              <w:spacing w:before="0" w:after="0" w:line="240" w:lineRule="auto"/>
              <w:jc w:val="center"/>
              <w:rPr>
                <w:rFonts w:ascii="Arial" w:hAnsi="Arial" w:cs="Arial"/>
                <w:b/>
                <w:sz w:val="24"/>
                <w:szCs w:val="24"/>
              </w:rPr>
            </w:pPr>
            <w:r w:rsidRPr="00777393">
              <w:rPr>
                <w:rFonts w:ascii="Arial" w:hAnsi="Arial" w:cs="Arial"/>
                <w:b/>
                <w:sz w:val="24"/>
                <w:szCs w:val="24"/>
              </w:rPr>
              <w:t>PREZENTATĂ</w:t>
            </w:r>
          </w:p>
        </w:tc>
        <w:tc>
          <w:tcPr>
            <w:tcW w:w="1984" w:type="dxa"/>
          </w:tcPr>
          <w:p w:rsidR="00EA77C7" w:rsidRPr="00777393" w:rsidRDefault="00EA77C7" w:rsidP="00EA77C7">
            <w:pPr>
              <w:spacing w:before="0" w:after="0" w:line="240" w:lineRule="auto"/>
              <w:jc w:val="center"/>
              <w:rPr>
                <w:rFonts w:ascii="Arial" w:hAnsi="Arial" w:cs="Arial"/>
                <w:b/>
                <w:sz w:val="24"/>
                <w:szCs w:val="24"/>
              </w:rPr>
            </w:pPr>
            <w:r w:rsidRPr="00777393">
              <w:rPr>
                <w:rFonts w:ascii="Arial" w:hAnsi="Arial" w:cs="Arial"/>
                <w:b/>
                <w:sz w:val="24"/>
                <w:szCs w:val="24"/>
              </w:rPr>
              <w:t>PUNCTAJ</w:t>
            </w:r>
          </w:p>
          <w:p w:rsidR="00EA77C7" w:rsidRPr="00777393" w:rsidRDefault="00EA77C7" w:rsidP="00EA77C7">
            <w:pPr>
              <w:spacing w:before="0" w:after="0" w:line="240" w:lineRule="auto"/>
              <w:jc w:val="center"/>
              <w:rPr>
                <w:rFonts w:ascii="Arial" w:hAnsi="Arial" w:cs="Arial"/>
                <w:b/>
                <w:sz w:val="24"/>
                <w:szCs w:val="24"/>
              </w:rPr>
            </w:pPr>
            <w:r w:rsidRPr="00777393">
              <w:rPr>
                <w:rFonts w:ascii="Arial" w:hAnsi="Arial" w:cs="Arial"/>
                <w:b/>
                <w:sz w:val="24"/>
                <w:szCs w:val="24"/>
              </w:rPr>
              <w:t>ACORDAT</w:t>
            </w:r>
          </w:p>
        </w:tc>
        <w:tc>
          <w:tcPr>
            <w:tcW w:w="1985" w:type="dxa"/>
          </w:tcPr>
          <w:p w:rsidR="00EA77C7" w:rsidRPr="00777393" w:rsidRDefault="00EA77C7" w:rsidP="00EA77C7">
            <w:pPr>
              <w:spacing w:before="0" w:after="0" w:line="240" w:lineRule="auto"/>
              <w:jc w:val="center"/>
              <w:rPr>
                <w:rFonts w:ascii="Arial" w:hAnsi="Arial" w:cs="Arial"/>
                <w:b/>
                <w:sz w:val="24"/>
                <w:szCs w:val="24"/>
              </w:rPr>
            </w:pPr>
            <w:r w:rsidRPr="00777393">
              <w:rPr>
                <w:rFonts w:ascii="Arial" w:hAnsi="Arial" w:cs="Arial"/>
                <w:b/>
                <w:sz w:val="24"/>
                <w:szCs w:val="24"/>
              </w:rPr>
              <w:t>PUNCTAJ</w:t>
            </w:r>
          </w:p>
          <w:p w:rsidR="00EA77C7" w:rsidRPr="00777393" w:rsidRDefault="00EA77C7" w:rsidP="00EA77C7">
            <w:pPr>
              <w:spacing w:before="0" w:after="0" w:line="240" w:lineRule="auto"/>
              <w:jc w:val="center"/>
              <w:rPr>
                <w:rFonts w:ascii="Arial" w:hAnsi="Arial" w:cs="Arial"/>
                <w:b/>
                <w:sz w:val="24"/>
                <w:szCs w:val="24"/>
              </w:rPr>
            </w:pPr>
            <w:r w:rsidRPr="00777393">
              <w:rPr>
                <w:rFonts w:ascii="Arial" w:hAnsi="Arial" w:cs="Arial"/>
                <w:b/>
                <w:sz w:val="24"/>
                <w:szCs w:val="24"/>
              </w:rPr>
              <w:t>OBŢINUT</w:t>
            </w:r>
          </w:p>
        </w:tc>
      </w:tr>
      <w:tr w:rsidR="00EA77C7" w:rsidRPr="00777393" w:rsidTr="00EA77C7">
        <w:tc>
          <w:tcPr>
            <w:tcW w:w="2802" w:type="dxa"/>
          </w:tcPr>
          <w:p w:rsidR="00EA77C7" w:rsidRPr="00777393" w:rsidRDefault="004408F2" w:rsidP="00EA77C7">
            <w:pPr>
              <w:spacing w:before="0" w:after="0" w:line="240" w:lineRule="auto"/>
              <w:rPr>
                <w:rFonts w:ascii="Arial" w:hAnsi="Arial" w:cs="Arial"/>
                <w:b/>
                <w:color w:val="FF0000"/>
                <w:sz w:val="24"/>
                <w:szCs w:val="24"/>
              </w:rPr>
            </w:pPr>
            <w:r w:rsidRPr="00487B4A">
              <w:rPr>
                <w:rFonts w:ascii="Arial" w:hAnsi="Arial" w:cs="Arial"/>
              </w:rPr>
              <w:pict>
                <v:shape id="_x0000_i1101" type="#_x0000_t75" style="width:127.5pt;height:95.25pt" fillcolor="window">
                  <v:imagedata r:id="rId72" o:title="" gain="74473f"/>
                </v:shape>
              </w:pict>
            </w:r>
          </w:p>
        </w:tc>
        <w:tc>
          <w:tcPr>
            <w:tcW w:w="1984" w:type="dxa"/>
          </w:tcPr>
          <w:p w:rsidR="00EA77C7" w:rsidRDefault="00EA77C7" w:rsidP="00EA77C7">
            <w:pPr>
              <w:spacing w:before="0" w:after="0" w:line="240" w:lineRule="auto"/>
              <w:jc w:val="center"/>
              <w:rPr>
                <w:rFonts w:ascii="Arial" w:hAnsi="Arial" w:cs="Arial"/>
                <w:sz w:val="24"/>
                <w:szCs w:val="24"/>
              </w:rPr>
            </w:pPr>
            <w:r w:rsidRPr="00777393">
              <w:rPr>
                <w:rFonts w:ascii="Arial" w:hAnsi="Arial" w:cs="Arial"/>
                <w:sz w:val="24"/>
                <w:szCs w:val="24"/>
              </w:rPr>
              <w:t>2 puncte</w:t>
            </w:r>
          </w:p>
          <w:p w:rsidR="00EA77C7" w:rsidRDefault="00EA77C7" w:rsidP="00EA77C7">
            <w:pPr>
              <w:spacing w:before="0" w:after="0" w:line="240" w:lineRule="auto"/>
              <w:jc w:val="center"/>
              <w:rPr>
                <w:rFonts w:ascii="Arial" w:hAnsi="Arial" w:cs="Arial"/>
                <w:sz w:val="24"/>
                <w:szCs w:val="24"/>
              </w:rPr>
            </w:pPr>
          </w:p>
          <w:p w:rsidR="00EA77C7" w:rsidRDefault="00EA77C7" w:rsidP="00EA77C7">
            <w:pPr>
              <w:spacing w:before="0" w:after="0" w:line="240" w:lineRule="auto"/>
              <w:jc w:val="center"/>
              <w:rPr>
                <w:rFonts w:ascii="Arial" w:hAnsi="Arial" w:cs="Arial"/>
                <w:sz w:val="24"/>
                <w:szCs w:val="24"/>
              </w:rPr>
            </w:pPr>
          </w:p>
          <w:p w:rsidR="00EA77C7" w:rsidRPr="00777393" w:rsidRDefault="00EA77C7" w:rsidP="00EA77C7">
            <w:pPr>
              <w:spacing w:before="0" w:after="0" w:line="240" w:lineRule="auto"/>
              <w:jc w:val="center"/>
              <w:rPr>
                <w:rFonts w:ascii="Arial" w:hAnsi="Arial" w:cs="Arial"/>
                <w:sz w:val="24"/>
                <w:szCs w:val="24"/>
              </w:rPr>
            </w:pPr>
            <w:r>
              <w:rPr>
                <w:rFonts w:ascii="Arial" w:hAnsi="Arial" w:cs="Arial"/>
                <w:sz w:val="24"/>
                <w:szCs w:val="24"/>
              </w:rPr>
              <w:t>CORNISH</w:t>
            </w:r>
          </w:p>
        </w:tc>
        <w:tc>
          <w:tcPr>
            <w:tcW w:w="1985" w:type="dxa"/>
          </w:tcPr>
          <w:p w:rsidR="00EA77C7" w:rsidRPr="00777393" w:rsidRDefault="00EA77C7" w:rsidP="00EA77C7">
            <w:pPr>
              <w:spacing w:before="0" w:after="0" w:line="240" w:lineRule="auto"/>
              <w:rPr>
                <w:rFonts w:ascii="Arial" w:hAnsi="Arial" w:cs="Arial"/>
                <w:b/>
                <w:color w:val="FF0000"/>
                <w:sz w:val="24"/>
                <w:szCs w:val="24"/>
              </w:rPr>
            </w:pPr>
          </w:p>
        </w:tc>
      </w:tr>
    </w:tbl>
    <w:p w:rsidR="00EA77C7" w:rsidRPr="00777393" w:rsidRDefault="00EA77C7" w:rsidP="00EA77C7">
      <w:pPr>
        <w:spacing w:before="0" w:after="0" w:line="240" w:lineRule="auto"/>
        <w:rPr>
          <w:rFonts w:ascii="Arial" w:hAnsi="Arial" w:cs="Arial"/>
          <w:b/>
          <w:color w:val="FF0000"/>
          <w:sz w:val="28"/>
        </w:rPr>
      </w:pPr>
    </w:p>
    <w:p w:rsidR="00EA77C7" w:rsidRPr="00777393" w:rsidRDefault="00EA77C7" w:rsidP="00EA77C7">
      <w:pPr>
        <w:spacing w:before="0" w:after="0" w:line="240" w:lineRule="auto"/>
        <w:rPr>
          <w:rFonts w:ascii="Arial" w:hAnsi="Arial" w:cs="Arial"/>
          <w:sz w:val="24"/>
          <w:szCs w:val="24"/>
        </w:rPr>
      </w:pPr>
      <w:r w:rsidRPr="00777393">
        <w:rPr>
          <w:rFonts w:ascii="Arial" w:hAnsi="Arial" w:cs="Arial"/>
          <w:sz w:val="24"/>
          <w:szCs w:val="24"/>
        </w:rPr>
        <w:t>2.  Specifică caracterele morfologice ale rasei, care te-au ajutat la identificare, completând tabelul de mai jos:</w:t>
      </w:r>
    </w:p>
    <w:p w:rsidR="00EA77C7" w:rsidRPr="00777393" w:rsidRDefault="00EA77C7" w:rsidP="00EA77C7">
      <w:pPr>
        <w:spacing w:before="0" w:after="0" w:line="240" w:lineRule="auto"/>
        <w:rPr>
          <w:rFonts w:ascii="Arial"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9"/>
        <w:gridCol w:w="3585"/>
        <w:gridCol w:w="1436"/>
        <w:gridCol w:w="1424"/>
      </w:tblGrid>
      <w:tr w:rsidR="00EA77C7" w:rsidRPr="00777393" w:rsidTr="00EA77C7">
        <w:tc>
          <w:tcPr>
            <w:tcW w:w="3119" w:type="dxa"/>
          </w:tcPr>
          <w:p w:rsidR="00EA77C7" w:rsidRPr="00777393" w:rsidRDefault="00EA77C7" w:rsidP="00EA77C7">
            <w:pPr>
              <w:spacing w:before="0" w:after="0" w:line="240" w:lineRule="auto"/>
              <w:jc w:val="center"/>
              <w:rPr>
                <w:rFonts w:ascii="Arial" w:hAnsi="Arial" w:cs="Arial"/>
                <w:b/>
                <w:sz w:val="24"/>
                <w:szCs w:val="24"/>
              </w:rPr>
            </w:pPr>
            <w:r w:rsidRPr="00777393">
              <w:rPr>
                <w:rFonts w:ascii="Arial" w:hAnsi="Arial" w:cs="Arial"/>
                <w:b/>
                <w:sz w:val="24"/>
                <w:szCs w:val="24"/>
              </w:rPr>
              <w:t>CARACTERE MORFOLOGICE</w:t>
            </w:r>
          </w:p>
        </w:tc>
        <w:tc>
          <w:tcPr>
            <w:tcW w:w="3585" w:type="dxa"/>
          </w:tcPr>
          <w:p w:rsidR="00EA77C7" w:rsidRPr="00777393" w:rsidRDefault="00EA77C7" w:rsidP="00EA77C7">
            <w:pPr>
              <w:spacing w:before="0" w:after="0" w:line="240" w:lineRule="auto"/>
              <w:jc w:val="center"/>
              <w:rPr>
                <w:rFonts w:ascii="Arial" w:hAnsi="Arial" w:cs="Arial"/>
                <w:b/>
                <w:sz w:val="24"/>
                <w:szCs w:val="24"/>
                <w:lang w:val="ro-RO"/>
              </w:rPr>
            </w:pPr>
            <w:r w:rsidRPr="00777393">
              <w:rPr>
                <w:rFonts w:ascii="Arial" w:hAnsi="Arial" w:cs="Arial"/>
                <w:b/>
                <w:sz w:val="24"/>
                <w:szCs w:val="24"/>
              </w:rPr>
              <w:t>RĂSPUNSURI</w:t>
            </w:r>
          </w:p>
        </w:tc>
        <w:tc>
          <w:tcPr>
            <w:tcW w:w="1436" w:type="dxa"/>
          </w:tcPr>
          <w:p w:rsidR="00EA77C7" w:rsidRPr="00777393" w:rsidRDefault="00EA77C7" w:rsidP="00EA77C7">
            <w:pPr>
              <w:spacing w:before="0" w:after="0" w:line="240" w:lineRule="auto"/>
              <w:rPr>
                <w:rFonts w:ascii="Arial" w:hAnsi="Arial" w:cs="Arial"/>
                <w:b/>
                <w:sz w:val="24"/>
                <w:szCs w:val="24"/>
              </w:rPr>
            </w:pPr>
            <w:r w:rsidRPr="00777393">
              <w:rPr>
                <w:rFonts w:ascii="Arial" w:hAnsi="Arial" w:cs="Arial"/>
                <w:b/>
                <w:sz w:val="24"/>
                <w:szCs w:val="24"/>
              </w:rPr>
              <w:t>PUNCTAJ ACORDAT</w:t>
            </w:r>
          </w:p>
        </w:tc>
        <w:tc>
          <w:tcPr>
            <w:tcW w:w="1424" w:type="dxa"/>
          </w:tcPr>
          <w:p w:rsidR="00EA77C7" w:rsidRPr="00777393" w:rsidRDefault="00EA77C7" w:rsidP="00EA77C7">
            <w:pPr>
              <w:spacing w:before="0" w:after="0" w:line="240" w:lineRule="auto"/>
              <w:rPr>
                <w:rFonts w:ascii="Arial" w:hAnsi="Arial" w:cs="Arial"/>
                <w:b/>
                <w:sz w:val="24"/>
                <w:szCs w:val="24"/>
              </w:rPr>
            </w:pPr>
            <w:r w:rsidRPr="00777393">
              <w:rPr>
                <w:rFonts w:ascii="Arial" w:hAnsi="Arial" w:cs="Arial"/>
                <w:b/>
                <w:sz w:val="24"/>
                <w:szCs w:val="24"/>
              </w:rPr>
              <w:t>PUNCTAJ OBŢINUT</w:t>
            </w:r>
          </w:p>
        </w:tc>
      </w:tr>
      <w:tr w:rsidR="00EA77C7" w:rsidRPr="00777393" w:rsidTr="00EA77C7">
        <w:tc>
          <w:tcPr>
            <w:tcW w:w="3119" w:type="dxa"/>
          </w:tcPr>
          <w:p w:rsidR="00EA77C7" w:rsidRPr="00777393" w:rsidRDefault="00EA77C7" w:rsidP="00EA77C7">
            <w:pPr>
              <w:spacing w:before="0" w:after="0" w:line="240" w:lineRule="auto"/>
              <w:rPr>
                <w:rFonts w:ascii="Arial" w:hAnsi="Arial" w:cs="Arial"/>
                <w:sz w:val="24"/>
                <w:szCs w:val="24"/>
              </w:rPr>
            </w:pPr>
            <w:r w:rsidRPr="00777393">
              <w:rPr>
                <w:rFonts w:ascii="Arial" w:hAnsi="Arial" w:cs="Arial"/>
                <w:sz w:val="24"/>
                <w:szCs w:val="24"/>
              </w:rPr>
              <w:t>Tipul morfo-productiv</w:t>
            </w:r>
          </w:p>
        </w:tc>
        <w:tc>
          <w:tcPr>
            <w:tcW w:w="3585" w:type="dxa"/>
          </w:tcPr>
          <w:p w:rsidR="00EA77C7" w:rsidRPr="006D1248" w:rsidRDefault="00EA77C7" w:rsidP="00EA77C7">
            <w:pPr>
              <w:spacing w:before="0" w:after="0" w:line="240" w:lineRule="auto"/>
              <w:jc w:val="center"/>
              <w:rPr>
                <w:rFonts w:ascii="Arial" w:hAnsi="Arial" w:cs="Arial"/>
                <w:sz w:val="24"/>
                <w:szCs w:val="24"/>
              </w:rPr>
            </w:pPr>
            <w:r w:rsidRPr="006D1248">
              <w:rPr>
                <w:rFonts w:ascii="Arial" w:hAnsi="Arial" w:cs="Arial"/>
                <w:sz w:val="24"/>
                <w:szCs w:val="24"/>
              </w:rPr>
              <w:t>Carne</w:t>
            </w:r>
          </w:p>
        </w:tc>
        <w:tc>
          <w:tcPr>
            <w:tcW w:w="1436" w:type="dxa"/>
          </w:tcPr>
          <w:p w:rsidR="00EA77C7" w:rsidRPr="00777393" w:rsidRDefault="00EA77C7" w:rsidP="00EA77C7">
            <w:pPr>
              <w:spacing w:before="0" w:after="0" w:line="240" w:lineRule="auto"/>
              <w:jc w:val="center"/>
              <w:rPr>
                <w:rFonts w:ascii="Arial" w:hAnsi="Arial" w:cs="Arial"/>
                <w:sz w:val="24"/>
                <w:szCs w:val="24"/>
              </w:rPr>
            </w:pPr>
            <w:r w:rsidRPr="00777393">
              <w:rPr>
                <w:rFonts w:ascii="Arial" w:hAnsi="Arial" w:cs="Arial"/>
                <w:sz w:val="24"/>
                <w:szCs w:val="24"/>
              </w:rPr>
              <w:t>2 puncte</w:t>
            </w:r>
          </w:p>
        </w:tc>
        <w:tc>
          <w:tcPr>
            <w:tcW w:w="1424" w:type="dxa"/>
          </w:tcPr>
          <w:p w:rsidR="00EA77C7" w:rsidRPr="00777393" w:rsidRDefault="00EA77C7" w:rsidP="00EA77C7">
            <w:pPr>
              <w:spacing w:before="0" w:after="0" w:line="240" w:lineRule="auto"/>
              <w:rPr>
                <w:rFonts w:ascii="Arial" w:hAnsi="Arial" w:cs="Arial"/>
                <w:b/>
                <w:sz w:val="24"/>
                <w:szCs w:val="24"/>
              </w:rPr>
            </w:pPr>
          </w:p>
        </w:tc>
      </w:tr>
      <w:tr w:rsidR="00EA77C7" w:rsidRPr="00777393" w:rsidTr="00EA77C7">
        <w:tc>
          <w:tcPr>
            <w:tcW w:w="3119" w:type="dxa"/>
          </w:tcPr>
          <w:p w:rsidR="00EA77C7" w:rsidRPr="00777393" w:rsidRDefault="00EA77C7" w:rsidP="00EA77C7">
            <w:pPr>
              <w:spacing w:before="0" w:after="0" w:line="240" w:lineRule="auto"/>
              <w:rPr>
                <w:rFonts w:ascii="Arial" w:hAnsi="Arial" w:cs="Arial"/>
                <w:sz w:val="24"/>
                <w:szCs w:val="24"/>
              </w:rPr>
            </w:pPr>
            <w:r w:rsidRPr="00777393">
              <w:rPr>
                <w:rFonts w:ascii="Arial" w:hAnsi="Arial" w:cs="Arial"/>
                <w:sz w:val="24"/>
                <w:szCs w:val="24"/>
              </w:rPr>
              <w:t>Culoarea penajului</w:t>
            </w:r>
          </w:p>
        </w:tc>
        <w:tc>
          <w:tcPr>
            <w:tcW w:w="3585" w:type="dxa"/>
          </w:tcPr>
          <w:p w:rsidR="00EA77C7" w:rsidRPr="006D1248" w:rsidRDefault="00EA77C7" w:rsidP="00EA77C7">
            <w:pPr>
              <w:spacing w:before="0" w:after="0" w:line="240" w:lineRule="auto"/>
              <w:jc w:val="center"/>
              <w:rPr>
                <w:rFonts w:ascii="Arial" w:hAnsi="Arial" w:cs="Arial"/>
                <w:sz w:val="24"/>
                <w:szCs w:val="24"/>
              </w:rPr>
            </w:pPr>
            <w:r w:rsidRPr="006D1248">
              <w:rPr>
                <w:rFonts w:ascii="Arial" w:hAnsi="Arial" w:cs="Arial"/>
                <w:sz w:val="24"/>
                <w:szCs w:val="24"/>
              </w:rPr>
              <w:t>Albă</w:t>
            </w:r>
          </w:p>
        </w:tc>
        <w:tc>
          <w:tcPr>
            <w:tcW w:w="1436" w:type="dxa"/>
          </w:tcPr>
          <w:p w:rsidR="00EA77C7" w:rsidRPr="00777393" w:rsidRDefault="00EA77C7" w:rsidP="00EA77C7">
            <w:pPr>
              <w:spacing w:before="0" w:after="0" w:line="240" w:lineRule="auto"/>
              <w:jc w:val="center"/>
              <w:rPr>
                <w:rFonts w:ascii="Arial" w:hAnsi="Arial" w:cs="Arial"/>
                <w:sz w:val="24"/>
                <w:szCs w:val="24"/>
              </w:rPr>
            </w:pPr>
            <w:r w:rsidRPr="00777393">
              <w:rPr>
                <w:rFonts w:ascii="Arial" w:hAnsi="Arial" w:cs="Arial"/>
                <w:sz w:val="24"/>
                <w:szCs w:val="24"/>
              </w:rPr>
              <w:t>1 punct</w:t>
            </w:r>
          </w:p>
        </w:tc>
        <w:tc>
          <w:tcPr>
            <w:tcW w:w="1424" w:type="dxa"/>
          </w:tcPr>
          <w:p w:rsidR="00EA77C7" w:rsidRPr="00777393" w:rsidRDefault="00EA77C7" w:rsidP="00EA77C7">
            <w:pPr>
              <w:spacing w:before="0" w:after="0" w:line="240" w:lineRule="auto"/>
              <w:rPr>
                <w:rFonts w:ascii="Arial" w:hAnsi="Arial" w:cs="Arial"/>
                <w:b/>
                <w:color w:val="FF0000"/>
                <w:sz w:val="24"/>
                <w:szCs w:val="24"/>
              </w:rPr>
            </w:pPr>
          </w:p>
        </w:tc>
      </w:tr>
      <w:tr w:rsidR="00EA77C7" w:rsidRPr="00777393" w:rsidTr="00EA77C7">
        <w:tc>
          <w:tcPr>
            <w:tcW w:w="3119" w:type="dxa"/>
          </w:tcPr>
          <w:p w:rsidR="00EA77C7" w:rsidRPr="00777393" w:rsidRDefault="00EA77C7" w:rsidP="00EA77C7">
            <w:pPr>
              <w:spacing w:before="0" w:after="0" w:line="240" w:lineRule="auto"/>
              <w:rPr>
                <w:rFonts w:ascii="Arial" w:hAnsi="Arial" w:cs="Arial"/>
                <w:sz w:val="24"/>
                <w:szCs w:val="24"/>
              </w:rPr>
            </w:pPr>
            <w:r w:rsidRPr="00777393">
              <w:rPr>
                <w:rFonts w:ascii="Arial" w:hAnsi="Arial" w:cs="Arial"/>
                <w:sz w:val="24"/>
                <w:szCs w:val="24"/>
              </w:rPr>
              <w:t>Dezvoltarea corporală</w:t>
            </w:r>
          </w:p>
        </w:tc>
        <w:tc>
          <w:tcPr>
            <w:tcW w:w="3585" w:type="dxa"/>
          </w:tcPr>
          <w:p w:rsidR="00EA77C7" w:rsidRPr="006D1248" w:rsidRDefault="00EA77C7" w:rsidP="00EA77C7">
            <w:pPr>
              <w:spacing w:before="0" w:after="0" w:line="240" w:lineRule="auto"/>
              <w:jc w:val="center"/>
              <w:rPr>
                <w:rFonts w:ascii="Arial" w:hAnsi="Arial" w:cs="Arial"/>
                <w:sz w:val="24"/>
                <w:szCs w:val="24"/>
              </w:rPr>
            </w:pPr>
            <w:r w:rsidRPr="006D1248">
              <w:rPr>
                <w:rFonts w:ascii="Arial" w:hAnsi="Arial" w:cs="Arial"/>
                <w:sz w:val="24"/>
                <w:szCs w:val="24"/>
              </w:rPr>
              <w:t>Mare</w:t>
            </w:r>
          </w:p>
        </w:tc>
        <w:tc>
          <w:tcPr>
            <w:tcW w:w="1436" w:type="dxa"/>
          </w:tcPr>
          <w:p w:rsidR="00EA77C7" w:rsidRPr="00777393" w:rsidRDefault="00EA77C7" w:rsidP="00EA77C7">
            <w:pPr>
              <w:spacing w:before="0" w:after="0" w:line="240" w:lineRule="auto"/>
              <w:jc w:val="center"/>
              <w:rPr>
                <w:rFonts w:ascii="Arial" w:hAnsi="Arial" w:cs="Arial"/>
                <w:sz w:val="24"/>
                <w:szCs w:val="24"/>
              </w:rPr>
            </w:pPr>
            <w:r w:rsidRPr="00777393">
              <w:rPr>
                <w:rFonts w:ascii="Arial" w:hAnsi="Arial" w:cs="Arial"/>
                <w:sz w:val="24"/>
                <w:szCs w:val="24"/>
              </w:rPr>
              <w:t>1 punct</w:t>
            </w:r>
          </w:p>
        </w:tc>
        <w:tc>
          <w:tcPr>
            <w:tcW w:w="1424" w:type="dxa"/>
          </w:tcPr>
          <w:p w:rsidR="00EA77C7" w:rsidRPr="00777393" w:rsidRDefault="00EA77C7" w:rsidP="00EA77C7">
            <w:pPr>
              <w:spacing w:before="0" w:after="0" w:line="240" w:lineRule="auto"/>
              <w:rPr>
                <w:rFonts w:ascii="Arial" w:hAnsi="Arial" w:cs="Arial"/>
                <w:b/>
                <w:color w:val="FF0000"/>
                <w:sz w:val="24"/>
                <w:szCs w:val="24"/>
              </w:rPr>
            </w:pPr>
          </w:p>
        </w:tc>
      </w:tr>
      <w:tr w:rsidR="00EA77C7" w:rsidRPr="00777393" w:rsidTr="00EA77C7">
        <w:tc>
          <w:tcPr>
            <w:tcW w:w="3119" w:type="dxa"/>
          </w:tcPr>
          <w:p w:rsidR="00EA77C7" w:rsidRPr="00777393" w:rsidRDefault="00EA77C7" w:rsidP="00EA77C7">
            <w:pPr>
              <w:spacing w:before="0" w:after="0" w:line="240" w:lineRule="auto"/>
              <w:rPr>
                <w:rFonts w:ascii="Arial" w:hAnsi="Arial" w:cs="Arial"/>
                <w:sz w:val="24"/>
                <w:szCs w:val="24"/>
              </w:rPr>
            </w:pPr>
            <w:r w:rsidRPr="00777393">
              <w:rPr>
                <w:rFonts w:ascii="Arial" w:hAnsi="Arial" w:cs="Arial"/>
                <w:sz w:val="24"/>
                <w:szCs w:val="24"/>
              </w:rPr>
              <w:t>Capul şi creasta</w:t>
            </w:r>
          </w:p>
        </w:tc>
        <w:tc>
          <w:tcPr>
            <w:tcW w:w="3585" w:type="dxa"/>
          </w:tcPr>
          <w:p w:rsidR="00EA77C7" w:rsidRPr="006D1248" w:rsidRDefault="00EA77C7" w:rsidP="00EA77C7">
            <w:pPr>
              <w:spacing w:before="0" w:after="0" w:line="240" w:lineRule="auto"/>
              <w:jc w:val="center"/>
              <w:rPr>
                <w:rFonts w:ascii="Arial" w:hAnsi="Arial" w:cs="Arial"/>
                <w:sz w:val="24"/>
                <w:szCs w:val="24"/>
              </w:rPr>
            </w:pPr>
            <w:r w:rsidRPr="006D1248">
              <w:rPr>
                <w:rFonts w:ascii="Arial" w:hAnsi="Arial" w:cs="Arial"/>
                <w:sz w:val="24"/>
                <w:szCs w:val="24"/>
              </w:rPr>
              <w:t>Mare / creastă bătută</w:t>
            </w:r>
          </w:p>
        </w:tc>
        <w:tc>
          <w:tcPr>
            <w:tcW w:w="1436" w:type="dxa"/>
          </w:tcPr>
          <w:p w:rsidR="00EA77C7" w:rsidRPr="00777393" w:rsidRDefault="00EA77C7" w:rsidP="00EA77C7">
            <w:pPr>
              <w:spacing w:before="0" w:after="0" w:line="240" w:lineRule="auto"/>
              <w:jc w:val="center"/>
              <w:rPr>
                <w:rFonts w:ascii="Arial" w:hAnsi="Arial" w:cs="Arial"/>
                <w:sz w:val="24"/>
                <w:szCs w:val="24"/>
              </w:rPr>
            </w:pPr>
            <w:r w:rsidRPr="00777393">
              <w:rPr>
                <w:rFonts w:ascii="Arial" w:hAnsi="Arial" w:cs="Arial"/>
                <w:sz w:val="24"/>
                <w:szCs w:val="24"/>
              </w:rPr>
              <w:t>1 punct</w:t>
            </w:r>
          </w:p>
        </w:tc>
        <w:tc>
          <w:tcPr>
            <w:tcW w:w="1424" w:type="dxa"/>
          </w:tcPr>
          <w:p w:rsidR="00EA77C7" w:rsidRPr="00777393" w:rsidRDefault="00EA77C7" w:rsidP="00EA77C7">
            <w:pPr>
              <w:spacing w:before="0" w:after="0" w:line="240" w:lineRule="auto"/>
              <w:rPr>
                <w:rFonts w:ascii="Arial" w:hAnsi="Arial" w:cs="Arial"/>
                <w:b/>
                <w:color w:val="FF0000"/>
                <w:sz w:val="24"/>
                <w:szCs w:val="24"/>
              </w:rPr>
            </w:pPr>
          </w:p>
        </w:tc>
      </w:tr>
    </w:tbl>
    <w:p w:rsidR="00EA77C7" w:rsidRPr="00777393" w:rsidRDefault="00EA77C7" w:rsidP="00EA77C7">
      <w:pPr>
        <w:spacing w:before="0" w:after="0" w:line="240" w:lineRule="auto"/>
        <w:rPr>
          <w:rFonts w:ascii="Arial" w:hAnsi="Arial" w:cs="Arial"/>
          <w:b/>
          <w:color w:val="FF0000"/>
          <w:sz w:val="24"/>
          <w:szCs w:val="24"/>
        </w:rPr>
      </w:pPr>
    </w:p>
    <w:p w:rsidR="00EA77C7" w:rsidRPr="00777393" w:rsidRDefault="00EA77C7" w:rsidP="00EA77C7">
      <w:pPr>
        <w:spacing w:before="0" w:after="0" w:line="240" w:lineRule="auto"/>
        <w:jc w:val="both"/>
        <w:rPr>
          <w:rFonts w:ascii="Arial" w:hAnsi="Arial" w:cs="Arial"/>
          <w:sz w:val="24"/>
          <w:szCs w:val="24"/>
          <w:lang w:val="it-IT"/>
        </w:rPr>
      </w:pPr>
      <w:r w:rsidRPr="00777393">
        <w:rPr>
          <w:rFonts w:ascii="Arial" w:hAnsi="Arial" w:cs="Arial"/>
          <w:sz w:val="24"/>
          <w:szCs w:val="24"/>
          <w:lang w:val="it-IT"/>
        </w:rPr>
        <w:t>3.  Precizează numele hibridului la carea participat rasa identificată: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09"/>
        <w:gridCol w:w="2268"/>
        <w:gridCol w:w="1560"/>
      </w:tblGrid>
      <w:tr w:rsidR="00EA77C7" w:rsidRPr="00777393" w:rsidTr="00EA77C7">
        <w:tc>
          <w:tcPr>
            <w:tcW w:w="1809" w:type="dxa"/>
          </w:tcPr>
          <w:p w:rsidR="00EA77C7" w:rsidRPr="00777393" w:rsidRDefault="00EA77C7" w:rsidP="00EA77C7">
            <w:pPr>
              <w:spacing w:before="0" w:after="0" w:line="240" w:lineRule="auto"/>
              <w:jc w:val="center"/>
              <w:rPr>
                <w:rFonts w:ascii="Arial" w:hAnsi="Arial" w:cs="Arial"/>
                <w:b/>
                <w:sz w:val="24"/>
                <w:szCs w:val="24"/>
              </w:rPr>
            </w:pPr>
            <w:r w:rsidRPr="00777393">
              <w:rPr>
                <w:rFonts w:ascii="Arial" w:hAnsi="Arial" w:cs="Arial"/>
                <w:b/>
                <w:sz w:val="24"/>
                <w:szCs w:val="24"/>
              </w:rPr>
              <w:t>HIBRIDUL</w:t>
            </w:r>
          </w:p>
          <w:p w:rsidR="00EA77C7" w:rsidRPr="00777393" w:rsidRDefault="00EA77C7" w:rsidP="00EA77C7">
            <w:pPr>
              <w:spacing w:before="0" w:after="0" w:line="240" w:lineRule="auto"/>
              <w:jc w:val="center"/>
              <w:rPr>
                <w:rFonts w:ascii="Arial" w:hAnsi="Arial" w:cs="Arial"/>
                <w:b/>
                <w:sz w:val="24"/>
                <w:szCs w:val="24"/>
              </w:rPr>
            </w:pPr>
            <w:r w:rsidRPr="00777393">
              <w:rPr>
                <w:rFonts w:ascii="Arial" w:hAnsi="Arial" w:cs="Arial"/>
                <w:b/>
                <w:sz w:val="24"/>
                <w:szCs w:val="24"/>
              </w:rPr>
              <w:t>FORMAT</w:t>
            </w:r>
          </w:p>
        </w:tc>
        <w:tc>
          <w:tcPr>
            <w:tcW w:w="2268" w:type="dxa"/>
          </w:tcPr>
          <w:p w:rsidR="00EA77C7" w:rsidRPr="00777393" w:rsidRDefault="00EA77C7" w:rsidP="00EA77C7">
            <w:pPr>
              <w:spacing w:before="0" w:after="0" w:line="240" w:lineRule="auto"/>
              <w:jc w:val="center"/>
              <w:rPr>
                <w:rFonts w:ascii="Arial" w:hAnsi="Arial" w:cs="Arial"/>
                <w:b/>
                <w:sz w:val="24"/>
                <w:szCs w:val="24"/>
              </w:rPr>
            </w:pPr>
            <w:r w:rsidRPr="00777393">
              <w:rPr>
                <w:rFonts w:ascii="Arial" w:hAnsi="Arial" w:cs="Arial"/>
                <w:b/>
                <w:sz w:val="24"/>
                <w:szCs w:val="24"/>
              </w:rPr>
              <w:t>PUNCTAJ</w:t>
            </w:r>
          </w:p>
          <w:p w:rsidR="00EA77C7" w:rsidRPr="00777393" w:rsidRDefault="00EA77C7" w:rsidP="00EA77C7">
            <w:pPr>
              <w:spacing w:before="0" w:after="0" w:line="240" w:lineRule="auto"/>
              <w:jc w:val="center"/>
              <w:rPr>
                <w:rFonts w:ascii="Arial" w:hAnsi="Arial" w:cs="Arial"/>
                <w:b/>
                <w:sz w:val="24"/>
                <w:szCs w:val="24"/>
              </w:rPr>
            </w:pPr>
            <w:r w:rsidRPr="00777393">
              <w:rPr>
                <w:rFonts w:ascii="Arial" w:hAnsi="Arial" w:cs="Arial"/>
                <w:b/>
                <w:sz w:val="24"/>
                <w:szCs w:val="24"/>
              </w:rPr>
              <w:t>ACORDAT</w:t>
            </w:r>
          </w:p>
        </w:tc>
        <w:tc>
          <w:tcPr>
            <w:tcW w:w="1560" w:type="dxa"/>
          </w:tcPr>
          <w:p w:rsidR="00EA77C7" w:rsidRPr="00777393" w:rsidRDefault="00EA77C7" w:rsidP="00EA77C7">
            <w:pPr>
              <w:spacing w:before="0" w:after="0" w:line="240" w:lineRule="auto"/>
              <w:jc w:val="center"/>
              <w:rPr>
                <w:rFonts w:ascii="Arial" w:hAnsi="Arial" w:cs="Arial"/>
                <w:b/>
                <w:sz w:val="24"/>
                <w:szCs w:val="24"/>
              </w:rPr>
            </w:pPr>
            <w:r w:rsidRPr="00777393">
              <w:rPr>
                <w:rFonts w:ascii="Arial" w:hAnsi="Arial" w:cs="Arial"/>
                <w:b/>
                <w:sz w:val="24"/>
                <w:szCs w:val="24"/>
              </w:rPr>
              <w:t>PUNCTAJ</w:t>
            </w:r>
          </w:p>
          <w:p w:rsidR="00EA77C7" w:rsidRPr="00777393" w:rsidRDefault="00EA77C7" w:rsidP="00EA77C7">
            <w:pPr>
              <w:spacing w:before="0" w:after="0" w:line="240" w:lineRule="auto"/>
              <w:jc w:val="center"/>
              <w:rPr>
                <w:rFonts w:ascii="Arial" w:hAnsi="Arial" w:cs="Arial"/>
                <w:b/>
                <w:sz w:val="24"/>
                <w:szCs w:val="24"/>
              </w:rPr>
            </w:pPr>
            <w:r w:rsidRPr="00777393">
              <w:rPr>
                <w:rFonts w:ascii="Arial" w:hAnsi="Arial" w:cs="Arial"/>
                <w:b/>
                <w:sz w:val="24"/>
                <w:szCs w:val="24"/>
              </w:rPr>
              <w:t>OBŢINUT</w:t>
            </w:r>
          </w:p>
        </w:tc>
      </w:tr>
      <w:tr w:rsidR="00EA77C7" w:rsidRPr="00777393" w:rsidTr="00EA77C7">
        <w:tc>
          <w:tcPr>
            <w:tcW w:w="1809" w:type="dxa"/>
          </w:tcPr>
          <w:p w:rsidR="00EA77C7" w:rsidRPr="00777393" w:rsidRDefault="00EA77C7" w:rsidP="00EA77C7">
            <w:pPr>
              <w:spacing w:before="0" w:after="0" w:line="240" w:lineRule="auto"/>
              <w:jc w:val="both"/>
              <w:rPr>
                <w:rFonts w:ascii="Arial" w:hAnsi="Arial" w:cs="Arial"/>
                <w:sz w:val="24"/>
                <w:szCs w:val="24"/>
              </w:rPr>
            </w:pPr>
            <w:r>
              <w:rPr>
                <w:rFonts w:ascii="Arial" w:hAnsi="Arial" w:cs="Arial"/>
                <w:sz w:val="24"/>
                <w:szCs w:val="24"/>
              </w:rPr>
              <w:t>ROBRO</w:t>
            </w:r>
          </w:p>
        </w:tc>
        <w:tc>
          <w:tcPr>
            <w:tcW w:w="2268" w:type="dxa"/>
          </w:tcPr>
          <w:p w:rsidR="00EA77C7" w:rsidRPr="00777393" w:rsidRDefault="00EA77C7" w:rsidP="00EA77C7">
            <w:pPr>
              <w:spacing w:before="0" w:after="0" w:line="240" w:lineRule="auto"/>
              <w:jc w:val="center"/>
              <w:rPr>
                <w:rFonts w:ascii="Arial" w:hAnsi="Arial" w:cs="Arial"/>
                <w:sz w:val="24"/>
                <w:szCs w:val="24"/>
              </w:rPr>
            </w:pPr>
            <w:r w:rsidRPr="00777393">
              <w:rPr>
                <w:rFonts w:ascii="Arial" w:hAnsi="Arial" w:cs="Arial"/>
                <w:sz w:val="24"/>
                <w:szCs w:val="24"/>
              </w:rPr>
              <w:t>2 puncte</w:t>
            </w:r>
          </w:p>
        </w:tc>
        <w:tc>
          <w:tcPr>
            <w:tcW w:w="1560" w:type="dxa"/>
          </w:tcPr>
          <w:p w:rsidR="00EA77C7" w:rsidRPr="00777393" w:rsidRDefault="00EA77C7" w:rsidP="00EA77C7">
            <w:pPr>
              <w:spacing w:before="0" w:after="0" w:line="240" w:lineRule="auto"/>
              <w:jc w:val="both"/>
              <w:rPr>
                <w:rFonts w:ascii="Arial" w:hAnsi="Arial" w:cs="Arial"/>
                <w:sz w:val="24"/>
                <w:szCs w:val="24"/>
              </w:rPr>
            </w:pPr>
          </w:p>
        </w:tc>
      </w:tr>
    </w:tbl>
    <w:p w:rsidR="00EA77C7" w:rsidRPr="00777393" w:rsidRDefault="00EA77C7" w:rsidP="00EA77C7">
      <w:pPr>
        <w:spacing w:before="0" w:after="0" w:line="240" w:lineRule="auto"/>
        <w:jc w:val="both"/>
        <w:rPr>
          <w:rFonts w:ascii="Arial" w:hAnsi="Arial" w:cs="Arial"/>
          <w:sz w:val="24"/>
          <w:szCs w:val="24"/>
        </w:rPr>
      </w:pPr>
    </w:p>
    <w:p w:rsidR="00EA77C7" w:rsidRPr="00777393" w:rsidRDefault="00EA77C7" w:rsidP="0040711B">
      <w:pPr>
        <w:numPr>
          <w:ilvl w:val="0"/>
          <w:numId w:val="115"/>
        </w:numPr>
        <w:spacing w:before="0" w:after="0" w:line="240" w:lineRule="auto"/>
        <w:jc w:val="both"/>
        <w:rPr>
          <w:rFonts w:ascii="Arial" w:hAnsi="Arial" w:cs="Arial"/>
          <w:b/>
          <w:color w:val="FF0000"/>
          <w:sz w:val="24"/>
          <w:szCs w:val="24"/>
        </w:rPr>
      </w:pPr>
      <w:r w:rsidRPr="00777393">
        <w:rPr>
          <w:rFonts w:ascii="Arial" w:hAnsi="Arial" w:cs="Arial"/>
          <w:b/>
          <w:color w:val="FF0000"/>
          <w:sz w:val="24"/>
          <w:szCs w:val="24"/>
        </w:rPr>
        <w:t>NOTA OBŢINUTĂ………………………</w:t>
      </w:r>
    </w:p>
    <w:p w:rsidR="00EA77C7" w:rsidRPr="00777393" w:rsidRDefault="00EA77C7" w:rsidP="0040711B">
      <w:pPr>
        <w:numPr>
          <w:ilvl w:val="0"/>
          <w:numId w:val="115"/>
        </w:numPr>
        <w:spacing w:before="0" w:after="0" w:line="240" w:lineRule="auto"/>
        <w:jc w:val="both"/>
        <w:rPr>
          <w:rFonts w:ascii="Arial" w:hAnsi="Arial" w:cs="Arial"/>
          <w:b/>
          <w:sz w:val="24"/>
          <w:szCs w:val="24"/>
        </w:rPr>
      </w:pPr>
      <w:r w:rsidRPr="00777393">
        <w:rPr>
          <w:rFonts w:ascii="Arial" w:hAnsi="Arial" w:cs="Arial"/>
          <w:b/>
          <w:color w:val="0000FF"/>
          <w:sz w:val="24"/>
          <w:szCs w:val="24"/>
        </w:rPr>
        <w:t>NOTĂ:</w:t>
      </w:r>
      <w:r w:rsidRPr="00777393">
        <w:rPr>
          <w:rFonts w:ascii="Arial" w:hAnsi="Arial" w:cs="Arial"/>
          <w:b/>
          <w:sz w:val="24"/>
          <w:szCs w:val="24"/>
        </w:rPr>
        <w:t xml:space="preserve"> Se va acorda 1 punct din oficiu</w:t>
      </w:r>
    </w:p>
    <w:p w:rsidR="00EA77C7" w:rsidRPr="00777393" w:rsidRDefault="00EA77C7" w:rsidP="0040711B">
      <w:pPr>
        <w:numPr>
          <w:ilvl w:val="0"/>
          <w:numId w:val="115"/>
        </w:numPr>
        <w:rPr>
          <w:rFonts w:ascii="Arial" w:hAnsi="Arial" w:cs="Arial"/>
          <w:sz w:val="24"/>
          <w:szCs w:val="24"/>
          <w:lang w:val="ro-RO"/>
        </w:rPr>
      </w:pPr>
      <w:r w:rsidRPr="00777393">
        <w:rPr>
          <w:rFonts w:ascii="Arial" w:hAnsi="Arial" w:cs="Arial"/>
          <w:sz w:val="24"/>
          <w:szCs w:val="24"/>
          <w:lang w:val="ro-RO"/>
        </w:rPr>
        <w:t>Timp de lucru 30 de minute</w:t>
      </w:r>
    </w:p>
    <w:p w:rsidR="00EA77C7" w:rsidRPr="00777393" w:rsidRDefault="00EA77C7" w:rsidP="00EA77C7">
      <w:pPr>
        <w:rPr>
          <w:rFonts w:ascii="Arial" w:hAnsi="Arial" w:cs="Arial"/>
          <w:b/>
          <w:sz w:val="24"/>
          <w:szCs w:val="24"/>
          <w:lang w:val="ro-RO"/>
        </w:rPr>
      </w:pPr>
    </w:p>
    <w:p w:rsidR="00EA77C7" w:rsidRDefault="00EA77C7" w:rsidP="00EA77C7">
      <w:pPr>
        <w:spacing w:before="0" w:after="0" w:line="240" w:lineRule="auto"/>
        <w:rPr>
          <w:rFonts w:ascii="Comic Sans MS" w:hAnsi="Comic Sans MS" w:cs="Arial"/>
          <w:b/>
          <w:sz w:val="24"/>
          <w:szCs w:val="24"/>
          <w:lang w:val="ro-RO"/>
        </w:rPr>
      </w:pPr>
    </w:p>
    <w:p w:rsidR="00EA77C7" w:rsidRDefault="00EA77C7" w:rsidP="00EA77C7">
      <w:pPr>
        <w:spacing w:before="0" w:after="0" w:line="240" w:lineRule="auto"/>
        <w:rPr>
          <w:rFonts w:ascii="Comic Sans MS" w:hAnsi="Comic Sans MS" w:cs="Arial"/>
          <w:b/>
          <w:sz w:val="24"/>
          <w:szCs w:val="24"/>
          <w:lang w:val="ro-RO"/>
        </w:rPr>
      </w:pPr>
    </w:p>
    <w:p w:rsidR="00EA77C7" w:rsidRDefault="00EA77C7" w:rsidP="00EA77C7">
      <w:pPr>
        <w:spacing w:before="0" w:after="0" w:line="240" w:lineRule="auto"/>
        <w:rPr>
          <w:rFonts w:ascii="Arial" w:hAnsi="Arial" w:cs="Arial"/>
          <w:b/>
          <w:sz w:val="24"/>
          <w:szCs w:val="24"/>
          <w:lang w:val="ro-RO"/>
        </w:rPr>
      </w:pPr>
    </w:p>
    <w:p w:rsidR="00EA77C7" w:rsidRPr="00AE5EED" w:rsidRDefault="00EA77C7" w:rsidP="00EA77C7">
      <w:pPr>
        <w:spacing w:before="0" w:after="0" w:line="240" w:lineRule="auto"/>
        <w:rPr>
          <w:rFonts w:ascii="Arial" w:hAnsi="Arial" w:cs="Arial"/>
          <w:b/>
          <w:sz w:val="24"/>
          <w:szCs w:val="24"/>
        </w:rPr>
      </w:pPr>
      <w:r w:rsidRPr="00AE5EED">
        <w:rPr>
          <w:rFonts w:ascii="Arial" w:hAnsi="Arial" w:cs="Arial"/>
          <w:b/>
          <w:sz w:val="24"/>
          <w:szCs w:val="24"/>
          <w:lang w:val="ro-RO"/>
        </w:rPr>
        <w:lastRenderedPageBreak/>
        <w:t>UNITATEA DE COMPETENŢĂ 17 – TEHNOLOGIA CREŞTERII ANIMALELOR</w:t>
      </w:r>
    </w:p>
    <w:p w:rsidR="00EA77C7" w:rsidRPr="00AE5EED" w:rsidRDefault="00EA77C7" w:rsidP="00EA77C7">
      <w:pPr>
        <w:spacing w:before="0" w:after="0" w:line="240" w:lineRule="auto"/>
        <w:rPr>
          <w:rFonts w:ascii="Arial" w:hAnsi="Arial" w:cs="Arial"/>
          <w:b/>
          <w:sz w:val="24"/>
          <w:szCs w:val="24"/>
        </w:rPr>
      </w:pPr>
      <w:r w:rsidRPr="00AE5EED">
        <w:rPr>
          <w:rFonts w:ascii="Arial" w:hAnsi="Arial" w:cs="Arial"/>
          <w:color w:val="000080"/>
          <w:sz w:val="24"/>
          <w:szCs w:val="24"/>
          <w:lang w:val="ro-RO"/>
        </w:rPr>
        <w:t>Competen</w:t>
      </w:r>
      <w:r w:rsidRPr="00AE5EED">
        <w:rPr>
          <w:rFonts w:ascii="Arial" w:hAnsi="Arial" w:cs="Arial"/>
          <w:color w:val="000080"/>
          <w:sz w:val="24"/>
          <w:szCs w:val="24"/>
          <w:lang w:val="en-US"/>
        </w:rPr>
        <w:t>ţa 17.3- Argumentează eficienţa creşterii animalelor în unitatea agroturistică</w:t>
      </w:r>
    </w:p>
    <w:p w:rsidR="00EA77C7" w:rsidRPr="00AE5EED" w:rsidRDefault="00EA77C7" w:rsidP="00EA77C7">
      <w:pPr>
        <w:spacing w:before="0" w:after="0" w:line="240" w:lineRule="auto"/>
        <w:rPr>
          <w:rFonts w:ascii="Arial" w:hAnsi="Arial" w:cs="Arial"/>
          <w:color w:val="000080"/>
          <w:sz w:val="24"/>
          <w:szCs w:val="24"/>
          <w:lang w:val="en-US"/>
        </w:rPr>
      </w:pPr>
    </w:p>
    <w:p w:rsidR="00EA77C7" w:rsidRPr="00AE5EED" w:rsidRDefault="00487B4A" w:rsidP="00EA77C7">
      <w:pPr>
        <w:spacing w:before="0" w:after="0" w:line="240" w:lineRule="auto"/>
        <w:rPr>
          <w:rFonts w:ascii="Arial" w:hAnsi="Arial" w:cs="Arial"/>
          <w:color w:val="FF6600"/>
          <w:sz w:val="24"/>
          <w:szCs w:val="24"/>
          <w:lang w:val="de-DE"/>
        </w:rPr>
      </w:pPr>
      <w:r>
        <w:rPr>
          <w:rFonts w:ascii="Arial" w:hAnsi="Arial" w:cs="Arial"/>
          <w:noProof/>
          <w:color w:val="FF6600"/>
          <w:sz w:val="24"/>
          <w:szCs w:val="24"/>
          <w:lang w:val="en-US"/>
        </w:rPr>
        <w:pict>
          <v:shape id="_x0000_s1480" type="#_x0000_t96" style="position:absolute;margin-left:279pt;margin-top:5.6pt;width:18pt;height:18pt;z-index:149" fillcolor="#9c0">
            <v:fill rotate="t" focus="100%" type="gradient"/>
          </v:shape>
        </w:pict>
      </w:r>
      <w:r>
        <w:rPr>
          <w:rFonts w:ascii="Arial" w:hAnsi="Arial" w:cs="Arial"/>
          <w:noProof/>
          <w:color w:val="FF6600"/>
          <w:sz w:val="24"/>
          <w:szCs w:val="24"/>
          <w:lang w:val="en-US"/>
        </w:rPr>
        <w:pict>
          <v:shape id="_x0000_s1479" type="#_x0000_t96" style="position:absolute;margin-left:270pt;margin-top:23.1pt;width:18pt;height:18pt;z-index:148" fillcolor="#9c0">
            <v:fill rotate="t" focus="100%" type="gradient"/>
          </v:shape>
        </w:pict>
      </w:r>
      <w:r>
        <w:rPr>
          <w:rFonts w:ascii="Arial" w:hAnsi="Arial" w:cs="Arial"/>
          <w:noProof/>
          <w:color w:val="FF6600"/>
          <w:sz w:val="24"/>
          <w:szCs w:val="24"/>
          <w:lang w:val="en-US"/>
        </w:rPr>
        <w:pict>
          <v:shape id="_x0000_s1481" type="#_x0000_t96" style="position:absolute;margin-left:4in;margin-top:23.1pt;width:18pt;height:18pt;z-index:150" fillcolor="#9c0">
            <v:fill rotate="t" focus="100%" type="gradient"/>
          </v:shape>
        </w:pict>
      </w:r>
      <w:r>
        <w:rPr>
          <w:rFonts w:ascii="Arial" w:hAnsi="Arial" w:cs="Arial"/>
          <w:color w:val="FF6600"/>
          <w:sz w:val="24"/>
          <w:szCs w:val="24"/>
          <w:lang w:val="en-US"/>
        </w:rPr>
      </w:r>
      <w:r w:rsidRPr="00487B4A">
        <w:rPr>
          <w:rFonts w:ascii="Arial" w:hAnsi="Arial" w:cs="Arial"/>
          <w:color w:val="FF6600"/>
          <w:sz w:val="24"/>
          <w:szCs w:val="24"/>
          <w:lang w:val="en-US"/>
        </w:rPr>
        <w:pict>
          <v:group id="_x0000_s1387" editas="canvas" style="width:135pt;height:36pt;mso-position-horizontal-relative:char;mso-position-vertical-relative:line" coordorigin="2723,1820" coordsize="2077,557">
            <o:lock v:ext="edit" aspectratio="t"/>
            <v:shape id="_x0000_s1388" type="#_x0000_t75" style="position:absolute;left:2723;top:1820;width:2077;height:557" o:preferrelative="f">
              <v:fill o:detectmouseclick="t"/>
              <v:path o:extrusionok="t" o:connecttype="none"/>
              <o:lock v:ext="edit" text="t"/>
            </v:shape>
            <v:rect id="_x0000_s1389" style="position:absolute;left:2723;top:1820;width:2077;height:557" fillcolor="#9c0">
              <v:fill rotate="t" focus="100%" type="gradient"/>
              <v:shadow on="t" opacity=".5" offset="-6pt,-6pt"/>
              <v:textbox style="mso-next-textbox:#_x0000_s1389">
                <w:txbxContent>
                  <w:p w:rsidR="00EA77C7" w:rsidRPr="00AE5EED" w:rsidRDefault="00EA77C7" w:rsidP="00EA77C7">
                    <w:pPr>
                      <w:jc w:val="center"/>
                      <w:rPr>
                        <w:rFonts w:ascii="Arial" w:hAnsi="Arial" w:cs="Arial"/>
                        <w:sz w:val="24"/>
                        <w:szCs w:val="24"/>
                        <w:lang w:val="en-US"/>
                      </w:rPr>
                    </w:pPr>
                    <w:r>
                      <w:rPr>
                        <w:rFonts w:ascii="Arial" w:hAnsi="Arial" w:cs="Arial"/>
                        <w:sz w:val="24"/>
                        <w:szCs w:val="24"/>
                        <w:lang w:val="en-US"/>
                      </w:rPr>
                      <w:t>EXERCIŢIUL NR 8</w:t>
                    </w:r>
                  </w:p>
                </w:txbxContent>
              </v:textbox>
            </v:rect>
            <w10:anchorlock/>
          </v:group>
        </w:pict>
      </w:r>
      <w:r w:rsidR="00EA77C7" w:rsidRPr="00AE5EED">
        <w:rPr>
          <w:rFonts w:ascii="Arial" w:hAnsi="Arial" w:cs="Arial"/>
          <w:color w:val="FF6600"/>
          <w:sz w:val="24"/>
          <w:szCs w:val="24"/>
          <w:lang w:val="de-DE"/>
        </w:rPr>
        <w:t xml:space="preserve">                                     </w:t>
      </w:r>
      <w:r w:rsidR="00EA77C7">
        <w:rPr>
          <w:rFonts w:ascii="Arial" w:hAnsi="Arial" w:cs="Arial"/>
          <w:color w:val="FF6600"/>
          <w:sz w:val="24"/>
          <w:szCs w:val="24"/>
          <w:lang w:val="de-DE"/>
        </w:rPr>
        <w:t xml:space="preserve">    </w:t>
      </w:r>
      <w:r w:rsidR="00EA77C7" w:rsidRPr="00AE5EED">
        <w:rPr>
          <w:rFonts w:ascii="Arial" w:hAnsi="Arial" w:cs="Arial"/>
          <w:color w:val="FF6600"/>
          <w:sz w:val="24"/>
          <w:szCs w:val="24"/>
          <w:lang w:val="de-DE"/>
        </w:rPr>
        <w:t xml:space="preserve">          </w:t>
      </w:r>
      <w:r w:rsidR="00EA77C7" w:rsidRPr="00AE5EED">
        <w:rPr>
          <w:rFonts w:ascii="Arial" w:hAnsi="Arial" w:cs="Arial"/>
          <w:color w:val="000080"/>
          <w:sz w:val="24"/>
          <w:szCs w:val="24"/>
          <w:lang w:val="de-DE"/>
        </w:rPr>
        <w:t>L</w:t>
      </w:r>
      <w:r w:rsidR="00EA77C7" w:rsidRPr="00AE5EED">
        <w:rPr>
          <w:rFonts w:ascii="Arial" w:hAnsi="Arial" w:cs="Arial"/>
          <w:color w:val="000080"/>
          <w:sz w:val="24"/>
          <w:szCs w:val="24"/>
          <w:lang w:val="ro-RO"/>
        </w:rPr>
        <w:t>ucraţi în grup</w:t>
      </w:r>
    </w:p>
    <w:p w:rsidR="00EA77C7" w:rsidRPr="00AE5EED" w:rsidRDefault="00EA77C7" w:rsidP="00EA77C7">
      <w:pPr>
        <w:spacing w:before="0" w:after="0" w:line="240" w:lineRule="auto"/>
        <w:rPr>
          <w:rFonts w:ascii="Arial" w:hAnsi="Arial" w:cs="Arial"/>
          <w:color w:val="FF6600"/>
          <w:sz w:val="24"/>
          <w:szCs w:val="24"/>
          <w:lang w:val="de-DE"/>
        </w:rPr>
      </w:pPr>
    </w:p>
    <w:p w:rsidR="00EA77C7" w:rsidRPr="00AE5EED" w:rsidRDefault="00EA77C7" w:rsidP="00EA77C7">
      <w:pPr>
        <w:pStyle w:val="Heading7"/>
        <w:spacing w:before="0" w:after="0"/>
        <w:jc w:val="center"/>
        <w:rPr>
          <w:rFonts w:ascii="Arial" w:hAnsi="Arial" w:cs="Arial"/>
          <w:b/>
          <w:lang w:val="pt-BR"/>
        </w:rPr>
      </w:pPr>
      <w:r w:rsidRPr="00AE5EED">
        <w:rPr>
          <w:rFonts w:ascii="Arial" w:hAnsi="Arial" w:cs="Arial"/>
          <w:b/>
          <w:lang w:val="pt-BR"/>
        </w:rPr>
        <w:t>FIŞĂ DE LUCRU – RASE DE CABALINE</w:t>
      </w:r>
    </w:p>
    <w:p w:rsidR="00EA77C7" w:rsidRPr="00AE5EED" w:rsidRDefault="00EA77C7" w:rsidP="00EA77C7">
      <w:pPr>
        <w:jc w:val="center"/>
        <w:rPr>
          <w:rFonts w:ascii="Arial" w:hAnsi="Arial" w:cs="Arial"/>
          <w:color w:val="000080"/>
          <w:sz w:val="24"/>
          <w:szCs w:val="24"/>
          <w:lang w:val="en-US"/>
        </w:rPr>
      </w:pPr>
      <w:r w:rsidRPr="00AE5EED">
        <w:rPr>
          <w:rFonts w:ascii="Arial" w:hAnsi="Arial" w:cs="Arial"/>
          <w:color w:val="000080"/>
          <w:sz w:val="24"/>
          <w:szCs w:val="24"/>
          <w:lang w:val="en-US"/>
        </w:rPr>
        <w:t>Observare / Problematizare</w:t>
      </w:r>
    </w:p>
    <w:p w:rsidR="00EA77C7" w:rsidRPr="00AE5EED" w:rsidRDefault="00EA77C7" w:rsidP="00EA77C7">
      <w:pPr>
        <w:spacing w:before="0" w:after="0" w:line="240" w:lineRule="auto"/>
        <w:ind w:left="720"/>
        <w:jc w:val="both"/>
        <w:rPr>
          <w:rFonts w:ascii="Arial" w:hAnsi="Arial" w:cs="Arial"/>
          <w:b/>
          <w:color w:val="008080"/>
          <w:sz w:val="24"/>
          <w:szCs w:val="24"/>
          <w:lang w:val="fr-FR"/>
        </w:rPr>
      </w:pPr>
      <w:r w:rsidRPr="00AE5EED">
        <w:rPr>
          <w:rFonts w:ascii="Arial" w:hAnsi="Arial" w:cs="Arial"/>
          <w:b/>
          <w:color w:val="008080"/>
          <w:sz w:val="24"/>
          <w:szCs w:val="24"/>
          <w:lang w:val="fr-FR"/>
        </w:rPr>
        <w:t>SARCINI DE LUCRU :</w:t>
      </w:r>
    </w:p>
    <w:p w:rsidR="00EA77C7" w:rsidRPr="00AE5EED" w:rsidRDefault="00EA77C7" w:rsidP="0040711B">
      <w:pPr>
        <w:numPr>
          <w:ilvl w:val="0"/>
          <w:numId w:val="114"/>
        </w:numPr>
        <w:spacing w:before="0" w:after="0" w:line="240" w:lineRule="auto"/>
        <w:jc w:val="both"/>
        <w:rPr>
          <w:rFonts w:ascii="Arial" w:hAnsi="Arial" w:cs="Arial"/>
          <w:sz w:val="24"/>
          <w:szCs w:val="24"/>
          <w:lang w:val="fr-FR"/>
        </w:rPr>
      </w:pPr>
      <w:r w:rsidRPr="00AE5EED">
        <w:rPr>
          <w:rFonts w:ascii="Arial" w:hAnsi="Arial" w:cs="Arial"/>
          <w:sz w:val="24"/>
          <w:szCs w:val="24"/>
          <w:lang w:val="fr-FR"/>
        </w:rPr>
        <w:t>Stabiliţi tipurile morfo-productive ale raselor din imaginile de mai jos.</w:t>
      </w:r>
    </w:p>
    <w:p w:rsidR="00EA77C7" w:rsidRPr="00AE5EED" w:rsidRDefault="00EA77C7" w:rsidP="0040711B">
      <w:pPr>
        <w:numPr>
          <w:ilvl w:val="0"/>
          <w:numId w:val="114"/>
        </w:numPr>
        <w:spacing w:before="0" w:after="0" w:line="240" w:lineRule="auto"/>
        <w:jc w:val="both"/>
        <w:rPr>
          <w:rFonts w:ascii="Arial" w:hAnsi="Arial" w:cs="Arial"/>
          <w:color w:val="008000"/>
          <w:sz w:val="24"/>
          <w:szCs w:val="24"/>
          <w:lang w:val="fr-FR"/>
        </w:rPr>
      </w:pPr>
      <w:r w:rsidRPr="00AE5EED">
        <w:rPr>
          <w:rFonts w:ascii="Arial" w:hAnsi="Arial" w:cs="Arial"/>
          <w:color w:val="008000"/>
          <w:sz w:val="24"/>
          <w:szCs w:val="24"/>
          <w:lang w:val="fr-FR"/>
        </w:rPr>
        <w:t>Precizaţi caracterele morfofiziologice şi energetice ale raselor prezentate, completând tabelul de mai jos :</w:t>
      </w:r>
    </w:p>
    <w:p w:rsidR="00EA77C7" w:rsidRDefault="00EA77C7" w:rsidP="00EA77C7">
      <w:pPr>
        <w:spacing w:before="0" w:after="0" w:line="240" w:lineRule="auto"/>
        <w:ind w:left="1250"/>
        <w:jc w:val="both"/>
        <w:rPr>
          <w:rFonts w:ascii="Comic Sans MS" w:hAnsi="Comic Sans MS" w:cs="Arial"/>
          <w:sz w:val="24"/>
          <w:szCs w:val="24"/>
          <w:lang w:val="fr-FR"/>
        </w:rPr>
      </w:pPr>
    </w:p>
    <w:tbl>
      <w:tblPr>
        <w:tblW w:w="954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396"/>
        <w:gridCol w:w="1744"/>
        <w:gridCol w:w="2160"/>
        <w:gridCol w:w="1440"/>
        <w:gridCol w:w="1800"/>
      </w:tblGrid>
      <w:tr w:rsidR="00EA77C7" w:rsidRPr="00EA77C7" w:rsidTr="00EA77C7">
        <w:tc>
          <w:tcPr>
            <w:tcW w:w="2396" w:type="dxa"/>
            <w:vMerge w:val="restart"/>
            <w:shd w:val="clear" w:color="auto" w:fill="FFFF99"/>
          </w:tcPr>
          <w:p w:rsidR="00EA77C7" w:rsidRPr="00EA77C7" w:rsidRDefault="00EA77C7" w:rsidP="00EA77C7">
            <w:pPr>
              <w:spacing w:before="0" w:after="0" w:line="240" w:lineRule="auto"/>
              <w:jc w:val="center"/>
              <w:rPr>
                <w:rFonts w:ascii="Arial" w:hAnsi="Arial" w:cs="Arial"/>
                <w:sz w:val="24"/>
                <w:szCs w:val="24"/>
                <w:lang w:val="fr-FR"/>
              </w:rPr>
            </w:pPr>
            <w:r w:rsidRPr="00EA77C7">
              <w:rPr>
                <w:rFonts w:ascii="Arial" w:hAnsi="Arial" w:cs="Arial"/>
                <w:sz w:val="24"/>
                <w:szCs w:val="24"/>
                <w:lang w:val="fr-FR"/>
              </w:rPr>
              <w:t>RASA</w:t>
            </w:r>
          </w:p>
          <w:p w:rsidR="00EA77C7" w:rsidRPr="00EA77C7" w:rsidRDefault="00EA77C7" w:rsidP="00EA77C7">
            <w:pPr>
              <w:spacing w:before="0" w:after="0" w:line="240" w:lineRule="auto"/>
              <w:jc w:val="center"/>
              <w:rPr>
                <w:rFonts w:ascii="Arial" w:hAnsi="Arial" w:cs="Arial"/>
                <w:sz w:val="24"/>
                <w:szCs w:val="24"/>
                <w:lang w:val="fr-FR"/>
              </w:rPr>
            </w:pPr>
          </w:p>
          <w:p w:rsidR="00EA77C7" w:rsidRPr="00EA77C7" w:rsidRDefault="00EA77C7" w:rsidP="00EA77C7">
            <w:pPr>
              <w:jc w:val="center"/>
              <w:rPr>
                <w:rFonts w:ascii="Arial" w:hAnsi="Arial" w:cs="Arial"/>
                <w:sz w:val="24"/>
                <w:szCs w:val="24"/>
                <w:lang w:val="fr-FR"/>
              </w:rPr>
            </w:pPr>
          </w:p>
        </w:tc>
        <w:tc>
          <w:tcPr>
            <w:tcW w:w="1744" w:type="dxa"/>
            <w:vMerge w:val="restart"/>
            <w:shd w:val="clear" w:color="auto" w:fill="FFFF99"/>
          </w:tcPr>
          <w:p w:rsidR="00EA77C7" w:rsidRPr="00EA77C7" w:rsidRDefault="00EA77C7" w:rsidP="00EA77C7">
            <w:pPr>
              <w:spacing w:before="0" w:after="0" w:line="240" w:lineRule="auto"/>
              <w:jc w:val="center"/>
              <w:rPr>
                <w:rFonts w:ascii="Arial" w:hAnsi="Arial" w:cs="Arial"/>
                <w:b/>
                <w:sz w:val="24"/>
                <w:szCs w:val="24"/>
                <w:lang w:val="fr-FR"/>
              </w:rPr>
            </w:pPr>
            <w:r w:rsidRPr="00EA77C7">
              <w:rPr>
                <w:rFonts w:ascii="Arial" w:hAnsi="Arial" w:cs="Arial"/>
                <w:b/>
                <w:sz w:val="24"/>
                <w:szCs w:val="24"/>
                <w:lang w:val="fr-FR"/>
              </w:rPr>
              <w:t>Tip  morfo</w:t>
            </w:r>
          </w:p>
          <w:p w:rsidR="00EA77C7" w:rsidRPr="00EA77C7" w:rsidRDefault="00EA77C7" w:rsidP="00EA77C7">
            <w:pPr>
              <w:spacing w:before="0" w:after="0" w:line="240" w:lineRule="auto"/>
              <w:jc w:val="center"/>
              <w:rPr>
                <w:rFonts w:ascii="Arial" w:hAnsi="Arial" w:cs="Arial"/>
                <w:b/>
                <w:sz w:val="24"/>
                <w:szCs w:val="24"/>
                <w:lang w:val="fr-FR"/>
              </w:rPr>
            </w:pPr>
            <w:r w:rsidRPr="00EA77C7">
              <w:rPr>
                <w:rFonts w:ascii="Arial" w:hAnsi="Arial" w:cs="Arial"/>
                <w:b/>
                <w:sz w:val="24"/>
                <w:szCs w:val="24"/>
                <w:lang w:val="fr-FR"/>
              </w:rPr>
              <w:t>productiv</w:t>
            </w:r>
          </w:p>
        </w:tc>
        <w:tc>
          <w:tcPr>
            <w:tcW w:w="3600" w:type="dxa"/>
            <w:gridSpan w:val="2"/>
            <w:shd w:val="clear" w:color="auto" w:fill="FFFF99"/>
          </w:tcPr>
          <w:p w:rsidR="00EA77C7" w:rsidRPr="00EA77C7" w:rsidRDefault="00EA77C7" w:rsidP="00EA77C7">
            <w:pPr>
              <w:spacing w:before="0" w:after="0" w:line="240" w:lineRule="auto"/>
              <w:jc w:val="center"/>
              <w:rPr>
                <w:rFonts w:ascii="Arial" w:hAnsi="Arial" w:cs="Arial"/>
                <w:b/>
                <w:sz w:val="24"/>
                <w:szCs w:val="24"/>
                <w:lang w:val="fr-FR"/>
              </w:rPr>
            </w:pPr>
            <w:r w:rsidRPr="00EA77C7">
              <w:rPr>
                <w:rFonts w:ascii="Arial" w:hAnsi="Arial" w:cs="Arial"/>
                <w:b/>
                <w:sz w:val="24"/>
                <w:szCs w:val="24"/>
                <w:lang w:val="fr-FR"/>
              </w:rPr>
              <w:t>Caractere  morfofiziologice</w:t>
            </w:r>
          </w:p>
        </w:tc>
        <w:tc>
          <w:tcPr>
            <w:tcW w:w="1800" w:type="dxa"/>
            <w:shd w:val="clear" w:color="auto" w:fill="FFFF99"/>
          </w:tcPr>
          <w:p w:rsidR="00EA77C7" w:rsidRPr="00EA77C7" w:rsidRDefault="00EA77C7" w:rsidP="00EA77C7">
            <w:pPr>
              <w:spacing w:before="0" w:after="0" w:line="240" w:lineRule="auto"/>
              <w:jc w:val="center"/>
              <w:rPr>
                <w:rFonts w:ascii="Arial" w:hAnsi="Arial" w:cs="Arial"/>
                <w:b/>
                <w:sz w:val="24"/>
                <w:szCs w:val="24"/>
                <w:lang w:val="fr-FR"/>
              </w:rPr>
            </w:pPr>
            <w:r w:rsidRPr="00EA77C7">
              <w:rPr>
                <w:rFonts w:ascii="Arial" w:hAnsi="Arial" w:cs="Arial"/>
                <w:b/>
                <w:sz w:val="24"/>
                <w:szCs w:val="24"/>
                <w:lang w:val="fr-FR"/>
              </w:rPr>
              <w:t>caractere energetice</w:t>
            </w:r>
          </w:p>
        </w:tc>
      </w:tr>
      <w:tr w:rsidR="00EA77C7" w:rsidRPr="00EA77C7" w:rsidTr="00EA77C7">
        <w:tc>
          <w:tcPr>
            <w:tcW w:w="2396" w:type="dxa"/>
            <w:vMerge/>
            <w:shd w:val="clear" w:color="auto" w:fill="FFFF99"/>
          </w:tcPr>
          <w:p w:rsidR="00EA77C7" w:rsidRPr="00EA77C7" w:rsidRDefault="00EA77C7" w:rsidP="00EA77C7">
            <w:pPr>
              <w:spacing w:before="0" w:after="0" w:line="240" w:lineRule="auto"/>
              <w:jc w:val="center"/>
              <w:rPr>
                <w:rFonts w:ascii="Arial" w:hAnsi="Arial" w:cs="Arial"/>
                <w:sz w:val="24"/>
                <w:szCs w:val="24"/>
                <w:lang w:val="fr-FR"/>
              </w:rPr>
            </w:pPr>
          </w:p>
        </w:tc>
        <w:tc>
          <w:tcPr>
            <w:tcW w:w="1744" w:type="dxa"/>
            <w:vMerge/>
            <w:shd w:val="clear" w:color="auto" w:fill="FFFF99"/>
          </w:tcPr>
          <w:p w:rsidR="00EA77C7" w:rsidRPr="00EA77C7" w:rsidRDefault="00EA77C7" w:rsidP="00EA77C7">
            <w:pPr>
              <w:spacing w:before="0" w:after="0" w:line="240" w:lineRule="auto"/>
              <w:jc w:val="center"/>
              <w:rPr>
                <w:rFonts w:ascii="Arial" w:hAnsi="Arial" w:cs="Arial"/>
                <w:sz w:val="24"/>
                <w:szCs w:val="24"/>
                <w:lang w:val="fr-FR"/>
              </w:rPr>
            </w:pPr>
          </w:p>
        </w:tc>
        <w:tc>
          <w:tcPr>
            <w:tcW w:w="2160" w:type="dxa"/>
            <w:shd w:val="clear" w:color="auto" w:fill="CC99FF"/>
          </w:tcPr>
          <w:p w:rsidR="00EA77C7" w:rsidRPr="00EA77C7" w:rsidRDefault="00EA77C7" w:rsidP="00EA77C7">
            <w:pPr>
              <w:spacing w:before="0" w:after="0" w:line="240" w:lineRule="auto"/>
              <w:jc w:val="center"/>
              <w:rPr>
                <w:rFonts w:ascii="Arial" w:hAnsi="Arial" w:cs="Arial"/>
                <w:b/>
                <w:sz w:val="24"/>
                <w:szCs w:val="24"/>
                <w:lang w:val="fr-FR"/>
              </w:rPr>
            </w:pPr>
            <w:r w:rsidRPr="00EA77C7">
              <w:rPr>
                <w:rFonts w:ascii="Arial" w:hAnsi="Arial" w:cs="Arial"/>
                <w:b/>
                <w:sz w:val="24"/>
                <w:szCs w:val="24"/>
                <w:lang w:val="fr-FR"/>
              </w:rPr>
              <w:t>Dezvoltare  corporală</w:t>
            </w:r>
          </w:p>
        </w:tc>
        <w:tc>
          <w:tcPr>
            <w:tcW w:w="1440" w:type="dxa"/>
            <w:shd w:val="clear" w:color="auto" w:fill="CC99FF"/>
          </w:tcPr>
          <w:p w:rsidR="00EA77C7" w:rsidRPr="00EA77C7" w:rsidRDefault="00EA77C7" w:rsidP="00EA77C7">
            <w:pPr>
              <w:spacing w:before="0" w:after="0" w:line="240" w:lineRule="auto"/>
              <w:jc w:val="center"/>
              <w:rPr>
                <w:rFonts w:ascii="Arial" w:hAnsi="Arial" w:cs="Arial"/>
                <w:b/>
                <w:sz w:val="24"/>
                <w:szCs w:val="24"/>
                <w:lang w:val="fr-FR"/>
              </w:rPr>
            </w:pPr>
            <w:r w:rsidRPr="00EA77C7">
              <w:rPr>
                <w:rFonts w:ascii="Arial" w:hAnsi="Arial" w:cs="Arial"/>
                <w:b/>
                <w:sz w:val="24"/>
                <w:szCs w:val="24"/>
                <w:lang w:val="fr-FR"/>
              </w:rPr>
              <w:t xml:space="preserve">Culoare </w:t>
            </w:r>
          </w:p>
        </w:tc>
        <w:tc>
          <w:tcPr>
            <w:tcW w:w="1800" w:type="dxa"/>
            <w:shd w:val="clear" w:color="auto" w:fill="CC99FF"/>
          </w:tcPr>
          <w:p w:rsidR="00EA77C7" w:rsidRPr="00EA77C7" w:rsidRDefault="00EA77C7" w:rsidP="00EA77C7">
            <w:pPr>
              <w:spacing w:before="0" w:after="0" w:line="240" w:lineRule="auto"/>
              <w:jc w:val="center"/>
              <w:rPr>
                <w:rFonts w:ascii="Arial" w:hAnsi="Arial" w:cs="Arial"/>
                <w:b/>
                <w:sz w:val="24"/>
                <w:szCs w:val="24"/>
                <w:lang w:val="fr-FR"/>
              </w:rPr>
            </w:pPr>
            <w:r w:rsidRPr="00EA77C7">
              <w:rPr>
                <w:rFonts w:ascii="Arial" w:hAnsi="Arial" w:cs="Arial"/>
                <w:b/>
                <w:sz w:val="24"/>
                <w:szCs w:val="24"/>
                <w:lang w:val="fr-FR"/>
              </w:rPr>
              <w:t xml:space="preserve">Aptitudine </w:t>
            </w:r>
          </w:p>
        </w:tc>
      </w:tr>
      <w:tr w:rsidR="00EA77C7" w:rsidRPr="00EA77C7" w:rsidTr="00EA77C7">
        <w:tc>
          <w:tcPr>
            <w:tcW w:w="2396" w:type="dxa"/>
          </w:tcPr>
          <w:p w:rsidR="00EA77C7" w:rsidRPr="00EA77C7" w:rsidRDefault="00EA77C7" w:rsidP="00EA77C7">
            <w:pPr>
              <w:spacing w:before="0" w:after="0" w:line="240" w:lineRule="auto"/>
              <w:rPr>
                <w:rFonts w:ascii="Comic Sans MS" w:hAnsi="Comic Sans MS" w:cs="Arial"/>
                <w:sz w:val="24"/>
                <w:szCs w:val="24"/>
                <w:lang w:val="fr-FR"/>
              </w:rPr>
            </w:pPr>
            <w:r w:rsidRPr="00EA77C7">
              <w:rPr>
                <w:rFonts w:ascii="Comic Sans MS" w:hAnsi="Comic Sans MS" w:cs="Arial"/>
                <w:sz w:val="24"/>
                <w:szCs w:val="24"/>
                <w:lang w:val="fr-FR"/>
              </w:rPr>
              <w:t>LIPIŢANĂ</w:t>
            </w:r>
          </w:p>
          <w:p w:rsidR="00EA77C7" w:rsidRPr="00EA77C7" w:rsidRDefault="004408F2" w:rsidP="00EA77C7">
            <w:pPr>
              <w:spacing w:before="0" w:after="0" w:line="240" w:lineRule="auto"/>
              <w:jc w:val="center"/>
              <w:rPr>
                <w:rFonts w:ascii="Comic Sans MS" w:hAnsi="Comic Sans MS" w:cs="Arial"/>
                <w:sz w:val="24"/>
                <w:szCs w:val="24"/>
                <w:lang w:val="fr-FR"/>
              </w:rPr>
            </w:pPr>
            <w:r w:rsidRPr="00487B4A">
              <w:rPr>
                <w:sz w:val="28"/>
                <w:szCs w:val="28"/>
                <w:lang w:val="ro-RO"/>
              </w:rPr>
              <w:pict>
                <v:shape id="_x0000_i1102" type="#_x0000_t75" style="width:113.25pt;height:76.5pt">
                  <v:imagedata r:id="rId68" o:title="lipizzaner"/>
                </v:shape>
              </w:pict>
            </w:r>
          </w:p>
        </w:tc>
        <w:tc>
          <w:tcPr>
            <w:tcW w:w="1744" w:type="dxa"/>
          </w:tcPr>
          <w:p w:rsidR="00EA77C7" w:rsidRPr="00EA77C7" w:rsidRDefault="00EA77C7" w:rsidP="00EA77C7">
            <w:pPr>
              <w:spacing w:before="0" w:after="0" w:line="240" w:lineRule="auto"/>
              <w:jc w:val="center"/>
              <w:rPr>
                <w:rFonts w:ascii="Arial" w:hAnsi="Arial" w:cs="Arial"/>
                <w:sz w:val="24"/>
                <w:szCs w:val="24"/>
                <w:lang w:val="fr-FR"/>
              </w:rPr>
            </w:pPr>
            <w:r w:rsidRPr="00EA77C7">
              <w:rPr>
                <w:rFonts w:ascii="Arial" w:hAnsi="Arial" w:cs="Arial"/>
                <w:sz w:val="24"/>
                <w:szCs w:val="24"/>
                <w:lang w:val="fr-FR"/>
              </w:rPr>
              <w:t>Mixt,</w:t>
            </w:r>
          </w:p>
          <w:p w:rsidR="00EA77C7" w:rsidRPr="00EA77C7" w:rsidRDefault="00EA77C7" w:rsidP="00EA77C7">
            <w:pPr>
              <w:spacing w:before="0" w:after="0" w:line="240" w:lineRule="auto"/>
              <w:jc w:val="center"/>
              <w:rPr>
                <w:rFonts w:ascii="Arial" w:hAnsi="Arial" w:cs="Arial"/>
                <w:sz w:val="24"/>
                <w:szCs w:val="24"/>
                <w:lang w:val="fr-FR"/>
              </w:rPr>
            </w:pPr>
            <w:r w:rsidRPr="00EA77C7">
              <w:rPr>
                <w:rFonts w:ascii="Arial" w:hAnsi="Arial" w:cs="Arial"/>
                <w:sz w:val="24"/>
                <w:szCs w:val="24"/>
                <w:lang w:val="fr-FR"/>
              </w:rPr>
              <w:t>Călărie şi tracţiune</w:t>
            </w:r>
          </w:p>
        </w:tc>
        <w:tc>
          <w:tcPr>
            <w:tcW w:w="2160" w:type="dxa"/>
          </w:tcPr>
          <w:p w:rsidR="00EA77C7" w:rsidRPr="00EA77C7" w:rsidRDefault="00EA77C7" w:rsidP="00EA77C7">
            <w:pPr>
              <w:jc w:val="center"/>
              <w:rPr>
                <w:rFonts w:ascii="Arial" w:hAnsi="Arial" w:cs="Arial"/>
                <w:sz w:val="24"/>
                <w:szCs w:val="24"/>
                <w:lang w:val="fr-FR"/>
              </w:rPr>
            </w:pPr>
            <w:r w:rsidRPr="00EA77C7">
              <w:rPr>
                <w:rFonts w:ascii="Arial" w:hAnsi="Arial" w:cs="Arial"/>
                <w:sz w:val="24"/>
                <w:szCs w:val="24"/>
                <w:lang w:val="fr-FR"/>
              </w:rPr>
              <w:t>Eumetrică</w:t>
            </w:r>
          </w:p>
        </w:tc>
        <w:tc>
          <w:tcPr>
            <w:tcW w:w="1440" w:type="dxa"/>
          </w:tcPr>
          <w:p w:rsidR="00EA77C7" w:rsidRPr="00EA77C7" w:rsidRDefault="00EA77C7" w:rsidP="00EA77C7">
            <w:pPr>
              <w:jc w:val="center"/>
              <w:rPr>
                <w:rFonts w:ascii="Arial" w:hAnsi="Arial" w:cs="Arial"/>
                <w:b/>
                <w:sz w:val="24"/>
                <w:szCs w:val="24"/>
                <w:lang w:val="fr-FR"/>
              </w:rPr>
            </w:pPr>
            <w:r w:rsidRPr="00EA77C7">
              <w:rPr>
                <w:rFonts w:ascii="Arial" w:hAnsi="Arial" w:cs="Arial"/>
                <w:sz w:val="24"/>
                <w:szCs w:val="24"/>
                <w:lang w:val="fr-FR"/>
              </w:rPr>
              <w:t>vânătă, murgă, roibă şi neagră</w:t>
            </w:r>
          </w:p>
        </w:tc>
        <w:tc>
          <w:tcPr>
            <w:tcW w:w="1800" w:type="dxa"/>
          </w:tcPr>
          <w:p w:rsidR="00EA77C7" w:rsidRPr="00EA77C7" w:rsidRDefault="00EA77C7" w:rsidP="00EA77C7">
            <w:pPr>
              <w:jc w:val="center"/>
              <w:rPr>
                <w:rFonts w:ascii="Arial" w:hAnsi="Arial" w:cs="Arial"/>
                <w:b/>
                <w:sz w:val="24"/>
                <w:szCs w:val="24"/>
                <w:lang w:val="fr-FR"/>
              </w:rPr>
            </w:pPr>
            <w:r w:rsidRPr="00EA77C7">
              <w:rPr>
                <w:rFonts w:ascii="Arial" w:hAnsi="Arial" w:cs="Arial"/>
                <w:color w:val="000000"/>
                <w:sz w:val="24"/>
                <w:szCs w:val="24"/>
                <w:lang w:val="fr-FR"/>
              </w:rPr>
              <w:t>călărie utilitară, de agrement şi de dresaj , tracţiune atelaje de lux,  uşoară şi grea</w:t>
            </w:r>
          </w:p>
        </w:tc>
      </w:tr>
      <w:tr w:rsidR="00EA77C7" w:rsidRPr="00EA77C7" w:rsidTr="00EA77C7">
        <w:tc>
          <w:tcPr>
            <w:tcW w:w="2396" w:type="dxa"/>
          </w:tcPr>
          <w:p w:rsidR="00EA77C7" w:rsidRPr="00EA77C7" w:rsidRDefault="00EA77C7" w:rsidP="00EA77C7">
            <w:pPr>
              <w:spacing w:before="0" w:after="0" w:line="240" w:lineRule="auto"/>
              <w:jc w:val="center"/>
              <w:rPr>
                <w:rFonts w:ascii="Comic Sans MS" w:hAnsi="Comic Sans MS" w:cs="Arial"/>
                <w:sz w:val="24"/>
                <w:szCs w:val="24"/>
                <w:lang w:val="fr-FR"/>
              </w:rPr>
            </w:pPr>
          </w:p>
          <w:p w:rsidR="00EA77C7" w:rsidRPr="00EA77C7" w:rsidRDefault="00EA77C7" w:rsidP="00EA77C7">
            <w:pPr>
              <w:spacing w:before="0" w:after="0" w:line="240" w:lineRule="auto"/>
              <w:jc w:val="center"/>
              <w:rPr>
                <w:rFonts w:ascii="Comic Sans MS" w:hAnsi="Comic Sans MS" w:cs="Arial"/>
                <w:sz w:val="24"/>
                <w:szCs w:val="24"/>
                <w:lang w:val="fr-FR"/>
              </w:rPr>
            </w:pPr>
            <w:r w:rsidRPr="00EA77C7">
              <w:rPr>
                <w:rFonts w:ascii="Comic Sans MS" w:hAnsi="Comic Sans MS" w:cs="Arial"/>
                <w:sz w:val="24"/>
                <w:szCs w:val="24"/>
                <w:lang w:val="fr-FR"/>
              </w:rPr>
              <w:t>ARABĂ</w:t>
            </w:r>
          </w:p>
          <w:p w:rsidR="00EA77C7" w:rsidRPr="00EA77C7" w:rsidRDefault="004408F2" w:rsidP="00EA77C7">
            <w:pPr>
              <w:spacing w:before="0" w:after="0" w:line="240" w:lineRule="auto"/>
              <w:jc w:val="center"/>
              <w:rPr>
                <w:rFonts w:ascii="Comic Sans MS" w:hAnsi="Comic Sans MS" w:cs="Arial"/>
                <w:sz w:val="24"/>
                <w:szCs w:val="24"/>
                <w:lang w:val="fr-FR"/>
              </w:rPr>
            </w:pPr>
            <w:r w:rsidRPr="00487B4A">
              <w:rPr>
                <w:sz w:val="28"/>
                <w:szCs w:val="28"/>
                <w:lang w:val="ro-RO"/>
              </w:rPr>
              <w:pict>
                <v:shape id="_x0000_i1103" type="#_x0000_t75" style="width:108.75pt;height:90.75pt">
                  <v:imagedata r:id="rId67" o:title="_arabian"/>
                </v:shape>
              </w:pict>
            </w:r>
          </w:p>
        </w:tc>
        <w:tc>
          <w:tcPr>
            <w:tcW w:w="1744" w:type="dxa"/>
          </w:tcPr>
          <w:p w:rsidR="00EA77C7" w:rsidRPr="00EA77C7" w:rsidRDefault="00EA77C7" w:rsidP="00EA77C7">
            <w:pPr>
              <w:spacing w:before="0" w:after="0" w:line="240" w:lineRule="auto"/>
              <w:jc w:val="center"/>
              <w:rPr>
                <w:rFonts w:ascii="Arial" w:hAnsi="Arial" w:cs="Arial"/>
                <w:sz w:val="24"/>
                <w:szCs w:val="24"/>
                <w:lang w:val="fr-FR"/>
              </w:rPr>
            </w:pPr>
          </w:p>
          <w:p w:rsidR="00EA77C7" w:rsidRPr="00EA77C7" w:rsidRDefault="00EA77C7" w:rsidP="00EA77C7">
            <w:pPr>
              <w:spacing w:before="0" w:after="0" w:line="240" w:lineRule="auto"/>
              <w:jc w:val="center"/>
              <w:rPr>
                <w:rFonts w:ascii="Arial" w:hAnsi="Arial" w:cs="Arial"/>
                <w:sz w:val="24"/>
                <w:szCs w:val="24"/>
                <w:lang w:val="fr-FR"/>
              </w:rPr>
            </w:pPr>
            <w:r w:rsidRPr="00EA77C7">
              <w:rPr>
                <w:rFonts w:ascii="Arial" w:hAnsi="Arial" w:cs="Arial"/>
                <w:sz w:val="24"/>
                <w:szCs w:val="24"/>
                <w:lang w:val="fr-FR"/>
              </w:rPr>
              <w:t>Călărie</w:t>
            </w:r>
          </w:p>
        </w:tc>
        <w:tc>
          <w:tcPr>
            <w:tcW w:w="2160" w:type="dxa"/>
          </w:tcPr>
          <w:p w:rsidR="00EA77C7" w:rsidRPr="00EA77C7" w:rsidRDefault="00EA77C7" w:rsidP="00EA77C7">
            <w:pPr>
              <w:spacing w:before="0" w:after="0" w:line="240" w:lineRule="auto"/>
              <w:jc w:val="center"/>
              <w:rPr>
                <w:rFonts w:ascii="Arial" w:hAnsi="Arial" w:cs="Arial"/>
                <w:sz w:val="24"/>
                <w:szCs w:val="24"/>
                <w:lang w:val="fr-FR"/>
              </w:rPr>
            </w:pPr>
          </w:p>
          <w:p w:rsidR="00EA77C7" w:rsidRPr="00EA77C7" w:rsidRDefault="00EA77C7" w:rsidP="00EA77C7">
            <w:pPr>
              <w:spacing w:before="0" w:after="0" w:line="240" w:lineRule="auto"/>
              <w:jc w:val="center"/>
              <w:rPr>
                <w:rFonts w:ascii="Arial" w:hAnsi="Arial" w:cs="Arial"/>
                <w:sz w:val="24"/>
                <w:szCs w:val="24"/>
                <w:lang w:val="fr-FR"/>
              </w:rPr>
            </w:pPr>
            <w:r w:rsidRPr="00EA77C7">
              <w:rPr>
                <w:rFonts w:ascii="Arial" w:hAnsi="Arial" w:cs="Arial"/>
                <w:sz w:val="24"/>
                <w:szCs w:val="24"/>
                <w:lang w:val="fr-FR"/>
              </w:rPr>
              <w:t>Mică spre mijlocie</w:t>
            </w:r>
          </w:p>
        </w:tc>
        <w:tc>
          <w:tcPr>
            <w:tcW w:w="1440" w:type="dxa"/>
          </w:tcPr>
          <w:p w:rsidR="00EA77C7" w:rsidRPr="00EA77C7" w:rsidRDefault="00EA77C7" w:rsidP="00EA77C7">
            <w:pPr>
              <w:spacing w:before="0" w:after="0" w:line="240" w:lineRule="auto"/>
              <w:jc w:val="center"/>
              <w:rPr>
                <w:rFonts w:ascii="Arial" w:hAnsi="Arial" w:cs="Arial"/>
                <w:sz w:val="24"/>
                <w:szCs w:val="24"/>
                <w:lang w:val="fr-FR"/>
              </w:rPr>
            </w:pPr>
          </w:p>
          <w:p w:rsidR="00EA77C7" w:rsidRPr="00EA77C7" w:rsidRDefault="00EA77C7" w:rsidP="00EA77C7">
            <w:pPr>
              <w:spacing w:before="0" w:after="0" w:line="240" w:lineRule="auto"/>
              <w:jc w:val="center"/>
              <w:rPr>
                <w:rFonts w:ascii="Arial" w:hAnsi="Arial" w:cs="Arial"/>
                <w:sz w:val="24"/>
                <w:szCs w:val="24"/>
                <w:lang w:val="fr-FR"/>
              </w:rPr>
            </w:pPr>
            <w:r w:rsidRPr="00EA77C7">
              <w:rPr>
                <w:rFonts w:ascii="Arial" w:hAnsi="Arial" w:cs="Arial"/>
                <w:sz w:val="24"/>
                <w:szCs w:val="24"/>
                <w:lang w:val="fr-FR"/>
              </w:rPr>
              <w:t>Vânătă,</w:t>
            </w:r>
          </w:p>
          <w:p w:rsidR="00EA77C7" w:rsidRPr="00EA77C7" w:rsidRDefault="00EA77C7" w:rsidP="00EA77C7">
            <w:pPr>
              <w:spacing w:before="0" w:after="0" w:line="240" w:lineRule="auto"/>
              <w:jc w:val="center"/>
              <w:rPr>
                <w:rFonts w:ascii="Arial" w:hAnsi="Arial" w:cs="Arial"/>
                <w:sz w:val="24"/>
                <w:szCs w:val="24"/>
                <w:lang w:val="fr-FR"/>
              </w:rPr>
            </w:pPr>
            <w:r w:rsidRPr="00EA77C7">
              <w:rPr>
                <w:rFonts w:ascii="Arial" w:hAnsi="Arial" w:cs="Arial"/>
                <w:sz w:val="24"/>
                <w:szCs w:val="24"/>
                <w:lang w:val="fr-FR"/>
              </w:rPr>
              <w:t>murgă, roibă şi neagră</w:t>
            </w:r>
          </w:p>
        </w:tc>
        <w:tc>
          <w:tcPr>
            <w:tcW w:w="1800" w:type="dxa"/>
          </w:tcPr>
          <w:p w:rsidR="00EA77C7" w:rsidRPr="00EA77C7" w:rsidRDefault="00EA77C7" w:rsidP="00EA77C7">
            <w:pPr>
              <w:spacing w:before="0" w:after="0" w:line="240" w:lineRule="auto"/>
              <w:jc w:val="center"/>
              <w:rPr>
                <w:rFonts w:ascii="Arial" w:hAnsi="Arial" w:cs="Arial"/>
                <w:sz w:val="24"/>
                <w:szCs w:val="24"/>
                <w:lang w:val="fr-FR"/>
              </w:rPr>
            </w:pPr>
          </w:p>
          <w:p w:rsidR="00EA77C7" w:rsidRPr="00EA77C7" w:rsidRDefault="00EA77C7" w:rsidP="00EA77C7">
            <w:pPr>
              <w:spacing w:before="0" w:after="0" w:line="240" w:lineRule="auto"/>
              <w:jc w:val="center"/>
              <w:rPr>
                <w:rFonts w:ascii="Arial" w:hAnsi="Arial" w:cs="Arial"/>
                <w:sz w:val="24"/>
                <w:szCs w:val="24"/>
                <w:lang w:val="fr-FR"/>
              </w:rPr>
            </w:pPr>
            <w:r w:rsidRPr="00EA77C7">
              <w:rPr>
                <w:rFonts w:ascii="Arial" w:hAnsi="Arial" w:cs="Arial"/>
                <w:sz w:val="24"/>
                <w:szCs w:val="24"/>
                <w:lang w:val="fr-FR"/>
              </w:rPr>
              <w:t>Călărie, mersul principal fiind galopul</w:t>
            </w:r>
          </w:p>
        </w:tc>
      </w:tr>
    </w:tbl>
    <w:p w:rsidR="00EA77C7" w:rsidRPr="001732E2" w:rsidRDefault="00EA77C7" w:rsidP="00BA6433">
      <w:pPr>
        <w:spacing w:before="0" w:after="0" w:line="240" w:lineRule="auto"/>
        <w:jc w:val="both"/>
        <w:rPr>
          <w:rFonts w:ascii="Arial" w:hAnsi="Arial" w:cs="Arial"/>
          <w:b/>
          <w:sz w:val="24"/>
          <w:szCs w:val="24"/>
          <w:lang w:val="ro-RO"/>
        </w:rPr>
      </w:pPr>
      <w:r w:rsidRPr="001732E2">
        <w:rPr>
          <w:rFonts w:ascii="Arial" w:hAnsi="Arial" w:cs="Arial"/>
          <w:b/>
          <w:sz w:val="24"/>
          <w:szCs w:val="24"/>
          <w:lang w:val="ro-RO"/>
        </w:rPr>
        <w:t>SUGESTII METODOLOGICE</w:t>
      </w:r>
    </w:p>
    <w:p w:rsidR="00EA77C7" w:rsidRDefault="00EA77C7" w:rsidP="0040711B">
      <w:pPr>
        <w:numPr>
          <w:ilvl w:val="0"/>
          <w:numId w:val="127"/>
        </w:numPr>
        <w:spacing w:before="0" w:after="0" w:line="240" w:lineRule="auto"/>
        <w:jc w:val="both"/>
        <w:rPr>
          <w:rFonts w:ascii="Arial" w:hAnsi="Arial" w:cs="Arial"/>
          <w:sz w:val="24"/>
          <w:szCs w:val="24"/>
          <w:lang w:val="ro-RO"/>
        </w:rPr>
      </w:pPr>
      <w:r w:rsidRPr="00B012C4">
        <w:rPr>
          <w:rFonts w:ascii="Arial" w:hAnsi="Arial" w:cs="Arial"/>
          <w:sz w:val="24"/>
          <w:szCs w:val="24"/>
          <w:lang w:val="ro-RO"/>
        </w:rPr>
        <w:t xml:space="preserve">Această activitate </w:t>
      </w:r>
      <w:r>
        <w:rPr>
          <w:rFonts w:ascii="Arial" w:hAnsi="Arial" w:cs="Arial"/>
          <w:sz w:val="24"/>
          <w:szCs w:val="24"/>
          <w:lang w:val="ro-RO"/>
        </w:rPr>
        <w:t>ajută elevii s</w:t>
      </w:r>
      <w:r w:rsidRPr="00B012C4">
        <w:rPr>
          <w:rFonts w:ascii="Arial" w:hAnsi="Arial" w:cs="Arial"/>
          <w:sz w:val="24"/>
          <w:szCs w:val="24"/>
          <w:lang w:val="ro-RO"/>
        </w:rPr>
        <w:t xml:space="preserve">ă </w:t>
      </w:r>
      <w:r>
        <w:rPr>
          <w:rFonts w:ascii="Arial" w:hAnsi="Arial" w:cs="Arial"/>
          <w:sz w:val="24"/>
          <w:szCs w:val="24"/>
          <w:lang w:val="ro-RO"/>
        </w:rPr>
        <w:t xml:space="preserve">recunoască </w:t>
      </w:r>
      <w:r w:rsidRPr="00B012C4">
        <w:rPr>
          <w:rFonts w:ascii="Arial" w:hAnsi="Arial" w:cs="Arial"/>
          <w:sz w:val="24"/>
          <w:szCs w:val="24"/>
          <w:lang w:val="ro-RO"/>
        </w:rPr>
        <w:t xml:space="preserve"> rasele de </w:t>
      </w:r>
      <w:r>
        <w:rPr>
          <w:rFonts w:ascii="Arial" w:hAnsi="Arial" w:cs="Arial"/>
          <w:sz w:val="24"/>
          <w:szCs w:val="24"/>
          <w:lang w:val="ro-RO"/>
        </w:rPr>
        <w:t>cabaline  după caractere morfo-productive;</w:t>
      </w:r>
    </w:p>
    <w:p w:rsidR="00EA77C7" w:rsidRPr="00B12540" w:rsidRDefault="00EA77C7" w:rsidP="0040711B">
      <w:pPr>
        <w:numPr>
          <w:ilvl w:val="1"/>
          <w:numId w:val="121"/>
        </w:numPr>
        <w:spacing w:before="0" w:after="0" w:line="240" w:lineRule="auto"/>
        <w:jc w:val="both"/>
        <w:rPr>
          <w:rFonts w:ascii="Arial" w:hAnsi="Arial" w:cs="Arial"/>
          <w:color w:val="008000"/>
          <w:sz w:val="24"/>
          <w:szCs w:val="24"/>
          <w:lang w:val="ro-RO"/>
        </w:rPr>
      </w:pPr>
      <w:r>
        <w:rPr>
          <w:rFonts w:ascii="Arial" w:hAnsi="Arial" w:cs="Arial"/>
          <w:sz w:val="24"/>
          <w:szCs w:val="24"/>
          <w:lang w:val="ro-RO"/>
        </w:rPr>
        <w:t xml:space="preserve">Metoda dominantă  pentru rezolvarea exerciţiului este </w:t>
      </w:r>
      <w:r>
        <w:rPr>
          <w:rFonts w:ascii="Arial" w:hAnsi="Arial" w:cs="Arial"/>
          <w:b/>
          <w:color w:val="008000"/>
          <w:sz w:val="24"/>
          <w:szCs w:val="24"/>
          <w:lang w:val="ro-RO"/>
        </w:rPr>
        <w:t>observarea</w:t>
      </w:r>
      <w:r>
        <w:rPr>
          <w:rFonts w:ascii="Arial" w:hAnsi="Arial" w:cs="Arial"/>
          <w:sz w:val="24"/>
          <w:szCs w:val="24"/>
          <w:lang w:val="ro-RO"/>
        </w:rPr>
        <w:t xml:space="preserve"> /</w:t>
      </w:r>
      <w:r w:rsidRPr="0019772A">
        <w:rPr>
          <w:rFonts w:ascii="Arial" w:hAnsi="Arial" w:cs="Arial"/>
          <w:color w:val="0000FF"/>
          <w:sz w:val="24"/>
          <w:szCs w:val="24"/>
          <w:lang w:val="ro-RO"/>
        </w:rPr>
        <w:t>problematizarea</w:t>
      </w:r>
      <w:r>
        <w:rPr>
          <w:rFonts w:ascii="Arial" w:hAnsi="Arial" w:cs="Arial"/>
          <w:sz w:val="24"/>
          <w:szCs w:val="24"/>
          <w:lang w:val="ro-RO"/>
        </w:rPr>
        <w:t xml:space="preserve"> </w:t>
      </w:r>
    </w:p>
    <w:p w:rsidR="00EA77C7" w:rsidRDefault="00EA77C7" w:rsidP="0040711B">
      <w:pPr>
        <w:numPr>
          <w:ilvl w:val="1"/>
          <w:numId w:val="121"/>
        </w:numPr>
        <w:spacing w:before="0" w:after="0" w:line="240" w:lineRule="auto"/>
        <w:jc w:val="both"/>
        <w:rPr>
          <w:rFonts w:ascii="Arial" w:hAnsi="Arial" w:cs="Arial"/>
          <w:color w:val="008000"/>
          <w:sz w:val="24"/>
          <w:szCs w:val="24"/>
          <w:lang w:val="ro-RO"/>
        </w:rPr>
      </w:pPr>
      <w:r w:rsidRPr="0019772A">
        <w:rPr>
          <w:rFonts w:ascii="Arial" w:hAnsi="Arial" w:cs="Arial"/>
          <w:color w:val="008000"/>
          <w:sz w:val="24"/>
          <w:szCs w:val="24"/>
          <w:lang w:val="ro-RO"/>
        </w:rPr>
        <w:t>Explicaţi elevilor în ce constă rezol</w:t>
      </w:r>
      <w:r>
        <w:rPr>
          <w:rFonts w:ascii="Arial" w:hAnsi="Arial" w:cs="Arial"/>
          <w:color w:val="008000"/>
          <w:sz w:val="24"/>
          <w:szCs w:val="24"/>
          <w:lang w:val="ro-RO"/>
        </w:rPr>
        <w:t>varea exerciţiului</w:t>
      </w:r>
      <w:r w:rsidRPr="0019772A">
        <w:rPr>
          <w:rFonts w:ascii="Arial" w:hAnsi="Arial" w:cs="Arial"/>
          <w:color w:val="008000"/>
          <w:sz w:val="24"/>
          <w:szCs w:val="24"/>
          <w:lang w:val="ro-RO"/>
        </w:rPr>
        <w:t>;</w:t>
      </w:r>
    </w:p>
    <w:p w:rsidR="00EA77C7" w:rsidRPr="0019772A" w:rsidRDefault="00EA77C7" w:rsidP="0040711B">
      <w:pPr>
        <w:numPr>
          <w:ilvl w:val="1"/>
          <w:numId w:val="121"/>
        </w:numPr>
        <w:spacing w:before="0" w:after="0" w:line="240" w:lineRule="auto"/>
        <w:jc w:val="both"/>
        <w:rPr>
          <w:rFonts w:ascii="Arial" w:hAnsi="Arial" w:cs="Arial"/>
          <w:color w:val="008000"/>
          <w:sz w:val="24"/>
          <w:szCs w:val="24"/>
          <w:lang w:val="ro-RO"/>
        </w:rPr>
      </w:pPr>
      <w:r>
        <w:rPr>
          <w:rFonts w:ascii="Arial" w:hAnsi="Arial" w:cs="Arial"/>
          <w:color w:val="008000"/>
          <w:sz w:val="24"/>
          <w:szCs w:val="24"/>
          <w:lang w:val="ro-RO"/>
        </w:rPr>
        <w:t>Formaţi grupe de 3-4 elevi şi cereţi elevilor să aleagă un lider de grup</w:t>
      </w:r>
    </w:p>
    <w:p w:rsidR="00EA77C7" w:rsidRDefault="00EA77C7" w:rsidP="0040711B">
      <w:pPr>
        <w:numPr>
          <w:ilvl w:val="1"/>
          <w:numId w:val="121"/>
        </w:numPr>
        <w:spacing w:before="0" w:after="0" w:line="240" w:lineRule="auto"/>
        <w:jc w:val="both"/>
        <w:rPr>
          <w:rFonts w:ascii="Arial" w:hAnsi="Arial" w:cs="Arial"/>
          <w:sz w:val="24"/>
          <w:szCs w:val="24"/>
          <w:lang w:val="ro-RO"/>
        </w:rPr>
      </w:pPr>
      <w:r>
        <w:rPr>
          <w:rFonts w:ascii="Arial" w:hAnsi="Arial" w:cs="Arial"/>
          <w:sz w:val="24"/>
          <w:szCs w:val="24"/>
          <w:lang w:val="ro-RO"/>
        </w:rPr>
        <w:t>Pentru fiecare elev să aveţi pregătite fişe de lucru şi fişe de documentare;</w:t>
      </w:r>
    </w:p>
    <w:p w:rsidR="00EA77C7" w:rsidRDefault="00EA77C7" w:rsidP="0040711B">
      <w:pPr>
        <w:numPr>
          <w:ilvl w:val="1"/>
          <w:numId w:val="121"/>
        </w:numPr>
        <w:spacing w:before="0" w:after="0" w:line="240" w:lineRule="auto"/>
        <w:jc w:val="both"/>
        <w:rPr>
          <w:rFonts w:ascii="Arial" w:hAnsi="Arial" w:cs="Arial"/>
          <w:color w:val="800080"/>
          <w:sz w:val="24"/>
          <w:szCs w:val="24"/>
          <w:lang w:val="ro-RO"/>
        </w:rPr>
      </w:pPr>
      <w:r w:rsidRPr="0019772A">
        <w:rPr>
          <w:rFonts w:ascii="Arial" w:hAnsi="Arial" w:cs="Arial"/>
          <w:color w:val="800080"/>
          <w:sz w:val="24"/>
          <w:szCs w:val="24"/>
          <w:lang w:val="ro-RO"/>
        </w:rPr>
        <w:t>Indicaţi elevilor şi alte surse suplimentare de informare privind sarcina de lucru</w:t>
      </w:r>
      <w:r>
        <w:rPr>
          <w:rFonts w:ascii="Arial" w:hAnsi="Arial" w:cs="Arial"/>
          <w:color w:val="800080"/>
          <w:sz w:val="24"/>
          <w:szCs w:val="24"/>
          <w:lang w:val="ro-RO"/>
        </w:rPr>
        <w:t>;</w:t>
      </w:r>
    </w:p>
    <w:p w:rsidR="00EA77C7" w:rsidRPr="0019772A" w:rsidRDefault="00EA77C7" w:rsidP="0040711B">
      <w:pPr>
        <w:numPr>
          <w:ilvl w:val="1"/>
          <w:numId w:val="121"/>
        </w:numPr>
        <w:spacing w:before="0" w:after="0" w:line="240" w:lineRule="auto"/>
        <w:jc w:val="both"/>
        <w:rPr>
          <w:rFonts w:ascii="Arial" w:hAnsi="Arial" w:cs="Arial"/>
          <w:color w:val="800080"/>
          <w:sz w:val="24"/>
          <w:szCs w:val="24"/>
          <w:lang w:val="ro-RO"/>
        </w:rPr>
      </w:pPr>
      <w:r>
        <w:rPr>
          <w:rFonts w:ascii="Arial" w:hAnsi="Arial" w:cs="Arial"/>
          <w:color w:val="800080"/>
          <w:sz w:val="24"/>
          <w:szCs w:val="24"/>
          <w:lang w:val="ro-RO"/>
        </w:rPr>
        <w:t>Cereţi elevilor să prezinte răspunsurile în faţa clasei prin liderul de grup;</w:t>
      </w:r>
    </w:p>
    <w:p w:rsidR="00EA77C7" w:rsidRDefault="00EA77C7" w:rsidP="0040711B">
      <w:pPr>
        <w:numPr>
          <w:ilvl w:val="1"/>
          <w:numId w:val="121"/>
        </w:numPr>
        <w:spacing w:before="0" w:after="0" w:line="240" w:lineRule="auto"/>
        <w:jc w:val="both"/>
        <w:rPr>
          <w:rFonts w:ascii="Arial" w:hAnsi="Arial" w:cs="Arial"/>
          <w:sz w:val="24"/>
          <w:szCs w:val="24"/>
          <w:lang w:val="ro-RO"/>
        </w:rPr>
      </w:pPr>
      <w:r>
        <w:rPr>
          <w:rFonts w:ascii="Arial" w:hAnsi="Arial" w:cs="Arial"/>
          <w:sz w:val="24"/>
          <w:szCs w:val="24"/>
          <w:lang w:val="ro-RO"/>
        </w:rPr>
        <w:t>Prezentaţi răspunsurile corecte  pe folie transparentă sau pe videoproiector;</w:t>
      </w:r>
    </w:p>
    <w:p w:rsidR="00EA77C7" w:rsidRDefault="00EA77C7" w:rsidP="0040711B">
      <w:pPr>
        <w:numPr>
          <w:ilvl w:val="1"/>
          <w:numId w:val="121"/>
        </w:numPr>
        <w:spacing w:before="0" w:after="0" w:line="240" w:lineRule="auto"/>
        <w:jc w:val="both"/>
        <w:rPr>
          <w:rFonts w:ascii="Arial" w:hAnsi="Arial" w:cs="Arial"/>
          <w:sz w:val="24"/>
          <w:szCs w:val="24"/>
          <w:lang w:val="ro-RO"/>
        </w:rPr>
      </w:pPr>
      <w:r>
        <w:rPr>
          <w:rFonts w:ascii="Arial" w:hAnsi="Arial" w:cs="Arial"/>
          <w:sz w:val="24"/>
          <w:szCs w:val="24"/>
          <w:lang w:val="ro-RO"/>
        </w:rPr>
        <w:t>Îndemnaţi elevii să se autocorecteze deoarece este o activitate centrată pe elev;</w:t>
      </w:r>
    </w:p>
    <w:p w:rsidR="00EA77C7" w:rsidRDefault="00EA77C7" w:rsidP="00BA6433">
      <w:pPr>
        <w:spacing w:before="0" w:after="0" w:line="240" w:lineRule="auto"/>
        <w:jc w:val="both"/>
        <w:rPr>
          <w:rFonts w:ascii="Arial" w:hAnsi="Arial" w:cs="Arial"/>
          <w:b/>
          <w:sz w:val="22"/>
          <w:lang w:val="ro-RO"/>
        </w:rPr>
      </w:pPr>
    </w:p>
    <w:p w:rsidR="00EA77C7" w:rsidRDefault="00EA77C7" w:rsidP="00EA77C7">
      <w:pPr>
        <w:spacing w:before="0" w:after="0" w:line="240" w:lineRule="auto"/>
        <w:rPr>
          <w:rFonts w:ascii="Arial" w:hAnsi="Arial" w:cs="Arial"/>
          <w:b/>
          <w:sz w:val="22"/>
          <w:lang w:val="ro-RO"/>
        </w:rPr>
      </w:pPr>
    </w:p>
    <w:p w:rsidR="00EA77C7" w:rsidRPr="00646E8D" w:rsidRDefault="00EA77C7" w:rsidP="00EA77C7">
      <w:pPr>
        <w:spacing w:before="0" w:after="0" w:line="240" w:lineRule="auto"/>
        <w:rPr>
          <w:rFonts w:ascii="Arial" w:hAnsi="Arial" w:cs="Arial"/>
          <w:b/>
          <w:sz w:val="22"/>
          <w:lang w:val="ro-RO"/>
        </w:rPr>
      </w:pPr>
      <w:r w:rsidRPr="00646E8D">
        <w:rPr>
          <w:rFonts w:ascii="Arial" w:hAnsi="Arial" w:cs="Arial"/>
          <w:b/>
          <w:sz w:val="22"/>
          <w:lang w:val="ro-RO"/>
        </w:rPr>
        <w:lastRenderedPageBreak/>
        <w:t xml:space="preserve">UNITATEA DE COMPETENŢĂ 17 – TEHNOLOGIA CREŞTERII ANIMALELOR  </w:t>
      </w:r>
    </w:p>
    <w:p w:rsidR="00EA77C7" w:rsidRPr="00646E8D" w:rsidRDefault="00EA77C7" w:rsidP="00EA77C7">
      <w:pPr>
        <w:spacing w:before="0" w:after="0" w:line="240" w:lineRule="auto"/>
        <w:rPr>
          <w:rFonts w:ascii="Arial" w:hAnsi="Arial" w:cs="Arial"/>
          <w:b/>
          <w:color w:val="993300"/>
          <w:sz w:val="22"/>
          <w:lang w:val="ro-RO"/>
        </w:rPr>
      </w:pPr>
      <w:r w:rsidRPr="00646E8D">
        <w:rPr>
          <w:rFonts w:ascii="Arial" w:hAnsi="Arial" w:cs="Arial"/>
          <w:b/>
          <w:color w:val="993300"/>
          <w:sz w:val="22"/>
          <w:lang w:val="ro-RO"/>
        </w:rPr>
        <w:t>17.4. Coordonează programele de reproducţie pe specii de  animale</w:t>
      </w:r>
    </w:p>
    <w:p w:rsidR="00EA77C7" w:rsidRPr="00646E8D" w:rsidRDefault="00EA77C7" w:rsidP="00EA77C7">
      <w:pPr>
        <w:spacing w:before="0" w:after="0" w:line="240" w:lineRule="auto"/>
        <w:rPr>
          <w:rFonts w:ascii="Arial" w:hAnsi="Arial" w:cs="Arial"/>
          <w:b/>
          <w:color w:val="FF0000"/>
          <w:sz w:val="22"/>
          <w:lang w:val="ro-RO"/>
        </w:rPr>
      </w:pPr>
    </w:p>
    <w:p w:rsidR="00EA77C7" w:rsidRPr="00646E8D" w:rsidRDefault="00EA77C7" w:rsidP="00EA77C7">
      <w:pPr>
        <w:spacing w:before="0" w:after="0" w:line="240" w:lineRule="auto"/>
        <w:rPr>
          <w:rFonts w:ascii="Arial" w:hAnsi="Arial" w:cs="Arial"/>
          <w:b/>
          <w:color w:val="FF0000"/>
          <w:sz w:val="22"/>
        </w:rPr>
      </w:pPr>
      <w:r w:rsidRPr="00646E8D">
        <w:rPr>
          <w:rFonts w:ascii="Arial" w:hAnsi="Arial" w:cs="Arial"/>
          <w:b/>
          <w:color w:val="FF0000"/>
          <w:sz w:val="22"/>
        </w:rPr>
        <w:t>EXERCIŢIUL NR 1 – SOLUŢIE                                     lucraţi în grup</w:t>
      </w:r>
    </w:p>
    <w:p w:rsidR="00EA77C7" w:rsidRPr="00646E8D" w:rsidRDefault="00EA77C7" w:rsidP="00EA77C7">
      <w:pPr>
        <w:spacing w:before="0" w:after="0" w:line="240" w:lineRule="auto"/>
        <w:jc w:val="both"/>
        <w:outlineLvl w:val="0"/>
        <w:rPr>
          <w:rFonts w:ascii="Arial" w:hAnsi="Arial" w:cs="Arial"/>
          <w:b/>
          <w:color w:val="003300"/>
          <w:sz w:val="22"/>
          <w:lang w:val="ro-RO"/>
        </w:rPr>
      </w:pPr>
      <w:r w:rsidRPr="00646E8D">
        <w:rPr>
          <w:rFonts w:ascii="Arial" w:hAnsi="Arial" w:cs="Arial"/>
          <w:sz w:val="22"/>
          <w:lang w:val="ro-RO"/>
        </w:rPr>
        <w:t xml:space="preserve">                                                      </w:t>
      </w:r>
    </w:p>
    <w:p w:rsidR="00EA77C7" w:rsidRPr="00646E8D" w:rsidRDefault="00EA77C7" w:rsidP="0040711B">
      <w:pPr>
        <w:pStyle w:val="BodyText2"/>
        <w:numPr>
          <w:ilvl w:val="0"/>
          <w:numId w:val="103"/>
        </w:numPr>
        <w:tabs>
          <w:tab w:val="clear" w:pos="360"/>
        </w:tabs>
        <w:spacing w:before="0" w:after="0" w:line="240" w:lineRule="auto"/>
        <w:jc w:val="center"/>
        <w:rPr>
          <w:rFonts w:ascii="Arial" w:hAnsi="Arial" w:cs="Arial"/>
          <w:sz w:val="22"/>
          <w:lang w:val="pt-BR"/>
        </w:rPr>
      </w:pPr>
      <w:r w:rsidRPr="00646E8D">
        <w:rPr>
          <w:rFonts w:ascii="Arial" w:hAnsi="Arial" w:cs="Arial"/>
          <w:b/>
          <w:color w:val="800000"/>
          <w:sz w:val="22"/>
          <w:lang w:val="pt-BR"/>
        </w:rPr>
        <w:t>METODA  CUBULUI</w:t>
      </w:r>
      <w:r w:rsidRPr="00646E8D">
        <w:rPr>
          <w:rFonts w:ascii="Arial" w:hAnsi="Arial" w:cs="Arial"/>
          <w:b/>
          <w:color w:val="800000"/>
          <w:sz w:val="22"/>
          <w:lang w:val="pt-BR"/>
        </w:rPr>
        <w:tab/>
      </w:r>
      <w:r w:rsidRPr="00646E8D">
        <w:rPr>
          <w:rFonts w:ascii="Arial" w:hAnsi="Arial" w:cs="Arial"/>
          <w:b/>
          <w:color w:val="800000"/>
          <w:sz w:val="22"/>
          <w:lang w:val="pt-BR"/>
        </w:rPr>
        <w:tab/>
      </w:r>
      <w:r w:rsidRPr="00646E8D">
        <w:rPr>
          <w:rFonts w:ascii="Arial" w:hAnsi="Arial" w:cs="Arial"/>
          <w:b/>
          <w:sz w:val="22"/>
          <w:lang w:val="pt-BR"/>
        </w:rPr>
        <w:t>SISTEMELE DE MONTĂ</w:t>
      </w:r>
    </w:p>
    <w:p w:rsidR="00EA77C7" w:rsidRPr="00646E8D" w:rsidRDefault="00EA77C7" w:rsidP="00EA77C7">
      <w:pPr>
        <w:pStyle w:val="BodyText2"/>
        <w:spacing w:before="0" w:after="0" w:line="240" w:lineRule="auto"/>
        <w:rPr>
          <w:rFonts w:ascii="Arial" w:hAnsi="Arial" w:cs="Arial"/>
          <w:sz w:val="22"/>
          <w:lang w:val="pt-BR"/>
        </w:rPr>
      </w:pPr>
    </w:p>
    <w:p w:rsidR="00EA77C7" w:rsidRPr="00646E8D" w:rsidRDefault="00EA77C7" w:rsidP="00EA77C7">
      <w:pPr>
        <w:pStyle w:val="BodyText2"/>
        <w:spacing w:before="0" w:after="0" w:line="240" w:lineRule="auto"/>
        <w:rPr>
          <w:rFonts w:ascii="Arial" w:hAnsi="Arial" w:cs="Arial"/>
          <w:b/>
          <w:color w:val="800000"/>
          <w:sz w:val="22"/>
          <w:lang w:val="pt-BR"/>
        </w:rPr>
      </w:pPr>
      <w:r w:rsidRPr="00646E8D">
        <w:rPr>
          <w:rFonts w:ascii="Arial" w:hAnsi="Arial" w:cs="Arial"/>
          <w:b/>
          <w:color w:val="800000"/>
          <w:sz w:val="22"/>
          <w:lang w:val="pt-BR"/>
        </w:rPr>
        <w:t xml:space="preserve">REZOLVAREA EXERCIŢIULUI NR. 1 - </w:t>
      </w:r>
      <w:r w:rsidRPr="00646E8D">
        <w:rPr>
          <w:rFonts w:ascii="Arial" w:hAnsi="Arial" w:cs="Arial"/>
          <w:b/>
          <w:color w:val="0000FF"/>
          <w:sz w:val="22"/>
          <w:lang w:val="pt-BR"/>
        </w:rPr>
        <w:t>METODA CUBULUI-activitate de grup</w:t>
      </w:r>
    </w:p>
    <w:p w:rsidR="00EA77C7" w:rsidRPr="00646E8D" w:rsidRDefault="00EA77C7" w:rsidP="0040711B">
      <w:pPr>
        <w:pStyle w:val="BodyText2"/>
        <w:numPr>
          <w:ilvl w:val="0"/>
          <w:numId w:val="144"/>
        </w:numPr>
        <w:spacing w:before="0" w:after="0" w:line="240" w:lineRule="auto"/>
        <w:rPr>
          <w:rFonts w:ascii="Arial" w:hAnsi="Arial" w:cs="Arial"/>
          <w:b/>
          <w:color w:val="800080"/>
          <w:sz w:val="22"/>
          <w:lang w:val="pt-BR"/>
        </w:rPr>
      </w:pPr>
      <w:r w:rsidRPr="00646E8D">
        <w:rPr>
          <w:rFonts w:ascii="Arial" w:hAnsi="Arial" w:cs="Arial"/>
          <w:color w:val="800080"/>
          <w:sz w:val="22"/>
          <w:lang w:val="pt-BR"/>
        </w:rPr>
        <w:t>Produsul final poate fi un set (sau mai multe) de şase paragrafe care prezintă tema/subiectul din cele şase perspective ,care pot fi precedate de răspunsuri scrise sau orale la acele sarcini sau întrebări;</w:t>
      </w:r>
    </w:p>
    <w:p w:rsidR="00EA77C7" w:rsidRPr="00646E8D" w:rsidRDefault="00EA77C7" w:rsidP="0040711B">
      <w:pPr>
        <w:pStyle w:val="BodyText2"/>
        <w:numPr>
          <w:ilvl w:val="0"/>
          <w:numId w:val="142"/>
        </w:numPr>
        <w:spacing w:before="0" w:after="0" w:line="240" w:lineRule="auto"/>
        <w:rPr>
          <w:rFonts w:ascii="Arial" w:hAnsi="Arial" w:cs="Arial"/>
          <w:b/>
          <w:color w:val="800080"/>
          <w:sz w:val="22"/>
          <w:lang w:val="pt-BR"/>
        </w:rPr>
      </w:pPr>
      <w:r w:rsidRPr="00646E8D">
        <w:rPr>
          <w:rFonts w:ascii="Arial" w:hAnsi="Arial" w:cs="Arial"/>
          <w:color w:val="800080"/>
          <w:sz w:val="22"/>
          <w:lang w:val="pt-BR"/>
        </w:rPr>
        <w:t>Metoda acoperă toate stiliurile de învăţare de aceea să formaţi grupele cu elevi pentru toate stilurile de învăţare(vizual, auditiv,practic);</w:t>
      </w:r>
    </w:p>
    <w:p w:rsidR="00EA77C7" w:rsidRPr="00646E8D" w:rsidRDefault="00EA77C7" w:rsidP="0040711B">
      <w:pPr>
        <w:pStyle w:val="BodyText2"/>
        <w:numPr>
          <w:ilvl w:val="0"/>
          <w:numId w:val="143"/>
        </w:numPr>
        <w:spacing w:before="0" w:after="0" w:line="240" w:lineRule="auto"/>
        <w:rPr>
          <w:rFonts w:ascii="Arial" w:hAnsi="Arial" w:cs="Arial"/>
          <w:b/>
          <w:color w:val="800080"/>
          <w:sz w:val="22"/>
          <w:lang w:val="pt-BR"/>
        </w:rPr>
      </w:pPr>
      <w:r w:rsidRPr="00646E8D">
        <w:rPr>
          <w:rFonts w:ascii="Arial" w:hAnsi="Arial" w:cs="Arial"/>
          <w:color w:val="800080"/>
          <w:sz w:val="22"/>
          <w:lang w:val="pt-BR"/>
        </w:rPr>
        <w:t>Forma desfăşurată a cubului cu rezolvările, care poate fi expusă pe tablă se prezintă astfel;</w:t>
      </w:r>
    </w:p>
    <w:p w:rsidR="00EA77C7" w:rsidRPr="00646E8D" w:rsidRDefault="00487B4A" w:rsidP="00EA77C7">
      <w:pPr>
        <w:pStyle w:val="BodyText2"/>
        <w:rPr>
          <w:rFonts w:ascii="Arial" w:hAnsi="Arial" w:cs="Arial"/>
          <w:b/>
          <w:color w:val="800080"/>
          <w:sz w:val="22"/>
          <w:lang w:val="pt-BR"/>
        </w:rPr>
      </w:pPr>
      <w:r w:rsidRPr="00487B4A">
        <w:rPr>
          <w:rFonts w:ascii="Arial" w:hAnsi="Arial" w:cs="Arial"/>
          <w:b/>
          <w:noProof/>
          <w:color w:val="800000"/>
          <w:sz w:val="22"/>
          <w:lang w:val="ro-RO" w:eastAsia="ro-RO"/>
        </w:rPr>
        <w:pict>
          <v:shape id="_x0000_s1449" type="#_x0000_t202" style="position:absolute;margin-left:162pt;margin-top:6.35pt;width:126pt;height:54pt;z-index:118">
            <v:textbox style="mso-next-textbox:#_x0000_s1449">
              <w:txbxContent>
                <w:p w:rsidR="00EA77C7" w:rsidRDefault="00EA77C7" w:rsidP="00EA77C7">
                  <w:pPr>
                    <w:pStyle w:val="BodyText2"/>
                    <w:spacing w:before="0" w:after="0" w:line="240" w:lineRule="auto"/>
                    <w:rPr>
                      <w:rFonts w:ascii="Comic Sans MS" w:hAnsi="Comic Sans MS"/>
                    </w:rPr>
                  </w:pPr>
                  <w:r>
                    <w:rPr>
                      <w:rFonts w:ascii="Comic Sans MS" w:hAnsi="Comic Sans MS"/>
                    </w:rPr>
                    <w:t>1 Defineşte monta şi clasifică sistemele de montă;</w:t>
                  </w:r>
                </w:p>
                <w:p w:rsidR="00EA77C7" w:rsidRDefault="00EA77C7" w:rsidP="00EA77C7"/>
                <w:p w:rsidR="00EA77C7" w:rsidRDefault="00EA77C7" w:rsidP="00EA77C7"/>
              </w:txbxContent>
            </v:textbox>
          </v:shape>
        </w:pict>
      </w:r>
      <w:r w:rsidRPr="00487B4A">
        <w:rPr>
          <w:rFonts w:ascii="Arial" w:hAnsi="Arial" w:cs="Arial"/>
          <w:b/>
          <w:noProof/>
          <w:color w:val="800000"/>
          <w:sz w:val="22"/>
        </w:rPr>
        <w:pict>
          <v:rect id="_x0000_s1448" style="position:absolute;margin-left:173.9pt;margin-top:-.8pt;width:108pt;height:1in;z-index:117" o:allowincell="f" stroked="f"/>
        </w:pict>
      </w:r>
    </w:p>
    <w:p w:rsidR="00EA77C7" w:rsidRPr="00646E8D" w:rsidRDefault="00487B4A" w:rsidP="00EA77C7">
      <w:pPr>
        <w:pStyle w:val="BodyText2"/>
        <w:rPr>
          <w:rFonts w:ascii="Arial" w:hAnsi="Arial" w:cs="Arial"/>
          <w:b/>
          <w:color w:val="800080"/>
          <w:sz w:val="22"/>
          <w:lang w:val="pt-BR"/>
        </w:rPr>
      </w:pPr>
      <w:r w:rsidRPr="00487B4A">
        <w:rPr>
          <w:rFonts w:ascii="Arial" w:hAnsi="Arial" w:cs="Arial"/>
          <w:b/>
          <w:noProof/>
          <w:color w:val="800080"/>
          <w:sz w:val="22"/>
          <w:lang w:val="ro-RO" w:eastAsia="ro-RO"/>
        </w:rPr>
        <w:pict>
          <v:shape id="_x0000_s1450" type="#_x0000_t202" style="position:absolute;margin-left:162pt;margin-top:21.35pt;width:126pt;height:54pt;z-index:119">
            <v:textbox style="mso-next-textbox:#_x0000_s1450">
              <w:txbxContent>
                <w:p w:rsidR="00EA77C7" w:rsidRDefault="00EA77C7" w:rsidP="00EA77C7">
                  <w:pPr>
                    <w:spacing w:before="0" w:after="0" w:line="240" w:lineRule="auto"/>
                    <w:rPr>
                      <w:color w:val="008000"/>
                      <w:lang w:val="ro-RO"/>
                    </w:rPr>
                  </w:pPr>
                  <w:r>
                    <w:rPr>
                      <w:color w:val="008000"/>
                      <w:lang w:val="ro-RO"/>
                    </w:rPr>
                    <w:t>2</w:t>
                  </w:r>
                  <w:r>
                    <w:rPr>
                      <w:rFonts w:ascii="Comic Sans MS" w:hAnsi="Comic Sans MS"/>
                      <w:color w:val="008000"/>
                    </w:rPr>
                    <w:t xml:space="preserve"> Precizează  caracteristicile montei libere</w:t>
                  </w:r>
                </w:p>
                <w:p w:rsidR="00EA77C7" w:rsidRDefault="00EA77C7" w:rsidP="00EA77C7"/>
              </w:txbxContent>
            </v:textbox>
          </v:shape>
        </w:pict>
      </w:r>
    </w:p>
    <w:p w:rsidR="00EA77C7" w:rsidRPr="00646E8D" w:rsidRDefault="00EA77C7" w:rsidP="00EA77C7">
      <w:pPr>
        <w:pStyle w:val="BodyText2"/>
        <w:rPr>
          <w:rFonts w:ascii="Arial" w:hAnsi="Arial" w:cs="Arial"/>
          <w:b/>
          <w:color w:val="800080"/>
          <w:sz w:val="22"/>
          <w:lang w:val="pt-BR"/>
        </w:rPr>
      </w:pPr>
    </w:p>
    <w:p w:rsidR="00EA77C7" w:rsidRPr="00646E8D" w:rsidRDefault="00487B4A" w:rsidP="00EA77C7">
      <w:pPr>
        <w:pStyle w:val="BodyText2"/>
        <w:rPr>
          <w:rFonts w:ascii="Arial" w:hAnsi="Arial" w:cs="Arial"/>
          <w:b/>
          <w:color w:val="800080"/>
          <w:sz w:val="22"/>
          <w:lang w:val="pt-BR"/>
        </w:rPr>
      </w:pPr>
      <w:r w:rsidRPr="00487B4A">
        <w:rPr>
          <w:rFonts w:ascii="Arial" w:hAnsi="Arial" w:cs="Arial"/>
          <w:b/>
          <w:noProof/>
          <w:color w:val="800080"/>
          <w:sz w:val="22"/>
          <w:lang w:val="ro-RO" w:eastAsia="ro-RO"/>
        </w:rPr>
        <w:pict>
          <v:shape id="_x0000_s1451" type="#_x0000_t202" style="position:absolute;margin-left:4in;margin-top:9.4pt;width:126pt;height:54pt;z-index:120">
            <v:textbox style="mso-next-textbox:#_x0000_s1451">
              <w:txbxContent>
                <w:p w:rsidR="00EA77C7" w:rsidRDefault="00EA77C7" w:rsidP="00EA77C7">
                  <w:pPr>
                    <w:jc w:val="center"/>
                    <w:rPr>
                      <w:lang w:val="ro-RO"/>
                    </w:rPr>
                  </w:pPr>
                  <w:r>
                    <w:rPr>
                      <w:lang w:val="ro-RO"/>
                    </w:rPr>
                    <w:t>5</w:t>
                  </w:r>
                  <w:r>
                    <w:rPr>
                      <w:rFonts w:ascii="Comic Sans MS" w:hAnsi="Comic Sans MS"/>
                      <w:color w:val="000080"/>
                      <w:sz w:val="24"/>
                    </w:rPr>
                    <w:t xml:space="preserve"> </w:t>
                  </w:r>
                  <w:r>
                    <w:rPr>
                      <w:rFonts w:ascii="Comic Sans MS" w:hAnsi="Comic Sans MS"/>
                      <w:color w:val="000080"/>
                    </w:rPr>
                    <w:t>Descrie avantajele montei</w:t>
                  </w:r>
                  <w:r>
                    <w:rPr>
                      <w:rFonts w:ascii="Comic Sans MS" w:hAnsi="Comic Sans MS"/>
                      <w:color w:val="000080"/>
                      <w:sz w:val="24"/>
                    </w:rPr>
                    <w:t xml:space="preserve"> </w:t>
                  </w:r>
                  <w:r>
                    <w:rPr>
                      <w:rFonts w:ascii="Comic Sans MS" w:hAnsi="Comic Sans MS"/>
                      <w:color w:val="000080"/>
                    </w:rPr>
                    <w:t>dirijate;</w:t>
                  </w:r>
                </w:p>
                <w:p w:rsidR="00EA77C7" w:rsidRDefault="00EA77C7" w:rsidP="00EA77C7"/>
              </w:txbxContent>
            </v:textbox>
          </v:shape>
        </w:pict>
      </w:r>
      <w:r w:rsidRPr="00487B4A">
        <w:rPr>
          <w:rFonts w:ascii="Arial" w:hAnsi="Arial" w:cs="Arial"/>
          <w:b/>
          <w:noProof/>
          <w:color w:val="800080"/>
          <w:sz w:val="22"/>
          <w:lang w:val="ro-RO" w:eastAsia="ro-RO"/>
        </w:rPr>
        <w:pict>
          <v:shape id="_x0000_s1453" type="#_x0000_t202" style="position:absolute;margin-left:36pt;margin-top:9.4pt;width:126pt;height:54pt;z-index:122">
            <v:textbox style="mso-next-textbox:#_x0000_s1453">
              <w:txbxContent>
                <w:p w:rsidR="00EA77C7" w:rsidRDefault="00EA77C7" w:rsidP="00EA77C7">
                  <w:pPr>
                    <w:spacing w:before="0" w:after="0" w:line="240" w:lineRule="auto"/>
                    <w:rPr>
                      <w:lang w:val="ro-RO"/>
                    </w:rPr>
                  </w:pPr>
                  <w:r>
                    <w:rPr>
                      <w:color w:val="800080"/>
                      <w:lang w:val="ro-RO"/>
                    </w:rPr>
                    <w:t>3</w:t>
                  </w:r>
                  <w:r>
                    <w:rPr>
                      <w:rFonts w:ascii="Comic Sans MS" w:hAnsi="Comic Sans MS"/>
                      <w:color w:val="800080"/>
                    </w:rPr>
                    <w:t xml:space="preserve"> Precizează cracteristicile montei dirijate</w:t>
                  </w:r>
                  <w:r>
                    <w:rPr>
                      <w:rFonts w:ascii="Comic Sans MS" w:hAnsi="Comic Sans MS"/>
                    </w:rPr>
                    <w:t>;</w:t>
                  </w:r>
                </w:p>
                <w:p w:rsidR="00EA77C7" w:rsidRDefault="00EA77C7" w:rsidP="00EA77C7"/>
              </w:txbxContent>
            </v:textbox>
          </v:shape>
        </w:pict>
      </w:r>
      <w:r w:rsidRPr="00487B4A">
        <w:rPr>
          <w:rFonts w:ascii="Arial" w:hAnsi="Arial" w:cs="Arial"/>
          <w:b/>
          <w:noProof/>
          <w:color w:val="800080"/>
          <w:sz w:val="22"/>
          <w:lang w:val="ro-RO" w:eastAsia="ro-RO"/>
        </w:rPr>
        <w:pict>
          <v:shape id="_x0000_s1452" type="#_x0000_t202" style="position:absolute;margin-left:162pt;margin-top:9.4pt;width:126pt;height:54pt;z-index:121">
            <v:textbox style="mso-next-textbox:#_x0000_s1452">
              <w:txbxContent>
                <w:p w:rsidR="00EA77C7" w:rsidRDefault="00EA77C7" w:rsidP="00EA77C7">
                  <w:pPr>
                    <w:jc w:val="center"/>
                    <w:rPr>
                      <w:color w:val="0000FF"/>
                      <w:lang w:val="ro-RO"/>
                    </w:rPr>
                  </w:pPr>
                  <w:r>
                    <w:rPr>
                      <w:color w:val="0000FF"/>
                      <w:lang w:val="ro-RO"/>
                    </w:rPr>
                    <w:t>4</w:t>
                  </w:r>
                  <w:r>
                    <w:rPr>
                      <w:rFonts w:ascii="Comic Sans MS" w:hAnsi="Comic Sans MS"/>
                      <w:color w:val="0000FF"/>
                    </w:rPr>
                    <w:t xml:space="preserve"> Descrie avantajele montei libere;</w:t>
                  </w:r>
                </w:p>
                <w:p w:rsidR="00EA77C7" w:rsidRDefault="00EA77C7" w:rsidP="00EA77C7"/>
              </w:txbxContent>
            </v:textbox>
          </v:shape>
        </w:pict>
      </w:r>
    </w:p>
    <w:p w:rsidR="00EA77C7" w:rsidRPr="00646E8D" w:rsidRDefault="00487B4A" w:rsidP="00EA77C7">
      <w:pPr>
        <w:pStyle w:val="BodyText2"/>
        <w:rPr>
          <w:rFonts w:ascii="Arial" w:hAnsi="Arial" w:cs="Arial"/>
          <w:b/>
          <w:color w:val="800080"/>
          <w:sz w:val="22"/>
          <w:lang w:val="pt-BR"/>
        </w:rPr>
      </w:pPr>
      <w:r w:rsidRPr="00487B4A">
        <w:rPr>
          <w:rFonts w:ascii="Arial" w:hAnsi="Arial" w:cs="Arial"/>
          <w:b/>
          <w:noProof/>
          <w:color w:val="800080"/>
          <w:sz w:val="22"/>
          <w:lang w:val="ro-RO" w:eastAsia="ro-RO"/>
        </w:rPr>
        <w:pict>
          <v:shape id="_x0000_s1454" type="#_x0000_t202" style="position:absolute;margin-left:162pt;margin-top:30.4pt;width:126pt;height:54pt;z-index:123">
            <v:textbox style="mso-next-textbox:#_x0000_s1454">
              <w:txbxContent>
                <w:p w:rsidR="00EA77C7" w:rsidRDefault="00EA77C7" w:rsidP="00EA77C7">
                  <w:pPr>
                    <w:spacing w:before="0" w:after="0" w:line="240" w:lineRule="auto"/>
                    <w:rPr>
                      <w:rFonts w:ascii="Comic Sans MS" w:hAnsi="Comic Sans MS"/>
                      <w:color w:val="FF0000"/>
                      <w:lang w:val="ro-RO"/>
                    </w:rPr>
                  </w:pPr>
                  <w:r>
                    <w:rPr>
                      <w:rFonts w:ascii="Comic Sans MS" w:hAnsi="Comic Sans MS"/>
                      <w:color w:val="FF0000"/>
                      <w:lang w:val="ro-RO"/>
                    </w:rPr>
                    <w:t>6 Clasifică monta dirijată şi fă distincţie între cele trei metode</w:t>
                  </w:r>
                </w:p>
                <w:p w:rsidR="00EA77C7" w:rsidRDefault="00EA77C7" w:rsidP="00EA77C7"/>
              </w:txbxContent>
            </v:textbox>
          </v:shape>
        </w:pict>
      </w:r>
    </w:p>
    <w:p w:rsidR="00EA77C7" w:rsidRPr="00646E8D" w:rsidRDefault="00EA77C7" w:rsidP="00EA77C7">
      <w:pPr>
        <w:pStyle w:val="BodyText2"/>
        <w:rPr>
          <w:rFonts w:ascii="Arial" w:hAnsi="Arial" w:cs="Arial"/>
          <w:b/>
          <w:color w:val="800080"/>
          <w:sz w:val="22"/>
          <w:lang w:val="pt-BR"/>
        </w:rPr>
      </w:pPr>
    </w:p>
    <w:p w:rsidR="00EA77C7" w:rsidRPr="00646E8D" w:rsidRDefault="00EA77C7" w:rsidP="00EA77C7">
      <w:pPr>
        <w:pStyle w:val="BodyText2"/>
        <w:spacing w:before="0" w:after="0" w:line="240" w:lineRule="auto"/>
        <w:rPr>
          <w:rFonts w:ascii="Arial" w:hAnsi="Arial" w:cs="Arial"/>
          <w:b/>
          <w:color w:val="800080"/>
          <w:sz w:val="22"/>
          <w:lang w:val="pt-BR"/>
        </w:rPr>
      </w:pPr>
    </w:p>
    <w:p w:rsidR="00EA77C7" w:rsidRPr="00646E8D" w:rsidRDefault="00EA77C7" w:rsidP="00EA77C7">
      <w:pPr>
        <w:pStyle w:val="BodyText2"/>
        <w:spacing w:before="0" w:after="0" w:line="240" w:lineRule="auto"/>
        <w:rPr>
          <w:rFonts w:ascii="Arial" w:hAnsi="Arial" w:cs="Arial"/>
          <w:b/>
          <w:color w:val="800080"/>
          <w:sz w:val="22"/>
          <w:lang w:val="pt-BR"/>
        </w:rPr>
      </w:pPr>
    </w:p>
    <w:p w:rsidR="00EA77C7" w:rsidRPr="00646E8D" w:rsidRDefault="00EA77C7" w:rsidP="00EA77C7">
      <w:pPr>
        <w:pStyle w:val="BodyText2"/>
        <w:spacing w:before="0" w:after="0" w:line="240" w:lineRule="auto"/>
        <w:rPr>
          <w:rFonts w:ascii="Arial" w:hAnsi="Arial" w:cs="Arial"/>
          <w:b/>
          <w:color w:val="800080"/>
          <w:sz w:val="22"/>
          <w:lang w:val="pt-BR"/>
        </w:rPr>
      </w:pPr>
      <w:r w:rsidRPr="00646E8D">
        <w:rPr>
          <w:rFonts w:ascii="Arial" w:hAnsi="Arial" w:cs="Arial"/>
          <w:b/>
          <w:color w:val="800080"/>
          <w:sz w:val="22"/>
          <w:lang w:val="pt-BR"/>
        </w:rPr>
        <w:t>SUGESTII METODOLOGICE</w:t>
      </w:r>
    </w:p>
    <w:p w:rsidR="00EA77C7" w:rsidRPr="00646E8D" w:rsidRDefault="00EA77C7" w:rsidP="0040711B">
      <w:pPr>
        <w:pStyle w:val="BodyText2"/>
        <w:numPr>
          <w:ilvl w:val="0"/>
          <w:numId w:val="203"/>
        </w:numPr>
        <w:spacing w:before="0" w:after="0" w:line="240" w:lineRule="auto"/>
        <w:jc w:val="both"/>
        <w:rPr>
          <w:rFonts w:ascii="Arial" w:hAnsi="Arial" w:cs="Arial"/>
          <w:b/>
          <w:sz w:val="22"/>
          <w:lang w:val="pt-BR"/>
        </w:rPr>
      </w:pPr>
      <w:r w:rsidRPr="00646E8D">
        <w:rPr>
          <w:rFonts w:ascii="Arial" w:hAnsi="Arial" w:cs="Arial"/>
          <w:sz w:val="22"/>
          <w:lang w:val="pt-BR"/>
        </w:rPr>
        <w:t xml:space="preserve">Folosiţi fişe de documentare şi fişe de lucru ; fiecare faţă a cubului reprezintă câte o fişă de lucru cu sarcini de rezolvat; </w:t>
      </w:r>
    </w:p>
    <w:p w:rsidR="00EA77C7" w:rsidRPr="00646E8D" w:rsidRDefault="00EA77C7" w:rsidP="0040711B">
      <w:pPr>
        <w:pStyle w:val="BodyText2"/>
        <w:numPr>
          <w:ilvl w:val="0"/>
          <w:numId w:val="142"/>
        </w:numPr>
        <w:spacing w:before="0" w:after="0" w:line="240" w:lineRule="auto"/>
        <w:jc w:val="both"/>
        <w:rPr>
          <w:rFonts w:ascii="Arial" w:hAnsi="Arial" w:cs="Arial"/>
          <w:b/>
          <w:color w:val="800080"/>
          <w:sz w:val="22"/>
        </w:rPr>
      </w:pPr>
      <w:r w:rsidRPr="00646E8D">
        <w:rPr>
          <w:rFonts w:ascii="Arial" w:hAnsi="Arial" w:cs="Arial"/>
          <w:color w:val="800080"/>
          <w:sz w:val="22"/>
        </w:rPr>
        <w:t>Se poate lucra împărţind clasa în şase grupuri , fiecare grup primeşte câte o sarcină de lucru din tema respectivă; în fiecare grup câte un elev realizând analiza subiectului pe câte o dimensiune , eventual cu ajutorul celorlalţi; astfel fiecare grup îşi poate realiza propriul său cub;</w:t>
      </w:r>
    </w:p>
    <w:p w:rsidR="00EA77C7" w:rsidRPr="00646E8D" w:rsidRDefault="00EA77C7" w:rsidP="0040711B">
      <w:pPr>
        <w:pStyle w:val="BodyText2"/>
        <w:numPr>
          <w:ilvl w:val="0"/>
          <w:numId w:val="142"/>
        </w:numPr>
        <w:spacing w:before="0" w:after="0" w:line="240" w:lineRule="auto"/>
        <w:jc w:val="both"/>
        <w:rPr>
          <w:rFonts w:ascii="Arial" w:hAnsi="Arial" w:cs="Arial"/>
          <w:b/>
          <w:color w:val="800080"/>
          <w:sz w:val="22"/>
        </w:rPr>
      </w:pPr>
      <w:r w:rsidRPr="00646E8D">
        <w:rPr>
          <w:rFonts w:ascii="Arial" w:hAnsi="Arial" w:cs="Arial"/>
          <w:color w:val="800080"/>
          <w:sz w:val="22"/>
        </w:rPr>
        <w:t xml:space="preserve"> La final se va organiza o discuţie în urma căreia să se realizeze un “cub al clasei”pentru tema respectivă;</w:t>
      </w:r>
    </w:p>
    <w:p w:rsidR="00EA77C7" w:rsidRPr="00646E8D" w:rsidRDefault="00EA77C7" w:rsidP="0040711B">
      <w:pPr>
        <w:pStyle w:val="BodyText2"/>
        <w:numPr>
          <w:ilvl w:val="0"/>
          <w:numId w:val="142"/>
        </w:numPr>
        <w:spacing w:before="0" w:after="0" w:line="240" w:lineRule="auto"/>
        <w:jc w:val="both"/>
        <w:rPr>
          <w:rFonts w:ascii="Arial" w:hAnsi="Arial" w:cs="Arial"/>
          <w:b/>
          <w:color w:val="800080"/>
          <w:sz w:val="22"/>
        </w:rPr>
      </w:pPr>
      <w:r w:rsidRPr="00646E8D">
        <w:rPr>
          <w:rFonts w:ascii="Arial" w:hAnsi="Arial" w:cs="Arial"/>
          <w:color w:val="800080"/>
          <w:sz w:val="22"/>
        </w:rPr>
        <w:t>Metoda se poate folosi pentru evaluare sumativă (recapitulare)pentru tema respectivă sau pentru  instruirea formativă ca metodă centrată pe elev.</w:t>
      </w:r>
    </w:p>
    <w:p w:rsidR="00EA77C7" w:rsidRPr="00646E8D" w:rsidRDefault="00EA77C7" w:rsidP="0040711B">
      <w:pPr>
        <w:pStyle w:val="BodyText2"/>
        <w:numPr>
          <w:ilvl w:val="0"/>
          <w:numId w:val="142"/>
        </w:numPr>
        <w:spacing w:before="0" w:after="0" w:line="240" w:lineRule="auto"/>
        <w:jc w:val="both"/>
        <w:rPr>
          <w:rFonts w:ascii="Arial" w:hAnsi="Arial" w:cs="Arial"/>
          <w:b/>
          <w:color w:val="800080"/>
          <w:sz w:val="22"/>
        </w:rPr>
      </w:pPr>
      <w:r w:rsidRPr="00646E8D">
        <w:rPr>
          <w:rFonts w:ascii="Arial" w:hAnsi="Arial" w:cs="Arial"/>
          <w:color w:val="800080"/>
          <w:sz w:val="22"/>
        </w:rPr>
        <w:t>Utilizaţi diverese tipuri de întrebări şi sarcini de lucru, care pot fi întrebări de : descriere, comparare, asociere, analiză, aplicare, argumentare etc.;</w:t>
      </w:r>
    </w:p>
    <w:p w:rsidR="00EA77C7" w:rsidRPr="00646E8D" w:rsidRDefault="00EA77C7" w:rsidP="0040711B">
      <w:pPr>
        <w:pStyle w:val="BodyText2"/>
        <w:numPr>
          <w:ilvl w:val="0"/>
          <w:numId w:val="142"/>
        </w:numPr>
        <w:spacing w:before="0" w:after="0" w:line="240" w:lineRule="auto"/>
        <w:jc w:val="both"/>
        <w:rPr>
          <w:rFonts w:ascii="Arial" w:hAnsi="Arial" w:cs="Arial"/>
          <w:b/>
          <w:color w:val="800080"/>
          <w:sz w:val="22"/>
        </w:rPr>
      </w:pPr>
      <w:r w:rsidRPr="00646E8D">
        <w:rPr>
          <w:rFonts w:ascii="Arial" w:hAnsi="Arial" w:cs="Arial"/>
          <w:color w:val="800080"/>
          <w:sz w:val="22"/>
        </w:rPr>
        <w:t>Implicaţi toţi elevii;</w:t>
      </w:r>
    </w:p>
    <w:p w:rsidR="00EA77C7" w:rsidRPr="00646E8D" w:rsidRDefault="00EA77C7" w:rsidP="0040711B">
      <w:pPr>
        <w:pStyle w:val="BodyText2"/>
        <w:numPr>
          <w:ilvl w:val="0"/>
          <w:numId w:val="142"/>
        </w:numPr>
        <w:spacing w:before="0" w:after="0" w:line="240" w:lineRule="auto"/>
        <w:jc w:val="both"/>
        <w:rPr>
          <w:rFonts w:ascii="Arial" w:hAnsi="Arial" w:cs="Arial"/>
          <w:color w:val="800080"/>
          <w:sz w:val="22"/>
          <w:lang w:val="pt-BR"/>
        </w:rPr>
      </w:pPr>
      <w:r w:rsidRPr="00646E8D">
        <w:rPr>
          <w:rFonts w:ascii="Arial" w:hAnsi="Arial" w:cs="Arial"/>
          <w:color w:val="800080"/>
          <w:sz w:val="22"/>
          <w:lang w:val="pt-BR"/>
        </w:rPr>
        <w:t>Activitatea se poate desfăşura sub forma unui concurs între echipele de lucru;</w:t>
      </w:r>
    </w:p>
    <w:p w:rsidR="00EA77C7" w:rsidRPr="00646E8D" w:rsidRDefault="00EA77C7" w:rsidP="0040711B">
      <w:pPr>
        <w:pStyle w:val="BodyText2"/>
        <w:numPr>
          <w:ilvl w:val="0"/>
          <w:numId w:val="142"/>
        </w:numPr>
        <w:spacing w:before="0" w:after="0" w:line="240" w:lineRule="auto"/>
        <w:jc w:val="both"/>
        <w:rPr>
          <w:rFonts w:ascii="Arial" w:hAnsi="Arial" w:cs="Arial"/>
          <w:b/>
          <w:color w:val="800080"/>
          <w:sz w:val="22"/>
          <w:lang w:val="it-IT"/>
        </w:rPr>
      </w:pPr>
      <w:r w:rsidRPr="00646E8D">
        <w:rPr>
          <w:rFonts w:ascii="Arial" w:hAnsi="Arial" w:cs="Arial"/>
          <w:color w:val="800080"/>
          <w:sz w:val="22"/>
          <w:lang w:val="it-IT"/>
        </w:rPr>
        <w:t>Profesorul va fi moderatorul şi arbitrul activităţii;</w:t>
      </w:r>
    </w:p>
    <w:p w:rsidR="00EA77C7" w:rsidRPr="00646E8D" w:rsidRDefault="00EA77C7" w:rsidP="0040711B">
      <w:pPr>
        <w:pStyle w:val="BodyText2"/>
        <w:numPr>
          <w:ilvl w:val="0"/>
          <w:numId w:val="142"/>
        </w:numPr>
        <w:spacing w:before="0" w:after="0" w:line="240" w:lineRule="auto"/>
        <w:jc w:val="both"/>
        <w:rPr>
          <w:rFonts w:ascii="Arial" w:hAnsi="Arial" w:cs="Arial"/>
          <w:b/>
          <w:color w:val="0000FF"/>
          <w:sz w:val="22"/>
          <w:lang w:val="it-IT"/>
        </w:rPr>
      </w:pPr>
      <w:r w:rsidRPr="00646E8D">
        <w:rPr>
          <w:rFonts w:ascii="Arial" w:hAnsi="Arial" w:cs="Arial"/>
          <w:color w:val="800080"/>
          <w:sz w:val="22"/>
          <w:lang w:val="it-IT"/>
        </w:rPr>
        <w:t>Comentaţi rezultatul grupelor, evidenţiaţi grupa cu cea mai bună activitate şi cu cea mai slabă activitate; acordaţi şi dumneavoastră note şi argumentaţile; puteţi trece notele în catalog ca o motivaţie pentru activitatea elevilor;</w:t>
      </w:r>
    </w:p>
    <w:p w:rsidR="00EA77C7" w:rsidRPr="00646E8D" w:rsidRDefault="00EA77C7" w:rsidP="00EA77C7">
      <w:pPr>
        <w:spacing w:before="0" w:after="0" w:line="240" w:lineRule="auto"/>
        <w:rPr>
          <w:rFonts w:ascii="Arial" w:hAnsi="Arial" w:cs="Arial"/>
          <w:b/>
          <w:sz w:val="22"/>
          <w:lang w:val="ro-RO"/>
        </w:rPr>
      </w:pPr>
    </w:p>
    <w:p w:rsidR="00EA77C7" w:rsidRDefault="00EA77C7" w:rsidP="00EA77C7">
      <w:pPr>
        <w:spacing w:before="0" w:after="0" w:line="240" w:lineRule="auto"/>
        <w:rPr>
          <w:rFonts w:ascii="Arial" w:hAnsi="Arial" w:cs="Arial"/>
          <w:b/>
          <w:sz w:val="24"/>
          <w:szCs w:val="24"/>
          <w:lang w:val="ro-RO"/>
        </w:rPr>
      </w:pPr>
    </w:p>
    <w:p w:rsidR="00EA77C7" w:rsidRDefault="00EA77C7" w:rsidP="00EA77C7">
      <w:pPr>
        <w:spacing w:before="0" w:after="0" w:line="240" w:lineRule="auto"/>
        <w:rPr>
          <w:rFonts w:ascii="Arial" w:hAnsi="Arial" w:cs="Arial"/>
          <w:b/>
          <w:sz w:val="24"/>
          <w:szCs w:val="24"/>
          <w:lang w:val="ro-RO"/>
        </w:rPr>
      </w:pPr>
    </w:p>
    <w:p w:rsidR="00EA77C7" w:rsidRDefault="00EA77C7" w:rsidP="00EA77C7">
      <w:pPr>
        <w:spacing w:before="0" w:after="0" w:line="240" w:lineRule="auto"/>
        <w:rPr>
          <w:rFonts w:ascii="Arial" w:hAnsi="Arial" w:cs="Arial"/>
          <w:b/>
          <w:sz w:val="24"/>
          <w:szCs w:val="24"/>
          <w:lang w:val="ro-RO"/>
        </w:rPr>
      </w:pPr>
    </w:p>
    <w:p w:rsidR="00EA77C7" w:rsidRPr="008C4C5C" w:rsidRDefault="00EA77C7" w:rsidP="00EA77C7">
      <w:pPr>
        <w:spacing w:before="0" w:after="0" w:line="240" w:lineRule="auto"/>
        <w:rPr>
          <w:rFonts w:ascii="Arial" w:hAnsi="Arial" w:cs="Arial"/>
          <w:b/>
          <w:sz w:val="24"/>
          <w:szCs w:val="24"/>
          <w:lang w:val="ro-RO"/>
        </w:rPr>
      </w:pPr>
      <w:r w:rsidRPr="008C4C5C">
        <w:rPr>
          <w:rFonts w:ascii="Arial" w:hAnsi="Arial" w:cs="Arial"/>
          <w:b/>
          <w:sz w:val="24"/>
          <w:szCs w:val="24"/>
          <w:lang w:val="ro-RO"/>
        </w:rPr>
        <w:lastRenderedPageBreak/>
        <w:t xml:space="preserve">UNITATEA DE COMPETENŢĂ 17 – TEHNOLOGIA CREŞTERII ANIMALELOR  </w:t>
      </w:r>
    </w:p>
    <w:p w:rsidR="00EA77C7" w:rsidRPr="008C4C5C" w:rsidRDefault="00EA77C7" w:rsidP="00EA77C7">
      <w:pPr>
        <w:spacing w:before="0" w:after="0" w:line="240" w:lineRule="auto"/>
        <w:rPr>
          <w:rFonts w:ascii="Arial" w:hAnsi="Arial" w:cs="Arial"/>
          <w:b/>
          <w:color w:val="993300"/>
          <w:sz w:val="24"/>
          <w:szCs w:val="24"/>
        </w:rPr>
      </w:pPr>
      <w:r w:rsidRPr="008C4C5C">
        <w:rPr>
          <w:rFonts w:ascii="Arial" w:hAnsi="Arial" w:cs="Arial"/>
          <w:b/>
          <w:color w:val="993300"/>
          <w:sz w:val="24"/>
          <w:szCs w:val="24"/>
        </w:rPr>
        <w:t>17.4. Coordonează programele de reproducţie pe specii de  animale</w:t>
      </w:r>
    </w:p>
    <w:p w:rsidR="00EA77C7" w:rsidRPr="008C4C5C" w:rsidRDefault="00EA77C7" w:rsidP="00EA77C7">
      <w:pPr>
        <w:spacing w:before="0" w:after="0" w:line="240" w:lineRule="auto"/>
        <w:jc w:val="both"/>
        <w:outlineLvl w:val="0"/>
        <w:rPr>
          <w:rFonts w:ascii="Arial" w:hAnsi="Arial" w:cs="Arial"/>
          <w:b/>
          <w:color w:val="FF6600"/>
          <w:sz w:val="24"/>
          <w:szCs w:val="24"/>
          <w:lang w:val="ro-RO"/>
        </w:rPr>
      </w:pPr>
    </w:p>
    <w:p w:rsidR="00EA77C7" w:rsidRPr="008C4C5C" w:rsidRDefault="00EA77C7" w:rsidP="00EA77C7">
      <w:pPr>
        <w:spacing w:before="0" w:after="0" w:line="240" w:lineRule="auto"/>
        <w:outlineLvl w:val="0"/>
        <w:rPr>
          <w:rFonts w:ascii="Arial" w:hAnsi="Arial" w:cs="Arial"/>
          <w:b/>
          <w:color w:val="FF6600"/>
          <w:sz w:val="24"/>
          <w:szCs w:val="24"/>
          <w:lang w:val="ro-RO"/>
        </w:rPr>
      </w:pPr>
      <w:r w:rsidRPr="008C4C5C">
        <w:rPr>
          <w:rFonts w:ascii="Arial" w:hAnsi="Arial" w:cs="Arial"/>
          <w:b/>
          <w:noProof/>
          <w:color w:val="FF6600"/>
          <w:sz w:val="24"/>
          <w:szCs w:val="24"/>
          <w:lang w:val="ro-RO" w:eastAsia="ro-RO"/>
        </w:rPr>
        <w:t xml:space="preserve">               </w:t>
      </w:r>
      <w:r>
        <w:rPr>
          <w:rFonts w:ascii="Arial" w:hAnsi="Arial" w:cs="Arial"/>
          <w:b/>
          <w:noProof/>
          <w:color w:val="FF6600"/>
          <w:sz w:val="24"/>
          <w:szCs w:val="24"/>
          <w:lang w:val="ro-RO" w:eastAsia="ro-RO"/>
        </w:rPr>
        <w:t>EXERCIŢIUL NR. 2 - SOLUŢIE</w:t>
      </w:r>
      <w:r w:rsidRPr="008C4C5C">
        <w:rPr>
          <w:rFonts w:ascii="Arial" w:hAnsi="Arial" w:cs="Arial"/>
          <w:b/>
          <w:noProof/>
          <w:color w:val="FF6600"/>
          <w:sz w:val="24"/>
          <w:szCs w:val="24"/>
          <w:lang w:val="ro-RO" w:eastAsia="ro-RO"/>
        </w:rPr>
        <w:t xml:space="preserve">                                   </w:t>
      </w:r>
      <w:r w:rsidRPr="008C4C5C">
        <w:rPr>
          <w:rFonts w:ascii="Arial" w:hAnsi="Arial" w:cs="Arial"/>
          <w:b/>
          <w:color w:val="800000"/>
          <w:lang w:val="it-IT"/>
        </w:rPr>
        <w:t xml:space="preserve"> </w:t>
      </w:r>
      <w:r w:rsidRPr="008C4C5C">
        <w:rPr>
          <w:rFonts w:ascii="Arial" w:hAnsi="Arial" w:cs="Arial"/>
          <w:color w:val="0000FF"/>
          <w:sz w:val="24"/>
          <w:szCs w:val="24"/>
          <w:lang w:val="it-IT"/>
        </w:rPr>
        <w:t>lucraţi individual</w:t>
      </w:r>
      <w:r w:rsidRPr="008C4C5C">
        <w:rPr>
          <w:rFonts w:ascii="Arial" w:hAnsi="Arial" w:cs="Arial"/>
          <w:color w:val="0000FF"/>
          <w:sz w:val="24"/>
          <w:szCs w:val="24"/>
          <w:lang w:val="it-IT"/>
        </w:rPr>
        <w:tab/>
      </w:r>
    </w:p>
    <w:p w:rsidR="00EA77C7" w:rsidRPr="008C4C5C" w:rsidRDefault="00EA77C7" w:rsidP="00EA77C7">
      <w:pPr>
        <w:spacing w:before="0" w:after="0" w:line="240" w:lineRule="auto"/>
        <w:jc w:val="both"/>
        <w:outlineLvl w:val="0"/>
        <w:rPr>
          <w:rFonts w:ascii="Arial" w:hAnsi="Arial" w:cs="Arial"/>
          <w:b/>
          <w:color w:val="FF6600"/>
          <w:sz w:val="24"/>
          <w:szCs w:val="24"/>
          <w:lang w:val="ro-RO"/>
        </w:rPr>
      </w:pPr>
      <w:r w:rsidRPr="008C4C5C">
        <w:rPr>
          <w:rFonts w:ascii="Arial" w:hAnsi="Arial" w:cs="Arial"/>
          <w:lang w:val="ro-RO"/>
        </w:rPr>
        <w:t xml:space="preserve">                                </w:t>
      </w:r>
      <w:r w:rsidRPr="008C4C5C">
        <w:rPr>
          <w:rFonts w:ascii="Arial" w:hAnsi="Arial" w:cs="Arial"/>
          <w:color w:val="0000FF"/>
          <w:lang w:val="it-IT"/>
        </w:rPr>
        <w:tab/>
      </w:r>
      <w:r w:rsidRPr="008C4C5C">
        <w:rPr>
          <w:rFonts w:ascii="Arial" w:hAnsi="Arial" w:cs="Arial"/>
          <w:color w:val="0000FF"/>
          <w:lang w:val="it-IT"/>
        </w:rPr>
        <w:tab/>
      </w:r>
      <w:r w:rsidRPr="008C4C5C">
        <w:rPr>
          <w:rFonts w:ascii="Arial" w:hAnsi="Arial" w:cs="Arial"/>
          <w:color w:val="0000FF"/>
          <w:lang w:val="it-IT"/>
        </w:rPr>
        <w:tab/>
      </w:r>
      <w:r w:rsidRPr="008C4C5C">
        <w:rPr>
          <w:rFonts w:ascii="Arial" w:hAnsi="Arial" w:cs="Arial"/>
          <w:color w:val="0000FF"/>
          <w:lang w:val="it-IT"/>
        </w:rPr>
        <w:tab/>
      </w:r>
      <w:r w:rsidRPr="008C4C5C">
        <w:rPr>
          <w:rFonts w:ascii="Arial" w:hAnsi="Arial" w:cs="Arial"/>
          <w:color w:val="0000FF"/>
          <w:lang w:val="it-IT"/>
        </w:rPr>
        <w:tab/>
      </w:r>
      <w:r w:rsidRPr="008C4C5C">
        <w:rPr>
          <w:rFonts w:ascii="Arial" w:hAnsi="Arial" w:cs="Arial"/>
          <w:color w:val="0000FF"/>
          <w:lang w:val="it-IT"/>
        </w:rPr>
        <w:tab/>
      </w:r>
    </w:p>
    <w:p w:rsidR="00EA77C7" w:rsidRPr="008C4C5C" w:rsidRDefault="00EA77C7" w:rsidP="00EA77C7">
      <w:pPr>
        <w:pStyle w:val="BodyText2"/>
        <w:numPr>
          <w:ilvl w:val="0"/>
          <w:numId w:val="40"/>
        </w:numPr>
        <w:spacing w:before="0" w:after="0" w:line="240" w:lineRule="auto"/>
        <w:jc w:val="center"/>
        <w:rPr>
          <w:rFonts w:ascii="Arial" w:hAnsi="Arial" w:cs="Arial"/>
          <w:b/>
          <w:color w:val="800000"/>
          <w:sz w:val="24"/>
          <w:szCs w:val="24"/>
          <w:lang w:val="it-IT"/>
        </w:rPr>
      </w:pPr>
      <w:r w:rsidRPr="008C4C5C">
        <w:rPr>
          <w:rFonts w:ascii="Arial" w:hAnsi="Arial" w:cs="Arial"/>
          <w:b/>
          <w:sz w:val="24"/>
          <w:szCs w:val="24"/>
          <w:lang w:val="it-IT"/>
        </w:rPr>
        <w:t>FIŞĂ DE LUCRU</w:t>
      </w:r>
      <w:r>
        <w:rPr>
          <w:rFonts w:ascii="Arial" w:hAnsi="Arial" w:cs="Arial"/>
          <w:b/>
          <w:sz w:val="24"/>
          <w:szCs w:val="24"/>
          <w:lang w:val="it-IT"/>
        </w:rPr>
        <w:t xml:space="preserve"> </w:t>
      </w:r>
      <w:r w:rsidRPr="008C4C5C">
        <w:rPr>
          <w:rFonts w:ascii="Arial" w:hAnsi="Arial" w:cs="Arial"/>
          <w:b/>
          <w:color w:val="800000"/>
          <w:sz w:val="24"/>
          <w:szCs w:val="24"/>
          <w:lang w:val="it-IT"/>
        </w:rPr>
        <w:t xml:space="preserve">- </w:t>
      </w:r>
      <w:r>
        <w:rPr>
          <w:rFonts w:ascii="Arial" w:hAnsi="Arial" w:cs="Arial"/>
          <w:b/>
          <w:color w:val="800000"/>
          <w:sz w:val="24"/>
          <w:szCs w:val="24"/>
          <w:lang w:val="it-IT"/>
        </w:rPr>
        <w:t xml:space="preserve"> </w:t>
      </w:r>
      <w:r w:rsidRPr="008C4C5C">
        <w:rPr>
          <w:rFonts w:ascii="Arial" w:hAnsi="Arial" w:cs="Arial"/>
          <w:b/>
          <w:color w:val="FF0000"/>
          <w:sz w:val="24"/>
          <w:szCs w:val="24"/>
          <w:lang w:val="it-IT"/>
        </w:rPr>
        <w:t>ÎNTREBARE STRUCTURATĂ</w:t>
      </w:r>
    </w:p>
    <w:p w:rsidR="00EA77C7" w:rsidRPr="00FF43B2" w:rsidRDefault="00EA77C7" w:rsidP="00EA77C7">
      <w:pPr>
        <w:pStyle w:val="BodyText2"/>
        <w:numPr>
          <w:ilvl w:val="0"/>
          <w:numId w:val="42"/>
        </w:numPr>
        <w:spacing w:before="0" w:after="0" w:line="240" w:lineRule="auto"/>
        <w:jc w:val="center"/>
        <w:rPr>
          <w:rFonts w:ascii="Arial" w:hAnsi="Arial" w:cs="Arial"/>
          <w:color w:val="000080"/>
          <w:sz w:val="24"/>
          <w:szCs w:val="24"/>
          <w:lang w:val="it-IT"/>
        </w:rPr>
      </w:pPr>
      <w:r w:rsidRPr="00FF43B2">
        <w:rPr>
          <w:rFonts w:ascii="Arial" w:hAnsi="Arial" w:cs="Arial"/>
          <w:color w:val="000080"/>
          <w:sz w:val="24"/>
          <w:szCs w:val="24"/>
          <w:lang w:val="it-IT"/>
        </w:rPr>
        <w:t>activităţi de dezvoltare</w:t>
      </w:r>
    </w:p>
    <w:p w:rsidR="00EA77C7" w:rsidRPr="00FF43B2" w:rsidRDefault="00EA77C7" w:rsidP="00EA77C7">
      <w:pPr>
        <w:pStyle w:val="BodyText2"/>
        <w:spacing w:before="0" w:after="0" w:line="240" w:lineRule="auto"/>
        <w:jc w:val="center"/>
        <w:rPr>
          <w:rFonts w:ascii="Arial" w:hAnsi="Arial" w:cs="Arial"/>
          <w:b/>
          <w:color w:val="000000"/>
          <w:sz w:val="24"/>
          <w:szCs w:val="24"/>
          <w:lang w:val="it-IT"/>
        </w:rPr>
      </w:pPr>
      <w:r w:rsidRPr="00FF43B2">
        <w:rPr>
          <w:rFonts w:ascii="Arial" w:hAnsi="Arial" w:cs="Arial"/>
          <w:b/>
          <w:color w:val="000000"/>
          <w:sz w:val="24"/>
          <w:szCs w:val="24"/>
          <w:lang w:val="it-IT"/>
        </w:rPr>
        <w:t>CLASIFICAREA ŞI PARTICULARITĂŢILE MONTEI NATURALE PE SPECII</w:t>
      </w:r>
    </w:p>
    <w:p w:rsidR="00EA77C7" w:rsidRPr="008C4C5C" w:rsidRDefault="00EA77C7" w:rsidP="00EA77C7">
      <w:pPr>
        <w:pStyle w:val="BodyText2"/>
        <w:spacing w:before="0" w:after="0" w:line="240" w:lineRule="auto"/>
        <w:jc w:val="center"/>
        <w:rPr>
          <w:rFonts w:ascii="Arial" w:hAnsi="Arial" w:cs="Arial"/>
          <w:color w:val="008000"/>
          <w:sz w:val="24"/>
          <w:szCs w:val="24"/>
          <w:lang w:val="it-IT"/>
        </w:rPr>
      </w:pPr>
    </w:p>
    <w:p w:rsidR="00EA77C7" w:rsidRPr="008C4C5C" w:rsidRDefault="00EA77C7" w:rsidP="00EA77C7">
      <w:pPr>
        <w:pStyle w:val="BodyText2"/>
        <w:numPr>
          <w:ilvl w:val="0"/>
          <w:numId w:val="40"/>
        </w:numPr>
        <w:spacing w:before="0" w:after="0" w:line="240" w:lineRule="auto"/>
        <w:rPr>
          <w:rFonts w:ascii="Arial" w:hAnsi="Arial" w:cs="Arial"/>
          <w:b/>
          <w:sz w:val="24"/>
          <w:szCs w:val="24"/>
          <w:lang w:val="pt-BR"/>
        </w:rPr>
      </w:pPr>
      <w:r w:rsidRPr="008C4C5C">
        <w:rPr>
          <w:rFonts w:ascii="Arial" w:hAnsi="Arial" w:cs="Arial"/>
          <w:sz w:val="24"/>
          <w:szCs w:val="24"/>
          <w:lang w:val="pt-BR"/>
        </w:rPr>
        <w:t xml:space="preserve">Sporirea efectivelor de animale este condiţionată şi de sistemele de montă folosite  în  reproducţiea acestora; </w:t>
      </w:r>
    </w:p>
    <w:p w:rsidR="00EA77C7" w:rsidRPr="008C4C5C" w:rsidRDefault="00EA77C7" w:rsidP="00EA77C7">
      <w:pPr>
        <w:pStyle w:val="BodyText2"/>
        <w:numPr>
          <w:ilvl w:val="0"/>
          <w:numId w:val="40"/>
        </w:numPr>
        <w:spacing w:before="0" w:after="0" w:line="240" w:lineRule="auto"/>
        <w:rPr>
          <w:rFonts w:ascii="Arial" w:hAnsi="Arial" w:cs="Arial"/>
          <w:b/>
          <w:sz w:val="24"/>
          <w:szCs w:val="24"/>
          <w:lang w:val="pt-BR"/>
        </w:rPr>
      </w:pPr>
    </w:p>
    <w:p w:rsidR="00EA77C7" w:rsidRPr="008C4C5C" w:rsidRDefault="00EA77C7" w:rsidP="00EA77C7">
      <w:pPr>
        <w:pStyle w:val="BodyText2"/>
        <w:spacing w:before="0" w:after="0" w:line="240" w:lineRule="auto"/>
        <w:rPr>
          <w:rFonts w:ascii="Arial" w:hAnsi="Arial" w:cs="Arial"/>
          <w:color w:val="0000FF"/>
          <w:sz w:val="24"/>
          <w:szCs w:val="24"/>
          <w:lang w:val="it-IT"/>
        </w:rPr>
      </w:pPr>
      <w:r w:rsidRPr="008C4C5C">
        <w:rPr>
          <w:rFonts w:ascii="Arial" w:hAnsi="Arial" w:cs="Arial"/>
          <w:color w:val="0000FF"/>
          <w:sz w:val="24"/>
          <w:szCs w:val="24"/>
        </w:rPr>
        <w:t>S</w:t>
      </w:r>
      <w:r w:rsidRPr="008C4C5C">
        <w:rPr>
          <w:rFonts w:ascii="Arial" w:hAnsi="Arial" w:cs="Arial"/>
          <w:color w:val="0000FF"/>
          <w:sz w:val="24"/>
          <w:szCs w:val="24"/>
          <w:lang w:val="it-IT"/>
        </w:rPr>
        <w:t>ARCINI DE LUCRU:</w:t>
      </w:r>
    </w:p>
    <w:p w:rsidR="00EA77C7" w:rsidRPr="008C4C5C" w:rsidRDefault="00EA77C7" w:rsidP="00EA77C7">
      <w:pPr>
        <w:pStyle w:val="BodyText2"/>
        <w:spacing w:before="0" w:after="0" w:line="240" w:lineRule="auto"/>
        <w:rPr>
          <w:rFonts w:ascii="Arial" w:hAnsi="Arial" w:cs="Arial"/>
          <w:color w:val="800000"/>
          <w:sz w:val="24"/>
          <w:szCs w:val="24"/>
          <w:lang w:val="pt-BR"/>
        </w:rPr>
      </w:pPr>
      <w:r>
        <w:rPr>
          <w:rFonts w:ascii="Arial" w:hAnsi="Arial" w:cs="Arial"/>
          <w:color w:val="800000"/>
          <w:sz w:val="24"/>
          <w:szCs w:val="24"/>
          <w:lang w:val="pt-BR"/>
        </w:rPr>
        <w:t xml:space="preserve">1 </w:t>
      </w:r>
      <w:r w:rsidRPr="008C4C5C">
        <w:rPr>
          <w:rFonts w:ascii="Arial" w:hAnsi="Arial" w:cs="Arial"/>
          <w:color w:val="800000"/>
          <w:sz w:val="24"/>
          <w:szCs w:val="24"/>
          <w:lang w:val="pt-BR"/>
        </w:rPr>
        <w:t>Clasificaţi şi descrieţi variantele montei dirijate completând tabelul de mai jos:</w:t>
      </w:r>
    </w:p>
    <w:p w:rsidR="00EA77C7" w:rsidRPr="008C4C5C" w:rsidRDefault="00EA77C7" w:rsidP="00EA77C7">
      <w:pPr>
        <w:pStyle w:val="BodyText2"/>
        <w:spacing w:before="0" w:after="0" w:line="240" w:lineRule="auto"/>
        <w:rPr>
          <w:rFonts w:ascii="Arial" w:hAnsi="Arial" w:cs="Arial"/>
          <w:color w:val="800000"/>
          <w:sz w:val="24"/>
          <w:szCs w:val="24"/>
          <w:lang w:val="pt-BR"/>
        </w:rPr>
      </w:pPr>
    </w:p>
    <w:tbl>
      <w:tblPr>
        <w:tblW w:w="0" w:type="auto"/>
        <w:tblBorders>
          <w:top w:val="single" w:sz="12" w:space="0" w:color="FF0000"/>
          <w:left w:val="single" w:sz="12" w:space="0" w:color="FF0000"/>
          <w:bottom w:val="single" w:sz="12" w:space="0" w:color="FF0000"/>
          <w:right w:val="single" w:sz="12" w:space="0" w:color="FF0000"/>
          <w:insideH w:val="single" w:sz="6" w:space="0" w:color="FF0000"/>
          <w:insideV w:val="single" w:sz="6" w:space="0" w:color="FF0000"/>
        </w:tblBorders>
        <w:tblLook w:val="01E0"/>
      </w:tblPr>
      <w:tblGrid>
        <w:gridCol w:w="2268"/>
        <w:gridCol w:w="7296"/>
      </w:tblGrid>
      <w:tr w:rsidR="00EA77C7" w:rsidRPr="00EA77C7" w:rsidTr="00EA77C7">
        <w:tc>
          <w:tcPr>
            <w:tcW w:w="2268" w:type="dxa"/>
            <w:shd w:val="clear" w:color="auto" w:fill="E6E6E6"/>
          </w:tcPr>
          <w:p w:rsidR="00EA77C7" w:rsidRPr="00EA77C7" w:rsidRDefault="00EA77C7" w:rsidP="00EA77C7">
            <w:pPr>
              <w:pStyle w:val="BodyText2"/>
              <w:spacing w:before="0" w:after="0" w:line="240" w:lineRule="auto"/>
              <w:jc w:val="center"/>
              <w:rPr>
                <w:rFonts w:ascii="Arial" w:hAnsi="Arial" w:cs="Arial"/>
                <w:b/>
                <w:color w:val="000000"/>
                <w:sz w:val="24"/>
                <w:szCs w:val="24"/>
                <w:lang w:val="pt-BR"/>
              </w:rPr>
            </w:pPr>
            <w:r w:rsidRPr="00EA77C7">
              <w:rPr>
                <w:rFonts w:ascii="Arial" w:hAnsi="Arial" w:cs="Arial"/>
                <w:b/>
                <w:color w:val="000000"/>
                <w:sz w:val="24"/>
                <w:szCs w:val="24"/>
                <w:lang w:val="pt-BR"/>
              </w:rPr>
              <w:t>Clsificare</w:t>
            </w:r>
          </w:p>
        </w:tc>
        <w:tc>
          <w:tcPr>
            <w:tcW w:w="7296" w:type="dxa"/>
            <w:shd w:val="clear" w:color="auto" w:fill="E6E6E6"/>
          </w:tcPr>
          <w:p w:rsidR="00EA77C7" w:rsidRPr="00EA77C7" w:rsidRDefault="00EA77C7" w:rsidP="00EA77C7">
            <w:pPr>
              <w:pStyle w:val="BodyText2"/>
              <w:spacing w:before="0" w:after="0" w:line="240" w:lineRule="auto"/>
              <w:jc w:val="center"/>
              <w:rPr>
                <w:rFonts w:ascii="Arial" w:hAnsi="Arial" w:cs="Arial"/>
                <w:b/>
                <w:color w:val="000000"/>
                <w:sz w:val="24"/>
                <w:szCs w:val="24"/>
                <w:lang w:val="pt-BR"/>
              </w:rPr>
            </w:pPr>
            <w:r w:rsidRPr="00EA77C7">
              <w:rPr>
                <w:rFonts w:ascii="Arial" w:hAnsi="Arial" w:cs="Arial"/>
                <w:b/>
                <w:color w:val="000000"/>
                <w:sz w:val="24"/>
                <w:szCs w:val="24"/>
                <w:lang w:val="pt-BR"/>
              </w:rPr>
              <w:t>Caracteristici</w:t>
            </w:r>
          </w:p>
        </w:tc>
      </w:tr>
      <w:tr w:rsidR="00EA77C7" w:rsidRPr="00EA77C7" w:rsidTr="00EA77C7">
        <w:tc>
          <w:tcPr>
            <w:tcW w:w="2268" w:type="dxa"/>
          </w:tcPr>
          <w:p w:rsidR="00EA77C7" w:rsidRPr="00EA77C7" w:rsidRDefault="00EA77C7" w:rsidP="00EA77C7">
            <w:pPr>
              <w:pStyle w:val="BodyText2"/>
              <w:spacing w:before="0" w:after="0" w:line="240" w:lineRule="auto"/>
              <w:rPr>
                <w:rFonts w:ascii="Arial" w:hAnsi="Arial" w:cs="Arial"/>
                <w:color w:val="800000"/>
                <w:sz w:val="24"/>
                <w:szCs w:val="24"/>
                <w:lang w:val="pt-BR"/>
              </w:rPr>
            </w:pPr>
            <w:r w:rsidRPr="00EA77C7">
              <w:rPr>
                <w:rFonts w:ascii="Arial" w:hAnsi="Arial" w:cs="Arial"/>
                <w:color w:val="800000"/>
                <w:sz w:val="24"/>
                <w:szCs w:val="24"/>
                <w:lang w:val="pt-BR"/>
              </w:rPr>
              <w:t>SIMPLĂ</w:t>
            </w:r>
          </w:p>
        </w:tc>
        <w:tc>
          <w:tcPr>
            <w:tcW w:w="7296" w:type="dxa"/>
          </w:tcPr>
          <w:p w:rsidR="00EA77C7" w:rsidRPr="00EA77C7" w:rsidRDefault="00EA77C7" w:rsidP="00EA77C7">
            <w:pPr>
              <w:pStyle w:val="BodyText2"/>
              <w:spacing w:before="0" w:after="0" w:line="240" w:lineRule="auto"/>
              <w:rPr>
                <w:rFonts w:ascii="Arial" w:hAnsi="Arial" w:cs="Arial"/>
                <w:color w:val="800000"/>
                <w:sz w:val="24"/>
                <w:szCs w:val="24"/>
                <w:lang w:val="pt-BR"/>
              </w:rPr>
            </w:pPr>
            <w:r w:rsidRPr="00EA77C7">
              <w:rPr>
                <w:rFonts w:ascii="Arial" w:hAnsi="Arial" w:cs="Arial"/>
                <w:color w:val="000000"/>
                <w:sz w:val="24"/>
                <w:szCs w:val="24"/>
                <w:lang w:val="pt-BR"/>
              </w:rPr>
              <w:t>Se efectuiază o singură  montă</w:t>
            </w:r>
            <w:r w:rsidRPr="00EA77C7">
              <w:rPr>
                <w:rFonts w:ascii="Arial" w:hAnsi="Arial" w:cs="Arial"/>
                <w:color w:val="000000"/>
                <w:sz w:val="24"/>
                <w:szCs w:val="24"/>
                <w:lang w:val="pt-BR"/>
              </w:rPr>
              <w:tab/>
              <w:t>într-un ciclu de călduri;</w:t>
            </w:r>
            <w:r w:rsidRPr="00EA77C7">
              <w:rPr>
                <w:rFonts w:ascii="Arial" w:hAnsi="Arial" w:cs="Arial"/>
                <w:color w:val="000000"/>
                <w:sz w:val="24"/>
                <w:szCs w:val="24"/>
                <w:lang w:val="pt-BR"/>
              </w:rPr>
              <w:tab/>
            </w:r>
          </w:p>
        </w:tc>
      </w:tr>
      <w:tr w:rsidR="00EA77C7" w:rsidRPr="00EA77C7" w:rsidTr="00EA77C7">
        <w:tc>
          <w:tcPr>
            <w:tcW w:w="2268" w:type="dxa"/>
          </w:tcPr>
          <w:p w:rsidR="00EA77C7" w:rsidRPr="00EA77C7" w:rsidRDefault="00EA77C7" w:rsidP="00EA77C7">
            <w:pPr>
              <w:pStyle w:val="BodyText2"/>
              <w:spacing w:before="0" w:after="0" w:line="240" w:lineRule="auto"/>
              <w:rPr>
                <w:rFonts w:ascii="Arial" w:hAnsi="Arial" w:cs="Arial"/>
                <w:color w:val="800000"/>
                <w:sz w:val="24"/>
                <w:szCs w:val="24"/>
                <w:lang w:val="pt-BR"/>
              </w:rPr>
            </w:pPr>
            <w:r w:rsidRPr="00EA77C7">
              <w:rPr>
                <w:rFonts w:ascii="Arial" w:hAnsi="Arial" w:cs="Arial"/>
                <w:color w:val="800000"/>
                <w:sz w:val="24"/>
                <w:szCs w:val="24"/>
                <w:lang w:val="pt-BR"/>
              </w:rPr>
              <w:t>DUBLĂ</w:t>
            </w:r>
          </w:p>
        </w:tc>
        <w:tc>
          <w:tcPr>
            <w:tcW w:w="7296" w:type="dxa"/>
          </w:tcPr>
          <w:p w:rsidR="00EA77C7" w:rsidRPr="00EA77C7" w:rsidRDefault="00487B4A" w:rsidP="00EA77C7">
            <w:pPr>
              <w:pStyle w:val="BodyText2"/>
              <w:spacing w:before="0" w:after="0" w:line="240" w:lineRule="auto"/>
              <w:jc w:val="both"/>
              <w:rPr>
                <w:rFonts w:ascii="Arial" w:hAnsi="Arial" w:cs="Arial"/>
                <w:color w:val="000000"/>
                <w:sz w:val="24"/>
                <w:szCs w:val="24"/>
                <w:lang w:val="pt-BR"/>
              </w:rPr>
            </w:pPr>
            <w:r w:rsidRPr="00487B4A">
              <w:rPr>
                <w:rFonts w:ascii="Arial" w:hAnsi="Arial" w:cs="Arial"/>
                <w:b/>
                <w:noProof/>
                <w:color w:val="000000"/>
                <w:sz w:val="24"/>
                <w:szCs w:val="24"/>
                <w:lang w:val="ro-RO" w:eastAsia="ro-RO"/>
              </w:rPr>
              <w:pict>
                <v:line id="_x0000_s1455" style="position:absolute;left:0;text-align:left;z-index:124;mso-position-horizontal-relative:text;mso-position-vertical-relative:text" from="126pt,26pt" to="126pt,26pt">
                  <v:stroke endarrow="block"/>
                </v:line>
              </w:pict>
            </w:r>
            <w:r w:rsidR="00EA77C7" w:rsidRPr="00EA77C7">
              <w:rPr>
                <w:rFonts w:ascii="Arial" w:hAnsi="Arial" w:cs="Arial"/>
                <w:color w:val="000000"/>
                <w:sz w:val="24"/>
                <w:szCs w:val="24"/>
                <w:lang w:val="pt-BR"/>
              </w:rPr>
              <w:t>Femela se montează cu doi masculi în timpul ciclului de călduri;</w:t>
            </w:r>
          </w:p>
        </w:tc>
      </w:tr>
      <w:tr w:rsidR="00EA77C7" w:rsidRPr="00EA77C7" w:rsidTr="00EA77C7">
        <w:tc>
          <w:tcPr>
            <w:tcW w:w="2268" w:type="dxa"/>
          </w:tcPr>
          <w:p w:rsidR="00EA77C7" w:rsidRPr="00EA77C7" w:rsidRDefault="00EA77C7" w:rsidP="00EA77C7">
            <w:pPr>
              <w:pStyle w:val="BodyText2"/>
              <w:spacing w:before="0" w:after="0" w:line="240" w:lineRule="auto"/>
              <w:rPr>
                <w:rFonts w:ascii="Arial" w:hAnsi="Arial" w:cs="Arial"/>
                <w:color w:val="800000"/>
                <w:sz w:val="24"/>
                <w:szCs w:val="24"/>
                <w:lang w:val="pt-BR"/>
              </w:rPr>
            </w:pPr>
            <w:r w:rsidRPr="00EA77C7">
              <w:rPr>
                <w:rFonts w:ascii="Arial" w:hAnsi="Arial" w:cs="Arial"/>
                <w:color w:val="800000"/>
                <w:sz w:val="24"/>
                <w:szCs w:val="24"/>
                <w:lang w:val="pt-BR"/>
              </w:rPr>
              <w:t>REPETATĂ</w:t>
            </w:r>
          </w:p>
        </w:tc>
        <w:tc>
          <w:tcPr>
            <w:tcW w:w="7296" w:type="dxa"/>
          </w:tcPr>
          <w:p w:rsidR="00EA77C7" w:rsidRPr="00EA77C7" w:rsidRDefault="00EA77C7" w:rsidP="00EA77C7">
            <w:pPr>
              <w:pStyle w:val="BodyText2"/>
              <w:spacing w:before="0" w:after="0" w:line="240" w:lineRule="auto"/>
              <w:rPr>
                <w:rFonts w:ascii="Arial" w:hAnsi="Arial" w:cs="Arial"/>
                <w:b/>
                <w:color w:val="000000"/>
                <w:sz w:val="24"/>
                <w:szCs w:val="24"/>
                <w:lang w:val="it-IT"/>
              </w:rPr>
            </w:pPr>
            <w:r w:rsidRPr="00EA77C7">
              <w:rPr>
                <w:rFonts w:ascii="Arial" w:hAnsi="Arial" w:cs="Arial"/>
                <w:color w:val="000000"/>
                <w:sz w:val="24"/>
                <w:szCs w:val="24"/>
                <w:lang w:val="it-IT"/>
              </w:rPr>
              <w:t>Femela se montează cu acelaşi mascul la un interval de 10-12 ore;</w:t>
            </w:r>
          </w:p>
        </w:tc>
      </w:tr>
    </w:tbl>
    <w:p w:rsidR="00EA77C7" w:rsidRPr="002E5AB2" w:rsidRDefault="00EA77C7" w:rsidP="00EA77C7">
      <w:pPr>
        <w:pStyle w:val="BodyText2"/>
        <w:spacing w:before="0" w:after="0" w:line="240" w:lineRule="auto"/>
        <w:rPr>
          <w:rFonts w:ascii="Arial" w:hAnsi="Arial" w:cs="Arial"/>
          <w:color w:val="FF0000"/>
          <w:sz w:val="24"/>
          <w:szCs w:val="24"/>
          <w:lang w:val="it-IT"/>
        </w:rPr>
      </w:pPr>
    </w:p>
    <w:p w:rsidR="00EA77C7" w:rsidRPr="008C4C5C" w:rsidRDefault="00EA77C7" w:rsidP="00EA77C7">
      <w:pPr>
        <w:pStyle w:val="BodyText2"/>
        <w:spacing w:before="0" w:after="0" w:line="240" w:lineRule="auto"/>
        <w:rPr>
          <w:rFonts w:ascii="Arial" w:hAnsi="Arial" w:cs="Arial"/>
          <w:color w:val="000000"/>
          <w:sz w:val="24"/>
          <w:szCs w:val="24"/>
        </w:rPr>
      </w:pPr>
      <w:r>
        <w:rPr>
          <w:rFonts w:ascii="Arial" w:hAnsi="Arial" w:cs="Arial"/>
          <w:color w:val="FF0000"/>
          <w:sz w:val="24"/>
          <w:szCs w:val="24"/>
        </w:rPr>
        <w:t>2</w:t>
      </w:r>
      <w:r w:rsidRPr="008C4C5C">
        <w:rPr>
          <w:rFonts w:ascii="Arial" w:hAnsi="Arial" w:cs="Arial"/>
          <w:color w:val="FF0000"/>
          <w:sz w:val="24"/>
          <w:szCs w:val="24"/>
        </w:rPr>
        <w:tab/>
      </w:r>
      <w:r w:rsidRPr="008C4C5C">
        <w:rPr>
          <w:rFonts w:ascii="Arial" w:hAnsi="Arial" w:cs="Arial"/>
          <w:color w:val="000000"/>
          <w:sz w:val="24"/>
          <w:szCs w:val="24"/>
        </w:rPr>
        <w:t>Explicaţi particularităţile montei pe specii completând tabelul de mai jos:</w:t>
      </w:r>
    </w:p>
    <w:p w:rsidR="00EA77C7" w:rsidRPr="008C4C5C" w:rsidRDefault="00EA77C7" w:rsidP="00EA77C7">
      <w:pPr>
        <w:pStyle w:val="BodyText2"/>
        <w:spacing w:before="0" w:after="0" w:line="240" w:lineRule="auto"/>
        <w:rPr>
          <w:rFonts w:ascii="Arial" w:hAnsi="Arial" w:cs="Arial"/>
          <w:color w:val="000000"/>
          <w:sz w:val="24"/>
          <w:szCs w:val="24"/>
        </w:rPr>
      </w:pPr>
    </w:p>
    <w:tbl>
      <w:tblPr>
        <w:tblW w:w="0" w:type="auto"/>
        <w:tblBorders>
          <w:top w:val="single" w:sz="12" w:space="0" w:color="008000"/>
          <w:left w:val="single" w:sz="12" w:space="0" w:color="008000"/>
          <w:bottom w:val="single" w:sz="12" w:space="0" w:color="008000"/>
          <w:right w:val="single" w:sz="12" w:space="0" w:color="008000"/>
          <w:insideH w:val="single" w:sz="6" w:space="0" w:color="008000"/>
          <w:insideV w:val="single" w:sz="6" w:space="0" w:color="008000"/>
        </w:tblBorders>
        <w:tblLook w:val="01E0"/>
      </w:tblPr>
      <w:tblGrid>
        <w:gridCol w:w="2268"/>
        <w:gridCol w:w="7296"/>
      </w:tblGrid>
      <w:tr w:rsidR="00EA77C7" w:rsidRPr="00EA77C7" w:rsidTr="00EA77C7">
        <w:tc>
          <w:tcPr>
            <w:tcW w:w="2268" w:type="dxa"/>
            <w:shd w:val="clear" w:color="auto" w:fill="E6E6E6"/>
          </w:tcPr>
          <w:p w:rsidR="00EA77C7" w:rsidRPr="00EA77C7" w:rsidRDefault="00EA77C7" w:rsidP="00EA77C7">
            <w:pPr>
              <w:pStyle w:val="BodyText2"/>
              <w:spacing w:before="0" w:after="0" w:line="240" w:lineRule="auto"/>
              <w:jc w:val="center"/>
              <w:rPr>
                <w:rFonts w:ascii="Arial" w:hAnsi="Arial" w:cs="Arial"/>
                <w:color w:val="000000"/>
                <w:sz w:val="24"/>
                <w:szCs w:val="24"/>
                <w:lang w:val="pt-BR"/>
              </w:rPr>
            </w:pPr>
            <w:r w:rsidRPr="00EA77C7">
              <w:rPr>
                <w:rFonts w:ascii="Arial" w:hAnsi="Arial" w:cs="Arial"/>
                <w:color w:val="000000"/>
                <w:sz w:val="24"/>
                <w:szCs w:val="24"/>
                <w:lang w:val="pt-BR"/>
              </w:rPr>
              <w:t xml:space="preserve">Specii </w:t>
            </w:r>
          </w:p>
        </w:tc>
        <w:tc>
          <w:tcPr>
            <w:tcW w:w="7296" w:type="dxa"/>
            <w:shd w:val="clear" w:color="auto" w:fill="E6E6E6"/>
          </w:tcPr>
          <w:p w:rsidR="00EA77C7" w:rsidRPr="00EA77C7" w:rsidRDefault="00EA77C7" w:rsidP="00EA77C7">
            <w:pPr>
              <w:pStyle w:val="BodyText2"/>
              <w:spacing w:before="0" w:after="0" w:line="240" w:lineRule="auto"/>
              <w:jc w:val="center"/>
              <w:rPr>
                <w:rFonts w:ascii="Arial" w:hAnsi="Arial" w:cs="Arial"/>
                <w:color w:val="000000"/>
                <w:sz w:val="24"/>
                <w:szCs w:val="24"/>
                <w:lang w:val="pt-BR"/>
              </w:rPr>
            </w:pPr>
            <w:r w:rsidRPr="00EA77C7">
              <w:rPr>
                <w:rFonts w:ascii="Arial" w:hAnsi="Arial" w:cs="Arial"/>
                <w:color w:val="000000"/>
                <w:sz w:val="24"/>
                <w:szCs w:val="24"/>
                <w:lang w:val="pt-BR"/>
              </w:rPr>
              <w:t>Caracteristici</w:t>
            </w:r>
          </w:p>
        </w:tc>
      </w:tr>
      <w:tr w:rsidR="00EA77C7" w:rsidRPr="00EA77C7" w:rsidTr="00EA77C7">
        <w:tc>
          <w:tcPr>
            <w:tcW w:w="2268" w:type="dxa"/>
          </w:tcPr>
          <w:p w:rsidR="00EA77C7" w:rsidRPr="00EA77C7" w:rsidRDefault="00EA77C7" w:rsidP="00EA77C7">
            <w:pPr>
              <w:pStyle w:val="BodyText2"/>
              <w:spacing w:before="0" w:after="0" w:line="240" w:lineRule="auto"/>
              <w:rPr>
                <w:rFonts w:ascii="Arial" w:hAnsi="Arial" w:cs="Arial"/>
                <w:color w:val="800000"/>
                <w:sz w:val="24"/>
                <w:szCs w:val="24"/>
                <w:lang w:val="pt-BR"/>
              </w:rPr>
            </w:pPr>
            <w:r w:rsidRPr="00EA77C7">
              <w:rPr>
                <w:rFonts w:ascii="Arial" w:hAnsi="Arial" w:cs="Arial"/>
                <w:color w:val="800000"/>
                <w:sz w:val="24"/>
                <w:szCs w:val="24"/>
                <w:lang w:val="pt-BR"/>
              </w:rPr>
              <w:t>TAURINE</w:t>
            </w:r>
          </w:p>
        </w:tc>
        <w:tc>
          <w:tcPr>
            <w:tcW w:w="7296" w:type="dxa"/>
          </w:tcPr>
          <w:p w:rsidR="00EA77C7" w:rsidRPr="00EA77C7" w:rsidRDefault="00EA77C7" w:rsidP="00EA77C7">
            <w:pPr>
              <w:spacing w:before="0" w:after="0" w:line="240" w:lineRule="auto"/>
              <w:outlineLvl w:val="0"/>
              <w:rPr>
                <w:rFonts w:ascii="Arial" w:hAnsi="Arial" w:cs="Arial"/>
                <w:color w:val="000000"/>
                <w:sz w:val="24"/>
                <w:szCs w:val="24"/>
                <w:lang w:val="ro-RO"/>
              </w:rPr>
            </w:pPr>
            <w:r w:rsidRPr="00EA77C7">
              <w:rPr>
                <w:rFonts w:ascii="Arial" w:hAnsi="Arial" w:cs="Arial"/>
                <w:sz w:val="24"/>
                <w:szCs w:val="24"/>
                <w:lang w:val="ro-RO"/>
              </w:rPr>
              <w:t>se face eşalonat tot timpul anului; vacile se montează imediat după depistare şi se repetă monta la 10-12 ore cu acelaşi mascul; numărul vacilor repartizate  unui mascul pentru montă este de 80-120 capete;</w:t>
            </w:r>
          </w:p>
        </w:tc>
      </w:tr>
      <w:tr w:rsidR="00EA77C7" w:rsidRPr="00EA77C7" w:rsidTr="00EA77C7">
        <w:tc>
          <w:tcPr>
            <w:tcW w:w="2268" w:type="dxa"/>
          </w:tcPr>
          <w:p w:rsidR="00EA77C7" w:rsidRPr="00EA77C7" w:rsidRDefault="00EA77C7" w:rsidP="00EA77C7">
            <w:pPr>
              <w:pStyle w:val="BodyText2"/>
              <w:spacing w:before="0" w:after="0" w:line="240" w:lineRule="auto"/>
              <w:rPr>
                <w:rFonts w:ascii="Arial" w:hAnsi="Arial" w:cs="Arial"/>
                <w:color w:val="800000"/>
                <w:sz w:val="24"/>
                <w:szCs w:val="24"/>
                <w:lang w:val="pt-BR"/>
              </w:rPr>
            </w:pPr>
            <w:r w:rsidRPr="00EA77C7">
              <w:rPr>
                <w:rFonts w:ascii="Arial" w:hAnsi="Arial" w:cs="Arial"/>
                <w:color w:val="800000"/>
                <w:sz w:val="24"/>
                <w:szCs w:val="24"/>
                <w:lang w:val="pt-BR"/>
              </w:rPr>
              <w:t>OVINE</w:t>
            </w:r>
          </w:p>
        </w:tc>
        <w:tc>
          <w:tcPr>
            <w:tcW w:w="7296" w:type="dxa"/>
          </w:tcPr>
          <w:p w:rsidR="00EA77C7" w:rsidRPr="00EA77C7" w:rsidRDefault="00EA77C7" w:rsidP="00EA77C7">
            <w:pPr>
              <w:spacing w:before="0" w:after="0" w:line="240" w:lineRule="auto"/>
              <w:outlineLvl w:val="0"/>
              <w:rPr>
                <w:rFonts w:ascii="Arial" w:hAnsi="Arial" w:cs="Arial"/>
                <w:color w:val="000000"/>
                <w:sz w:val="24"/>
                <w:szCs w:val="24"/>
                <w:lang w:val="ro-RO"/>
              </w:rPr>
            </w:pPr>
            <w:r w:rsidRPr="00EA77C7">
              <w:rPr>
                <w:rFonts w:ascii="Arial" w:hAnsi="Arial" w:cs="Arial"/>
                <w:color w:val="000000"/>
                <w:sz w:val="24"/>
                <w:szCs w:val="24"/>
                <w:lang w:val="ro-RO"/>
              </w:rPr>
              <w:t>are caracter sezonier, în lunile septembrie-noiembrie; depistarea oilor în călduri se face numai cu berbecii încercători deoarece manifestarea căldurilor nu este vizibilă ca la celelalte specii; unui berbec i se repartizează pentru montă 60-80 de oi într- un sezon de montă;</w:t>
            </w:r>
          </w:p>
          <w:p w:rsidR="00EA77C7" w:rsidRPr="00EA77C7" w:rsidRDefault="00EA77C7" w:rsidP="00EA77C7">
            <w:pPr>
              <w:spacing w:before="0" w:after="0" w:line="240" w:lineRule="auto"/>
              <w:outlineLvl w:val="0"/>
              <w:rPr>
                <w:rFonts w:ascii="Arial" w:hAnsi="Arial" w:cs="Arial"/>
                <w:color w:val="000000"/>
                <w:sz w:val="24"/>
                <w:szCs w:val="24"/>
                <w:lang w:val="ro-RO"/>
              </w:rPr>
            </w:pPr>
          </w:p>
        </w:tc>
      </w:tr>
      <w:tr w:rsidR="00EA77C7" w:rsidRPr="00EA77C7" w:rsidTr="00EA77C7">
        <w:tc>
          <w:tcPr>
            <w:tcW w:w="2268" w:type="dxa"/>
          </w:tcPr>
          <w:p w:rsidR="00EA77C7" w:rsidRPr="00EA77C7" w:rsidRDefault="00EA77C7" w:rsidP="00EA77C7">
            <w:pPr>
              <w:pStyle w:val="BodyText2"/>
              <w:spacing w:before="0" w:after="0" w:line="240" w:lineRule="auto"/>
              <w:rPr>
                <w:rFonts w:ascii="Arial" w:hAnsi="Arial" w:cs="Arial"/>
                <w:color w:val="800000"/>
                <w:sz w:val="24"/>
                <w:szCs w:val="24"/>
                <w:lang w:val="pt-BR"/>
              </w:rPr>
            </w:pPr>
            <w:r w:rsidRPr="00EA77C7">
              <w:rPr>
                <w:rFonts w:ascii="Arial" w:hAnsi="Arial" w:cs="Arial"/>
                <w:color w:val="800000"/>
                <w:sz w:val="24"/>
                <w:szCs w:val="24"/>
                <w:lang w:val="pt-BR"/>
              </w:rPr>
              <w:t>PORCINE</w:t>
            </w:r>
          </w:p>
        </w:tc>
        <w:tc>
          <w:tcPr>
            <w:tcW w:w="7296" w:type="dxa"/>
          </w:tcPr>
          <w:p w:rsidR="00EA77C7" w:rsidRPr="00EA77C7" w:rsidRDefault="00EA77C7" w:rsidP="00EA77C7">
            <w:pPr>
              <w:pStyle w:val="BodyText2"/>
              <w:spacing w:before="0" w:after="0" w:line="240" w:lineRule="auto"/>
              <w:rPr>
                <w:rFonts w:ascii="Arial" w:hAnsi="Arial" w:cs="Arial"/>
                <w:color w:val="800000"/>
                <w:sz w:val="24"/>
                <w:szCs w:val="24"/>
                <w:lang w:val="pt-BR"/>
              </w:rPr>
            </w:pPr>
            <w:r w:rsidRPr="00EA77C7">
              <w:rPr>
                <w:rFonts w:ascii="Arial" w:hAnsi="Arial" w:cs="Arial"/>
                <w:color w:val="000000"/>
                <w:sz w:val="24"/>
                <w:szCs w:val="24"/>
                <w:lang w:val="ro-RO"/>
              </w:rPr>
              <w:t>se face tot timpul anului; scroafele se montează imediat după depistare şi se repetă la 10-12 ore; se foloseşte monta dirijată dublă şi repetată; la un vier se repartizezaă 50-60 de scroafe</w:t>
            </w:r>
          </w:p>
        </w:tc>
      </w:tr>
      <w:tr w:rsidR="00EA77C7" w:rsidRPr="00EA77C7" w:rsidTr="00EA77C7">
        <w:tc>
          <w:tcPr>
            <w:tcW w:w="2268" w:type="dxa"/>
          </w:tcPr>
          <w:p w:rsidR="00EA77C7" w:rsidRPr="00EA77C7" w:rsidRDefault="00EA77C7" w:rsidP="00EA77C7">
            <w:pPr>
              <w:pStyle w:val="BodyText2"/>
              <w:spacing w:before="0" w:after="0" w:line="240" w:lineRule="auto"/>
              <w:rPr>
                <w:rFonts w:ascii="Arial" w:hAnsi="Arial" w:cs="Arial"/>
                <w:color w:val="800000"/>
                <w:sz w:val="24"/>
                <w:szCs w:val="24"/>
                <w:lang w:val="pt-BR"/>
              </w:rPr>
            </w:pPr>
            <w:r w:rsidRPr="00EA77C7">
              <w:rPr>
                <w:rFonts w:ascii="Arial" w:hAnsi="Arial" w:cs="Arial"/>
                <w:color w:val="800000"/>
                <w:sz w:val="24"/>
                <w:szCs w:val="24"/>
                <w:lang w:val="pt-BR"/>
              </w:rPr>
              <w:t>CABALINE</w:t>
            </w:r>
          </w:p>
        </w:tc>
        <w:tc>
          <w:tcPr>
            <w:tcW w:w="7296" w:type="dxa"/>
          </w:tcPr>
          <w:p w:rsidR="00EA77C7" w:rsidRPr="00EA77C7" w:rsidRDefault="00EA77C7" w:rsidP="00EA77C7">
            <w:pPr>
              <w:pStyle w:val="BodyText2"/>
              <w:spacing w:before="0" w:after="0" w:line="240" w:lineRule="auto"/>
              <w:rPr>
                <w:rFonts w:ascii="Arial" w:hAnsi="Arial" w:cs="Arial"/>
                <w:color w:val="800000"/>
                <w:sz w:val="24"/>
                <w:szCs w:val="24"/>
                <w:lang w:val="ro-RO"/>
              </w:rPr>
            </w:pPr>
            <w:r w:rsidRPr="00EA77C7">
              <w:rPr>
                <w:rFonts w:ascii="Arial" w:hAnsi="Arial" w:cs="Arial"/>
                <w:sz w:val="24"/>
                <w:szCs w:val="24"/>
                <w:lang w:val="ro-RO"/>
              </w:rPr>
              <w:t>se practică mai mult primăvara(martie-mai) când manifestarea căldurilor este mai intensă; iepele se montează a doua zi de la apariţia căldurilor; la un armăsar se repartizează 50-60 de iepe într-un sezon de montă;</w:t>
            </w:r>
          </w:p>
        </w:tc>
      </w:tr>
    </w:tbl>
    <w:p w:rsidR="00EA77C7" w:rsidRDefault="00EA77C7" w:rsidP="00EA77C7">
      <w:pPr>
        <w:pStyle w:val="BodyText2"/>
        <w:rPr>
          <w:rFonts w:ascii="Arial" w:hAnsi="Arial" w:cs="Arial"/>
          <w:b/>
          <w:sz w:val="24"/>
          <w:szCs w:val="24"/>
        </w:rPr>
      </w:pPr>
      <w:r>
        <w:rPr>
          <w:rFonts w:ascii="Arial" w:hAnsi="Arial" w:cs="Arial"/>
          <w:b/>
          <w:sz w:val="24"/>
          <w:szCs w:val="24"/>
        </w:rPr>
        <w:t>SUGESTII METODOLOGICE</w:t>
      </w:r>
      <w:r w:rsidRPr="009153A1">
        <w:rPr>
          <w:rFonts w:ascii="Arial" w:hAnsi="Arial" w:cs="Arial"/>
          <w:b/>
          <w:sz w:val="24"/>
          <w:szCs w:val="24"/>
        </w:rPr>
        <w:t xml:space="preserve"> </w:t>
      </w:r>
    </w:p>
    <w:p w:rsidR="00EA77C7" w:rsidRPr="0074712B" w:rsidRDefault="00EA77C7" w:rsidP="00EA77C7">
      <w:pPr>
        <w:pStyle w:val="BodyText2"/>
        <w:numPr>
          <w:ilvl w:val="0"/>
          <w:numId w:val="30"/>
        </w:numPr>
        <w:spacing w:before="0" w:after="0" w:line="240" w:lineRule="auto"/>
        <w:rPr>
          <w:rFonts w:ascii="Arial" w:hAnsi="Arial" w:cs="Arial"/>
          <w:color w:val="800000"/>
          <w:sz w:val="24"/>
          <w:szCs w:val="24"/>
          <w:lang w:val="pt-BR"/>
        </w:rPr>
      </w:pPr>
      <w:r w:rsidRPr="0074712B">
        <w:rPr>
          <w:rFonts w:ascii="Arial" w:hAnsi="Arial" w:cs="Arial"/>
          <w:color w:val="000000"/>
          <w:sz w:val="24"/>
          <w:szCs w:val="24"/>
          <w:lang w:val="pt-BR"/>
        </w:rPr>
        <w:t>Această activitate  ajută  elevii să analizeze particularităţile montei pe specii</w:t>
      </w:r>
    </w:p>
    <w:p w:rsidR="00EA77C7" w:rsidRPr="0074712B" w:rsidRDefault="00EA77C7" w:rsidP="00EA77C7">
      <w:pPr>
        <w:pStyle w:val="BodyText2"/>
        <w:numPr>
          <w:ilvl w:val="0"/>
          <w:numId w:val="30"/>
        </w:numPr>
        <w:spacing w:before="0" w:after="0" w:line="240" w:lineRule="auto"/>
        <w:rPr>
          <w:rFonts w:ascii="Arial" w:hAnsi="Arial" w:cs="Arial"/>
          <w:color w:val="800000"/>
          <w:sz w:val="24"/>
          <w:szCs w:val="24"/>
          <w:lang w:val="pt-BR"/>
        </w:rPr>
      </w:pPr>
      <w:r w:rsidRPr="0074712B">
        <w:rPr>
          <w:rFonts w:ascii="Arial" w:hAnsi="Arial" w:cs="Arial"/>
          <w:color w:val="000000"/>
          <w:sz w:val="24"/>
          <w:szCs w:val="24"/>
          <w:lang w:val="pt-BR"/>
        </w:rPr>
        <w:t>Pregătiţi pentru elevii fişele de documentare,  fişele de lucru şi fişe de observare a activităţii;</w:t>
      </w:r>
    </w:p>
    <w:p w:rsidR="00EA77C7" w:rsidRPr="0074712B" w:rsidRDefault="00EA77C7" w:rsidP="00EA77C7">
      <w:pPr>
        <w:pStyle w:val="BodyText2"/>
        <w:numPr>
          <w:ilvl w:val="0"/>
          <w:numId w:val="30"/>
        </w:numPr>
        <w:spacing w:before="0" w:after="0" w:line="240" w:lineRule="auto"/>
        <w:rPr>
          <w:rFonts w:ascii="Arial" w:hAnsi="Arial" w:cs="Arial"/>
          <w:color w:val="800000"/>
          <w:sz w:val="24"/>
          <w:szCs w:val="24"/>
          <w:lang w:val="it-IT"/>
        </w:rPr>
      </w:pPr>
      <w:r w:rsidRPr="0074712B">
        <w:rPr>
          <w:rFonts w:ascii="Arial" w:hAnsi="Arial" w:cs="Arial"/>
          <w:color w:val="000000"/>
          <w:sz w:val="24"/>
          <w:szCs w:val="24"/>
          <w:lang w:val="it-IT"/>
        </w:rPr>
        <w:t>Propuneţi elevilor ca rezolvarea exerciţiului să fie sub forma unui tabel;</w:t>
      </w:r>
    </w:p>
    <w:p w:rsidR="00EA77C7" w:rsidRPr="0074712B" w:rsidRDefault="00EA77C7" w:rsidP="00EA77C7">
      <w:pPr>
        <w:pStyle w:val="BodyText2"/>
        <w:numPr>
          <w:ilvl w:val="0"/>
          <w:numId w:val="30"/>
        </w:numPr>
        <w:spacing w:before="0" w:after="0" w:line="240" w:lineRule="auto"/>
        <w:rPr>
          <w:rFonts w:ascii="Arial" w:hAnsi="Arial" w:cs="Arial"/>
          <w:color w:val="800000"/>
          <w:sz w:val="24"/>
          <w:szCs w:val="24"/>
          <w:lang w:val="it-IT"/>
        </w:rPr>
      </w:pPr>
      <w:r w:rsidRPr="0074712B">
        <w:rPr>
          <w:rFonts w:ascii="Arial" w:hAnsi="Arial" w:cs="Arial"/>
          <w:color w:val="000000"/>
          <w:sz w:val="24"/>
          <w:szCs w:val="24"/>
          <w:lang w:val="it-IT"/>
        </w:rPr>
        <w:t>Indicaţi elevilor şi alte surse de informare privind competenţa respectivă;</w:t>
      </w:r>
    </w:p>
    <w:p w:rsidR="00EA77C7" w:rsidRPr="0074712B" w:rsidRDefault="00EA77C7" w:rsidP="00EA77C7">
      <w:pPr>
        <w:pStyle w:val="BodyText2"/>
        <w:numPr>
          <w:ilvl w:val="0"/>
          <w:numId w:val="30"/>
        </w:numPr>
        <w:spacing w:before="0" w:after="0" w:line="240" w:lineRule="auto"/>
        <w:rPr>
          <w:rFonts w:ascii="Arial" w:hAnsi="Arial" w:cs="Arial"/>
          <w:sz w:val="24"/>
          <w:szCs w:val="24"/>
          <w:lang w:val="pt-BR"/>
        </w:rPr>
      </w:pPr>
      <w:r w:rsidRPr="0074712B">
        <w:rPr>
          <w:rFonts w:ascii="Arial" w:hAnsi="Arial" w:cs="Arial"/>
          <w:sz w:val="24"/>
          <w:szCs w:val="24"/>
          <w:lang w:val="pt-BR"/>
        </w:rPr>
        <w:lastRenderedPageBreak/>
        <w:t>Prezentaţi  schema de lucru prin proiectare folosind folie transparentă sau videoproiector;</w:t>
      </w:r>
    </w:p>
    <w:p w:rsidR="00EA77C7" w:rsidRPr="0074712B" w:rsidRDefault="00EA77C7" w:rsidP="0040711B">
      <w:pPr>
        <w:pStyle w:val="BodyText2"/>
        <w:numPr>
          <w:ilvl w:val="0"/>
          <w:numId w:val="136"/>
        </w:numPr>
        <w:spacing w:before="0" w:after="0" w:line="240" w:lineRule="auto"/>
        <w:rPr>
          <w:rFonts w:ascii="Arial" w:hAnsi="Arial" w:cs="Arial"/>
          <w:sz w:val="24"/>
          <w:szCs w:val="24"/>
          <w:lang w:val="pt-BR"/>
        </w:rPr>
      </w:pPr>
      <w:r w:rsidRPr="0074712B">
        <w:rPr>
          <w:rFonts w:ascii="Arial" w:hAnsi="Arial" w:cs="Arial"/>
          <w:color w:val="0000FF"/>
          <w:sz w:val="24"/>
          <w:szCs w:val="24"/>
          <w:lang w:val="pt-BR"/>
        </w:rPr>
        <w:t>Folosiţi  feed-backul</w:t>
      </w:r>
      <w:r w:rsidRPr="0074712B">
        <w:rPr>
          <w:rFonts w:ascii="Arial" w:hAnsi="Arial" w:cs="Arial"/>
          <w:sz w:val="24"/>
          <w:szCs w:val="24"/>
          <w:lang w:val="pt-BR"/>
        </w:rPr>
        <w:t xml:space="preserve"> pentru a da elevilor indicii privind modul de lucru;</w:t>
      </w:r>
    </w:p>
    <w:p w:rsidR="00EA77C7" w:rsidRPr="002C3BC6" w:rsidRDefault="00EA77C7" w:rsidP="0040711B">
      <w:pPr>
        <w:pStyle w:val="BodyText2"/>
        <w:numPr>
          <w:ilvl w:val="0"/>
          <w:numId w:val="136"/>
        </w:numPr>
        <w:spacing w:before="0" w:after="0" w:line="240" w:lineRule="auto"/>
        <w:rPr>
          <w:rFonts w:ascii="Arial" w:hAnsi="Arial" w:cs="Arial"/>
          <w:sz w:val="24"/>
          <w:szCs w:val="24"/>
          <w:lang w:val="pt-BR"/>
        </w:rPr>
      </w:pPr>
      <w:r w:rsidRPr="002C3BC6">
        <w:rPr>
          <w:rFonts w:ascii="Arial" w:hAnsi="Arial" w:cs="Arial"/>
          <w:sz w:val="24"/>
          <w:szCs w:val="24"/>
          <w:lang w:val="pt-BR"/>
        </w:rPr>
        <w:t>Explicaţi  elevilor în ce constă sarcina de dezvoltare pentru ai determina să o realizeze; indicaţile şi alte surse suplimentare de informare privind sarcina(informaţii de pe intrnet, manuale tehnice etc.);</w:t>
      </w:r>
    </w:p>
    <w:p w:rsidR="00EA77C7" w:rsidRPr="009153A1" w:rsidRDefault="00EA77C7" w:rsidP="0040711B">
      <w:pPr>
        <w:pStyle w:val="BodyText2"/>
        <w:numPr>
          <w:ilvl w:val="0"/>
          <w:numId w:val="136"/>
        </w:numPr>
        <w:spacing w:before="0" w:after="0" w:line="240" w:lineRule="auto"/>
        <w:rPr>
          <w:rFonts w:ascii="Arial" w:hAnsi="Arial" w:cs="Arial"/>
          <w:sz w:val="24"/>
          <w:szCs w:val="24"/>
          <w:lang w:val="it-IT"/>
        </w:rPr>
      </w:pPr>
      <w:r w:rsidRPr="009153A1">
        <w:rPr>
          <w:rFonts w:ascii="Arial" w:hAnsi="Arial" w:cs="Arial"/>
          <w:color w:val="0000FF"/>
          <w:sz w:val="24"/>
          <w:szCs w:val="24"/>
          <w:lang w:val="it-IT"/>
        </w:rPr>
        <w:t>Sarcinile</w:t>
      </w:r>
      <w:r>
        <w:rPr>
          <w:rFonts w:ascii="Arial" w:hAnsi="Arial" w:cs="Arial"/>
          <w:color w:val="0000FF"/>
          <w:sz w:val="24"/>
          <w:szCs w:val="24"/>
          <w:lang w:val="it-IT"/>
        </w:rPr>
        <w:t xml:space="preserve"> </w:t>
      </w:r>
      <w:r w:rsidRPr="009153A1">
        <w:rPr>
          <w:rFonts w:ascii="Arial" w:hAnsi="Arial" w:cs="Arial"/>
          <w:color w:val="0000FF"/>
          <w:sz w:val="24"/>
          <w:szCs w:val="24"/>
          <w:lang w:val="it-IT"/>
        </w:rPr>
        <w:t xml:space="preserve"> de dezvoltare</w:t>
      </w:r>
      <w:r w:rsidRPr="009153A1">
        <w:rPr>
          <w:rFonts w:ascii="Arial" w:hAnsi="Arial" w:cs="Arial"/>
          <w:sz w:val="24"/>
          <w:szCs w:val="24"/>
          <w:lang w:val="it-IT"/>
        </w:rPr>
        <w:t xml:space="preserve"> au următoarele caracteristici:</w:t>
      </w:r>
    </w:p>
    <w:p w:rsidR="00EA77C7" w:rsidRPr="009153A1" w:rsidRDefault="00EA77C7" w:rsidP="0040711B">
      <w:pPr>
        <w:pStyle w:val="BodyText2"/>
        <w:numPr>
          <w:ilvl w:val="0"/>
          <w:numId w:val="135"/>
        </w:numPr>
        <w:spacing w:before="0" w:after="0" w:line="240" w:lineRule="auto"/>
        <w:rPr>
          <w:rFonts w:ascii="Arial" w:hAnsi="Arial" w:cs="Arial"/>
          <w:sz w:val="24"/>
          <w:szCs w:val="24"/>
        </w:rPr>
      </w:pPr>
      <w:r w:rsidRPr="009153A1">
        <w:rPr>
          <w:rFonts w:ascii="Arial" w:hAnsi="Arial" w:cs="Arial"/>
          <w:sz w:val="24"/>
          <w:szCs w:val="24"/>
        </w:rPr>
        <w:t>sunt mai dificile;</w:t>
      </w:r>
    </w:p>
    <w:p w:rsidR="00EA77C7" w:rsidRPr="009153A1" w:rsidRDefault="00EA77C7" w:rsidP="0040711B">
      <w:pPr>
        <w:pStyle w:val="BodyText2"/>
        <w:numPr>
          <w:ilvl w:val="0"/>
          <w:numId w:val="135"/>
        </w:numPr>
        <w:spacing w:before="0" w:after="0" w:line="240" w:lineRule="auto"/>
        <w:rPr>
          <w:rFonts w:ascii="Arial" w:hAnsi="Arial" w:cs="Arial"/>
          <w:sz w:val="24"/>
          <w:szCs w:val="24"/>
        </w:rPr>
      </w:pPr>
      <w:r w:rsidRPr="009153A1">
        <w:rPr>
          <w:rFonts w:ascii="Arial" w:hAnsi="Arial" w:cs="Arial"/>
          <w:sz w:val="24"/>
          <w:szCs w:val="24"/>
        </w:rPr>
        <w:t>depind în mare măsură de învăţarea anterioară;</w:t>
      </w:r>
    </w:p>
    <w:p w:rsidR="00EA77C7" w:rsidRPr="002C3BC6" w:rsidRDefault="00EA77C7" w:rsidP="0040711B">
      <w:pPr>
        <w:pStyle w:val="BodyText2"/>
        <w:numPr>
          <w:ilvl w:val="0"/>
          <w:numId w:val="135"/>
        </w:numPr>
        <w:spacing w:before="0" w:after="0" w:line="240" w:lineRule="auto"/>
        <w:rPr>
          <w:rFonts w:ascii="Arial" w:hAnsi="Arial" w:cs="Arial"/>
          <w:sz w:val="24"/>
          <w:szCs w:val="24"/>
        </w:rPr>
      </w:pPr>
      <w:r w:rsidRPr="002C3BC6">
        <w:rPr>
          <w:rFonts w:ascii="Arial" w:hAnsi="Arial" w:cs="Arial"/>
          <w:sz w:val="24"/>
          <w:szCs w:val="24"/>
        </w:rPr>
        <w:t>elevii nu le pot îndeplinii 100% pentru că realizarea lor necesită timp şi efort ;</w:t>
      </w:r>
    </w:p>
    <w:p w:rsidR="00EA77C7" w:rsidRPr="009153A1" w:rsidRDefault="00EA77C7" w:rsidP="0040711B">
      <w:pPr>
        <w:pStyle w:val="BodyText2"/>
        <w:numPr>
          <w:ilvl w:val="0"/>
          <w:numId w:val="135"/>
        </w:numPr>
        <w:spacing w:before="0" w:after="0" w:line="240" w:lineRule="auto"/>
        <w:rPr>
          <w:rFonts w:ascii="Arial" w:hAnsi="Arial" w:cs="Arial"/>
          <w:sz w:val="24"/>
          <w:szCs w:val="24"/>
          <w:lang w:val="it-IT"/>
        </w:rPr>
      </w:pPr>
      <w:r w:rsidRPr="009153A1">
        <w:rPr>
          <w:rFonts w:ascii="Arial" w:hAnsi="Arial" w:cs="Arial"/>
          <w:sz w:val="24"/>
          <w:szCs w:val="24"/>
          <w:lang w:val="it-IT"/>
        </w:rPr>
        <w:t>implică mai multe abilităţi de gândire superioară precum evaluarea, sinteza, analiza, gândirea atentă;</w:t>
      </w:r>
    </w:p>
    <w:p w:rsidR="00EA77C7" w:rsidRPr="009153A1" w:rsidRDefault="00EA77C7" w:rsidP="0040711B">
      <w:pPr>
        <w:pStyle w:val="BodyText2"/>
        <w:numPr>
          <w:ilvl w:val="0"/>
          <w:numId w:val="135"/>
        </w:numPr>
        <w:spacing w:before="0" w:after="0" w:line="240" w:lineRule="auto"/>
        <w:rPr>
          <w:rFonts w:ascii="Arial" w:hAnsi="Arial" w:cs="Arial"/>
          <w:sz w:val="24"/>
          <w:szCs w:val="24"/>
          <w:lang w:val="it-IT"/>
        </w:rPr>
      </w:pPr>
      <w:r w:rsidRPr="009153A1">
        <w:rPr>
          <w:rFonts w:ascii="Arial" w:hAnsi="Arial" w:cs="Arial"/>
          <w:sz w:val="24"/>
          <w:szCs w:val="24"/>
          <w:lang w:val="it-IT"/>
        </w:rPr>
        <w:t>sunt rezolvate de elevii mai capabili ;</w:t>
      </w:r>
    </w:p>
    <w:p w:rsidR="00EA77C7" w:rsidRPr="005D7A3F" w:rsidRDefault="00EA77C7" w:rsidP="00EA77C7">
      <w:pPr>
        <w:pStyle w:val="BodyText2"/>
        <w:numPr>
          <w:ilvl w:val="0"/>
          <w:numId w:val="42"/>
        </w:numPr>
        <w:spacing w:before="0" w:after="0" w:line="240" w:lineRule="auto"/>
        <w:rPr>
          <w:rFonts w:ascii="Arial" w:hAnsi="Arial" w:cs="Arial"/>
          <w:b/>
          <w:sz w:val="24"/>
          <w:szCs w:val="24"/>
          <w:lang w:val="it-IT"/>
        </w:rPr>
      </w:pPr>
      <w:r>
        <w:rPr>
          <w:rFonts w:ascii="Arial" w:hAnsi="Arial" w:cs="Arial"/>
          <w:color w:val="FF00FF"/>
          <w:sz w:val="24"/>
          <w:szCs w:val="24"/>
          <w:lang w:val="it-IT"/>
        </w:rPr>
        <w:t>Propuneţi elevilor , ca temă pentru acasă, să c</w:t>
      </w:r>
      <w:r w:rsidRPr="005D7A3F">
        <w:rPr>
          <w:rFonts w:ascii="Arial" w:hAnsi="Arial" w:cs="Arial"/>
          <w:color w:val="FF00FF"/>
          <w:sz w:val="24"/>
          <w:szCs w:val="24"/>
          <w:lang w:val="it-IT"/>
        </w:rPr>
        <w:t>once</w:t>
      </w:r>
      <w:r>
        <w:rPr>
          <w:rFonts w:ascii="Arial" w:hAnsi="Arial" w:cs="Arial"/>
          <w:color w:val="FF00FF"/>
          <w:sz w:val="24"/>
          <w:szCs w:val="24"/>
          <w:lang w:val="it-IT"/>
        </w:rPr>
        <w:t>apă</w:t>
      </w:r>
      <w:r w:rsidRPr="005D7A3F">
        <w:rPr>
          <w:rFonts w:ascii="Arial" w:hAnsi="Arial" w:cs="Arial"/>
          <w:color w:val="FF00FF"/>
          <w:sz w:val="24"/>
          <w:szCs w:val="24"/>
          <w:lang w:val="it-IT"/>
        </w:rPr>
        <w:t xml:space="preserve"> un exerciţiu </w:t>
      </w:r>
      <w:r>
        <w:rPr>
          <w:rFonts w:ascii="Arial" w:hAnsi="Arial" w:cs="Arial"/>
          <w:color w:val="FF00FF"/>
          <w:sz w:val="24"/>
          <w:szCs w:val="24"/>
          <w:lang w:val="it-IT"/>
        </w:rPr>
        <w:t xml:space="preserve">  </w:t>
      </w:r>
      <w:r w:rsidRPr="005D7A3F">
        <w:rPr>
          <w:rFonts w:ascii="Arial" w:hAnsi="Arial" w:cs="Arial"/>
          <w:color w:val="FF00FF"/>
          <w:sz w:val="24"/>
          <w:szCs w:val="24"/>
          <w:lang w:val="it-IT"/>
        </w:rPr>
        <w:t>cu aceeaşi sarcină de lucru, dar cu mai multe cerinţe aducând un aport individual de noi cunoştinţe ,aşezate într-o schemă în format grafic</w:t>
      </w:r>
      <w:r>
        <w:rPr>
          <w:rFonts w:ascii="Arial" w:hAnsi="Arial" w:cs="Arial"/>
          <w:color w:val="FF00FF"/>
          <w:sz w:val="24"/>
          <w:szCs w:val="24"/>
          <w:lang w:val="it-IT"/>
        </w:rPr>
        <w:t>,diagramă sau tabel</w:t>
      </w:r>
      <w:r>
        <w:rPr>
          <w:rFonts w:ascii="Arial" w:hAnsi="Arial" w:cs="Arial"/>
          <w:sz w:val="24"/>
          <w:szCs w:val="24"/>
          <w:lang w:val="it-IT"/>
        </w:rPr>
        <w:t>(sarcină de dezvoltare)</w:t>
      </w:r>
      <w:r>
        <w:rPr>
          <w:rFonts w:ascii="Arial" w:hAnsi="Arial" w:cs="Arial"/>
          <w:color w:val="FF00FF"/>
          <w:sz w:val="24"/>
          <w:szCs w:val="24"/>
          <w:lang w:val="it-IT"/>
        </w:rPr>
        <w:t>;</w:t>
      </w:r>
    </w:p>
    <w:p w:rsidR="00EA77C7" w:rsidRDefault="00EA77C7" w:rsidP="00EA77C7">
      <w:pPr>
        <w:pStyle w:val="BodyText2"/>
        <w:numPr>
          <w:ilvl w:val="0"/>
          <w:numId w:val="39"/>
        </w:numPr>
        <w:spacing w:before="0" w:after="0" w:line="240" w:lineRule="auto"/>
        <w:jc w:val="both"/>
        <w:rPr>
          <w:rFonts w:ascii="Arial" w:hAnsi="Arial" w:cs="Arial"/>
          <w:color w:val="0000FF"/>
          <w:sz w:val="24"/>
          <w:szCs w:val="24"/>
          <w:lang w:val="it-IT"/>
        </w:rPr>
      </w:pPr>
      <w:r w:rsidRPr="00D75311">
        <w:rPr>
          <w:rFonts w:ascii="Arial" w:hAnsi="Arial" w:cs="Arial"/>
          <w:color w:val="0000FF"/>
          <w:sz w:val="24"/>
          <w:szCs w:val="24"/>
          <w:lang w:val="it-IT"/>
        </w:rPr>
        <w:t>Propuneţi elevilor să prezinte în faţa clasei rezolvarea temei pentru a afla şi părera colegilor pe care îi veţi antrena în coevaluare;</w:t>
      </w:r>
    </w:p>
    <w:p w:rsidR="00EA77C7" w:rsidRPr="00D75311" w:rsidRDefault="00EA77C7" w:rsidP="00EA77C7">
      <w:pPr>
        <w:pStyle w:val="BodyText2"/>
        <w:spacing w:before="0" w:after="0" w:line="240" w:lineRule="auto"/>
        <w:jc w:val="both"/>
        <w:rPr>
          <w:rFonts w:ascii="Arial" w:hAnsi="Arial" w:cs="Arial"/>
          <w:color w:val="0000FF"/>
          <w:sz w:val="24"/>
          <w:szCs w:val="24"/>
          <w:lang w:val="it-IT"/>
        </w:rPr>
      </w:pPr>
    </w:p>
    <w:p w:rsidR="00EA77C7" w:rsidRDefault="00EA77C7" w:rsidP="00EA77C7">
      <w:pPr>
        <w:pStyle w:val="BodyText2"/>
        <w:spacing w:before="0" w:after="0" w:line="240" w:lineRule="auto"/>
        <w:jc w:val="center"/>
        <w:rPr>
          <w:rFonts w:ascii="Arial" w:hAnsi="Arial" w:cs="Arial"/>
          <w:b/>
          <w:color w:val="0000FF"/>
          <w:sz w:val="24"/>
          <w:szCs w:val="24"/>
        </w:rPr>
      </w:pPr>
      <w:r w:rsidRPr="00B82319">
        <w:rPr>
          <w:rFonts w:ascii="Arial" w:hAnsi="Arial" w:cs="Arial"/>
          <w:b/>
          <w:color w:val="000000"/>
          <w:sz w:val="24"/>
          <w:szCs w:val="24"/>
        </w:rPr>
        <w:t>SUGESTII METODOLOGICE</w:t>
      </w:r>
      <w:r>
        <w:rPr>
          <w:rFonts w:ascii="Arial" w:hAnsi="Arial" w:cs="Arial"/>
          <w:b/>
          <w:color w:val="0000FF"/>
          <w:sz w:val="24"/>
          <w:szCs w:val="24"/>
        </w:rPr>
        <w:t xml:space="preserve">  -  </w:t>
      </w:r>
      <w:r w:rsidRPr="00CA37E0">
        <w:rPr>
          <w:rFonts w:ascii="Arial" w:hAnsi="Arial" w:cs="Arial"/>
          <w:b/>
          <w:color w:val="0000FF"/>
          <w:sz w:val="24"/>
          <w:szCs w:val="24"/>
        </w:rPr>
        <w:t>INSTRUMENTE DE EVALUARE</w:t>
      </w:r>
    </w:p>
    <w:p w:rsidR="00EA77C7" w:rsidRPr="00CA37E0" w:rsidRDefault="00EA77C7" w:rsidP="00EA77C7">
      <w:pPr>
        <w:pStyle w:val="BodyText2"/>
        <w:spacing w:before="0" w:after="0" w:line="240" w:lineRule="auto"/>
        <w:jc w:val="center"/>
        <w:rPr>
          <w:rFonts w:ascii="Arial" w:hAnsi="Arial" w:cs="Arial"/>
          <w:color w:val="000000"/>
          <w:sz w:val="24"/>
          <w:szCs w:val="24"/>
        </w:rPr>
      </w:pPr>
    </w:p>
    <w:p w:rsidR="00EA77C7" w:rsidRPr="006433B0" w:rsidRDefault="00EA77C7" w:rsidP="0040711B">
      <w:pPr>
        <w:pStyle w:val="BodyText2"/>
        <w:numPr>
          <w:ilvl w:val="0"/>
          <w:numId w:val="134"/>
        </w:numPr>
        <w:spacing w:before="0" w:after="0" w:line="240" w:lineRule="auto"/>
        <w:rPr>
          <w:rFonts w:ascii="Arial" w:hAnsi="Arial" w:cs="Arial"/>
          <w:color w:val="000000"/>
          <w:sz w:val="24"/>
          <w:szCs w:val="24"/>
          <w:lang w:val="pt-BR"/>
        </w:rPr>
      </w:pPr>
      <w:r w:rsidRPr="006433B0">
        <w:rPr>
          <w:rFonts w:ascii="Arial" w:hAnsi="Arial" w:cs="Arial"/>
          <w:color w:val="000000"/>
          <w:sz w:val="24"/>
          <w:szCs w:val="24"/>
          <w:lang w:val="pt-BR"/>
        </w:rPr>
        <w:t xml:space="preserve">Foloseşte ca instrument de evaluare </w:t>
      </w:r>
      <w:r w:rsidRPr="006433B0">
        <w:rPr>
          <w:rFonts w:ascii="Arial" w:hAnsi="Arial" w:cs="Arial"/>
          <w:color w:val="800000"/>
          <w:sz w:val="24"/>
          <w:szCs w:val="24"/>
          <w:lang w:val="pt-BR"/>
        </w:rPr>
        <w:t>fşa de lucru</w:t>
      </w:r>
      <w:r w:rsidRPr="006433B0">
        <w:rPr>
          <w:rFonts w:ascii="Arial" w:hAnsi="Arial" w:cs="Arial"/>
          <w:color w:val="000000"/>
          <w:sz w:val="24"/>
          <w:szCs w:val="24"/>
          <w:lang w:val="pt-BR"/>
        </w:rPr>
        <w:t>;</w:t>
      </w:r>
    </w:p>
    <w:p w:rsidR="00EA77C7" w:rsidRPr="006433B0" w:rsidRDefault="00EA77C7" w:rsidP="0040711B">
      <w:pPr>
        <w:pStyle w:val="BodyText2"/>
        <w:numPr>
          <w:ilvl w:val="0"/>
          <w:numId w:val="134"/>
        </w:numPr>
        <w:spacing w:before="0" w:after="0" w:line="240" w:lineRule="auto"/>
        <w:rPr>
          <w:rFonts w:ascii="Arial" w:hAnsi="Arial" w:cs="Arial"/>
          <w:color w:val="000000"/>
          <w:sz w:val="24"/>
          <w:szCs w:val="24"/>
          <w:lang w:val="pt-BR"/>
        </w:rPr>
      </w:pPr>
      <w:r w:rsidRPr="006433B0">
        <w:rPr>
          <w:rFonts w:ascii="Arial" w:hAnsi="Arial" w:cs="Arial"/>
          <w:color w:val="000000"/>
          <w:sz w:val="24"/>
          <w:szCs w:val="24"/>
          <w:lang w:val="pt-BR"/>
        </w:rPr>
        <w:t xml:space="preserve">Foloseşte ca instrument de evaluare </w:t>
      </w:r>
      <w:r w:rsidRPr="006433B0">
        <w:rPr>
          <w:rFonts w:ascii="Arial" w:hAnsi="Arial" w:cs="Arial"/>
          <w:color w:val="008000"/>
          <w:sz w:val="24"/>
          <w:szCs w:val="24"/>
          <w:lang w:val="pt-BR"/>
        </w:rPr>
        <w:t>fişa de evaluare şi coevaluare</w:t>
      </w:r>
      <w:r w:rsidRPr="006433B0">
        <w:rPr>
          <w:rFonts w:ascii="Arial" w:hAnsi="Arial" w:cs="Arial"/>
          <w:color w:val="000000"/>
          <w:sz w:val="24"/>
          <w:szCs w:val="24"/>
          <w:lang w:val="pt-BR"/>
        </w:rPr>
        <w:t>;</w:t>
      </w:r>
    </w:p>
    <w:p w:rsidR="00EA77C7" w:rsidRPr="00CA37E0" w:rsidRDefault="00EA77C7" w:rsidP="0040711B">
      <w:pPr>
        <w:pStyle w:val="BodyText2"/>
        <w:numPr>
          <w:ilvl w:val="0"/>
          <w:numId w:val="134"/>
        </w:numPr>
        <w:spacing w:before="0" w:after="0" w:line="240" w:lineRule="auto"/>
        <w:rPr>
          <w:rFonts w:ascii="Arial" w:hAnsi="Arial" w:cs="Arial"/>
          <w:color w:val="000000"/>
          <w:sz w:val="24"/>
          <w:szCs w:val="24"/>
        </w:rPr>
      </w:pPr>
      <w:r w:rsidRPr="00CA37E0">
        <w:rPr>
          <w:rFonts w:ascii="Arial" w:hAnsi="Arial" w:cs="Arial"/>
          <w:color w:val="000000"/>
          <w:sz w:val="24"/>
          <w:szCs w:val="24"/>
        </w:rPr>
        <w:t xml:space="preserve">Foloseşte ca instrument de evaluare </w:t>
      </w:r>
      <w:r w:rsidRPr="00CA37E0">
        <w:rPr>
          <w:rFonts w:ascii="Arial" w:hAnsi="Arial" w:cs="Arial"/>
          <w:sz w:val="24"/>
          <w:szCs w:val="24"/>
        </w:rPr>
        <w:t>jocul didactic</w:t>
      </w:r>
      <w:r w:rsidRPr="00CA37E0">
        <w:rPr>
          <w:rFonts w:ascii="Arial" w:hAnsi="Arial" w:cs="Arial"/>
          <w:color w:val="000000"/>
          <w:sz w:val="24"/>
          <w:szCs w:val="24"/>
        </w:rPr>
        <w:t>;</w:t>
      </w:r>
    </w:p>
    <w:p w:rsidR="00EA77C7" w:rsidRPr="006433B0" w:rsidRDefault="00EA77C7" w:rsidP="0040711B">
      <w:pPr>
        <w:pStyle w:val="BodyText2"/>
        <w:numPr>
          <w:ilvl w:val="0"/>
          <w:numId w:val="133"/>
        </w:numPr>
        <w:spacing w:before="0" w:after="0" w:line="240" w:lineRule="auto"/>
        <w:rPr>
          <w:rFonts w:ascii="Arial" w:hAnsi="Arial" w:cs="Arial"/>
          <w:color w:val="000000"/>
          <w:sz w:val="24"/>
          <w:szCs w:val="24"/>
        </w:rPr>
      </w:pPr>
      <w:r w:rsidRPr="006433B0">
        <w:rPr>
          <w:rFonts w:ascii="Arial" w:hAnsi="Arial" w:cs="Arial"/>
          <w:color w:val="000000"/>
          <w:sz w:val="24"/>
          <w:szCs w:val="24"/>
        </w:rPr>
        <w:t xml:space="preserve">Foloseşte ca instrument de evaluare </w:t>
      </w:r>
      <w:r w:rsidRPr="006433B0">
        <w:rPr>
          <w:rFonts w:ascii="Arial" w:hAnsi="Arial" w:cs="Arial"/>
          <w:color w:val="FF00FF"/>
          <w:sz w:val="24"/>
          <w:szCs w:val="24"/>
        </w:rPr>
        <w:t>folii transparente cu scheme</w:t>
      </w:r>
      <w:r w:rsidRPr="006433B0">
        <w:rPr>
          <w:rFonts w:ascii="Arial" w:hAnsi="Arial" w:cs="Arial"/>
          <w:color w:val="000000"/>
          <w:sz w:val="24"/>
          <w:szCs w:val="24"/>
        </w:rPr>
        <w:t xml:space="preserve"> pe care le vei  proiecta pentru prezentarea  soluţiilor  corecte a exerciţiilor lucrate de elevi;</w:t>
      </w:r>
    </w:p>
    <w:p w:rsidR="00EA77C7" w:rsidRPr="006433B0" w:rsidRDefault="00EA77C7" w:rsidP="0040711B">
      <w:pPr>
        <w:pStyle w:val="BodyText2"/>
        <w:numPr>
          <w:ilvl w:val="0"/>
          <w:numId w:val="133"/>
        </w:numPr>
        <w:spacing w:before="0" w:after="0" w:line="240" w:lineRule="auto"/>
        <w:rPr>
          <w:rFonts w:ascii="Arial" w:hAnsi="Arial" w:cs="Arial"/>
          <w:b/>
          <w:color w:val="0000FF"/>
          <w:sz w:val="24"/>
          <w:szCs w:val="24"/>
          <w:lang w:val="pt-BR"/>
        </w:rPr>
      </w:pPr>
      <w:r w:rsidRPr="006433B0">
        <w:rPr>
          <w:rFonts w:ascii="Arial" w:hAnsi="Arial" w:cs="Arial"/>
          <w:sz w:val="24"/>
          <w:szCs w:val="24"/>
          <w:lang w:val="pt-BR"/>
        </w:rPr>
        <w:t xml:space="preserve">Foloseşte ca instrument de evaluare </w:t>
      </w:r>
      <w:r w:rsidRPr="006433B0">
        <w:rPr>
          <w:rFonts w:ascii="Arial" w:hAnsi="Arial" w:cs="Arial"/>
          <w:color w:val="FF0000"/>
          <w:sz w:val="24"/>
          <w:szCs w:val="24"/>
          <w:lang w:val="pt-BR"/>
        </w:rPr>
        <w:t>fişa de observaţie</w:t>
      </w:r>
      <w:r w:rsidRPr="006433B0">
        <w:rPr>
          <w:rFonts w:ascii="Arial" w:hAnsi="Arial" w:cs="Arial"/>
          <w:sz w:val="24"/>
          <w:szCs w:val="24"/>
          <w:lang w:val="pt-BR"/>
        </w:rPr>
        <w:t xml:space="preserve"> unde vei nota observaţiile privind activitatea individuală sau colectivă a elevilor;</w:t>
      </w:r>
    </w:p>
    <w:p w:rsidR="00EA77C7" w:rsidRPr="00C653D3" w:rsidRDefault="00EA77C7" w:rsidP="00EA77C7">
      <w:pPr>
        <w:pStyle w:val="BodyText2"/>
        <w:spacing w:before="0" w:after="0" w:line="240" w:lineRule="auto"/>
        <w:jc w:val="center"/>
        <w:rPr>
          <w:rFonts w:ascii="Arial" w:hAnsi="Arial" w:cs="Arial"/>
          <w:b/>
          <w:color w:val="000000"/>
          <w:sz w:val="22"/>
        </w:rPr>
      </w:pPr>
      <w:r>
        <w:rPr>
          <w:rFonts w:ascii="Arial" w:hAnsi="Arial" w:cs="Arial"/>
          <w:b/>
          <w:color w:val="000000"/>
          <w:sz w:val="22"/>
        </w:rPr>
        <w:t>METODE DE EVALUARE</w:t>
      </w:r>
    </w:p>
    <w:p w:rsidR="00EA77C7" w:rsidRPr="0036284B" w:rsidRDefault="00EA77C7" w:rsidP="0040711B">
      <w:pPr>
        <w:pStyle w:val="BodyText2"/>
        <w:numPr>
          <w:ilvl w:val="0"/>
          <w:numId w:val="154"/>
        </w:numPr>
        <w:spacing w:before="0" w:after="0" w:line="240" w:lineRule="auto"/>
        <w:rPr>
          <w:rFonts w:ascii="Arial" w:hAnsi="Arial" w:cs="Arial"/>
          <w:b/>
          <w:color w:val="000000"/>
          <w:sz w:val="24"/>
          <w:szCs w:val="24"/>
        </w:rPr>
      </w:pPr>
      <w:r w:rsidRPr="0036284B">
        <w:rPr>
          <w:rFonts w:ascii="Arial" w:hAnsi="Arial" w:cs="Arial"/>
          <w:color w:val="000000"/>
          <w:sz w:val="24"/>
          <w:szCs w:val="24"/>
        </w:rPr>
        <w:t>Pentru evaluare folosiţi diferite metode şi instrumente; cele mai folosite instrumente pentru a efectua evaluarea sumativă a uniei competenţe o reprezintă testele  cu ajutorul cărora se poate verifica  şi evalua nivelul asimilării cunoştinţelor şi al capacităţilor de a opera cu ele</w:t>
      </w:r>
      <w:r>
        <w:rPr>
          <w:rFonts w:ascii="Arial" w:hAnsi="Arial" w:cs="Arial"/>
          <w:color w:val="000000"/>
          <w:sz w:val="24"/>
          <w:szCs w:val="24"/>
        </w:rPr>
        <w:t>.</w:t>
      </w:r>
    </w:p>
    <w:p w:rsidR="00EA77C7" w:rsidRPr="0036284B" w:rsidRDefault="00EA77C7" w:rsidP="0040711B">
      <w:pPr>
        <w:pStyle w:val="BodyText2"/>
        <w:numPr>
          <w:ilvl w:val="0"/>
          <w:numId w:val="154"/>
        </w:numPr>
        <w:spacing w:before="0" w:after="0" w:line="240" w:lineRule="auto"/>
        <w:rPr>
          <w:rFonts w:ascii="Arial" w:hAnsi="Arial" w:cs="Arial"/>
          <w:b/>
          <w:color w:val="000000"/>
          <w:sz w:val="24"/>
          <w:szCs w:val="24"/>
        </w:rPr>
      </w:pPr>
      <w:r w:rsidRPr="0036284B">
        <w:rPr>
          <w:rFonts w:ascii="Arial" w:hAnsi="Arial" w:cs="Arial"/>
          <w:color w:val="000000"/>
          <w:sz w:val="24"/>
          <w:szCs w:val="24"/>
        </w:rPr>
        <w:t xml:space="preserve">Elaboraţi teste  cu </w:t>
      </w:r>
      <w:r w:rsidRPr="0036284B">
        <w:rPr>
          <w:rFonts w:ascii="Arial" w:hAnsi="Arial" w:cs="Arial"/>
          <w:b/>
          <w:color w:val="0000FF"/>
          <w:sz w:val="24"/>
          <w:szCs w:val="24"/>
        </w:rPr>
        <w:t>itemi cu răspunsuri deschise</w:t>
      </w:r>
      <w:r w:rsidRPr="0036284B">
        <w:rPr>
          <w:rFonts w:ascii="Arial" w:hAnsi="Arial" w:cs="Arial"/>
          <w:color w:val="000000"/>
          <w:sz w:val="24"/>
          <w:szCs w:val="24"/>
        </w:rPr>
        <w:t xml:space="preserve"> , care oferă elevilor posibilitatea de a-şi formula independent răspunsul . Asigură condiţii prielnice spontaneităţii, creativităţii şi altor însuşiri ale personalităţii.</w:t>
      </w:r>
    </w:p>
    <w:p w:rsidR="00EA77C7" w:rsidRPr="0036284B" w:rsidRDefault="00EA77C7" w:rsidP="0040711B">
      <w:pPr>
        <w:pStyle w:val="BodyText2"/>
        <w:numPr>
          <w:ilvl w:val="0"/>
          <w:numId w:val="154"/>
        </w:numPr>
        <w:spacing w:before="0" w:after="0" w:line="240" w:lineRule="auto"/>
        <w:rPr>
          <w:rFonts w:ascii="Arial" w:hAnsi="Arial" w:cs="Arial"/>
          <w:b/>
          <w:color w:val="000000"/>
          <w:sz w:val="24"/>
          <w:szCs w:val="24"/>
        </w:rPr>
      </w:pPr>
      <w:r w:rsidRPr="0036284B">
        <w:rPr>
          <w:rFonts w:ascii="Arial" w:hAnsi="Arial" w:cs="Arial"/>
          <w:color w:val="000000"/>
          <w:sz w:val="24"/>
          <w:szCs w:val="24"/>
        </w:rPr>
        <w:t xml:space="preserve">Elaboraţi </w:t>
      </w:r>
      <w:r w:rsidRPr="0036284B">
        <w:rPr>
          <w:rFonts w:ascii="Arial" w:hAnsi="Arial" w:cs="Arial"/>
          <w:b/>
          <w:color w:val="0000FF"/>
          <w:sz w:val="24"/>
          <w:szCs w:val="24"/>
        </w:rPr>
        <w:t>itemi cu răspunsuri închise</w:t>
      </w:r>
      <w:r w:rsidRPr="0036284B">
        <w:rPr>
          <w:rFonts w:ascii="Arial" w:hAnsi="Arial" w:cs="Arial"/>
          <w:color w:val="000000"/>
          <w:sz w:val="24"/>
          <w:szCs w:val="24"/>
        </w:rPr>
        <w:t xml:space="preserve"> , sunt acelea care presupun un singur răspuns ,fiind aceleaşi întodeauna şi în toate condiţiile după următoarele tehnici: </w:t>
      </w:r>
      <w:r w:rsidRPr="0036284B">
        <w:rPr>
          <w:rFonts w:ascii="Arial" w:hAnsi="Arial" w:cs="Arial"/>
          <w:b/>
          <w:color w:val="000000"/>
          <w:sz w:val="24"/>
          <w:szCs w:val="24"/>
        </w:rPr>
        <w:t>1)</w:t>
      </w:r>
      <w:r w:rsidRPr="0036284B">
        <w:rPr>
          <w:rFonts w:ascii="Arial" w:hAnsi="Arial" w:cs="Arial"/>
          <w:b/>
          <w:color w:val="008000"/>
          <w:sz w:val="24"/>
          <w:szCs w:val="24"/>
        </w:rPr>
        <w:t>tehnica alegerii duale</w:t>
      </w:r>
      <w:r w:rsidRPr="0036284B">
        <w:rPr>
          <w:rFonts w:ascii="Arial" w:hAnsi="Arial" w:cs="Arial"/>
          <w:color w:val="000000"/>
          <w:sz w:val="24"/>
          <w:szCs w:val="24"/>
        </w:rPr>
        <w:t xml:space="preserve"> care solicită din partea elevilor să asocieze unor enunţuri una sau alta dintre componentele unor cupluri de alternativi duali : adevărat-fals, corect-greşit, da – nu; </w:t>
      </w:r>
      <w:r w:rsidRPr="0036284B">
        <w:rPr>
          <w:rFonts w:ascii="Arial" w:hAnsi="Arial" w:cs="Arial"/>
          <w:b/>
          <w:color w:val="000000"/>
          <w:sz w:val="24"/>
          <w:szCs w:val="24"/>
        </w:rPr>
        <w:t xml:space="preserve">2) </w:t>
      </w:r>
      <w:r w:rsidRPr="0036284B">
        <w:rPr>
          <w:rFonts w:ascii="Arial" w:hAnsi="Arial" w:cs="Arial"/>
          <w:b/>
          <w:sz w:val="24"/>
          <w:szCs w:val="24"/>
        </w:rPr>
        <w:t>tehnica perechilor</w:t>
      </w:r>
      <w:r w:rsidRPr="0036284B">
        <w:rPr>
          <w:rFonts w:ascii="Arial" w:hAnsi="Arial" w:cs="Arial"/>
          <w:color w:val="000000"/>
          <w:sz w:val="24"/>
          <w:szCs w:val="24"/>
        </w:rPr>
        <w:t xml:space="preserve"> când  se solicită elevilor să stabilească asocieri dintre elemente , care pot fi : cuvinte, propoziţii, fraze, numere, simboluri repartizate pe două coloane; </w:t>
      </w:r>
      <w:r w:rsidRPr="0036284B">
        <w:rPr>
          <w:rFonts w:ascii="Arial" w:hAnsi="Arial" w:cs="Arial"/>
          <w:b/>
          <w:color w:val="000000"/>
          <w:sz w:val="24"/>
          <w:szCs w:val="24"/>
        </w:rPr>
        <w:t xml:space="preserve">3) </w:t>
      </w:r>
      <w:r w:rsidRPr="0036284B">
        <w:rPr>
          <w:rFonts w:ascii="Arial" w:hAnsi="Arial" w:cs="Arial"/>
          <w:b/>
          <w:color w:val="800080"/>
          <w:sz w:val="24"/>
          <w:szCs w:val="24"/>
        </w:rPr>
        <w:t>tehnica alegerii</w:t>
      </w:r>
      <w:r w:rsidRPr="0036284B">
        <w:rPr>
          <w:rFonts w:ascii="Arial" w:hAnsi="Arial" w:cs="Arial"/>
          <w:color w:val="000000"/>
          <w:sz w:val="24"/>
          <w:szCs w:val="24"/>
        </w:rPr>
        <w:t xml:space="preserve"> </w:t>
      </w:r>
      <w:r w:rsidRPr="0036284B">
        <w:rPr>
          <w:rFonts w:ascii="Arial" w:hAnsi="Arial" w:cs="Arial"/>
          <w:b/>
          <w:color w:val="800080"/>
          <w:sz w:val="24"/>
          <w:szCs w:val="24"/>
        </w:rPr>
        <w:t xml:space="preserve">multiple </w:t>
      </w:r>
      <w:r w:rsidRPr="0036284B">
        <w:rPr>
          <w:rFonts w:ascii="Arial" w:hAnsi="Arial" w:cs="Arial"/>
          <w:color w:val="000000"/>
          <w:sz w:val="24"/>
          <w:szCs w:val="24"/>
        </w:rPr>
        <w:t xml:space="preserve"> când elevii aleg un singur răspuns dintr-o listă de alternative  pentru o singură premiză (întrebare)</w:t>
      </w:r>
    </w:p>
    <w:p w:rsidR="00EA77C7" w:rsidRPr="0036284B" w:rsidRDefault="00EA77C7" w:rsidP="0040711B">
      <w:pPr>
        <w:pStyle w:val="BodyText2"/>
        <w:numPr>
          <w:ilvl w:val="0"/>
          <w:numId w:val="154"/>
        </w:numPr>
        <w:spacing w:before="0" w:after="0" w:line="240" w:lineRule="auto"/>
        <w:rPr>
          <w:rFonts w:ascii="Arial" w:hAnsi="Arial" w:cs="Arial"/>
          <w:b/>
          <w:color w:val="000000"/>
          <w:sz w:val="24"/>
          <w:szCs w:val="24"/>
        </w:rPr>
      </w:pPr>
      <w:r w:rsidRPr="0036284B">
        <w:rPr>
          <w:rFonts w:ascii="Arial" w:hAnsi="Arial" w:cs="Arial"/>
          <w:color w:val="000000"/>
          <w:sz w:val="24"/>
          <w:szCs w:val="24"/>
        </w:rPr>
        <w:t xml:space="preserve">Elaboraţi </w:t>
      </w:r>
      <w:r w:rsidRPr="0036284B">
        <w:rPr>
          <w:rFonts w:ascii="Arial" w:hAnsi="Arial" w:cs="Arial"/>
          <w:b/>
          <w:color w:val="800000"/>
          <w:sz w:val="24"/>
          <w:szCs w:val="24"/>
        </w:rPr>
        <w:t>teste combinate</w:t>
      </w:r>
      <w:r w:rsidRPr="0036284B">
        <w:rPr>
          <w:rFonts w:ascii="Arial" w:hAnsi="Arial" w:cs="Arial"/>
          <w:color w:val="000000"/>
          <w:sz w:val="24"/>
          <w:szCs w:val="24"/>
        </w:rPr>
        <w:t xml:space="preserve"> cu itemi deschişi( întrebări structurate) şi itemi închişi după tehnicile descrise deoarece sunt mai atractive pentru elevi, le solicită gândirea şi sunt mai precise în ceea ce priveşte evaluarea; De asemenea acest fel de teste pot fi autoevaluate sau coevaluate;</w:t>
      </w:r>
    </w:p>
    <w:p w:rsidR="00EA77C7" w:rsidRPr="0040702A" w:rsidRDefault="00EA77C7" w:rsidP="00EA77C7">
      <w:pPr>
        <w:spacing w:before="0" w:after="0" w:line="240" w:lineRule="auto"/>
        <w:rPr>
          <w:rFonts w:ascii="Arial" w:hAnsi="Arial" w:cs="Arial"/>
          <w:b/>
          <w:sz w:val="24"/>
          <w:szCs w:val="24"/>
          <w:lang w:val="ro-RO"/>
        </w:rPr>
      </w:pPr>
      <w:r w:rsidRPr="0040702A">
        <w:rPr>
          <w:rFonts w:ascii="Arial" w:hAnsi="Arial" w:cs="Arial"/>
          <w:b/>
          <w:sz w:val="24"/>
          <w:szCs w:val="24"/>
          <w:lang w:val="ro-RO"/>
        </w:rPr>
        <w:lastRenderedPageBreak/>
        <w:t xml:space="preserve">UNITATEA DE COMPETENŢĂ 17 – TEHNOLOGIA CREŞTERII ANIMALELOR  </w:t>
      </w:r>
    </w:p>
    <w:p w:rsidR="00EA77C7" w:rsidRPr="0040702A" w:rsidRDefault="00EA77C7" w:rsidP="00EA77C7">
      <w:pPr>
        <w:spacing w:before="0" w:after="0" w:line="240" w:lineRule="auto"/>
        <w:rPr>
          <w:rFonts w:ascii="Arial" w:hAnsi="Arial" w:cs="Arial"/>
          <w:b/>
          <w:color w:val="993300"/>
          <w:sz w:val="24"/>
          <w:szCs w:val="24"/>
          <w:lang w:val="ro-RO"/>
        </w:rPr>
      </w:pPr>
      <w:r w:rsidRPr="0040702A">
        <w:rPr>
          <w:rFonts w:ascii="Arial" w:hAnsi="Arial" w:cs="Arial"/>
          <w:b/>
          <w:color w:val="993300"/>
          <w:sz w:val="24"/>
          <w:szCs w:val="24"/>
          <w:lang w:val="ro-RO"/>
        </w:rPr>
        <w:t>17.4. Coordonează programele de reproducţie pe specii de  animale</w:t>
      </w:r>
    </w:p>
    <w:p w:rsidR="00EA77C7" w:rsidRPr="0040702A" w:rsidRDefault="00EA77C7" w:rsidP="00EA77C7">
      <w:pPr>
        <w:spacing w:before="0" w:after="0" w:line="240" w:lineRule="auto"/>
        <w:jc w:val="both"/>
        <w:outlineLvl w:val="0"/>
        <w:rPr>
          <w:rFonts w:ascii="Arial" w:hAnsi="Arial" w:cs="Arial"/>
          <w:b/>
          <w:color w:val="FF6600"/>
          <w:sz w:val="24"/>
          <w:szCs w:val="24"/>
          <w:lang w:val="ro-RO"/>
        </w:rPr>
      </w:pPr>
      <w:r w:rsidRPr="0040702A">
        <w:rPr>
          <w:rFonts w:ascii="Arial" w:hAnsi="Arial" w:cs="Arial"/>
          <w:b/>
          <w:color w:val="FF6600"/>
          <w:sz w:val="24"/>
          <w:szCs w:val="24"/>
          <w:lang w:val="ro-RO"/>
        </w:rPr>
        <w:t xml:space="preserve">                                                                   </w:t>
      </w:r>
      <w:r w:rsidRPr="0040702A">
        <w:rPr>
          <w:rFonts w:ascii="Arial" w:hAnsi="Arial" w:cs="Arial"/>
          <w:b/>
          <w:color w:val="333399"/>
          <w:sz w:val="24"/>
          <w:szCs w:val="24"/>
          <w:lang w:val="ro-RO"/>
        </w:rPr>
        <w:t>lucrează  individual</w:t>
      </w:r>
    </w:p>
    <w:p w:rsidR="00EA77C7" w:rsidRPr="0040702A" w:rsidRDefault="00487B4A" w:rsidP="00EA77C7">
      <w:pPr>
        <w:pStyle w:val="BodyText2"/>
        <w:rPr>
          <w:rFonts w:ascii="Arial" w:hAnsi="Arial" w:cs="Arial"/>
          <w:b/>
          <w:color w:val="333399"/>
          <w:sz w:val="24"/>
          <w:szCs w:val="24"/>
          <w:lang w:val="ro-RO"/>
        </w:rPr>
      </w:pPr>
      <w:r w:rsidRPr="00487B4A">
        <w:rPr>
          <w:rFonts w:ascii="Arial" w:hAnsi="Arial" w:cs="Arial"/>
          <w:noProof/>
          <w:color w:val="000000"/>
          <w:lang w:val="ro-RO" w:eastAsia="ro-RO"/>
        </w:rPr>
        <w:pict>
          <v:shape id="_x0000_s1447" type="#_x0000_t202" style="position:absolute;margin-left:18pt;margin-top:2.2pt;width:136.8pt;height:24.4pt;z-index:116" fillcolor="#fcc">
            <v:shadow on="t" offset="-6pt,-6pt"/>
            <v:textbox style="mso-next-textbox:#_x0000_s1447">
              <w:txbxContent>
                <w:p w:rsidR="00EA77C7" w:rsidRPr="0040702A" w:rsidRDefault="00EA77C7" w:rsidP="00EA77C7">
                  <w:pPr>
                    <w:spacing w:before="0" w:after="0" w:line="240" w:lineRule="auto"/>
                    <w:jc w:val="center"/>
                    <w:rPr>
                      <w:rFonts w:ascii="Arial" w:hAnsi="Arial" w:cs="Arial"/>
                      <w:b/>
                      <w:sz w:val="24"/>
                      <w:lang w:val="ro-RO"/>
                    </w:rPr>
                  </w:pPr>
                  <w:r w:rsidRPr="0040702A">
                    <w:rPr>
                      <w:rFonts w:ascii="Arial" w:hAnsi="Arial" w:cs="Arial"/>
                      <w:sz w:val="24"/>
                      <w:shd w:val="clear" w:color="auto" w:fill="FFFFFF"/>
                      <w:lang w:val="en-US"/>
                    </w:rPr>
                    <w:t>EXERCI</w:t>
                  </w:r>
                  <w:r w:rsidRPr="0040702A">
                    <w:rPr>
                      <w:rFonts w:ascii="Arial" w:hAnsi="Arial" w:cs="Arial"/>
                      <w:sz w:val="24"/>
                      <w:shd w:val="clear" w:color="auto" w:fill="FFFFFF"/>
                      <w:lang w:val="ro-RO"/>
                    </w:rPr>
                    <w:t>ŢIUL NR 3</w:t>
                  </w:r>
                  <w:r w:rsidRPr="0040702A">
                    <w:rPr>
                      <w:rFonts w:ascii="Arial" w:hAnsi="Arial" w:cs="Arial"/>
                      <w:b/>
                      <w:sz w:val="24"/>
                      <w:lang w:val="ro-RO"/>
                    </w:rPr>
                    <w:t xml:space="preserve"> </w:t>
                  </w:r>
                </w:p>
              </w:txbxContent>
            </v:textbox>
          </v:shape>
        </w:pict>
      </w:r>
      <w:r w:rsidR="00EA77C7" w:rsidRPr="0040702A">
        <w:rPr>
          <w:rFonts w:ascii="Arial" w:hAnsi="Arial" w:cs="Arial"/>
          <w:color w:val="000000"/>
          <w:lang w:val="ro-RO"/>
        </w:rPr>
        <w:tab/>
      </w:r>
      <w:r w:rsidR="00EA77C7" w:rsidRPr="0040702A">
        <w:rPr>
          <w:rFonts w:ascii="Arial" w:hAnsi="Arial" w:cs="Arial"/>
          <w:b/>
          <w:color w:val="333399"/>
          <w:sz w:val="24"/>
          <w:szCs w:val="24"/>
          <w:lang w:val="ro-RO"/>
        </w:rPr>
        <w:t xml:space="preserve"> </w:t>
      </w:r>
      <w:r w:rsidR="00EA77C7">
        <w:rPr>
          <w:rFonts w:ascii="Arial" w:hAnsi="Arial" w:cs="Arial"/>
          <w:b/>
          <w:color w:val="333399"/>
          <w:sz w:val="24"/>
          <w:szCs w:val="24"/>
          <w:lang w:val="ro-RO"/>
        </w:rPr>
        <w:t xml:space="preserve">                                             SOLUŢIE</w:t>
      </w:r>
    </w:p>
    <w:p w:rsidR="00EA77C7" w:rsidRPr="0040702A" w:rsidRDefault="00EA77C7" w:rsidP="00EA77C7">
      <w:pPr>
        <w:pStyle w:val="BodyText2"/>
        <w:spacing w:before="0" w:after="0" w:line="240" w:lineRule="auto"/>
        <w:jc w:val="center"/>
        <w:rPr>
          <w:rFonts w:ascii="Arial" w:hAnsi="Arial" w:cs="Arial"/>
          <w:b/>
          <w:sz w:val="24"/>
          <w:szCs w:val="24"/>
          <w:lang w:val="ro-RO"/>
        </w:rPr>
      </w:pPr>
      <w:r w:rsidRPr="0040702A">
        <w:rPr>
          <w:rFonts w:ascii="Arial" w:hAnsi="Arial" w:cs="Arial"/>
          <w:b/>
          <w:sz w:val="24"/>
          <w:szCs w:val="24"/>
          <w:lang w:val="ro-RO"/>
        </w:rPr>
        <w:t>TESTE DE EVALUARE , AUTOEVALUARE, COEVALUARE</w:t>
      </w:r>
    </w:p>
    <w:p w:rsidR="00EA77C7" w:rsidRPr="0040702A" w:rsidRDefault="00EA77C7" w:rsidP="00EA77C7">
      <w:pPr>
        <w:pStyle w:val="BodyText2"/>
        <w:spacing w:before="0" w:after="0" w:line="240" w:lineRule="auto"/>
        <w:jc w:val="center"/>
        <w:rPr>
          <w:rFonts w:ascii="Arial" w:hAnsi="Arial" w:cs="Arial"/>
          <w:b/>
          <w:sz w:val="24"/>
          <w:szCs w:val="24"/>
          <w:lang w:val="ro-RO"/>
        </w:rPr>
      </w:pPr>
    </w:p>
    <w:p w:rsidR="00EA77C7" w:rsidRPr="0040702A" w:rsidRDefault="00EA77C7" w:rsidP="00EA77C7">
      <w:pPr>
        <w:pStyle w:val="BodyText2"/>
        <w:spacing w:before="0" w:after="0" w:line="240" w:lineRule="auto"/>
        <w:rPr>
          <w:rFonts w:ascii="Arial" w:hAnsi="Arial" w:cs="Arial"/>
          <w:color w:val="000000"/>
          <w:sz w:val="22"/>
          <w:lang w:val="it-IT"/>
        </w:rPr>
      </w:pPr>
      <w:r w:rsidRPr="0040702A">
        <w:rPr>
          <w:rFonts w:ascii="Arial" w:hAnsi="Arial" w:cs="Arial"/>
          <w:color w:val="000000"/>
          <w:sz w:val="22"/>
          <w:lang w:val="it-IT"/>
        </w:rPr>
        <w:t>1  Completaţi spaţiile libere din definiţia de mai jos:</w:t>
      </w:r>
    </w:p>
    <w:p w:rsidR="00EA77C7" w:rsidRPr="0040702A" w:rsidRDefault="00EA77C7" w:rsidP="00EA77C7">
      <w:pPr>
        <w:pStyle w:val="BodyText2"/>
        <w:spacing w:before="0" w:after="0" w:line="240" w:lineRule="auto"/>
        <w:rPr>
          <w:rFonts w:ascii="Arial" w:hAnsi="Arial" w:cs="Arial"/>
          <w:color w:val="0000FF"/>
          <w:sz w:val="24"/>
          <w:szCs w:val="24"/>
          <w:lang w:val="it-IT"/>
        </w:rPr>
      </w:pPr>
      <w:r w:rsidRPr="0040702A">
        <w:rPr>
          <w:rFonts w:ascii="Arial" w:hAnsi="Arial" w:cs="Arial"/>
          <w:color w:val="000000"/>
          <w:sz w:val="24"/>
          <w:szCs w:val="24"/>
          <w:shd w:val="clear" w:color="auto" w:fill="FFFFFF"/>
          <w:lang w:val="it-IT"/>
        </w:rPr>
        <w:t xml:space="preserve">Monta constituie </w:t>
      </w:r>
      <w:r w:rsidRPr="0040702A">
        <w:rPr>
          <w:rFonts w:ascii="Arial" w:hAnsi="Arial" w:cs="Arial"/>
          <w:b/>
          <w:color w:val="000080"/>
          <w:sz w:val="24"/>
          <w:szCs w:val="24"/>
          <w:shd w:val="clear" w:color="auto" w:fill="FFFFFF"/>
          <w:lang w:val="it-IT"/>
        </w:rPr>
        <w:t>actul  fiziologic normal</w:t>
      </w:r>
      <w:r w:rsidRPr="0040702A">
        <w:rPr>
          <w:rFonts w:ascii="Arial" w:hAnsi="Arial" w:cs="Arial"/>
          <w:color w:val="000000"/>
          <w:sz w:val="24"/>
          <w:szCs w:val="24"/>
          <w:shd w:val="clear" w:color="auto" w:fill="FFFFFF"/>
          <w:lang w:val="it-IT"/>
        </w:rPr>
        <w:t xml:space="preserve"> prin care </w:t>
      </w:r>
      <w:r w:rsidRPr="0040702A">
        <w:rPr>
          <w:rFonts w:ascii="Arial" w:hAnsi="Arial" w:cs="Arial"/>
          <w:b/>
          <w:color w:val="800000"/>
          <w:sz w:val="24"/>
          <w:szCs w:val="24"/>
          <w:shd w:val="clear" w:color="auto" w:fill="FFFFFF"/>
          <w:lang w:val="it-IT"/>
        </w:rPr>
        <w:t>sperma</w:t>
      </w:r>
      <w:r w:rsidRPr="0040702A">
        <w:rPr>
          <w:rFonts w:ascii="Arial" w:hAnsi="Arial" w:cs="Arial"/>
          <w:color w:val="000000"/>
          <w:sz w:val="24"/>
          <w:szCs w:val="24"/>
          <w:shd w:val="clear" w:color="auto" w:fill="FFFFFF"/>
          <w:lang w:val="it-IT"/>
        </w:rPr>
        <w:t xml:space="preserve"> este depusă de mascul </w:t>
      </w:r>
      <w:r w:rsidRPr="0040702A">
        <w:rPr>
          <w:rFonts w:ascii="Arial" w:hAnsi="Arial" w:cs="Arial"/>
          <w:b/>
          <w:color w:val="0000FF"/>
          <w:sz w:val="24"/>
          <w:szCs w:val="24"/>
          <w:shd w:val="clear" w:color="auto" w:fill="FFFFFF"/>
          <w:lang w:val="it-IT"/>
        </w:rPr>
        <w:t>în organele</w:t>
      </w:r>
      <w:r w:rsidRPr="0040702A">
        <w:rPr>
          <w:rFonts w:ascii="Arial" w:hAnsi="Arial" w:cs="Arial"/>
          <w:color w:val="0000FF"/>
          <w:sz w:val="24"/>
          <w:szCs w:val="24"/>
          <w:shd w:val="clear" w:color="auto" w:fill="FFFFFF"/>
          <w:lang w:val="it-IT"/>
        </w:rPr>
        <w:t xml:space="preserve"> </w:t>
      </w:r>
      <w:r w:rsidRPr="0040702A">
        <w:rPr>
          <w:rFonts w:ascii="Arial" w:hAnsi="Arial" w:cs="Arial"/>
          <w:b/>
          <w:color w:val="0000FF"/>
          <w:sz w:val="24"/>
          <w:szCs w:val="24"/>
          <w:shd w:val="clear" w:color="auto" w:fill="FFFFFF"/>
          <w:lang w:val="it-IT"/>
        </w:rPr>
        <w:t>genitale</w:t>
      </w:r>
      <w:r w:rsidRPr="0040702A">
        <w:rPr>
          <w:rFonts w:ascii="Arial" w:hAnsi="Arial" w:cs="Arial"/>
          <w:color w:val="0000FF"/>
          <w:sz w:val="24"/>
          <w:szCs w:val="24"/>
          <w:shd w:val="clear" w:color="auto" w:fill="FFFFFF"/>
          <w:lang w:val="it-IT"/>
        </w:rPr>
        <w:t xml:space="preserve"> </w:t>
      </w:r>
      <w:r w:rsidRPr="0040702A">
        <w:rPr>
          <w:rFonts w:ascii="Arial" w:hAnsi="Arial" w:cs="Arial"/>
          <w:sz w:val="24"/>
          <w:szCs w:val="24"/>
          <w:shd w:val="clear" w:color="auto" w:fill="FFFFFF"/>
          <w:lang w:val="it-IT"/>
        </w:rPr>
        <w:t>femele la sfârşitul actului</w:t>
      </w:r>
    </w:p>
    <w:p w:rsidR="00EA77C7" w:rsidRPr="0040702A" w:rsidRDefault="00EA77C7" w:rsidP="00EA77C7">
      <w:pPr>
        <w:pStyle w:val="BodyText2"/>
        <w:spacing w:before="0" w:after="0" w:line="240" w:lineRule="auto"/>
        <w:rPr>
          <w:rFonts w:ascii="Arial" w:hAnsi="Arial" w:cs="Arial"/>
          <w:color w:val="000080"/>
          <w:sz w:val="22"/>
          <w:lang w:val="it-IT"/>
        </w:rPr>
      </w:pPr>
    </w:p>
    <w:p w:rsidR="00EA77C7" w:rsidRDefault="00EA77C7" w:rsidP="00EA77C7">
      <w:pPr>
        <w:pStyle w:val="BodyText2"/>
        <w:spacing w:before="0" w:after="0" w:line="240" w:lineRule="auto"/>
        <w:rPr>
          <w:rFonts w:ascii="Arial" w:hAnsi="Arial" w:cs="Arial"/>
          <w:sz w:val="22"/>
          <w:lang w:val="it-IT"/>
        </w:rPr>
      </w:pPr>
      <w:r w:rsidRPr="0040702A">
        <w:rPr>
          <w:rFonts w:ascii="Arial" w:hAnsi="Arial" w:cs="Arial"/>
          <w:sz w:val="22"/>
          <w:lang w:val="it-IT"/>
        </w:rPr>
        <w:t>2.</w:t>
      </w:r>
      <w:r w:rsidRPr="0040702A">
        <w:rPr>
          <w:rFonts w:ascii="Arial" w:hAnsi="Arial" w:cs="Arial"/>
          <w:color w:val="000080"/>
          <w:sz w:val="22"/>
          <w:lang w:val="it-IT"/>
        </w:rPr>
        <w:t xml:space="preserve">  </w:t>
      </w:r>
      <w:r w:rsidRPr="0040702A">
        <w:rPr>
          <w:rFonts w:ascii="Arial" w:hAnsi="Arial" w:cs="Arial"/>
          <w:sz w:val="22"/>
          <w:lang w:val="it-IT"/>
        </w:rPr>
        <w:t>Enumeraţi  dezavantajele montei libere:</w:t>
      </w:r>
    </w:p>
    <w:p w:rsidR="00EA77C7" w:rsidRPr="009E3A83" w:rsidRDefault="00EA77C7" w:rsidP="00EA77C7">
      <w:pPr>
        <w:pStyle w:val="BodyText2"/>
        <w:numPr>
          <w:ilvl w:val="1"/>
          <w:numId w:val="60"/>
        </w:numPr>
        <w:spacing w:before="0" w:after="0" w:line="240" w:lineRule="auto"/>
        <w:rPr>
          <w:rFonts w:ascii="Comic Sans MS" w:hAnsi="Comic Sans MS"/>
          <w:color w:val="000000"/>
          <w:sz w:val="22"/>
        </w:rPr>
      </w:pPr>
      <w:r w:rsidRPr="009E3A83">
        <w:rPr>
          <w:rFonts w:ascii="Comic Sans MS" w:hAnsi="Comic Sans MS"/>
          <w:color w:val="000000"/>
          <w:sz w:val="22"/>
        </w:rPr>
        <w:t>Nu se cunoaşte data montei şi data fătării;</w:t>
      </w:r>
    </w:p>
    <w:p w:rsidR="00EA77C7" w:rsidRPr="009E3A83" w:rsidRDefault="00EA77C7" w:rsidP="00EA77C7">
      <w:pPr>
        <w:pStyle w:val="BodyText2"/>
        <w:numPr>
          <w:ilvl w:val="1"/>
          <w:numId w:val="60"/>
        </w:numPr>
        <w:spacing w:before="0" w:after="0" w:line="240" w:lineRule="auto"/>
        <w:rPr>
          <w:rFonts w:ascii="Comic Sans MS" w:hAnsi="Comic Sans MS"/>
          <w:color w:val="000000"/>
          <w:sz w:val="22"/>
        </w:rPr>
      </w:pPr>
      <w:r w:rsidRPr="009E3A83">
        <w:rPr>
          <w:rFonts w:ascii="Comic Sans MS" w:hAnsi="Comic Sans MS"/>
          <w:color w:val="000000"/>
          <w:sz w:val="22"/>
        </w:rPr>
        <w:t>Nu se cunoaşte paternitatea produşilor;</w:t>
      </w:r>
    </w:p>
    <w:p w:rsidR="00EA77C7" w:rsidRPr="009E3A83" w:rsidRDefault="00EA77C7" w:rsidP="00EA77C7">
      <w:pPr>
        <w:pStyle w:val="BodyText2"/>
        <w:numPr>
          <w:ilvl w:val="1"/>
          <w:numId w:val="60"/>
        </w:numPr>
        <w:spacing w:before="0" w:after="0" w:line="240" w:lineRule="auto"/>
        <w:rPr>
          <w:rFonts w:ascii="Comic Sans MS" w:hAnsi="Comic Sans MS"/>
          <w:color w:val="000000"/>
          <w:sz w:val="22"/>
        </w:rPr>
      </w:pPr>
      <w:r w:rsidRPr="009E3A83">
        <w:rPr>
          <w:rFonts w:ascii="Comic Sans MS" w:hAnsi="Comic Sans MS"/>
          <w:color w:val="000000"/>
          <w:sz w:val="22"/>
        </w:rPr>
        <w:t>Se pot transmite boli;</w:t>
      </w:r>
    </w:p>
    <w:p w:rsidR="00EA77C7" w:rsidRPr="0040702A" w:rsidRDefault="00EA77C7" w:rsidP="00EA77C7">
      <w:pPr>
        <w:pStyle w:val="BodyText2"/>
        <w:numPr>
          <w:ilvl w:val="1"/>
          <w:numId w:val="60"/>
        </w:numPr>
        <w:spacing w:before="0" w:after="0" w:line="240" w:lineRule="auto"/>
        <w:rPr>
          <w:rFonts w:ascii="Arial" w:hAnsi="Arial" w:cs="Arial"/>
          <w:sz w:val="22"/>
          <w:lang w:val="it-IT"/>
        </w:rPr>
      </w:pPr>
      <w:r w:rsidRPr="009E3A83">
        <w:rPr>
          <w:rFonts w:ascii="Comic Sans MS" w:hAnsi="Comic Sans MS"/>
          <w:color w:val="000000"/>
          <w:sz w:val="22"/>
        </w:rPr>
        <w:t>Numărul avorturilor este mare</w:t>
      </w:r>
    </w:p>
    <w:p w:rsidR="00EA77C7" w:rsidRPr="0040702A" w:rsidRDefault="00EA77C7" w:rsidP="00EA77C7">
      <w:pPr>
        <w:pStyle w:val="BodyText2"/>
        <w:spacing w:before="0" w:after="0" w:line="240" w:lineRule="auto"/>
        <w:rPr>
          <w:rFonts w:ascii="Arial" w:hAnsi="Arial" w:cs="Arial"/>
          <w:color w:val="008000"/>
          <w:sz w:val="22"/>
          <w:lang w:val="pt-BR"/>
        </w:rPr>
      </w:pPr>
      <w:r w:rsidRPr="0040702A">
        <w:rPr>
          <w:rFonts w:ascii="Arial" w:hAnsi="Arial" w:cs="Arial"/>
          <w:sz w:val="22"/>
          <w:lang w:val="it-IT"/>
        </w:rPr>
        <w:tab/>
      </w:r>
    </w:p>
    <w:p w:rsidR="00EA77C7" w:rsidRPr="0040702A" w:rsidRDefault="00EA77C7" w:rsidP="00EA77C7">
      <w:pPr>
        <w:pStyle w:val="BodyText2"/>
        <w:spacing w:before="0" w:after="0" w:line="240" w:lineRule="auto"/>
        <w:rPr>
          <w:rFonts w:ascii="Arial" w:hAnsi="Arial" w:cs="Arial"/>
          <w:color w:val="008000"/>
          <w:sz w:val="22"/>
          <w:lang w:val="pt-BR"/>
        </w:rPr>
      </w:pPr>
    </w:p>
    <w:p w:rsidR="00EA77C7" w:rsidRPr="0040702A" w:rsidRDefault="00EA77C7" w:rsidP="00EA77C7">
      <w:pPr>
        <w:pStyle w:val="BodyText2"/>
        <w:spacing w:before="0" w:after="0" w:line="240" w:lineRule="auto"/>
        <w:rPr>
          <w:rFonts w:ascii="Arial" w:hAnsi="Arial" w:cs="Arial"/>
          <w:sz w:val="22"/>
          <w:lang w:val="pt-BR"/>
        </w:rPr>
      </w:pPr>
      <w:r w:rsidRPr="0040702A">
        <w:rPr>
          <w:rFonts w:ascii="Arial" w:hAnsi="Arial" w:cs="Arial"/>
          <w:sz w:val="22"/>
          <w:lang w:val="pt-BR"/>
        </w:rPr>
        <w:t>3.   Indicaţi prin săgeţi tipul de însămânţare caracteristic speciilor de mai jos:</w:t>
      </w:r>
    </w:p>
    <w:p w:rsidR="00EA77C7" w:rsidRPr="0040702A" w:rsidRDefault="00487B4A" w:rsidP="00EA77C7">
      <w:pPr>
        <w:pStyle w:val="BodyText2"/>
        <w:numPr>
          <w:ilvl w:val="0"/>
          <w:numId w:val="60"/>
        </w:numPr>
        <w:spacing w:before="0" w:after="0" w:line="360" w:lineRule="auto"/>
        <w:rPr>
          <w:rFonts w:ascii="Arial" w:hAnsi="Arial" w:cs="Arial"/>
          <w:sz w:val="22"/>
          <w:lang w:val="pt-BR"/>
        </w:rPr>
      </w:pPr>
      <w:r w:rsidRPr="00487B4A">
        <w:rPr>
          <w:rFonts w:ascii="Arial" w:hAnsi="Arial" w:cs="Arial"/>
          <w:noProof/>
          <w:sz w:val="22"/>
          <w:lang w:val="ro-RO" w:eastAsia="ro-RO"/>
        </w:rPr>
        <w:pict>
          <v:line id="_x0000_s1456" style="position:absolute;left:0;text-align:left;z-index:125" from="1in,13pt" to="2in,67pt">
            <v:stroke endarrow="block"/>
          </v:line>
        </w:pict>
      </w:r>
      <w:r w:rsidR="00EA77C7" w:rsidRPr="0040702A">
        <w:rPr>
          <w:rFonts w:ascii="Arial" w:hAnsi="Arial" w:cs="Arial"/>
          <w:sz w:val="22"/>
          <w:lang w:val="pt-BR"/>
        </w:rPr>
        <w:t>V</w:t>
      </w:r>
      <w:r w:rsidR="00EA77C7">
        <w:rPr>
          <w:rFonts w:ascii="Arial" w:hAnsi="Arial" w:cs="Arial"/>
          <w:sz w:val="22"/>
          <w:lang w:val="pt-BR"/>
        </w:rPr>
        <w:t>aca</w:t>
      </w:r>
    </w:p>
    <w:p w:rsidR="00EA77C7" w:rsidRPr="0040702A" w:rsidRDefault="00487B4A" w:rsidP="00EA77C7">
      <w:pPr>
        <w:pStyle w:val="BodyText2"/>
        <w:numPr>
          <w:ilvl w:val="0"/>
          <w:numId w:val="60"/>
        </w:numPr>
        <w:spacing w:before="0" w:after="0" w:line="360" w:lineRule="auto"/>
        <w:rPr>
          <w:rFonts w:ascii="Arial" w:hAnsi="Arial" w:cs="Arial"/>
          <w:sz w:val="22"/>
          <w:lang w:val="pt-BR"/>
        </w:rPr>
      </w:pPr>
      <w:r w:rsidRPr="00487B4A">
        <w:rPr>
          <w:rFonts w:ascii="Arial" w:hAnsi="Arial" w:cs="Arial"/>
          <w:noProof/>
          <w:sz w:val="22"/>
          <w:lang w:val="ro-RO" w:eastAsia="ro-RO"/>
        </w:rPr>
        <w:pict>
          <v:line id="_x0000_s1460" style="position:absolute;left:0;text-align:left;flip:y;z-index:129" from="1in,12pt" to="2in,48pt">
            <v:stroke endarrow="block"/>
          </v:line>
        </w:pict>
      </w:r>
      <w:r w:rsidRPr="00487B4A">
        <w:rPr>
          <w:rFonts w:ascii="Arial" w:hAnsi="Arial" w:cs="Arial"/>
          <w:noProof/>
          <w:sz w:val="22"/>
          <w:lang w:val="ro-RO" w:eastAsia="ro-RO"/>
        </w:rPr>
        <w:pict>
          <v:line id="_x0000_s1459" style="position:absolute;left:0;text-align:left;z-index:128" from="1in,12pt" to="2in,12pt">
            <v:stroke endarrow="block"/>
          </v:line>
        </w:pict>
      </w:r>
      <w:r w:rsidR="00EA77C7">
        <w:rPr>
          <w:rFonts w:ascii="Arial" w:hAnsi="Arial" w:cs="Arial"/>
          <w:sz w:val="22"/>
          <w:lang w:val="pt-BR"/>
        </w:rPr>
        <w:t>I</w:t>
      </w:r>
      <w:r w:rsidR="00EA77C7" w:rsidRPr="0040702A">
        <w:rPr>
          <w:rFonts w:ascii="Arial" w:hAnsi="Arial" w:cs="Arial"/>
          <w:sz w:val="22"/>
          <w:lang w:val="pt-BR"/>
        </w:rPr>
        <w:t>apa</w:t>
      </w:r>
      <w:r w:rsidR="00EA77C7" w:rsidRPr="0040702A">
        <w:rPr>
          <w:rFonts w:ascii="Arial" w:hAnsi="Arial" w:cs="Arial"/>
          <w:sz w:val="22"/>
          <w:lang w:val="pt-BR"/>
        </w:rPr>
        <w:tab/>
      </w:r>
      <w:r w:rsidR="00EA77C7" w:rsidRPr="0040702A">
        <w:rPr>
          <w:rFonts w:ascii="Arial" w:hAnsi="Arial" w:cs="Arial"/>
          <w:sz w:val="22"/>
          <w:lang w:val="pt-BR"/>
        </w:rPr>
        <w:tab/>
      </w:r>
      <w:r w:rsidR="00EA77C7" w:rsidRPr="0040702A">
        <w:rPr>
          <w:rFonts w:ascii="Arial" w:hAnsi="Arial" w:cs="Arial"/>
          <w:sz w:val="22"/>
          <w:lang w:val="pt-BR"/>
        </w:rPr>
        <w:tab/>
      </w:r>
      <w:r w:rsidR="00EA77C7" w:rsidRPr="0040702A">
        <w:rPr>
          <w:rFonts w:ascii="Arial" w:hAnsi="Arial" w:cs="Arial"/>
          <w:sz w:val="22"/>
          <w:lang w:val="pt-BR"/>
        </w:rPr>
        <w:sym w:font="Symbol" w:char="F0B7"/>
      </w:r>
      <w:r w:rsidR="00EA77C7" w:rsidRPr="0040702A">
        <w:rPr>
          <w:rFonts w:ascii="Arial" w:hAnsi="Arial" w:cs="Arial"/>
          <w:sz w:val="22"/>
          <w:lang w:val="pt-BR"/>
        </w:rPr>
        <w:t xml:space="preserve"> uterin</w:t>
      </w:r>
      <w:r w:rsidR="00EA77C7" w:rsidRPr="0040702A">
        <w:rPr>
          <w:rFonts w:ascii="Arial" w:hAnsi="Arial" w:cs="Arial"/>
          <w:sz w:val="22"/>
          <w:lang w:val="pt-BR"/>
        </w:rPr>
        <w:tab/>
      </w:r>
    </w:p>
    <w:p w:rsidR="00EA77C7" w:rsidRPr="0040702A" w:rsidRDefault="00487B4A" w:rsidP="00EA77C7">
      <w:pPr>
        <w:pStyle w:val="BodyText2"/>
        <w:numPr>
          <w:ilvl w:val="0"/>
          <w:numId w:val="60"/>
        </w:numPr>
        <w:spacing w:before="0" w:after="0" w:line="360" w:lineRule="auto"/>
        <w:rPr>
          <w:rFonts w:ascii="Arial" w:hAnsi="Arial" w:cs="Arial"/>
          <w:sz w:val="22"/>
          <w:lang w:val="pt-BR"/>
        </w:rPr>
      </w:pPr>
      <w:r w:rsidRPr="00487B4A">
        <w:rPr>
          <w:rFonts w:ascii="Arial" w:hAnsi="Arial" w:cs="Arial"/>
          <w:noProof/>
          <w:sz w:val="22"/>
          <w:lang w:val="ro-RO" w:eastAsia="ro-RO"/>
        </w:rPr>
        <w:pict>
          <v:line id="_x0000_s1458" style="position:absolute;left:0;text-align:left;flip:y;z-index:127" from="1in,9.8pt" to="2in,45.8pt">
            <v:stroke endarrow="block"/>
          </v:line>
        </w:pict>
      </w:r>
      <w:r w:rsidRPr="00487B4A">
        <w:rPr>
          <w:rFonts w:ascii="Arial" w:hAnsi="Arial" w:cs="Arial"/>
          <w:noProof/>
          <w:sz w:val="22"/>
          <w:lang w:val="ro-RO" w:eastAsia="ro-RO"/>
        </w:rPr>
        <w:pict>
          <v:line id="_x0000_s1457" style="position:absolute;left:0;text-align:left;z-index:126" from="1in,9.8pt" to="2in,27.8pt">
            <v:stroke endarrow="block"/>
          </v:line>
        </w:pict>
      </w:r>
      <w:r w:rsidR="00EA77C7" w:rsidRPr="0040702A">
        <w:rPr>
          <w:rFonts w:ascii="Arial" w:hAnsi="Arial" w:cs="Arial"/>
          <w:sz w:val="22"/>
          <w:lang w:val="pt-BR"/>
        </w:rPr>
        <w:t>Oaie</w:t>
      </w:r>
      <w:r w:rsidR="00EA77C7" w:rsidRPr="0040702A">
        <w:rPr>
          <w:rFonts w:ascii="Arial" w:hAnsi="Arial" w:cs="Arial"/>
          <w:sz w:val="22"/>
          <w:lang w:val="pt-BR"/>
        </w:rPr>
        <w:tab/>
      </w:r>
      <w:r w:rsidR="00EA77C7" w:rsidRPr="0040702A">
        <w:rPr>
          <w:rFonts w:ascii="Arial" w:hAnsi="Arial" w:cs="Arial"/>
          <w:sz w:val="22"/>
          <w:lang w:val="pt-BR"/>
        </w:rPr>
        <w:tab/>
      </w:r>
      <w:r w:rsidR="00EA77C7" w:rsidRPr="0040702A">
        <w:rPr>
          <w:rFonts w:ascii="Arial" w:hAnsi="Arial" w:cs="Arial"/>
          <w:sz w:val="22"/>
          <w:lang w:val="pt-BR"/>
        </w:rPr>
        <w:tab/>
      </w:r>
      <w:r w:rsidR="00EA77C7" w:rsidRPr="0040702A">
        <w:rPr>
          <w:rFonts w:ascii="Arial" w:hAnsi="Arial" w:cs="Arial"/>
          <w:sz w:val="22"/>
          <w:lang w:val="pt-BR"/>
        </w:rPr>
        <w:sym w:font="Symbol" w:char="F0B7"/>
      </w:r>
      <w:r w:rsidR="00EA77C7" w:rsidRPr="0040702A">
        <w:rPr>
          <w:rFonts w:ascii="Arial" w:hAnsi="Arial" w:cs="Arial"/>
          <w:sz w:val="22"/>
          <w:lang w:val="pt-BR"/>
        </w:rPr>
        <w:t xml:space="preserve"> tubar</w:t>
      </w:r>
      <w:r w:rsidR="00EA77C7">
        <w:rPr>
          <w:rFonts w:ascii="Arial" w:hAnsi="Arial" w:cs="Arial"/>
          <w:sz w:val="22"/>
          <w:lang w:val="pt-BR"/>
        </w:rPr>
        <w:t xml:space="preserve">      </w:t>
      </w:r>
    </w:p>
    <w:p w:rsidR="00EA77C7" w:rsidRPr="0040702A" w:rsidRDefault="00EA77C7" w:rsidP="00EA77C7">
      <w:pPr>
        <w:pStyle w:val="BodyText2"/>
        <w:numPr>
          <w:ilvl w:val="0"/>
          <w:numId w:val="60"/>
        </w:numPr>
        <w:spacing w:before="0" w:after="0" w:line="360" w:lineRule="auto"/>
        <w:rPr>
          <w:rFonts w:ascii="Arial" w:hAnsi="Arial" w:cs="Arial"/>
          <w:sz w:val="22"/>
          <w:lang w:val="pt-BR"/>
        </w:rPr>
      </w:pPr>
      <w:r w:rsidRPr="0040702A">
        <w:rPr>
          <w:rFonts w:ascii="Arial" w:hAnsi="Arial" w:cs="Arial"/>
          <w:sz w:val="22"/>
          <w:lang w:val="pt-BR"/>
        </w:rPr>
        <w:t>Căţea</w:t>
      </w:r>
      <w:r w:rsidRPr="0040702A">
        <w:rPr>
          <w:rFonts w:ascii="Arial" w:hAnsi="Arial" w:cs="Arial"/>
          <w:sz w:val="22"/>
          <w:lang w:val="pt-BR"/>
        </w:rPr>
        <w:tab/>
      </w:r>
      <w:r w:rsidRPr="0040702A">
        <w:rPr>
          <w:rFonts w:ascii="Arial" w:hAnsi="Arial" w:cs="Arial"/>
          <w:sz w:val="22"/>
          <w:lang w:val="pt-BR"/>
        </w:rPr>
        <w:tab/>
      </w:r>
      <w:r w:rsidRPr="0040702A">
        <w:rPr>
          <w:rFonts w:ascii="Arial" w:hAnsi="Arial" w:cs="Arial"/>
          <w:sz w:val="22"/>
          <w:lang w:val="pt-BR"/>
        </w:rPr>
        <w:sym w:font="Symbol" w:char="F0B7"/>
      </w:r>
      <w:r w:rsidRPr="0040702A">
        <w:rPr>
          <w:rFonts w:ascii="Arial" w:hAnsi="Arial" w:cs="Arial"/>
          <w:sz w:val="22"/>
          <w:lang w:val="pt-BR"/>
        </w:rPr>
        <w:t xml:space="preserve"> vaginal</w:t>
      </w:r>
    </w:p>
    <w:p w:rsidR="00EA77C7" w:rsidRDefault="00EA77C7" w:rsidP="00EA77C7">
      <w:pPr>
        <w:pStyle w:val="BodyText2"/>
        <w:numPr>
          <w:ilvl w:val="0"/>
          <w:numId w:val="60"/>
        </w:numPr>
        <w:spacing w:before="0" w:after="0" w:line="360" w:lineRule="auto"/>
        <w:rPr>
          <w:rFonts w:ascii="Arial" w:hAnsi="Arial" w:cs="Arial"/>
          <w:sz w:val="22"/>
          <w:lang w:val="pt-BR"/>
        </w:rPr>
      </w:pPr>
      <w:r w:rsidRPr="0040702A">
        <w:rPr>
          <w:rFonts w:ascii="Arial" w:hAnsi="Arial" w:cs="Arial"/>
          <w:sz w:val="22"/>
          <w:lang w:val="pt-BR"/>
        </w:rPr>
        <w:t xml:space="preserve">Păsări </w:t>
      </w:r>
    </w:p>
    <w:p w:rsidR="00EA77C7" w:rsidRPr="0040702A" w:rsidRDefault="00EA77C7" w:rsidP="00EA77C7">
      <w:pPr>
        <w:pStyle w:val="BodyText2"/>
        <w:spacing w:before="0" w:after="0" w:line="240" w:lineRule="auto"/>
        <w:rPr>
          <w:rFonts w:ascii="Arial" w:hAnsi="Arial" w:cs="Arial"/>
          <w:sz w:val="22"/>
          <w:lang w:val="pt-BR"/>
        </w:rPr>
      </w:pPr>
    </w:p>
    <w:p w:rsidR="00EA77C7" w:rsidRDefault="00EA77C7" w:rsidP="00EA77C7">
      <w:pPr>
        <w:pStyle w:val="BodyText2"/>
        <w:spacing w:before="0" w:after="0" w:line="240" w:lineRule="auto"/>
        <w:rPr>
          <w:rFonts w:ascii="Arial" w:hAnsi="Arial" w:cs="Arial"/>
          <w:color w:val="0000FF"/>
          <w:sz w:val="22"/>
          <w:lang w:val="pt-BR"/>
        </w:rPr>
      </w:pPr>
      <w:r w:rsidRPr="0040702A">
        <w:rPr>
          <w:rFonts w:ascii="Arial" w:hAnsi="Arial" w:cs="Arial"/>
          <w:color w:val="0000FF"/>
          <w:sz w:val="22"/>
          <w:lang w:val="pt-BR"/>
        </w:rPr>
        <w:t>4.   Enumeraţi avantajele montei dirijate:</w:t>
      </w:r>
    </w:p>
    <w:p w:rsidR="00EA77C7" w:rsidRPr="009E3A83" w:rsidRDefault="00EA77C7" w:rsidP="00EA77C7">
      <w:pPr>
        <w:pStyle w:val="BodyText2"/>
        <w:numPr>
          <w:ilvl w:val="1"/>
          <w:numId w:val="60"/>
        </w:numPr>
        <w:spacing w:before="0" w:after="0" w:line="240" w:lineRule="auto"/>
        <w:rPr>
          <w:rFonts w:ascii="Comic Sans MS" w:hAnsi="Comic Sans MS"/>
          <w:color w:val="000000"/>
          <w:sz w:val="22"/>
        </w:rPr>
      </w:pPr>
      <w:r w:rsidRPr="009E3A83">
        <w:rPr>
          <w:rFonts w:ascii="Comic Sans MS" w:hAnsi="Comic Sans MS"/>
          <w:color w:val="000000"/>
          <w:sz w:val="22"/>
        </w:rPr>
        <w:t>Se cunoaşte data montei şi data fătării;</w:t>
      </w:r>
    </w:p>
    <w:p w:rsidR="00EA77C7" w:rsidRPr="009E3A83" w:rsidRDefault="00EA77C7" w:rsidP="00EA77C7">
      <w:pPr>
        <w:pStyle w:val="BodyText2"/>
        <w:numPr>
          <w:ilvl w:val="1"/>
          <w:numId w:val="60"/>
        </w:numPr>
        <w:spacing w:before="0" w:after="0" w:line="240" w:lineRule="auto"/>
        <w:rPr>
          <w:rFonts w:ascii="Comic Sans MS" w:hAnsi="Comic Sans MS"/>
          <w:color w:val="000000"/>
          <w:sz w:val="22"/>
        </w:rPr>
      </w:pPr>
      <w:r w:rsidRPr="009E3A83">
        <w:rPr>
          <w:rFonts w:ascii="Comic Sans MS" w:hAnsi="Comic Sans MS"/>
          <w:color w:val="000000"/>
          <w:sz w:val="22"/>
        </w:rPr>
        <w:t>Se cunoaşte paternitatea  produşilor;</w:t>
      </w:r>
    </w:p>
    <w:p w:rsidR="00EA77C7" w:rsidRPr="009E3A83" w:rsidRDefault="00EA77C7" w:rsidP="00EA77C7">
      <w:pPr>
        <w:pStyle w:val="BodyText2"/>
        <w:numPr>
          <w:ilvl w:val="1"/>
          <w:numId w:val="60"/>
        </w:numPr>
        <w:spacing w:before="0" w:after="0" w:line="240" w:lineRule="auto"/>
        <w:rPr>
          <w:rFonts w:ascii="Comic Sans MS" w:hAnsi="Comic Sans MS"/>
          <w:color w:val="000000"/>
          <w:sz w:val="22"/>
        </w:rPr>
      </w:pPr>
      <w:r w:rsidRPr="009E3A83">
        <w:rPr>
          <w:rFonts w:ascii="Comic Sans MS" w:hAnsi="Comic Sans MS"/>
          <w:color w:val="000000"/>
          <w:sz w:val="22"/>
        </w:rPr>
        <w:t>Se previne transmiterea bolilor;</w:t>
      </w:r>
    </w:p>
    <w:p w:rsidR="00EA77C7" w:rsidRPr="009E3A83" w:rsidRDefault="00EA77C7" w:rsidP="00EA77C7">
      <w:pPr>
        <w:pStyle w:val="BodyText2"/>
        <w:numPr>
          <w:ilvl w:val="1"/>
          <w:numId w:val="60"/>
        </w:numPr>
        <w:spacing w:before="0" w:after="0" w:line="240" w:lineRule="auto"/>
        <w:rPr>
          <w:rFonts w:ascii="Comic Sans MS" w:hAnsi="Comic Sans MS"/>
          <w:color w:val="000000"/>
          <w:sz w:val="22"/>
          <w:lang w:val="it-IT"/>
        </w:rPr>
      </w:pPr>
      <w:r w:rsidRPr="009E3A83">
        <w:rPr>
          <w:rFonts w:ascii="Comic Sans MS" w:hAnsi="Comic Sans MS"/>
          <w:color w:val="000000"/>
          <w:sz w:val="22"/>
          <w:lang w:val="it-IT"/>
        </w:rPr>
        <w:t>Se pot eşalona montele şi fătările;</w:t>
      </w:r>
    </w:p>
    <w:p w:rsidR="00EA77C7" w:rsidRPr="0040702A" w:rsidRDefault="00EA77C7" w:rsidP="00EA77C7">
      <w:pPr>
        <w:pStyle w:val="BodyText2"/>
        <w:numPr>
          <w:ilvl w:val="1"/>
          <w:numId w:val="60"/>
        </w:numPr>
        <w:spacing w:before="0" w:after="0" w:line="240" w:lineRule="auto"/>
        <w:rPr>
          <w:rFonts w:ascii="Arial" w:hAnsi="Arial" w:cs="Arial"/>
          <w:color w:val="0000FF"/>
          <w:sz w:val="22"/>
          <w:lang w:val="pt-BR"/>
        </w:rPr>
      </w:pPr>
      <w:r w:rsidRPr="009E3A83">
        <w:rPr>
          <w:rFonts w:ascii="Comic Sans MS" w:hAnsi="Comic Sans MS"/>
          <w:color w:val="000000"/>
          <w:sz w:val="22"/>
        </w:rPr>
        <w:t>Masculii nu se epuizează;</w:t>
      </w:r>
    </w:p>
    <w:p w:rsidR="00EA77C7" w:rsidRPr="0040702A" w:rsidRDefault="00EA77C7" w:rsidP="00EA77C7">
      <w:pPr>
        <w:pStyle w:val="BodyText2"/>
        <w:spacing w:before="0" w:after="0" w:line="240" w:lineRule="auto"/>
        <w:rPr>
          <w:rFonts w:ascii="Arial" w:hAnsi="Arial" w:cs="Arial"/>
          <w:color w:val="0000FF"/>
          <w:sz w:val="22"/>
          <w:lang w:val="pt-BR"/>
        </w:rPr>
      </w:pPr>
      <w:r w:rsidRPr="0040702A">
        <w:rPr>
          <w:rFonts w:ascii="Arial" w:hAnsi="Arial" w:cs="Arial"/>
          <w:color w:val="0000FF"/>
          <w:sz w:val="22"/>
          <w:lang w:val="pt-BR"/>
        </w:rPr>
        <w:tab/>
      </w:r>
    </w:p>
    <w:p w:rsidR="00EA77C7" w:rsidRPr="0040702A" w:rsidRDefault="00EA77C7" w:rsidP="00EA77C7">
      <w:pPr>
        <w:pStyle w:val="BodyText2"/>
        <w:spacing w:before="0" w:after="0" w:line="240" w:lineRule="auto"/>
        <w:rPr>
          <w:rFonts w:ascii="Arial" w:hAnsi="Arial" w:cs="Arial"/>
          <w:sz w:val="22"/>
          <w:lang w:val="pt-BR"/>
        </w:rPr>
      </w:pPr>
    </w:p>
    <w:p w:rsidR="00EA77C7" w:rsidRPr="0040702A" w:rsidRDefault="00EA77C7" w:rsidP="00EA77C7">
      <w:pPr>
        <w:pStyle w:val="BodyText2"/>
        <w:spacing w:before="0" w:after="0" w:line="240" w:lineRule="auto"/>
        <w:rPr>
          <w:rFonts w:ascii="Arial" w:hAnsi="Arial" w:cs="Arial"/>
          <w:sz w:val="22"/>
          <w:lang w:val="pt-BR"/>
        </w:rPr>
      </w:pPr>
      <w:r>
        <w:rPr>
          <w:rFonts w:ascii="Arial" w:hAnsi="Arial" w:cs="Arial"/>
          <w:sz w:val="22"/>
          <w:lang w:val="pt-BR"/>
        </w:rPr>
        <w:t>5.</w:t>
      </w:r>
      <w:r>
        <w:rPr>
          <w:rFonts w:ascii="Arial" w:hAnsi="Arial" w:cs="Arial"/>
          <w:sz w:val="22"/>
          <w:lang w:val="pt-BR"/>
        </w:rPr>
        <w:tab/>
        <w:t>D</w:t>
      </w:r>
      <w:r w:rsidRPr="0040702A">
        <w:rPr>
          <w:rFonts w:ascii="Arial" w:hAnsi="Arial" w:cs="Arial"/>
          <w:sz w:val="22"/>
          <w:lang w:val="pt-BR"/>
        </w:rPr>
        <w:t>acă răspunsul este adevărat bifează litera A, dacă răspunsul este fals bifează litera F</w:t>
      </w:r>
    </w:p>
    <w:p w:rsidR="00EA77C7" w:rsidRPr="0040702A" w:rsidRDefault="00EA77C7" w:rsidP="00EA77C7">
      <w:pPr>
        <w:pStyle w:val="BodyText2"/>
        <w:spacing w:before="0" w:after="0" w:line="240" w:lineRule="auto"/>
        <w:rPr>
          <w:rFonts w:ascii="Arial" w:hAnsi="Arial" w:cs="Arial"/>
          <w:sz w:val="22"/>
          <w:lang w:val="pt-BR"/>
        </w:rPr>
      </w:pPr>
      <w:r>
        <w:rPr>
          <w:rFonts w:ascii="Arial" w:hAnsi="Arial" w:cs="Arial"/>
          <w:sz w:val="22"/>
          <w:lang w:val="pt-BR"/>
        </w:rPr>
        <w:tab/>
      </w:r>
      <w:r w:rsidRPr="0040702A">
        <w:rPr>
          <w:rFonts w:ascii="Arial" w:hAnsi="Arial" w:cs="Arial"/>
          <w:sz w:val="22"/>
          <w:lang w:val="pt-BR"/>
        </w:rPr>
        <w:t>F</w:t>
      </w:r>
      <w:r w:rsidRPr="00DF2AAE">
        <w:rPr>
          <w:rFonts w:ascii="Arial" w:hAnsi="Arial" w:cs="Arial"/>
          <w:color w:val="FF0000"/>
          <w:sz w:val="22"/>
          <w:lang w:val="pt-BR"/>
        </w:rPr>
        <w:sym w:font="Symbol" w:char="F0DA"/>
      </w:r>
      <w:r w:rsidRPr="0040702A">
        <w:rPr>
          <w:rFonts w:ascii="Arial" w:hAnsi="Arial" w:cs="Arial"/>
          <w:sz w:val="22"/>
          <w:lang w:val="pt-BR"/>
        </w:rPr>
        <w:t xml:space="preserve">   Gonitul este monta scroafelor;</w:t>
      </w:r>
    </w:p>
    <w:p w:rsidR="00EA77C7" w:rsidRPr="00365E70" w:rsidRDefault="00EA77C7" w:rsidP="00EA77C7">
      <w:pPr>
        <w:pStyle w:val="BodyText2"/>
        <w:spacing w:before="0" w:after="0" w:line="240" w:lineRule="auto"/>
        <w:rPr>
          <w:rFonts w:ascii="Arial" w:hAnsi="Arial" w:cs="Arial"/>
          <w:sz w:val="22"/>
          <w:lang w:val="it-IT"/>
        </w:rPr>
      </w:pPr>
      <w:r>
        <w:rPr>
          <w:rFonts w:ascii="Arial" w:hAnsi="Arial" w:cs="Arial"/>
          <w:sz w:val="22"/>
          <w:lang w:val="pt-BR"/>
        </w:rPr>
        <w:tab/>
      </w:r>
      <w:r w:rsidRPr="00365E70">
        <w:rPr>
          <w:rFonts w:ascii="Arial" w:hAnsi="Arial" w:cs="Arial"/>
          <w:sz w:val="22"/>
          <w:lang w:val="it-IT"/>
        </w:rPr>
        <w:t>F</w:t>
      </w:r>
      <w:r w:rsidRPr="00DF2AAE">
        <w:rPr>
          <w:rFonts w:ascii="Arial" w:hAnsi="Arial" w:cs="Arial"/>
          <w:color w:val="FF0000"/>
          <w:sz w:val="22"/>
          <w:lang w:val="pt-BR"/>
        </w:rPr>
        <w:sym w:font="Symbol" w:char="F0DA"/>
      </w:r>
      <w:r w:rsidRPr="00365E70">
        <w:rPr>
          <w:rFonts w:ascii="Arial" w:hAnsi="Arial" w:cs="Arial"/>
          <w:sz w:val="22"/>
          <w:lang w:val="it-IT"/>
        </w:rPr>
        <w:t xml:space="preserve">     Mârlitul este monta vacilor;</w:t>
      </w:r>
    </w:p>
    <w:p w:rsidR="00EA77C7" w:rsidRPr="0040702A" w:rsidRDefault="00EA77C7" w:rsidP="00EA77C7">
      <w:pPr>
        <w:pStyle w:val="BodyText2"/>
        <w:spacing w:before="0" w:after="0" w:line="240" w:lineRule="auto"/>
        <w:rPr>
          <w:rFonts w:ascii="Arial" w:hAnsi="Arial" w:cs="Arial"/>
          <w:sz w:val="22"/>
          <w:lang w:val="it-IT"/>
        </w:rPr>
      </w:pPr>
      <w:r w:rsidRPr="00365E70">
        <w:rPr>
          <w:rFonts w:ascii="Arial" w:hAnsi="Arial" w:cs="Arial"/>
          <w:sz w:val="22"/>
          <w:lang w:val="it-IT"/>
        </w:rPr>
        <w:tab/>
      </w:r>
      <w:r w:rsidRPr="00DF2AAE">
        <w:rPr>
          <w:rFonts w:ascii="Arial" w:hAnsi="Arial" w:cs="Arial"/>
          <w:color w:val="FF0000"/>
          <w:sz w:val="22"/>
          <w:lang w:val="pt-BR"/>
        </w:rPr>
        <w:sym w:font="Symbol" w:char="F0DA"/>
      </w:r>
      <w:r w:rsidRPr="00DF2AAE">
        <w:rPr>
          <w:rFonts w:ascii="Arial" w:hAnsi="Arial" w:cs="Arial"/>
          <w:sz w:val="22"/>
          <w:lang w:val="it-IT"/>
        </w:rPr>
        <w:t xml:space="preserve">  A   Un armăsar montează 50-60 de iepe </w:t>
      </w:r>
      <w:r w:rsidRPr="0040702A">
        <w:rPr>
          <w:rFonts w:ascii="Arial" w:hAnsi="Arial" w:cs="Arial"/>
          <w:sz w:val="22"/>
          <w:lang w:val="it-IT"/>
        </w:rPr>
        <w:t>într-un sezon;</w:t>
      </w:r>
    </w:p>
    <w:p w:rsidR="00EA77C7" w:rsidRPr="0040702A" w:rsidRDefault="00EA77C7" w:rsidP="00EA77C7">
      <w:pPr>
        <w:pStyle w:val="BodyText2"/>
        <w:spacing w:before="0" w:after="0" w:line="240" w:lineRule="auto"/>
        <w:rPr>
          <w:rFonts w:ascii="Arial" w:hAnsi="Arial" w:cs="Arial"/>
          <w:sz w:val="22"/>
          <w:lang w:val="it-IT"/>
        </w:rPr>
      </w:pPr>
      <w:r w:rsidRPr="0040702A">
        <w:rPr>
          <w:rFonts w:ascii="Arial" w:hAnsi="Arial" w:cs="Arial"/>
          <w:sz w:val="22"/>
          <w:lang w:val="it-IT"/>
        </w:rPr>
        <w:tab/>
      </w:r>
      <w:r w:rsidRPr="00DF2AAE">
        <w:rPr>
          <w:rFonts w:ascii="Arial" w:hAnsi="Arial" w:cs="Arial"/>
          <w:color w:val="FF0000"/>
          <w:sz w:val="22"/>
          <w:lang w:val="pt-BR"/>
        </w:rPr>
        <w:sym w:font="Symbol" w:char="F0DA"/>
      </w:r>
      <w:r w:rsidRPr="00DF2AAE">
        <w:rPr>
          <w:rFonts w:ascii="Arial" w:hAnsi="Arial" w:cs="Arial"/>
          <w:sz w:val="22"/>
          <w:lang w:val="it-IT"/>
        </w:rPr>
        <w:t xml:space="preserve">  </w:t>
      </w:r>
      <w:r w:rsidRPr="0040702A">
        <w:rPr>
          <w:rFonts w:ascii="Arial" w:hAnsi="Arial" w:cs="Arial"/>
          <w:sz w:val="22"/>
          <w:lang w:val="it-IT"/>
        </w:rPr>
        <w:t>A   La scroafe se foloseşte monta dirijată cu variantele ei;</w:t>
      </w:r>
    </w:p>
    <w:p w:rsidR="00EA77C7" w:rsidRPr="0040702A" w:rsidRDefault="00EA77C7" w:rsidP="00EA77C7">
      <w:pPr>
        <w:spacing w:before="0" w:after="0" w:line="240" w:lineRule="auto"/>
        <w:jc w:val="both"/>
        <w:outlineLvl w:val="0"/>
        <w:rPr>
          <w:rFonts w:ascii="Arial" w:hAnsi="Arial" w:cs="Arial"/>
          <w:b/>
          <w:color w:val="008000"/>
          <w:sz w:val="22"/>
          <w:lang w:val="it-IT"/>
        </w:rPr>
      </w:pPr>
    </w:p>
    <w:p w:rsidR="00EA77C7" w:rsidRPr="002C3BC6" w:rsidRDefault="00EA77C7" w:rsidP="00EA77C7">
      <w:pPr>
        <w:pStyle w:val="BodyText2"/>
        <w:spacing w:before="0" w:after="0" w:line="240" w:lineRule="auto"/>
        <w:jc w:val="both"/>
        <w:rPr>
          <w:rFonts w:ascii="Arial" w:hAnsi="Arial" w:cs="Arial"/>
          <w:b/>
          <w:color w:val="000000"/>
          <w:sz w:val="22"/>
          <w:lang w:val="ro-RO"/>
        </w:rPr>
      </w:pPr>
      <w:r>
        <w:rPr>
          <w:rFonts w:ascii="Arial" w:hAnsi="Arial" w:cs="Arial"/>
          <w:b/>
          <w:color w:val="000000"/>
          <w:sz w:val="22"/>
          <w:lang w:val="ro-RO"/>
        </w:rPr>
        <w:t>SUGESTII METODOLOGICE</w:t>
      </w:r>
    </w:p>
    <w:p w:rsidR="00EA77C7" w:rsidRPr="002C3BC6" w:rsidRDefault="00EA77C7" w:rsidP="0040711B">
      <w:pPr>
        <w:pStyle w:val="BodyText2"/>
        <w:numPr>
          <w:ilvl w:val="0"/>
          <w:numId w:val="147"/>
        </w:numPr>
        <w:spacing w:before="0" w:after="0" w:line="240" w:lineRule="auto"/>
        <w:jc w:val="both"/>
        <w:rPr>
          <w:rFonts w:ascii="Arial" w:hAnsi="Arial" w:cs="Arial"/>
          <w:color w:val="000000"/>
          <w:sz w:val="22"/>
          <w:lang w:val="ro-RO"/>
        </w:rPr>
      </w:pPr>
      <w:r w:rsidRPr="002C3BC6">
        <w:rPr>
          <w:rFonts w:ascii="Arial" w:hAnsi="Arial" w:cs="Arial"/>
          <w:color w:val="000000"/>
          <w:sz w:val="22"/>
          <w:lang w:val="ro-RO"/>
        </w:rPr>
        <w:t>Înmânaţi fiecărui elev câte un test , rezolvarea fiind individuală;</w:t>
      </w:r>
    </w:p>
    <w:p w:rsidR="00EA77C7" w:rsidRPr="002C3BC6" w:rsidRDefault="00EA77C7" w:rsidP="0040711B">
      <w:pPr>
        <w:pStyle w:val="BodyText2"/>
        <w:numPr>
          <w:ilvl w:val="0"/>
          <w:numId w:val="147"/>
        </w:numPr>
        <w:spacing w:before="0" w:after="0" w:line="240" w:lineRule="auto"/>
        <w:jc w:val="both"/>
        <w:rPr>
          <w:rFonts w:ascii="Arial" w:hAnsi="Arial" w:cs="Arial"/>
          <w:color w:val="000000"/>
          <w:sz w:val="22"/>
          <w:lang w:val="ro-RO"/>
        </w:rPr>
      </w:pPr>
      <w:r w:rsidRPr="002C3BC6">
        <w:rPr>
          <w:rFonts w:ascii="Arial" w:hAnsi="Arial" w:cs="Arial"/>
          <w:color w:val="000000"/>
          <w:sz w:val="22"/>
          <w:lang w:val="ro-RO"/>
        </w:rPr>
        <w:t>Solicitaţi elevilor  să răspundă fără a se inspira din notiţe pentru a evalua capacitatea de reţinere şi  înţelegere a sarcinilor rezolvate;</w:t>
      </w:r>
    </w:p>
    <w:p w:rsidR="00EA77C7" w:rsidRPr="002C3BC6" w:rsidRDefault="00EA77C7" w:rsidP="0040711B">
      <w:pPr>
        <w:pStyle w:val="BodyText2"/>
        <w:numPr>
          <w:ilvl w:val="0"/>
          <w:numId w:val="147"/>
        </w:numPr>
        <w:spacing w:before="0" w:after="0" w:line="240" w:lineRule="auto"/>
        <w:jc w:val="both"/>
        <w:rPr>
          <w:rFonts w:ascii="Arial" w:hAnsi="Arial" w:cs="Arial"/>
          <w:color w:val="000000"/>
          <w:sz w:val="22"/>
          <w:lang w:val="pt-BR"/>
        </w:rPr>
      </w:pPr>
      <w:r w:rsidRPr="002C3BC6">
        <w:rPr>
          <w:rFonts w:ascii="Arial" w:hAnsi="Arial" w:cs="Arial"/>
          <w:color w:val="000000"/>
          <w:sz w:val="22"/>
          <w:lang w:val="pt-BR"/>
        </w:rPr>
        <w:t>Solicitaţi elevilor să se autocorecteze cu ajutorul informaţiilor primite;</w:t>
      </w:r>
    </w:p>
    <w:p w:rsidR="00EA77C7" w:rsidRPr="00C653D3" w:rsidRDefault="00EA77C7" w:rsidP="0040711B">
      <w:pPr>
        <w:pStyle w:val="BodyText2"/>
        <w:numPr>
          <w:ilvl w:val="0"/>
          <w:numId w:val="147"/>
        </w:numPr>
        <w:spacing w:before="0" w:after="0" w:line="240" w:lineRule="auto"/>
        <w:jc w:val="both"/>
        <w:rPr>
          <w:rFonts w:ascii="Arial" w:hAnsi="Arial" w:cs="Arial"/>
          <w:color w:val="000000"/>
          <w:sz w:val="22"/>
        </w:rPr>
      </w:pPr>
      <w:r w:rsidRPr="00C653D3">
        <w:rPr>
          <w:rFonts w:ascii="Arial" w:hAnsi="Arial" w:cs="Arial"/>
          <w:color w:val="000000"/>
          <w:sz w:val="22"/>
        </w:rPr>
        <w:t>Solicitaţi elevilor să facă schimbul de teste între grupe pentru evaluare reciprocă;</w:t>
      </w:r>
    </w:p>
    <w:p w:rsidR="00EA77C7" w:rsidRPr="00C653D3" w:rsidRDefault="00EA77C7" w:rsidP="0040711B">
      <w:pPr>
        <w:pStyle w:val="BodyText2"/>
        <w:numPr>
          <w:ilvl w:val="0"/>
          <w:numId w:val="147"/>
        </w:numPr>
        <w:spacing w:before="0" w:after="0" w:line="240" w:lineRule="auto"/>
        <w:jc w:val="both"/>
        <w:rPr>
          <w:rFonts w:ascii="Arial" w:hAnsi="Arial" w:cs="Arial"/>
          <w:color w:val="000000"/>
          <w:sz w:val="22"/>
        </w:rPr>
      </w:pPr>
      <w:r w:rsidRPr="00C653D3">
        <w:rPr>
          <w:rFonts w:ascii="Arial" w:hAnsi="Arial" w:cs="Arial"/>
          <w:color w:val="000000"/>
          <w:sz w:val="22"/>
        </w:rPr>
        <w:t>Evaluaţi şi dumneavoastră testul;</w:t>
      </w:r>
    </w:p>
    <w:p w:rsidR="00EA77C7" w:rsidRPr="00C653D3" w:rsidRDefault="00EA77C7" w:rsidP="00EA77C7">
      <w:pPr>
        <w:pStyle w:val="BodyText2"/>
        <w:spacing w:before="0" w:after="0" w:line="240" w:lineRule="auto"/>
        <w:jc w:val="both"/>
        <w:rPr>
          <w:rFonts w:ascii="Arial" w:hAnsi="Arial" w:cs="Arial"/>
          <w:color w:val="000000"/>
          <w:sz w:val="22"/>
        </w:rPr>
      </w:pPr>
    </w:p>
    <w:p w:rsidR="00EA77C7" w:rsidRPr="00C653D3" w:rsidRDefault="00EA77C7" w:rsidP="00EA77C7">
      <w:pPr>
        <w:pStyle w:val="BodyText2"/>
        <w:spacing w:before="0" w:after="0" w:line="240" w:lineRule="auto"/>
        <w:jc w:val="center"/>
        <w:rPr>
          <w:rFonts w:ascii="Arial" w:hAnsi="Arial" w:cs="Arial"/>
          <w:b/>
          <w:color w:val="000000"/>
          <w:sz w:val="22"/>
        </w:rPr>
      </w:pPr>
    </w:p>
    <w:p w:rsidR="00EA77C7" w:rsidRPr="00244920" w:rsidRDefault="00EA77C7" w:rsidP="00EA77C7">
      <w:pPr>
        <w:pStyle w:val="BodyText2"/>
        <w:spacing w:before="0" w:after="0" w:line="240" w:lineRule="auto"/>
        <w:jc w:val="both"/>
        <w:rPr>
          <w:rFonts w:ascii="Arial" w:hAnsi="Arial" w:cs="Arial"/>
          <w:color w:val="000000"/>
          <w:sz w:val="24"/>
          <w:szCs w:val="24"/>
        </w:rPr>
      </w:pPr>
    </w:p>
    <w:p w:rsidR="00EA77C7" w:rsidRPr="002C3BC6" w:rsidRDefault="00EA77C7" w:rsidP="0040711B">
      <w:pPr>
        <w:pStyle w:val="BodyText2"/>
        <w:numPr>
          <w:ilvl w:val="0"/>
          <w:numId w:val="148"/>
        </w:numPr>
        <w:spacing w:before="0" w:after="0" w:line="240" w:lineRule="auto"/>
        <w:jc w:val="both"/>
        <w:rPr>
          <w:rFonts w:ascii="Arial" w:hAnsi="Arial" w:cs="Arial"/>
          <w:color w:val="000000"/>
          <w:sz w:val="24"/>
          <w:szCs w:val="24"/>
          <w:lang w:val="it-IT"/>
        </w:rPr>
      </w:pPr>
      <w:r w:rsidRPr="002C3BC6">
        <w:rPr>
          <w:rFonts w:ascii="Arial" w:hAnsi="Arial" w:cs="Arial"/>
          <w:b/>
          <w:color w:val="000000"/>
          <w:sz w:val="24"/>
          <w:szCs w:val="24"/>
          <w:lang w:val="it-IT"/>
        </w:rPr>
        <w:t xml:space="preserve">IDEI PRIVIND STRATEGIILE PE CARE PROFESORII LE-AR PUTEA FOLOSII PENTRU A ADECVA STRATEGIA DE PREDARE ALEASĂ </w:t>
      </w:r>
      <w:smartTag w:uri="urn:schemas-microsoft-com:office:smarttags" w:element="PersonName">
        <w:smartTagPr>
          <w:attr w:name="ProductID" w:val="LA STILURILE DE"/>
        </w:smartTagPr>
        <w:r w:rsidRPr="002C3BC6">
          <w:rPr>
            <w:rFonts w:ascii="Arial" w:hAnsi="Arial" w:cs="Arial"/>
            <w:b/>
            <w:color w:val="000000"/>
            <w:sz w:val="24"/>
            <w:szCs w:val="24"/>
            <w:lang w:val="it-IT"/>
          </w:rPr>
          <w:t>LA STILURILE DE</w:t>
        </w:r>
      </w:smartTag>
      <w:r w:rsidRPr="002C3BC6">
        <w:rPr>
          <w:rFonts w:ascii="Arial" w:hAnsi="Arial" w:cs="Arial"/>
          <w:b/>
          <w:color w:val="000000"/>
          <w:sz w:val="24"/>
          <w:szCs w:val="24"/>
          <w:lang w:val="it-IT"/>
        </w:rPr>
        <w:t xml:space="preserve"> ÎNVĂŢARE ALE  ELEVILOR</w:t>
      </w:r>
    </w:p>
    <w:p w:rsidR="00EA77C7" w:rsidRPr="002C3BC6" w:rsidRDefault="00487B4A" w:rsidP="00EA77C7">
      <w:pPr>
        <w:pStyle w:val="BodyText2"/>
        <w:jc w:val="both"/>
        <w:rPr>
          <w:b/>
          <w:color w:val="000000"/>
          <w:lang w:val="it-IT"/>
        </w:rPr>
      </w:pPr>
      <w:r w:rsidRPr="00487B4A">
        <w:rPr>
          <w:b/>
          <w:noProof/>
          <w:color w:val="000000"/>
        </w:rPr>
        <w:pict>
          <v:shape id="_x0000_s1462" type="#_x0000_t202" style="position:absolute;left:0;text-align:left;margin-left:267.5pt;margin-top:-.1pt;width:180pt;height:60.3pt;z-index:131" o:allowincell="f">
            <v:textbox style="mso-next-textbox:#_x0000_s1462">
              <w:txbxContent>
                <w:p w:rsidR="00EA77C7" w:rsidRPr="00C653D3" w:rsidRDefault="00EA77C7" w:rsidP="00EA77C7">
                  <w:pPr>
                    <w:pStyle w:val="FootnoteText"/>
                    <w:rPr>
                      <w:rFonts w:ascii="Arial" w:hAnsi="Arial" w:cs="Arial"/>
                      <w:sz w:val="24"/>
                      <w:lang w:val="ro-RO"/>
                    </w:rPr>
                  </w:pPr>
                  <w:r w:rsidRPr="00C653D3">
                    <w:rPr>
                      <w:rFonts w:ascii="Arial" w:hAnsi="Arial" w:cs="Arial"/>
                      <w:sz w:val="24"/>
                      <w:lang w:val="ro-RO"/>
                    </w:rPr>
                    <w:t>Strategia de predare :</w:t>
                  </w:r>
                </w:p>
                <w:p w:rsidR="00EA77C7" w:rsidRPr="00C653D3" w:rsidRDefault="00EA77C7" w:rsidP="00EA77C7">
                  <w:pPr>
                    <w:pStyle w:val="FootnoteText"/>
                    <w:rPr>
                      <w:rFonts w:ascii="Arial" w:hAnsi="Arial" w:cs="Arial"/>
                      <w:sz w:val="24"/>
                      <w:lang w:val="ro-RO"/>
                    </w:rPr>
                  </w:pPr>
                  <w:r w:rsidRPr="00C653D3">
                    <w:rPr>
                      <w:rFonts w:ascii="Arial" w:hAnsi="Arial" w:cs="Arial"/>
                      <w:sz w:val="24"/>
                      <w:lang w:val="ro-RO"/>
                    </w:rPr>
                    <w:t>Cum veţi proceda?</w:t>
                  </w:r>
                </w:p>
                <w:p w:rsidR="00EA77C7" w:rsidRPr="00C653D3" w:rsidRDefault="00EA77C7" w:rsidP="00EA77C7">
                  <w:pPr>
                    <w:pStyle w:val="FootnoteText"/>
                    <w:rPr>
                      <w:rFonts w:ascii="Arial" w:hAnsi="Arial" w:cs="Arial"/>
                      <w:sz w:val="24"/>
                      <w:lang w:val="ro-RO"/>
                    </w:rPr>
                  </w:pPr>
                  <w:r w:rsidRPr="00C653D3">
                    <w:rPr>
                      <w:rFonts w:ascii="Arial" w:hAnsi="Arial" w:cs="Arial"/>
                      <w:sz w:val="24"/>
                      <w:lang w:val="ro-RO"/>
                    </w:rPr>
                    <w:t xml:space="preserve">EVALUARE / TEST </w:t>
                  </w:r>
                </w:p>
                <w:p w:rsidR="00EA77C7" w:rsidRDefault="00EA77C7" w:rsidP="00EA77C7">
                  <w:pPr>
                    <w:pStyle w:val="FootnoteText"/>
                    <w:rPr>
                      <w:rFonts w:ascii="Comic Sans MS" w:hAnsi="Comic Sans MS"/>
                      <w:b/>
                      <w:sz w:val="24"/>
                      <w:lang w:val="ro-RO"/>
                    </w:rPr>
                  </w:pPr>
                </w:p>
              </w:txbxContent>
            </v:textbox>
          </v:shape>
        </w:pict>
      </w:r>
      <w:r w:rsidRPr="00487B4A">
        <w:rPr>
          <w:b/>
          <w:noProof/>
          <w:color w:val="000000"/>
        </w:rPr>
        <w:pict>
          <v:shape id="_x0000_s1461" type="#_x0000_t202" style="position:absolute;left:0;text-align:left;margin-left:-6.1pt;margin-top:2.25pt;width:223.2pt;height:57.95pt;z-index:130" o:allowincell="f">
            <v:textbox style="mso-next-textbox:#_x0000_s1461">
              <w:txbxContent>
                <w:p w:rsidR="00EA77C7" w:rsidRPr="002C3BC6" w:rsidRDefault="00EA77C7" w:rsidP="00EA77C7">
                  <w:pPr>
                    <w:pStyle w:val="BodyText"/>
                    <w:rPr>
                      <w:rFonts w:ascii="Arial" w:hAnsi="Arial" w:cs="Arial"/>
                      <w:lang w:val="it-IT"/>
                    </w:rPr>
                  </w:pPr>
                  <w:r w:rsidRPr="002C3BC6">
                    <w:rPr>
                      <w:rFonts w:ascii="Arial" w:hAnsi="Arial" w:cs="Arial"/>
                      <w:lang w:val="it-IT"/>
                    </w:rPr>
                    <w:t>Scopul predării – ce speraţi să realizaţi?</w:t>
                  </w:r>
                </w:p>
                <w:p w:rsidR="00EA77C7" w:rsidRPr="00C653D3" w:rsidRDefault="00EA77C7" w:rsidP="00EA77C7">
                  <w:pPr>
                    <w:pStyle w:val="BodyText"/>
                    <w:rPr>
                      <w:rFonts w:ascii="Arial" w:hAnsi="Arial" w:cs="Arial"/>
                      <w:b/>
                    </w:rPr>
                  </w:pPr>
                  <w:r w:rsidRPr="00C653D3">
                    <w:rPr>
                      <w:rFonts w:ascii="Arial" w:hAnsi="Arial" w:cs="Arial"/>
                      <w:b/>
                    </w:rPr>
                    <w:t>Consolidarea informaţiei</w:t>
                  </w:r>
                </w:p>
              </w:txbxContent>
            </v:textbox>
          </v:shape>
        </w:pict>
      </w:r>
    </w:p>
    <w:p w:rsidR="00EA77C7" w:rsidRPr="002C3BC6" w:rsidRDefault="00EA77C7" w:rsidP="00EA77C7">
      <w:pPr>
        <w:pStyle w:val="BodyText2"/>
        <w:jc w:val="both"/>
        <w:rPr>
          <w:b/>
          <w:color w:val="000000"/>
          <w:lang w:val="it-IT"/>
        </w:rPr>
      </w:pPr>
    </w:p>
    <w:p w:rsidR="00EA77C7" w:rsidRPr="00C653D3" w:rsidRDefault="00EA77C7" w:rsidP="00EA77C7">
      <w:pPr>
        <w:pStyle w:val="BodyText2"/>
        <w:jc w:val="center"/>
        <w:rPr>
          <w:rFonts w:ascii="Arial" w:hAnsi="Arial" w:cs="Arial"/>
          <w:b/>
          <w:color w:val="000000"/>
        </w:rPr>
      </w:pPr>
      <w:r w:rsidRPr="00C653D3">
        <w:rPr>
          <w:rFonts w:ascii="Arial" w:hAnsi="Arial" w:cs="Arial"/>
          <w:b/>
          <w:color w:val="000000"/>
        </w:rPr>
        <w:t>Strategii pentru persoanele care învaţă: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27"/>
        <w:gridCol w:w="3153"/>
        <w:gridCol w:w="3190"/>
      </w:tblGrid>
      <w:tr w:rsidR="00EA77C7" w:rsidRPr="0036284B" w:rsidTr="00EA77C7">
        <w:trPr>
          <w:trHeight w:val="1818"/>
        </w:trPr>
        <w:tc>
          <w:tcPr>
            <w:tcW w:w="3227" w:type="dxa"/>
          </w:tcPr>
          <w:p w:rsidR="00EA77C7" w:rsidRPr="0036284B" w:rsidRDefault="00487B4A" w:rsidP="00EA77C7">
            <w:pPr>
              <w:pStyle w:val="BodyText2"/>
              <w:jc w:val="center"/>
              <w:rPr>
                <w:rFonts w:ascii="Arial" w:hAnsi="Arial" w:cs="Arial"/>
                <w:b/>
                <w:color w:val="000000"/>
                <w:sz w:val="22"/>
              </w:rPr>
            </w:pPr>
            <w:r w:rsidRPr="00487B4A">
              <w:rPr>
                <w:rFonts w:ascii="Arial" w:hAnsi="Arial" w:cs="Arial"/>
                <w:b/>
                <w:noProof/>
                <w:color w:val="000000"/>
                <w:sz w:val="22"/>
              </w:rPr>
              <w:pict>
                <v:shape id="_x0000_s1463" type="#_x0000_t202" style="position:absolute;left:0;text-align:left;margin-left:195.5pt;margin-top:19.9pt;width:64.7pt;height:53.95pt;z-index:132" o:allowincell="f">
                  <v:textbox style="mso-next-textbox:#_x0000_s1463">
                    <w:txbxContent>
                      <w:p w:rsidR="00EA77C7" w:rsidRDefault="00EA77C7" w:rsidP="00EA77C7">
                        <w:r>
                          <w:object w:dxaOrig="1152" w:dyaOrig="706">
                            <v:shape id="_x0000_i1152" type="#_x0000_t75" style="width:49.5pt;height:30.75pt" o:ole="" fillcolor="window">
                              <v:imagedata r:id="rId96" o:title=""/>
                            </v:shape>
                            <o:OLEObject Type="Embed" ProgID="MS_ClipArt_Gallery.2" ShapeID="_x0000_i1152" DrawAspect="Content" ObjectID="_1294829474" r:id="rId98"/>
                          </w:object>
                        </w:r>
                      </w:p>
                    </w:txbxContent>
                  </v:textbox>
                </v:shape>
              </w:pict>
            </w:r>
            <w:r w:rsidRPr="00487B4A">
              <w:rPr>
                <w:rFonts w:ascii="Arial" w:hAnsi="Arial" w:cs="Arial"/>
                <w:b/>
                <w:noProof/>
                <w:color w:val="000000"/>
                <w:sz w:val="22"/>
              </w:rPr>
              <w:pict>
                <v:shape id="_x0000_s1465" type="#_x0000_t202" style="position:absolute;left:0;text-align:left;margin-left:37.1pt;margin-top:19.9pt;width:57.55pt;height:43.2pt;z-index:134" o:allowincell="f">
                  <v:textbox style="mso-next-textbox:#_x0000_s1465">
                    <w:txbxContent>
                      <w:p w:rsidR="00EA77C7" w:rsidRDefault="00EA77C7" w:rsidP="00EA77C7">
                        <w:r>
                          <w:object w:dxaOrig="1445" w:dyaOrig="1296">
                            <v:shape id="_x0000_i1153" type="#_x0000_t75" style="width:42.75pt;height:38.25pt" o:ole="" fillcolor="window">
                              <v:imagedata r:id="rId92" o:title=""/>
                            </v:shape>
                            <o:OLEObject Type="Embed" ProgID="MS_ClipArt_Gallery.2" ShapeID="_x0000_i1153" DrawAspect="Content" ObjectID="_1294829475" r:id="rId99"/>
                          </w:object>
                        </w:r>
                      </w:p>
                    </w:txbxContent>
                  </v:textbox>
                </v:shape>
              </w:pict>
            </w:r>
            <w:r w:rsidRPr="00487B4A">
              <w:rPr>
                <w:rFonts w:ascii="Arial" w:hAnsi="Arial" w:cs="Arial"/>
                <w:b/>
                <w:noProof/>
                <w:color w:val="000000"/>
                <w:sz w:val="22"/>
              </w:rPr>
              <w:pict>
                <v:shape id="_x0000_s1464" type="#_x0000_t202" style="position:absolute;left:0;text-align:left;margin-left:346.7pt;margin-top:19.9pt;width:86.3pt;height:43.5pt;z-index:133" o:allowincell="f">
                  <v:textbox style="mso-next-textbox:#_x0000_s1464">
                    <w:txbxContent>
                      <w:p w:rsidR="00EA77C7" w:rsidRDefault="00EA77C7" w:rsidP="00EA77C7">
                        <w:r>
                          <w:object w:dxaOrig="1728" w:dyaOrig="864">
                            <v:shape id="_x0000_i1154" type="#_x0000_t75" style="width:71.25pt;height:35.25pt" o:ole="" fillcolor="window">
                              <v:imagedata r:id="rId94" o:title=""/>
                            </v:shape>
                            <o:OLEObject Type="Embed" ProgID="MS_ClipArt_Gallery.2" ShapeID="_x0000_i1154" DrawAspect="Content" ObjectID="_1294829476" r:id="rId100"/>
                          </w:object>
                        </w:r>
                      </w:p>
                    </w:txbxContent>
                  </v:textbox>
                </v:shape>
              </w:pict>
            </w:r>
            <w:r w:rsidR="00EA77C7" w:rsidRPr="0036284B">
              <w:rPr>
                <w:rFonts w:ascii="Arial" w:hAnsi="Arial" w:cs="Arial"/>
                <w:b/>
                <w:color w:val="000000"/>
                <w:sz w:val="22"/>
              </w:rPr>
              <w:t>Tipul vizual</w:t>
            </w:r>
          </w:p>
          <w:p w:rsidR="00EA77C7" w:rsidRPr="0036284B" w:rsidRDefault="00EA77C7" w:rsidP="00EA77C7">
            <w:pPr>
              <w:pStyle w:val="BodyText2"/>
              <w:jc w:val="center"/>
              <w:rPr>
                <w:rFonts w:ascii="Arial" w:hAnsi="Arial" w:cs="Arial"/>
                <w:b/>
                <w:color w:val="000000"/>
                <w:sz w:val="22"/>
              </w:rPr>
            </w:pPr>
          </w:p>
        </w:tc>
        <w:tc>
          <w:tcPr>
            <w:tcW w:w="3153" w:type="dxa"/>
          </w:tcPr>
          <w:p w:rsidR="00EA77C7" w:rsidRPr="0036284B" w:rsidRDefault="00EA77C7" w:rsidP="00EA77C7">
            <w:pPr>
              <w:pStyle w:val="BodyText2"/>
              <w:jc w:val="center"/>
              <w:rPr>
                <w:rFonts w:ascii="Arial" w:hAnsi="Arial" w:cs="Arial"/>
                <w:b/>
                <w:color w:val="000000"/>
                <w:sz w:val="22"/>
              </w:rPr>
            </w:pPr>
            <w:r w:rsidRPr="0036284B">
              <w:rPr>
                <w:rFonts w:ascii="Arial" w:hAnsi="Arial" w:cs="Arial"/>
                <w:b/>
                <w:color w:val="000000"/>
                <w:sz w:val="22"/>
              </w:rPr>
              <w:t>Tipul auditiv</w:t>
            </w:r>
          </w:p>
        </w:tc>
        <w:tc>
          <w:tcPr>
            <w:tcW w:w="3190" w:type="dxa"/>
          </w:tcPr>
          <w:p w:rsidR="00EA77C7" w:rsidRPr="0036284B" w:rsidRDefault="00EA77C7" w:rsidP="00EA77C7">
            <w:pPr>
              <w:pStyle w:val="BodyText2"/>
              <w:jc w:val="center"/>
              <w:rPr>
                <w:rFonts w:ascii="Arial" w:hAnsi="Arial" w:cs="Arial"/>
                <w:b/>
                <w:color w:val="000000"/>
                <w:sz w:val="22"/>
              </w:rPr>
            </w:pPr>
            <w:r w:rsidRPr="0036284B">
              <w:rPr>
                <w:rFonts w:ascii="Arial" w:hAnsi="Arial" w:cs="Arial"/>
                <w:b/>
                <w:color w:val="000000"/>
                <w:sz w:val="22"/>
              </w:rPr>
              <w:t>Tipul practic</w:t>
            </w:r>
          </w:p>
        </w:tc>
      </w:tr>
      <w:tr w:rsidR="00EA77C7" w:rsidRPr="0036284B" w:rsidTr="00EA77C7">
        <w:trPr>
          <w:trHeight w:val="90"/>
        </w:trPr>
        <w:tc>
          <w:tcPr>
            <w:tcW w:w="3227" w:type="dxa"/>
          </w:tcPr>
          <w:p w:rsidR="00EA77C7" w:rsidRPr="002C3BC6" w:rsidRDefault="00EA77C7" w:rsidP="0040711B">
            <w:pPr>
              <w:pStyle w:val="BodyText2"/>
              <w:numPr>
                <w:ilvl w:val="0"/>
                <w:numId w:val="149"/>
              </w:numPr>
              <w:spacing w:before="0" w:after="0" w:line="240" w:lineRule="auto"/>
              <w:rPr>
                <w:rFonts w:ascii="Arial" w:hAnsi="Arial" w:cs="Arial"/>
                <w:color w:val="000000"/>
                <w:sz w:val="24"/>
                <w:szCs w:val="24"/>
                <w:lang w:val="it-IT"/>
              </w:rPr>
            </w:pPr>
            <w:r w:rsidRPr="002C3BC6">
              <w:rPr>
                <w:rFonts w:ascii="Arial" w:hAnsi="Arial" w:cs="Arial"/>
                <w:color w:val="000000"/>
                <w:sz w:val="24"/>
                <w:szCs w:val="24"/>
                <w:lang w:val="it-IT"/>
              </w:rPr>
              <w:t>Faceţi setul de întrebări cât mai vizual posibil.</w:t>
            </w:r>
          </w:p>
          <w:p w:rsidR="00EA77C7" w:rsidRPr="002C3BC6" w:rsidRDefault="00EA77C7" w:rsidP="0040711B">
            <w:pPr>
              <w:pStyle w:val="BodyText2"/>
              <w:numPr>
                <w:ilvl w:val="0"/>
                <w:numId w:val="149"/>
              </w:numPr>
              <w:spacing w:before="0" w:after="0" w:line="240" w:lineRule="auto"/>
              <w:rPr>
                <w:rFonts w:ascii="Arial" w:hAnsi="Arial" w:cs="Arial"/>
                <w:color w:val="000000"/>
                <w:sz w:val="24"/>
                <w:szCs w:val="24"/>
                <w:lang w:val="it-IT"/>
              </w:rPr>
            </w:pPr>
            <w:r w:rsidRPr="002C3BC6">
              <w:rPr>
                <w:rFonts w:ascii="Arial" w:hAnsi="Arial" w:cs="Arial"/>
                <w:color w:val="000000"/>
                <w:sz w:val="24"/>
                <w:szCs w:val="24"/>
                <w:lang w:val="it-IT"/>
              </w:rPr>
              <w:t xml:space="preserve">Utilizaţi  imagini în întrebările testului. </w:t>
            </w:r>
          </w:p>
          <w:p w:rsidR="00EA77C7" w:rsidRPr="002C3BC6" w:rsidRDefault="00EA77C7" w:rsidP="0040711B">
            <w:pPr>
              <w:pStyle w:val="BodyText2"/>
              <w:numPr>
                <w:ilvl w:val="0"/>
                <w:numId w:val="149"/>
              </w:numPr>
              <w:spacing w:before="0" w:after="0" w:line="240" w:lineRule="auto"/>
              <w:rPr>
                <w:rFonts w:ascii="Arial" w:hAnsi="Arial" w:cs="Arial"/>
                <w:color w:val="000000"/>
                <w:sz w:val="24"/>
                <w:szCs w:val="24"/>
                <w:lang w:val="it-IT"/>
              </w:rPr>
            </w:pPr>
            <w:r w:rsidRPr="002C3BC6">
              <w:rPr>
                <w:rFonts w:ascii="Arial" w:hAnsi="Arial" w:cs="Arial"/>
                <w:color w:val="000000"/>
                <w:sz w:val="24"/>
                <w:szCs w:val="24"/>
                <w:lang w:val="it-IT"/>
              </w:rPr>
              <w:t>Alcătuiţi câteva întrebări în majoritate vizuale cu minim de text</w:t>
            </w:r>
          </w:p>
          <w:p w:rsidR="00EA77C7" w:rsidRPr="002C3BC6" w:rsidRDefault="00EA77C7" w:rsidP="0040711B">
            <w:pPr>
              <w:pStyle w:val="BodyText2"/>
              <w:numPr>
                <w:ilvl w:val="0"/>
                <w:numId w:val="149"/>
              </w:numPr>
              <w:spacing w:before="0" w:after="0" w:line="240" w:lineRule="auto"/>
              <w:rPr>
                <w:rFonts w:ascii="Arial" w:hAnsi="Arial" w:cs="Arial"/>
                <w:color w:val="000000"/>
                <w:sz w:val="24"/>
                <w:szCs w:val="24"/>
                <w:lang w:val="it-IT"/>
              </w:rPr>
            </w:pPr>
            <w:r w:rsidRPr="002C3BC6">
              <w:rPr>
                <w:rFonts w:ascii="Arial" w:hAnsi="Arial" w:cs="Arial"/>
                <w:color w:val="000000"/>
                <w:sz w:val="24"/>
                <w:szCs w:val="24"/>
                <w:lang w:val="it-IT"/>
              </w:rPr>
              <w:t>Răspunsurile să fie date în formă vizuală , de exemplu prin diagrame.</w:t>
            </w:r>
          </w:p>
          <w:p w:rsidR="00EA77C7" w:rsidRPr="002C3BC6" w:rsidRDefault="00EA77C7" w:rsidP="0040711B">
            <w:pPr>
              <w:pStyle w:val="BodyText2"/>
              <w:numPr>
                <w:ilvl w:val="0"/>
                <w:numId w:val="149"/>
              </w:numPr>
              <w:spacing w:before="0" w:after="0" w:line="240" w:lineRule="auto"/>
              <w:rPr>
                <w:rFonts w:ascii="Arial" w:hAnsi="Arial" w:cs="Arial"/>
                <w:color w:val="000000"/>
                <w:sz w:val="24"/>
                <w:szCs w:val="24"/>
                <w:lang w:val="it-IT"/>
              </w:rPr>
            </w:pPr>
            <w:r w:rsidRPr="002C3BC6">
              <w:rPr>
                <w:rFonts w:ascii="Arial" w:hAnsi="Arial" w:cs="Arial"/>
                <w:color w:val="000000"/>
                <w:sz w:val="24"/>
                <w:szCs w:val="24"/>
                <w:lang w:val="it-IT"/>
              </w:rPr>
              <w:t>Întrebările să fie disponibile în format scris ca elevii să urmărească individual întrebarea de pe hârtie atunci când aceasta este citită cu voce tare.</w:t>
            </w:r>
          </w:p>
          <w:p w:rsidR="00EA77C7" w:rsidRPr="0036284B" w:rsidRDefault="00EA77C7" w:rsidP="0040711B">
            <w:pPr>
              <w:pStyle w:val="BodyText2"/>
              <w:numPr>
                <w:ilvl w:val="0"/>
                <w:numId w:val="149"/>
              </w:numPr>
              <w:spacing w:before="0" w:after="0" w:line="240" w:lineRule="auto"/>
              <w:rPr>
                <w:rFonts w:ascii="Arial" w:hAnsi="Arial" w:cs="Arial"/>
                <w:color w:val="000000"/>
                <w:sz w:val="24"/>
                <w:szCs w:val="24"/>
              </w:rPr>
            </w:pPr>
            <w:r w:rsidRPr="0036284B">
              <w:rPr>
                <w:rFonts w:ascii="Arial" w:hAnsi="Arial" w:cs="Arial"/>
                <w:color w:val="000000"/>
                <w:sz w:val="24"/>
                <w:szCs w:val="24"/>
              </w:rPr>
              <w:t>Puneţi la dispoziţia elevilor ilustraţii şi diagrame pentru a explica ce se cere în întrebările testului.</w:t>
            </w:r>
          </w:p>
          <w:p w:rsidR="00EA77C7" w:rsidRPr="002C3BC6" w:rsidRDefault="00EA77C7" w:rsidP="0040711B">
            <w:pPr>
              <w:pStyle w:val="BodyText2"/>
              <w:numPr>
                <w:ilvl w:val="0"/>
                <w:numId w:val="149"/>
              </w:numPr>
              <w:spacing w:before="0" w:after="0" w:line="240" w:lineRule="auto"/>
              <w:rPr>
                <w:rFonts w:ascii="Arial" w:hAnsi="Arial" w:cs="Arial"/>
                <w:color w:val="000000"/>
                <w:sz w:val="24"/>
                <w:szCs w:val="24"/>
                <w:lang w:val="pt-BR"/>
              </w:rPr>
            </w:pPr>
            <w:r w:rsidRPr="002C3BC6">
              <w:rPr>
                <w:rFonts w:ascii="Arial" w:hAnsi="Arial" w:cs="Arial"/>
                <w:color w:val="000000"/>
                <w:sz w:val="24"/>
                <w:szCs w:val="24"/>
                <w:lang w:val="pt-BR"/>
              </w:rPr>
              <w:t>Folosiţi programe de calculator pentru a alcătui setul de întrebări de control.</w:t>
            </w:r>
          </w:p>
          <w:p w:rsidR="00EA77C7" w:rsidRPr="0036284B" w:rsidRDefault="00EA77C7" w:rsidP="0040711B">
            <w:pPr>
              <w:pStyle w:val="BodyText2"/>
              <w:numPr>
                <w:ilvl w:val="0"/>
                <w:numId w:val="149"/>
              </w:numPr>
              <w:spacing w:before="0" w:after="0" w:line="240" w:lineRule="auto"/>
              <w:rPr>
                <w:rFonts w:ascii="Arial" w:hAnsi="Arial" w:cs="Arial"/>
                <w:color w:val="000000"/>
                <w:sz w:val="24"/>
                <w:szCs w:val="24"/>
              </w:rPr>
            </w:pPr>
            <w:r>
              <w:rPr>
                <w:rFonts w:ascii="Arial" w:hAnsi="Arial" w:cs="Arial"/>
                <w:color w:val="000000"/>
                <w:sz w:val="24"/>
                <w:szCs w:val="24"/>
              </w:rPr>
              <w:t>Folosiţi programe de calculator pentru evaluare, coevaluare şi notare</w:t>
            </w:r>
          </w:p>
        </w:tc>
        <w:tc>
          <w:tcPr>
            <w:tcW w:w="3153" w:type="dxa"/>
          </w:tcPr>
          <w:p w:rsidR="00EA77C7" w:rsidRPr="002C3BC6" w:rsidRDefault="00EA77C7" w:rsidP="0040711B">
            <w:pPr>
              <w:pStyle w:val="BodyText2"/>
              <w:numPr>
                <w:ilvl w:val="0"/>
                <w:numId w:val="152"/>
              </w:numPr>
              <w:spacing w:before="0" w:after="0" w:line="240" w:lineRule="auto"/>
              <w:rPr>
                <w:rFonts w:ascii="Arial" w:hAnsi="Arial" w:cs="Arial"/>
                <w:color w:val="000000"/>
                <w:sz w:val="24"/>
                <w:szCs w:val="24"/>
                <w:lang w:val="it-IT"/>
              </w:rPr>
            </w:pPr>
            <w:r w:rsidRPr="002C3BC6">
              <w:rPr>
                <w:rFonts w:ascii="Arial" w:hAnsi="Arial" w:cs="Arial"/>
                <w:color w:val="000000"/>
                <w:sz w:val="24"/>
                <w:szCs w:val="24"/>
                <w:lang w:val="it-IT"/>
              </w:rPr>
              <w:t>Citiţi cu voce tare întrebările (testul)</w:t>
            </w:r>
          </w:p>
          <w:p w:rsidR="00EA77C7" w:rsidRPr="002C3BC6" w:rsidRDefault="00EA77C7" w:rsidP="0040711B">
            <w:pPr>
              <w:pStyle w:val="BodyText2"/>
              <w:numPr>
                <w:ilvl w:val="0"/>
                <w:numId w:val="152"/>
              </w:numPr>
              <w:spacing w:before="0" w:after="0" w:line="240" w:lineRule="auto"/>
              <w:rPr>
                <w:rFonts w:ascii="Arial" w:hAnsi="Arial" w:cs="Arial"/>
                <w:color w:val="000000"/>
                <w:sz w:val="24"/>
                <w:szCs w:val="24"/>
                <w:lang w:val="it-IT"/>
              </w:rPr>
            </w:pPr>
            <w:r w:rsidRPr="002C3BC6">
              <w:rPr>
                <w:rFonts w:ascii="Arial" w:hAnsi="Arial" w:cs="Arial"/>
                <w:color w:val="000000"/>
                <w:sz w:val="24"/>
                <w:szCs w:val="24"/>
                <w:lang w:val="it-IT"/>
              </w:rPr>
              <w:t>Repetaţi şi citiţi de la un capăt la altul</w:t>
            </w:r>
          </w:p>
          <w:p w:rsidR="00EA77C7" w:rsidRPr="002C3BC6" w:rsidRDefault="00EA77C7" w:rsidP="0040711B">
            <w:pPr>
              <w:pStyle w:val="BodyText2"/>
              <w:numPr>
                <w:ilvl w:val="0"/>
                <w:numId w:val="152"/>
              </w:numPr>
              <w:spacing w:before="0" w:after="0" w:line="240" w:lineRule="auto"/>
              <w:rPr>
                <w:rFonts w:ascii="Arial" w:hAnsi="Arial" w:cs="Arial"/>
                <w:color w:val="000000"/>
                <w:sz w:val="24"/>
                <w:szCs w:val="24"/>
                <w:lang w:val="it-IT"/>
              </w:rPr>
            </w:pPr>
            <w:r w:rsidRPr="002C3BC6">
              <w:rPr>
                <w:rFonts w:ascii="Arial" w:hAnsi="Arial" w:cs="Arial"/>
                <w:color w:val="000000"/>
                <w:sz w:val="24"/>
                <w:szCs w:val="24"/>
                <w:lang w:val="it-IT"/>
              </w:rPr>
              <w:t>Încurajaţi elevii să-şi repete în gând întrebările</w:t>
            </w:r>
          </w:p>
          <w:p w:rsidR="00EA77C7" w:rsidRPr="002C3BC6" w:rsidRDefault="00EA77C7" w:rsidP="0040711B">
            <w:pPr>
              <w:pStyle w:val="BodyText2"/>
              <w:numPr>
                <w:ilvl w:val="0"/>
                <w:numId w:val="152"/>
              </w:numPr>
              <w:spacing w:before="0" w:after="0" w:line="240" w:lineRule="auto"/>
              <w:rPr>
                <w:rFonts w:ascii="Arial" w:hAnsi="Arial" w:cs="Arial"/>
                <w:color w:val="000000"/>
                <w:sz w:val="24"/>
                <w:szCs w:val="24"/>
                <w:lang w:val="it-IT"/>
              </w:rPr>
            </w:pPr>
            <w:r w:rsidRPr="002C3BC6">
              <w:rPr>
                <w:rFonts w:ascii="Arial" w:hAnsi="Arial" w:cs="Arial"/>
                <w:color w:val="000000"/>
                <w:sz w:val="24"/>
                <w:szCs w:val="24"/>
                <w:lang w:val="it-IT"/>
              </w:rPr>
              <w:t>Sugeraţi citirea de către elevi, fiecare pentru sine , a testului cu voce tare (dar în linişte)</w:t>
            </w:r>
          </w:p>
          <w:p w:rsidR="00EA77C7" w:rsidRPr="002C3BC6" w:rsidRDefault="00EA77C7" w:rsidP="0040711B">
            <w:pPr>
              <w:pStyle w:val="BodyText2"/>
              <w:numPr>
                <w:ilvl w:val="0"/>
                <w:numId w:val="152"/>
              </w:numPr>
              <w:spacing w:before="0" w:after="0" w:line="240" w:lineRule="auto"/>
              <w:rPr>
                <w:rFonts w:ascii="Arial" w:hAnsi="Arial" w:cs="Arial"/>
                <w:color w:val="000000"/>
                <w:sz w:val="24"/>
                <w:szCs w:val="24"/>
                <w:lang w:val="it-IT"/>
              </w:rPr>
            </w:pPr>
            <w:r w:rsidRPr="002C3BC6">
              <w:rPr>
                <w:rFonts w:ascii="Arial" w:hAnsi="Arial" w:cs="Arial"/>
                <w:color w:val="000000"/>
                <w:sz w:val="24"/>
                <w:szCs w:val="24"/>
                <w:lang w:val="it-IT"/>
              </w:rPr>
              <w:t>Aţi putea folosi o persoană care pune întrebări cu voce tare şi notează răspunsurile , aşa cum au fost date ele de elevi oral, cu cuvintele lor.</w:t>
            </w:r>
          </w:p>
          <w:p w:rsidR="00EA77C7" w:rsidRPr="002C3BC6" w:rsidRDefault="00EA77C7" w:rsidP="0040711B">
            <w:pPr>
              <w:pStyle w:val="BodyText2"/>
              <w:numPr>
                <w:ilvl w:val="0"/>
                <w:numId w:val="150"/>
              </w:numPr>
              <w:spacing w:before="0" w:after="0" w:line="240" w:lineRule="auto"/>
              <w:rPr>
                <w:rFonts w:ascii="Arial" w:hAnsi="Arial" w:cs="Arial"/>
                <w:color w:val="000000"/>
                <w:sz w:val="24"/>
                <w:szCs w:val="24"/>
                <w:lang w:val="pt-BR"/>
              </w:rPr>
            </w:pPr>
            <w:r w:rsidRPr="002C3BC6">
              <w:rPr>
                <w:rFonts w:ascii="Arial" w:hAnsi="Arial" w:cs="Arial"/>
                <w:color w:val="000000"/>
                <w:sz w:val="24"/>
                <w:szCs w:val="24"/>
                <w:lang w:val="pt-BR"/>
              </w:rPr>
              <w:t xml:space="preserve">Prezentaţi verbal modul de lucru şi daţi explicaţii legate de rezolvarea testului. </w:t>
            </w:r>
          </w:p>
          <w:p w:rsidR="00EA77C7" w:rsidRPr="002C3BC6" w:rsidRDefault="00EA77C7" w:rsidP="0040711B">
            <w:pPr>
              <w:pStyle w:val="BodyText2"/>
              <w:numPr>
                <w:ilvl w:val="0"/>
                <w:numId w:val="151"/>
              </w:numPr>
              <w:spacing w:before="0" w:after="0" w:line="240" w:lineRule="auto"/>
              <w:rPr>
                <w:rFonts w:ascii="Arial" w:hAnsi="Arial" w:cs="Arial"/>
                <w:color w:val="000000"/>
                <w:sz w:val="24"/>
                <w:szCs w:val="24"/>
                <w:lang w:val="pt-BR"/>
              </w:rPr>
            </w:pPr>
            <w:r w:rsidRPr="002C3BC6">
              <w:rPr>
                <w:rFonts w:ascii="Arial" w:hAnsi="Arial" w:cs="Arial"/>
                <w:color w:val="000000"/>
                <w:sz w:val="24"/>
                <w:szCs w:val="24"/>
                <w:lang w:val="pt-BR"/>
              </w:rPr>
              <w:t>Încurajaţi elevii să pună întrebări legate de situaţii de neînţelegere a întrebărilor.</w:t>
            </w:r>
          </w:p>
          <w:p w:rsidR="00EA77C7" w:rsidRPr="0036284B" w:rsidRDefault="00EA77C7" w:rsidP="0040711B">
            <w:pPr>
              <w:pStyle w:val="BodyText2"/>
              <w:numPr>
                <w:ilvl w:val="0"/>
                <w:numId w:val="151"/>
              </w:numPr>
              <w:spacing w:before="0" w:after="0" w:line="240" w:lineRule="auto"/>
              <w:rPr>
                <w:rFonts w:ascii="Arial" w:hAnsi="Arial" w:cs="Arial"/>
                <w:color w:val="000000"/>
                <w:sz w:val="24"/>
                <w:szCs w:val="24"/>
              </w:rPr>
            </w:pPr>
            <w:r>
              <w:rPr>
                <w:rFonts w:ascii="Arial" w:hAnsi="Arial" w:cs="Arial"/>
                <w:color w:val="000000"/>
                <w:sz w:val="24"/>
                <w:szCs w:val="24"/>
              </w:rPr>
              <w:t>Evaluaţi şi notaţi verbal  testul;</w:t>
            </w:r>
          </w:p>
        </w:tc>
        <w:tc>
          <w:tcPr>
            <w:tcW w:w="3190" w:type="dxa"/>
          </w:tcPr>
          <w:p w:rsidR="00EA77C7" w:rsidRPr="0036284B" w:rsidRDefault="00EA77C7" w:rsidP="0040711B">
            <w:pPr>
              <w:pStyle w:val="BodyText2"/>
              <w:numPr>
                <w:ilvl w:val="0"/>
                <w:numId w:val="153"/>
              </w:numPr>
              <w:spacing w:before="0" w:after="0" w:line="240" w:lineRule="auto"/>
              <w:rPr>
                <w:rFonts w:ascii="Arial" w:hAnsi="Arial" w:cs="Arial"/>
                <w:color w:val="000000"/>
                <w:sz w:val="24"/>
                <w:szCs w:val="24"/>
              </w:rPr>
            </w:pPr>
            <w:r w:rsidRPr="0036284B">
              <w:rPr>
                <w:rFonts w:ascii="Arial" w:hAnsi="Arial" w:cs="Arial"/>
                <w:color w:val="000000"/>
                <w:sz w:val="24"/>
                <w:szCs w:val="24"/>
              </w:rPr>
              <w:t>Puneţi elevii să rezolve întrebările  folosindu-se de imagini</w:t>
            </w:r>
          </w:p>
          <w:p w:rsidR="00EA77C7" w:rsidRDefault="00EA77C7" w:rsidP="0040711B">
            <w:pPr>
              <w:pStyle w:val="BodyText2"/>
              <w:numPr>
                <w:ilvl w:val="0"/>
                <w:numId w:val="153"/>
              </w:numPr>
              <w:spacing w:before="0" w:after="0" w:line="240" w:lineRule="auto"/>
              <w:rPr>
                <w:rFonts w:ascii="Arial" w:hAnsi="Arial" w:cs="Arial"/>
                <w:color w:val="000000"/>
                <w:sz w:val="24"/>
                <w:szCs w:val="24"/>
              </w:rPr>
            </w:pPr>
            <w:r>
              <w:rPr>
                <w:rFonts w:ascii="Arial" w:hAnsi="Arial" w:cs="Arial"/>
                <w:color w:val="000000"/>
                <w:sz w:val="24"/>
                <w:szCs w:val="24"/>
              </w:rPr>
              <w:t>Dezvoltaţi setul de întreb</w:t>
            </w:r>
            <w:r>
              <w:rPr>
                <w:rFonts w:ascii="Arial" w:hAnsi="Arial" w:cs="Arial"/>
                <w:color w:val="000000"/>
                <w:sz w:val="24"/>
                <w:szCs w:val="24"/>
                <w:lang w:val="ro-RO"/>
              </w:rPr>
              <w:t>ă</w:t>
            </w:r>
            <w:r w:rsidRPr="0036284B">
              <w:rPr>
                <w:rFonts w:ascii="Arial" w:hAnsi="Arial" w:cs="Arial"/>
                <w:color w:val="000000"/>
                <w:sz w:val="24"/>
                <w:szCs w:val="24"/>
              </w:rPr>
              <w:t>ri astfel încât să încorp</w:t>
            </w:r>
            <w:r>
              <w:rPr>
                <w:rFonts w:ascii="Arial" w:hAnsi="Arial" w:cs="Arial"/>
                <w:color w:val="000000"/>
                <w:sz w:val="24"/>
                <w:szCs w:val="24"/>
              </w:rPr>
              <w:t>oraţi şi activităţi practice cu</w:t>
            </w:r>
            <w:r w:rsidRPr="0036284B">
              <w:rPr>
                <w:rFonts w:ascii="Arial" w:hAnsi="Arial" w:cs="Arial"/>
                <w:color w:val="000000"/>
                <w:sz w:val="24"/>
                <w:szCs w:val="24"/>
              </w:rPr>
              <w:t>m</w:t>
            </w:r>
            <w:r>
              <w:rPr>
                <w:rFonts w:ascii="Arial" w:hAnsi="Arial" w:cs="Arial"/>
                <w:color w:val="000000"/>
                <w:sz w:val="24"/>
                <w:szCs w:val="24"/>
              </w:rPr>
              <w:t xml:space="preserve"> </w:t>
            </w:r>
            <w:r w:rsidRPr="0036284B">
              <w:rPr>
                <w:rFonts w:ascii="Arial" w:hAnsi="Arial" w:cs="Arial"/>
                <w:color w:val="000000"/>
                <w:sz w:val="24"/>
                <w:szCs w:val="24"/>
              </w:rPr>
              <w:t>ar fi</w:t>
            </w:r>
            <w:r>
              <w:rPr>
                <w:rFonts w:ascii="Arial" w:hAnsi="Arial" w:cs="Arial"/>
                <w:color w:val="000000"/>
                <w:sz w:val="24"/>
                <w:szCs w:val="24"/>
              </w:rPr>
              <w:t>:</w:t>
            </w:r>
            <w:r w:rsidRPr="0036284B">
              <w:rPr>
                <w:rFonts w:ascii="Arial" w:hAnsi="Arial" w:cs="Arial"/>
                <w:color w:val="000000"/>
                <w:sz w:val="24"/>
                <w:szCs w:val="24"/>
              </w:rPr>
              <w:t xml:space="preserve"> îndeplinirea unei sarcini (asociază în mod practic prin trasarea de săgeţi , cuvinte</w:t>
            </w:r>
            <w:r>
              <w:rPr>
                <w:rFonts w:ascii="Arial" w:hAnsi="Arial" w:cs="Arial"/>
                <w:color w:val="000000"/>
                <w:sz w:val="24"/>
                <w:szCs w:val="24"/>
              </w:rPr>
              <w:t>, cifre</w:t>
            </w:r>
            <w:r w:rsidRPr="0036284B">
              <w:rPr>
                <w:rFonts w:ascii="Arial" w:hAnsi="Arial" w:cs="Arial"/>
                <w:color w:val="000000"/>
                <w:sz w:val="24"/>
                <w:szCs w:val="24"/>
              </w:rPr>
              <w:t xml:space="preserve"> etc)  sau demonstrarea unei abilităţi</w:t>
            </w:r>
          </w:p>
          <w:p w:rsidR="00EA77C7" w:rsidRPr="0036284B" w:rsidRDefault="00EA77C7" w:rsidP="00EA77C7">
            <w:pPr>
              <w:pStyle w:val="BodyText2"/>
              <w:spacing w:before="0" w:after="0" w:line="240" w:lineRule="auto"/>
              <w:rPr>
                <w:rFonts w:ascii="Arial" w:hAnsi="Arial" w:cs="Arial"/>
                <w:color w:val="000000"/>
                <w:sz w:val="24"/>
                <w:szCs w:val="24"/>
              </w:rPr>
            </w:pPr>
            <w:r w:rsidRPr="0036284B">
              <w:rPr>
                <w:rFonts w:ascii="Arial" w:hAnsi="Arial" w:cs="Arial"/>
                <w:color w:val="000000"/>
                <w:sz w:val="24"/>
                <w:szCs w:val="24"/>
              </w:rPr>
              <w:t>( procesarea  unor diagrame, răspunsuri etc.)</w:t>
            </w:r>
          </w:p>
          <w:p w:rsidR="00EA77C7" w:rsidRPr="0036284B" w:rsidRDefault="00EA77C7" w:rsidP="0040711B">
            <w:pPr>
              <w:pStyle w:val="BodyText2"/>
              <w:numPr>
                <w:ilvl w:val="0"/>
                <w:numId w:val="155"/>
              </w:numPr>
              <w:spacing w:before="0" w:after="0" w:line="240" w:lineRule="auto"/>
              <w:rPr>
                <w:rFonts w:ascii="Arial" w:hAnsi="Arial" w:cs="Arial"/>
                <w:color w:val="000000"/>
                <w:sz w:val="24"/>
                <w:szCs w:val="24"/>
              </w:rPr>
            </w:pPr>
            <w:r w:rsidRPr="0036284B">
              <w:rPr>
                <w:rFonts w:ascii="Arial" w:hAnsi="Arial" w:cs="Arial"/>
                <w:color w:val="000000"/>
                <w:sz w:val="24"/>
                <w:szCs w:val="24"/>
              </w:rPr>
              <w:t xml:space="preserve">Oferiţi elevilor un anume grad de libertate  în ceea ce </w:t>
            </w:r>
            <w:r>
              <w:rPr>
                <w:rFonts w:ascii="Arial" w:hAnsi="Arial" w:cs="Arial"/>
                <w:color w:val="000000"/>
                <w:sz w:val="24"/>
                <w:szCs w:val="24"/>
              </w:rPr>
              <w:t xml:space="preserve">priveşte modalitatea de răspuns: </w:t>
            </w:r>
            <w:r w:rsidRPr="0036284B">
              <w:rPr>
                <w:rFonts w:ascii="Arial" w:hAnsi="Arial" w:cs="Arial"/>
                <w:color w:val="000000"/>
                <w:sz w:val="24"/>
                <w:szCs w:val="24"/>
              </w:rPr>
              <w:t>practic, în scris  etc.</w:t>
            </w:r>
          </w:p>
          <w:p w:rsidR="00EA77C7" w:rsidRPr="002C3BC6" w:rsidRDefault="00EA77C7" w:rsidP="0040711B">
            <w:pPr>
              <w:pStyle w:val="BodyText2"/>
              <w:numPr>
                <w:ilvl w:val="0"/>
                <w:numId w:val="155"/>
              </w:numPr>
              <w:spacing w:before="0" w:after="0" w:line="240" w:lineRule="auto"/>
              <w:rPr>
                <w:rFonts w:ascii="Arial" w:hAnsi="Arial" w:cs="Arial"/>
                <w:color w:val="000000"/>
                <w:sz w:val="24"/>
                <w:szCs w:val="24"/>
                <w:lang w:val="pt-BR"/>
              </w:rPr>
            </w:pPr>
            <w:r w:rsidRPr="002C3BC6">
              <w:rPr>
                <w:rFonts w:ascii="Arial" w:hAnsi="Arial" w:cs="Arial"/>
                <w:color w:val="000000"/>
                <w:sz w:val="24"/>
                <w:szCs w:val="24"/>
                <w:lang w:val="pt-BR"/>
              </w:rPr>
              <w:t xml:space="preserve">Sugeraţi citirea de către elevi a testului, dar în linişte. </w:t>
            </w:r>
          </w:p>
          <w:p w:rsidR="00EA77C7" w:rsidRPr="002C3BC6" w:rsidRDefault="00EA77C7" w:rsidP="0040711B">
            <w:pPr>
              <w:pStyle w:val="BodyText2"/>
              <w:numPr>
                <w:ilvl w:val="0"/>
                <w:numId w:val="156"/>
              </w:numPr>
              <w:spacing w:before="0" w:after="0" w:line="240" w:lineRule="auto"/>
              <w:rPr>
                <w:rFonts w:ascii="Arial" w:hAnsi="Arial" w:cs="Arial"/>
                <w:color w:val="000000"/>
                <w:sz w:val="24"/>
                <w:szCs w:val="24"/>
                <w:lang w:val="pt-BR"/>
              </w:rPr>
            </w:pPr>
            <w:r w:rsidRPr="002C3BC6">
              <w:rPr>
                <w:rFonts w:ascii="Arial" w:hAnsi="Arial" w:cs="Arial"/>
                <w:color w:val="000000"/>
                <w:sz w:val="24"/>
                <w:szCs w:val="24"/>
                <w:lang w:val="pt-BR"/>
              </w:rPr>
              <w:t>Folosiţi programe de calculator pentru a alcătui setul de întrebări de control;</w:t>
            </w:r>
          </w:p>
          <w:p w:rsidR="00EA77C7" w:rsidRPr="0036284B" w:rsidRDefault="00EA77C7" w:rsidP="0040711B">
            <w:pPr>
              <w:pStyle w:val="BodyText2"/>
              <w:numPr>
                <w:ilvl w:val="0"/>
                <w:numId w:val="156"/>
              </w:numPr>
              <w:spacing w:before="0" w:after="0" w:line="240" w:lineRule="auto"/>
              <w:rPr>
                <w:rFonts w:ascii="Arial" w:hAnsi="Arial" w:cs="Arial"/>
                <w:color w:val="000000"/>
                <w:sz w:val="24"/>
                <w:szCs w:val="24"/>
              </w:rPr>
            </w:pPr>
            <w:r>
              <w:rPr>
                <w:rFonts w:ascii="Arial" w:hAnsi="Arial" w:cs="Arial"/>
                <w:color w:val="000000"/>
                <w:sz w:val="24"/>
                <w:szCs w:val="24"/>
              </w:rPr>
              <w:t>Folosiţi programme de calculator pentru evaluare, coevaluare şi notare</w:t>
            </w:r>
          </w:p>
        </w:tc>
      </w:tr>
    </w:tbl>
    <w:p w:rsidR="00EA77C7" w:rsidRDefault="00EA77C7" w:rsidP="00EA77C7">
      <w:pPr>
        <w:spacing w:before="0" w:after="0" w:line="240" w:lineRule="auto"/>
        <w:jc w:val="both"/>
        <w:rPr>
          <w:b/>
          <w:color w:val="000000"/>
        </w:rPr>
      </w:pPr>
    </w:p>
    <w:p w:rsidR="00EA77C7" w:rsidRDefault="00EA77C7" w:rsidP="00EA77C7">
      <w:pPr>
        <w:spacing w:before="0" w:after="0" w:line="240" w:lineRule="auto"/>
        <w:jc w:val="both"/>
        <w:rPr>
          <w:b/>
          <w:color w:val="000000"/>
        </w:rPr>
      </w:pPr>
    </w:p>
    <w:p w:rsidR="00EA77C7" w:rsidRPr="00633005" w:rsidRDefault="00EA77C7" w:rsidP="00EA77C7">
      <w:pPr>
        <w:spacing w:before="0" w:after="0" w:line="240" w:lineRule="auto"/>
        <w:jc w:val="both"/>
        <w:rPr>
          <w:rFonts w:ascii="Arial" w:hAnsi="Arial" w:cs="Arial"/>
          <w:sz w:val="24"/>
          <w:szCs w:val="24"/>
          <w:lang w:val="ro-RO"/>
        </w:rPr>
      </w:pPr>
    </w:p>
    <w:p w:rsidR="00EA77C7" w:rsidRPr="00F226AE" w:rsidRDefault="00BA6433" w:rsidP="00EA77C7">
      <w:pPr>
        <w:spacing w:before="0" w:after="0" w:line="240" w:lineRule="auto"/>
        <w:rPr>
          <w:rFonts w:ascii="Arial" w:hAnsi="Arial" w:cs="Arial"/>
          <w:b/>
          <w:sz w:val="24"/>
          <w:szCs w:val="24"/>
          <w:lang w:val="ro-RO"/>
        </w:rPr>
      </w:pPr>
      <w:r>
        <w:rPr>
          <w:rFonts w:ascii="Arial" w:hAnsi="Arial" w:cs="Arial"/>
          <w:b/>
          <w:sz w:val="24"/>
          <w:szCs w:val="24"/>
          <w:lang w:val="ro-RO"/>
        </w:rPr>
        <w:br w:type="page"/>
      </w:r>
      <w:r w:rsidR="00EA77C7" w:rsidRPr="00F226AE">
        <w:rPr>
          <w:rFonts w:ascii="Arial" w:hAnsi="Arial" w:cs="Arial"/>
          <w:b/>
          <w:sz w:val="24"/>
          <w:szCs w:val="24"/>
          <w:lang w:val="ro-RO"/>
        </w:rPr>
        <w:lastRenderedPageBreak/>
        <w:t xml:space="preserve">UNITATEA DE COMPETENŢĂ 17 – TEHNOLOGIA CREŞTERII ANIMALELOR  </w:t>
      </w:r>
    </w:p>
    <w:p w:rsidR="00EA77C7" w:rsidRPr="00F226AE" w:rsidRDefault="00EA77C7" w:rsidP="00EA77C7">
      <w:pPr>
        <w:spacing w:before="0" w:after="0" w:line="240" w:lineRule="auto"/>
        <w:rPr>
          <w:rFonts w:ascii="Arial" w:hAnsi="Arial" w:cs="Arial"/>
          <w:b/>
          <w:color w:val="000080"/>
          <w:sz w:val="24"/>
          <w:szCs w:val="24"/>
          <w:lang w:val="pt-BR"/>
        </w:rPr>
      </w:pPr>
      <w:r w:rsidRPr="00F226AE">
        <w:rPr>
          <w:rFonts w:ascii="Arial" w:hAnsi="Arial" w:cs="Arial"/>
          <w:b/>
          <w:color w:val="000080"/>
          <w:sz w:val="24"/>
          <w:szCs w:val="24"/>
          <w:lang w:val="pt-BR"/>
        </w:rPr>
        <w:t>17.5.   Organizează activităţi de ameliorare a animalelor</w:t>
      </w:r>
    </w:p>
    <w:p w:rsidR="00EA77C7" w:rsidRPr="00622F79" w:rsidRDefault="00EA77C7" w:rsidP="00EA77C7">
      <w:pPr>
        <w:pStyle w:val="Heading7"/>
        <w:jc w:val="center"/>
        <w:rPr>
          <w:rFonts w:ascii="Arial" w:hAnsi="Arial" w:cs="Arial"/>
          <w:b/>
        </w:rPr>
      </w:pPr>
      <w:r w:rsidRPr="00622F79">
        <w:rPr>
          <w:rFonts w:ascii="Arial" w:hAnsi="Arial" w:cs="Arial"/>
          <w:b/>
        </w:rPr>
        <w:t>FIŞĂ DE LUCRU – INDIVIDUALIZAREA</w:t>
      </w:r>
    </w:p>
    <w:p w:rsidR="00EA77C7" w:rsidRPr="00622F79" w:rsidRDefault="00EA77C7" w:rsidP="00EA77C7">
      <w:pPr>
        <w:jc w:val="center"/>
        <w:rPr>
          <w:rFonts w:ascii="Arial" w:hAnsi="Arial" w:cs="Arial"/>
          <w:b/>
          <w:sz w:val="24"/>
          <w:szCs w:val="24"/>
        </w:rPr>
      </w:pPr>
      <w:r w:rsidRPr="00622F79">
        <w:rPr>
          <w:rFonts w:ascii="Arial" w:hAnsi="Arial" w:cs="Arial"/>
          <w:b/>
          <w:sz w:val="24"/>
          <w:szCs w:val="24"/>
        </w:rPr>
        <w:t>PROBĂ PRACTICĂ</w:t>
      </w:r>
    </w:p>
    <w:p w:rsidR="00EA77C7" w:rsidRPr="00622F79" w:rsidRDefault="00EA77C7" w:rsidP="00EA77C7">
      <w:pPr>
        <w:rPr>
          <w:rFonts w:ascii="Arial" w:hAnsi="Arial" w:cs="Arial"/>
        </w:rPr>
      </w:pPr>
    </w:p>
    <w:p w:rsidR="00EA77C7" w:rsidRPr="00B767DA" w:rsidRDefault="00EA77C7" w:rsidP="00EA77C7">
      <w:pPr>
        <w:rPr>
          <w:rFonts w:ascii="Arial" w:hAnsi="Arial" w:cs="Arial"/>
          <w:sz w:val="24"/>
          <w:szCs w:val="24"/>
          <w:lang w:val="it-IT"/>
        </w:rPr>
      </w:pPr>
      <w:r w:rsidRPr="00B767DA">
        <w:rPr>
          <w:rFonts w:ascii="Arial" w:hAnsi="Arial" w:cs="Arial"/>
          <w:b/>
          <w:sz w:val="24"/>
          <w:szCs w:val="24"/>
          <w:lang w:val="it-IT"/>
        </w:rPr>
        <w:t xml:space="preserve">SARCINI DE LUCRU: </w:t>
      </w:r>
      <w:r w:rsidRPr="00B767DA">
        <w:rPr>
          <w:rFonts w:ascii="Arial" w:hAnsi="Arial" w:cs="Arial"/>
          <w:sz w:val="24"/>
          <w:szCs w:val="24"/>
          <w:lang w:val="it-IT"/>
        </w:rPr>
        <w:t xml:space="preserve"> Efectuaţi individualizarea prin crotaliere la taurine.</w:t>
      </w:r>
    </w:p>
    <w:p w:rsidR="00EA77C7" w:rsidRPr="00B767DA" w:rsidRDefault="00EA77C7" w:rsidP="00EA77C7">
      <w:pPr>
        <w:rPr>
          <w:rFonts w:ascii="Comic Sans MS" w:hAnsi="Comic Sans MS" w:cs="Arial"/>
          <w:sz w:val="24"/>
          <w:szCs w:val="24"/>
          <w:lang w:val="it-I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tblPr>
      <w:tblGrid>
        <w:gridCol w:w="2960"/>
        <w:gridCol w:w="3090"/>
        <w:gridCol w:w="3514"/>
      </w:tblGrid>
      <w:tr w:rsidR="00EA77C7" w:rsidRPr="00622F79" w:rsidTr="00EA77C7">
        <w:tc>
          <w:tcPr>
            <w:tcW w:w="3114" w:type="dxa"/>
            <w:shd w:val="clear" w:color="auto" w:fill="FFFFFF"/>
          </w:tcPr>
          <w:p w:rsidR="00EA77C7" w:rsidRPr="00622F79" w:rsidRDefault="00EA77C7" w:rsidP="00EA77C7">
            <w:pPr>
              <w:jc w:val="center"/>
              <w:rPr>
                <w:rFonts w:ascii="Arial" w:hAnsi="Arial" w:cs="Arial"/>
                <w:b/>
                <w:sz w:val="22"/>
              </w:rPr>
            </w:pPr>
            <w:r w:rsidRPr="00622F79">
              <w:rPr>
                <w:rFonts w:ascii="Arial" w:hAnsi="Arial" w:cs="Arial"/>
                <w:b/>
                <w:sz w:val="22"/>
              </w:rPr>
              <w:t>ETAPE</w:t>
            </w:r>
          </w:p>
        </w:tc>
        <w:tc>
          <w:tcPr>
            <w:tcW w:w="3193" w:type="dxa"/>
            <w:shd w:val="clear" w:color="auto" w:fill="FFFFFF"/>
          </w:tcPr>
          <w:p w:rsidR="00EA77C7" w:rsidRPr="00622F79" w:rsidRDefault="00EA77C7" w:rsidP="00EA77C7">
            <w:pPr>
              <w:jc w:val="center"/>
              <w:rPr>
                <w:rFonts w:ascii="Arial" w:hAnsi="Arial" w:cs="Arial"/>
                <w:b/>
                <w:sz w:val="22"/>
              </w:rPr>
            </w:pPr>
            <w:r w:rsidRPr="00622F79">
              <w:rPr>
                <w:rFonts w:ascii="Arial" w:hAnsi="Arial" w:cs="Arial"/>
                <w:b/>
                <w:sz w:val="22"/>
              </w:rPr>
              <w:t>MATERIALE</w:t>
            </w:r>
          </w:p>
        </w:tc>
        <w:tc>
          <w:tcPr>
            <w:tcW w:w="3711" w:type="dxa"/>
            <w:shd w:val="clear" w:color="auto" w:fill="FFFFFF"/>
          </w:tcPr>
          <w:p w:rsidR="00EA77C7" w:rsidRPr="00622F79" w:rsidRDefault="00EA77C7" w:rsidP="00EA77C7">
            <w:pPr>
              <w:jc w:val="center"/>
              <w:rPr>
                <w:rFonts w:ascii="Arial" w:hAnsi="Arial" w:cs="Arial"/>
                <w:b/>
                <w:sz w:val="22"/>
              </w:rPr>
            </w:pPr>
            <w:r w:rsidRPr="00622F79">
              <w:rPr>
                <w:rFonts w:ascii="Arial" w:hAnsi="Arial" w:cs="Arial"/>
                <w:b/>
                <w:sz w:val="22"/>
              </w:rPr>
              <w:t>OPERAŢII</w:t>
            </w:r>
          </w:p>
        </w:tc>
      </w:tr>
      <w:tr w:rsidR="00EA77C7" w:rsidRPr="00622F79" w:rsidTr="00EA77C7">
        <w:tc>
          <w:tcPr>
            <w:tcW w:w="3114" w:type="dxa"/>
            <w:shd w:val="clear" w:color="auto" w:fill="FFFFFF"/>
          </w:tcPr>
          <w:p w:rsidR="00EA77C7" w:rsidRPr="00622F79" w:rsidRDefault="00EA77C7" w:rsidP="00EA77C7">
            <w:pPr>
              <w:rPr>
                <w:rFonts w:ascii="Arial" w:hAnsi="Arial" w:cs="Arial"/>
                <w:sz w:val="22"/>
              </w:rPr>
            </w:pPr>
          </w:p>
          <w:p w:rsidR="00EA77C7" w:rsidRPr="00622F79" w:rsidRDefault="00EA77C7" w:rsidP="00EA77C7">
            <w:pPr>
              <w:rPr>
                <w:rFonts w:ascii="Arial" w:hAnsi="Arial" w:cs="Arial"/>
                <w:sz w:val="22"/>
              </w:rPr>
            </w:pPr>
            <w:r w:rsidRPr="00622F79">
              <w:rPr>
                <w:rFonts w:ascii="Arial" w:hAnsi="Arial" w:cs="Arial"/>
                <w:sz w:val="22"/>
              </w:rPr>
              <w:t>1.Pregătirea materialelor necesare</w:t>
            </w:r>
          </w:p>
        </w:tc>
        <w:tc>
          <w:tcPr>
            <w:tcW w:w="3193" w:type="dxa"/>
            <w:shd w:val="clear" w:color="auto" w:fill="FFFFFF"/>
          </w:tcPr>
          <w:p w:rsidR="00EA77C7" w:rsidRPr="00622F79" w:rsidRDefault="00EA77C7" w:rsidP="0040711B">
            <w:pPr>
              <w:numPr>
                <w:ilvl w:val="0"/>
                <w:numId w:val="157"/>
              </w:numPr>
              <w:spacing w:before="0" w:after="0" w:line="240" w:lineRule="auto"/>
              <w:rPr>
                <w:rFonts w:ascii="Arial" w:hAnsi="Arial" w:cs="Arial"/>
                <w:sz w:val="22"/>
              </w:rPr>
            </w:pPr>
            <w:r>
              <w:rPr>
                <w:rFonts w:ascii="Arial" w:hAnsi="Arial" w:cs="Arial"/>
                <w:sz w:val="22"/>
              </w:rPr>
              <w:t>Viţel</w:t>
            </w:r>
          </w:p>
          <w:p w:rsidR="00EA77C7" w:rsidRPr="00622F79" w:rsidRDefault="00EA77C7" w:rsidP="0040711B">
            <w:pPr>
              <w:numPr>
                <w:ilvl w:val="0"/>
                <w:numId w:val="157"/>
              </w:numPr>
              <w:spacing w:before="0" w:after="0" w:line="240" w:lineRule="auto"/>
              <w:rPr>
                <w:rFonts w:ascii="Arial" w:hAnsi="Arial" w:cs="Arial"/>
                <w:sz w:val="22"/>
              </w:rPr>
            </w:pPr>
            <w:r w:rsidRPr="00622F79">
              <w:rPr>
                <w:rFonts w:ascii="Arial" w:hAnsi="Arial" w:cs="Arial"/>
                <w:sz w:val="22"/>
              </w:rPr>
              <w:t>Alcool, vată</w:t>
            </w:r>
          </w:p>
          <w:p w:rsidR="00EA77C7" w:rsidRPr="00622F79" w:rsidRDefault="00EA77C7" w:rsidP="0040711B">
            <w:pPr>
              <w:numPr>
                <w:ilvl w:val="0"/>
                <w:numId w:val="157"/>
              </w:numPr>
              <w:spacing w:before="0" w:after="0" w:line="240" w:lineRule="auto"/>
              <w:rPr>
                <w:rFonts w:ascii="Arial" w:hAnsi="Arial" w:cs="Arial"/>
                <w:sz w:val="22"/>
              </w:rPr>
            </w:pPr>
            <w:r w:rsidRPr="00622F79">
              <w:rPr>
                <w:rFonts w:ascii="Arial" w:hAnsi="Arial" w:cs="Arial"/>
                <w:sz w:val="22"/>
              </w:rPr>
              <w:t>Cleşte de crotaliat</w:t>
            </w:r>
          </w:p>
          <w:p w:rsidR="00EA77C7" w:rsidRPr="00622F79" w:rsidRDefault="00EA77C7" w:rsidP="0040711B">
            <w:pPr>
              <w:numPr>
                <w:ilvl w:val="0"/>
                <w:numId w:val="157"/>
              </w:numPr>
              <w:spacing w:before="0" w:after="0" w:line="240" w:lineRule="auto"/>
              <w:rPr>
                <w:rFonts w:ascii="Arial" w:hAnsi="Arial" w:cs="Arial"/>
                <w:sz w:val="22"/>
              </w:rPr>
            </w:pPr>
            <w:r w:rsidRPr="00622F79">
              <w:rPr>
                <w:rFonts w:ascii="Arial" w:hAnsi="Arial" w:cs="Arial"/>
                <w:sz w:val="22"/>
              </w:rPr>
              <w:t>Crotalii</w:t>
            </w:r>
            <w:r>
              <w:rPr>
                <w:rFonts w:ascii="Arial" w:hAnsi="Arial" w:cs="Arial"/>
                <w:sz w:val="22"/>
              </w:rPr>
              <w:t xml:space="preserve"> </w:t>
            </w:r>
          </w:p>
        </w:tc>
        <w:tc>
          <w:tcPr>
            <w:tcW w:w="3711" w:type="dxa"/>
            <w:shd w:val="clear" w:color="auto" w:fill="FFFFFF"/>
          </w:tcPr>
          <w:p w:rsidR="00EA77C7" w:rsidRPr="00622F79" w:rsidRDefault="00EA77C7" w:rsidP="00EA77C7">
            <w:pPr>
              <w:rPr>
                <w:rFonts w:ascii="Arial" w:hAnsi="Arial" w:cs="Arial"/>
                <w:sz w:val="22"/>
              </w:rPr>
            </w:pPr>
            <w:r w:rsidRPr="00622F79">
              <w:rPr>
                <w:rFonts w:ascii="Arial" w:hAnsi="Arial" w:cs="Arial"/>
                <w:sz w:val="22"/>
              </w:rPr>
              <w:t>- Verifică starea de integritate a materialelor</w:t>
            </w:r>
          </w:p>
          <w:p w:rsidR="00EA77C7" w:rsidRPr="00622F79" w:rsidRDefault="00EA77C7" w:rsidP="00EA77C7">
            <w:pPr>
              <w:rPr>
                <w:rFonts w:ascii="Arial" w:hAnsi="Arial" w:cs="Arial"/>
                <w:sz w:val="22"/>
              </w:rPr>
            </w:pPr>
            <w:r>
              <w:rPr>
                <w:rFonts w:ascii="Arial" w:hAnsi="Arial" w:cs="Arial"/>
                <w:sz w:val="22"/>
              </w:rPr>
              <w:t>- aranjează</w:t>
            </w:r>
            <w:r w:rsidRPr="00622F79">
              <w:rPr>
                <w:rFonts w:ascii="Arial" w:hAnsi="Arial" w:cs="Arial"/>
                <w:sz w:val="22"/>
              </w:rPr>
              <w:t xml:space="preserve"> materialele şi instrumentele în ordinea folosirii lor.</w:t>
            </w:r>
          </w:p>
        </w:tc>
      </w:tr>
      <w:tr w:rsidR="00EA77C7" w:rsidRPr="00622F79" w:rsidTr="00EA77C7">
        <w:tc>
          <w:tcPr>
            <w:tcW w:w="3114" w:type="dxa"/>
            <w:shd w:val="clear" w:color="auto" w:fill="FFFFFF"/>
          </w:tcPr>
          <w:p w:rsidR="00EA77C7" w:rsidRPr="00622F79" w:rsidRDefault="00EA77C7" w:rsidP="00EA77C7">
            <w:pPr>
              <w:rPr>
                <w:rFonts w:ascii="Arial" w:hAnsi="Arial" w:cs="Arial"/>
                <w:sz w:val="22"/>
              </w:rPr>
            </w:pPr>
            <w:r w:rsidRPr="00622F79">
              <w:rPr>
                <w:rFonts w:ascii="Arial" w:hAnsi="Arial" w:cs="Arial"/>
                <w:sz w:val="22"/>
              </w:rPr>
              <w:t>2. Contenţia animalului</w:t>
            </w:r>
          </w:p>
        </w:tc>
        <w:tc>
          <w:tcPr>
            <w:tcW w:w="3193" w:type="dxa"/>
            <w:shd w:val="clear" w:color="auto" w:fill="FFFFFF"/>
          </w:tcPr>
          <w:p w:rsidR="00EA77C7" w:rsidRPr="00622F79" w:rsidRDefault="00EA77C7" w:rsidP="0040711B">
            <w:pPr>
              <w:numPr>
                <w:ilvl w:val="0"/>
                <w:numId w:val="161"/>
              </w:numPr>
              <w:rPr>
                <w:rFonts w:ascii="Arial" w:hAnsi="Arial" w:cs="Arial"/>
                <w:sz w:val="22"/>
              </w:rPr>
            </w:pPr>
            <w:r>
              <w:rPr>
                <w:rFonts w:ascii="Arial" w:hAnsi="Arial" w:cs="Arial"/>
                <w:sz w:val="22"/>
              </w:rPr>
              <w:t xml:space="preserve"> Funie</w:t>
            </w:r>
          </w:p>
        </w:tc>
        <w:tc>
          <w:tcPr>
            <w:tcW w:w="3711" w:type="dxa"/>
            <w:shd w:val="clear" w:color="auto" w:fill="FFFFFF"/>
          </w:tcPr>
          <w:p w:rsidR="00EA77C7" w:rsidRPr="00622F79" w:rsidRDefault="00EA77C7" w:rsidP="00EA77C7">
            <w:pPr>
              <w:rPr>
                <w:rFonts w:ascii="Arial" w:hAnsi="Arial" w:cs="Arial"/>
                <w:sz w:val="22"/>
              </w:rPr>
            </w:pPr>
            <w:r w:rsidRPr="00622F79">
              <w:rPr>
                <w:rFonts w:ascii="Arial" w:hAnsi="Arial" w:cs="Arial"/>
                <w:sz w:val="22"/>
              </w:rPr>
              <w:t xml:space="preserve">- </w:t>
            </w:r>
            <w:r>
              <w:rPr>
                <w:rFonts w:ascii="Arial" w:hAnsi="Arial" w:cs="Arial"/>
                <w:sz w:val="22"/>
              </w:rPr>
              <w:t>se imobilizează viţelul</w:t>
            </w:r>
          </w:p>
        </w:tc>
      </w:tr>
      <w:tr w:rsidR="00EA77C7" w:rsidRPr="00622F79" w:rsidTr="00EA77C7">
        <w:tc>
          <w:tcPr>
            <w:tcW w:w="3114" w:type="dxa"/>
            <w:shd w:val="clear" w:color="auto" w:fill="FFFFFF"/>
          </w:tcPr>
          <w:p w:rsidR="00EA77C7" w:rsidRPr="00622F79" w:rsidRDefault="00EA77C7" w:rsidP="00EA77C7">
            <w:pPr>
              <w:rPr>
                <w:rFonts w:ascii="Arial" w:hAnsi="Arial" w:cs="Arial"/>
                <w:sz w:val="22"/>
              </w:rPr>
            </w:pPr>
            <w:r w:rsidRPr="00622F79">
              <w:rPr>
                <w:rFonts w:ascii="Arial" w:hAnsi="Arial" w:cs="Arial"/>
                <w:sz w:val="22"/>
              </w:rPr>
              <w:t>3. Identificarea venelor auriculare</w:t>
            </w:r>
          </w:p>
        </w:tc>
        <w:tc>
          <w:tcPr>
            <w:tcW w:w="3193" w:type="dxa"/>
            <w:shd w:val="clear" w:color="auto" w:fill="FFFFFF"/>
          </w:tcPr>
          <w:p w:rsidR="00EA77C7" w:rsidRPr="00622F79" w:rsidRDefault="00EA77C7" w:rsidP="0040711B">
            <w:pPr>
              <w:numPr>
                <w:ilvl w:val="0"/>
                <w:numId w:val="158"/>
              </w:numPr>
              <w:spacing w:before="0" w:after="0" w:line="240" w:lineRule="auto"/>
              <w:rPr>
                <w:rFonts w:ascii="Arial" w:hAnsi="Arial" w:cs="Arial"/>
                <w:sz w:val="22"/>
              </w:rPr>
            </w:pPr>
            <w:r w:rsidRPr="00622F79">
              <w:rPr>
                <w:rFonts w:ascii="Arial" w:hAnsi="Arial" w:cs="Arial"/>
                <w:sz w:val="22"/>
              </w:rPr>
              <w:t>Vată</w:t>
            </w:r>
          </w:p>
          <w:p w:rsidR="00EA77C7" w:rsidRPr="00622F79" w:rsidRDefault="00EA77C7" w:rsidP="0040711B">
            <w:pPr>
              <w:numPr>
                <w:ilvl w:val="0"/>
                <w:numId w:val="158"/>
              </w:numPr>
              <w:spacing w:before="0" w:after="0" w:line="240" w:lineRule="auto"/>
              <w:rPr>
                <w:rFonts w:ascii="Arial" w:hAnsi="Arial" w:cs="Arial"/>
                <w:sz w:val="22"/>
              </w:rPr>
            </w:pPr>
            <w:r w:rsidRPr="00622F79">
              <w:rPr>
                <w:rFonts w:ascii="Arial" w:hAnsi="Arial" w:cs="Arial"/>
                <w:sz w:val="22"/>
              </w:rPr>
              <w:t>Alcool sanitar</w:t>
            </w:r>
          </w:p>
        </w:tc>
        <w:tc>
          <w:tcPr>
            <w:tcW w:w="3711" w:type="dxa"/>
            <w:shd w:val="clear" w:color="auto" w:fill="FFFFFF"/>
          </w:tcPr>
          <w:p w:rsidR="00EA77C7" w:rsidRPr="00622F79" w:rsidRDefault="00EA77C7" w:rsidP="00EA77C7">
            <w:pPr>
              <w:rPr>
                <w:rFonts w:ascii="Arial" w:hAnsi="Arial" w:cs="Arial"/>
                <w:sz w:val="22"/>
              </w:rPr>
            </w:pPr>
            <w:r w:rsidRPr="00622F79">
              <w:rPr>
                <w:rFonts w:ascii="Arial" w:hAnsi="Arial" w:cs="Arial"/>
                <w:sz w:val="22"/>
              </w:rPr>
              <w:t>- Şterge faţa internă a urechii cu tampon de vată îmbibată în alcool sanitar.</w:t>
            </w:r>
          </w:p>
        </w:tc>
      </w:tr>
      <w:tr w:rsidR="00EA77C7" w:rsidRPr="00622F79" w:rsidTr="00EA77C7">
        <w:tc>
          <w:tcPr>
            <w:tcW w:w="3114" w:type="dxa"/>
            <w:shd w:val="clear" w:color="auto" w:fill="FFFFFF"/>
          </w:tcPr>
          <w:p w:rsidR="00EA77C7" w:rsidRPr="00622F79" w:rsidRDefault="00EA77C7" w:rsidP="00EA77C7">
            <w:pPr>
              <w:rPr>
                <w:rFonts w:ascii="Arial" w:hAnsi="Arial" w:cs="Arial"/>
                <w:sz w:val="22"/>
              </w:rPr>
            </w:pPr>
          </w:p>
          <w:p w:rsidR="00EA77C7" w:rsidRPr="00622F79" w:rsidRDefault="00EA77C7" w:rsidP="00EA77C7">
            <w:pPr>
              <w:rPr>
                <w:rFonts w:ascii="Arial" w:hAnsi="Arial" w:cs="Arial"/>
                <w:sz w:val="22"/>
              </w:rPr>
            </w:pPr>
            <w:r w:rsidRPr="00622F79">
              <w:rPr>
                <w:rFonts w:ascii="Arial" w:hAnsi="Arial" w:cs="Arial"/>
                <w:sz w:val="22"/>
              </w:rPr>
              <w:t>4. Perforarea urechii</w:t>
            </w:r>
          </w:p>
        </w:tc>
        <w:tc>
          <w:tcPr>
            <w:tcW w:w="3193" w:type="dxa"/>
            <w:shd w:val="clear" w:color="auto" w:fill="FFFFFF"/>
          </w:tcPr>
          <w:p w:rsidR="00EA77C7" w:rsidRPr="00622F79" w:rsidRDefault="00EA77C7" w:rsidP="00EA77C7">
            <w:pPr>
              <w:ind w:left="360"/>
              <w:rPr>
                <w:rFonts w:ascii="Arial" w:hAnsi="Arial" w:cs="Arial"/>
                <w:sz w:val="22"/>
              </w:rPr>
            </w:pPr>
          </w:p>
          <w:p w:rsidR="00EA77C7" w:rsidRPr="00622F79" w:rsidRDefault="00EA77C7" w:rsidP="0040711B">
            <w:pPr>
              <w:numPr>
                <w:ilvl w:val="0"/>
                <w:numId w:val="159"/>
              </w:numPr>
              <w:spacing w:before="0" w:after="0" w:line="240" w:lineRule="auto"/>
              <w:rPr>
                <w:rFonts w:ascii="Arial" w:hAnsi="Arial" w:cs="Arial"/>
                <w:sz w:val="22"/>
              </w:rPr>
            </w:pPr>
            <w:r w:rsidRPr="00622F79">
              <w:rPr>
                <w:rFonts w:ascii="Arial" w:hAnsi="Arial" w:cs="Arial"/>
                <w:sz w:val="22"/>
              </w:rPr>
              <w:t>Cleşte de crotaliat</w:t>
            </w:r>
          </w:p>
        </w:tc>
        <w:tc>
          <w:tcPr>
            <w:tcW w:w="3711" w:type="dxa"/>
            <w:shd w:val="clear" w:color="auto" w:fill="FFFFFF"/>
          </w:tcPr>
          <w:p w:rsidR="00EA77C7" w:rsidRPr="00622F79" w:rsidRDefault="00EA77C7" w:rsidP="00EA77C7">
            <w:pPr>
              <w:rPr>
                <w:rFonts w:ascii="Arial" w:hAnsi="Arial" w:cs="Arial"/>
                <w:sz w:val="22"/>
              </w:rPr>
            </w:pPr>
            <w:r w:rsidRPr="00622F79">
              <w:rPr>
                <w:rFonts w:ascii="Arial" w:hAnsi="Arial" w:cs="Arial"/>
                <w:sz w:val="22"/>
              </w:rPr>
              <w:t>- Perforează urechea în treimea dinspre baza ei cu cleştele de crotaliat.</w:t>
            </w:r>
          </w:p>
        </w:tc>
      </w:tr>
      <w:tr w:rsidR="00EA77C7" w:rsidRPr="00647B30" w:rsidTr="00EA77C7">
        <w:tc>
          <w:tcPr>
            <w:tcW w:w="3114" w:type="dxa"/>
            <w:shd w:val="clear" w:color="auto" w:fill="FFFFFF"/>
          </w:tcPr>
          <w:p w:rsidR="00EA77C7" w:rsidRPr="00622F79" w:rsidRDefault="00EA77C7" w:rsidP="00EA77C7">
            <w:pPr>
              <w:rPr>
                <w:rFonts w:ascii="Arial" w:hAnsi="Arial" w:cs="Arial"/>
                <w:sz w:val="22"/>
              </w:rPr>
            </w:pPr>
            <w:r w:rsidRPr="00622F79">
              <w:rPr>
                <w:rFonts w:ascii="Arial" w:hAnsi="Arial" w:cs="Arial"/>
                <w:sz w:val="22"/>
              </w:rPr>
              <w:t>5. Ataşarea crotaliei şi nituirea</w:t>
            </w:r>
          </w:p>
        </w:tc>
        <w:tc>
          <w:tcPr>
            <w:tcW w:w="3193" w:type="dxa"/>
            <w:shd w:val="clear" w:color="auto" w:fill="FFFFFF"/>
          </w:tcPr>
          <w:p w:rsidR="00EA77C7" w:rsidRPr="00622F79" w:rsidRDefault="00EA77C7" w:rsidP="0040711B">
            <w:pPr>
              <w:numPr>
                <w:ilvl w:val="0"/>
                <w:numId w:val="159"/>
              </w:numPr>
              <w:spacing w:before="0" w:after="0" w:line="240" w:lineRule="auto"/>
              <w:rPr>
                <w:rFonts w:ascii="Arial" w:hAnsi="Arial" w:cs="Arial"/>
                <w:sz w:val="22"/>
              </w:rPr>
            </w:pPr>
            <w:r w:rsidRPr="00622F79">
              <w:rPr>
                <w:rFonts w:ascii="Arial" w:hAnsi="Arial" w:cs="Arial"/>
                <w:sz w:val="22"/>
              </w:rPr>
              <w:t>Crotalie</w:t>
            </w:r>
          </w:p>
          <w:p w:rsidR="00EA77C7" w:rsidRPr="00622F79" w:rsidRDefault="00EA77C7" w:rsidP="0040711B">
            <w:pPr>
              <w:numPr>
                <w:ilvl w:val="0"/>
                <w:numId w:val="159"/>
              </w:numPr>
              <w:spacing w:before="0" w:after="0" w:line="240" w:lineRule="auto"/>
              <w:rPr>
                <w:rFonts w:ascii="Arial" w:hAnsi="Arial" w:cs="Arial"/>
                <w:sz w:val="22"/>
              </w:rPr>
            </w:pPr>
            <w:r w:rsidRPr="00622F79">
              <w:rPr>
                <w:rFonts w:ascii="Arial" w:hAnsi="Arial" w:cs="Arial"/>
                <w:sz w:val="22"/>
              </w:rPr>
              <w:t>Cleşte de crotaliat</w:t>
            </w:r>
          </w:p>
        </w:tc>
        <w:tc>
          <w:tcPr>
            <w:tcW w:w="3711" w:type="dxa"/>
            <w:shd w:val="clear" w:color="auto" w:fill="FFFFFF"/>
          </w:tcPr>
          <w:p w:rsidR="00EA77C7" w:rsidRPr="00647B30" w:rsidRDefault="00EA77C7" w:rsidP="00EA77C7">
            <w:pPr>
              <w:rPr>
                <w:rFonts w:ascii="Arial" w:hAnsi="Arial" w:cs="Arial"/>
                <w:sz w:val="22"/>
                <w:lang w:val="it-IT"/>
              </w:rPr>
            </w:pPr>
            <w:r w:rsidRPr="00647B30">
              <w:rPr>
                <w:rFonts w:ascii="Arial" w:hAnsi="Arial" w:cs="Arial"/>
                <w:sz w:val="22"/>
                <w:lang w:val="it-IT"/>
              </w:rPr>
              <w:t>- Se introduce crotalia în orificiul executat şi se nituieşte capătul crotaliei cu cleştele.</w:t>
            </w:r>
          </w:p>
        </w:tc>
      </w:tr>
      <w:tr w:rsidR="00EA77C7" w:rsidRPr="00647B30" w:rsidTr="00EA77C7">
        <w:tc>
          <w:tcPr>
            <w:tcW w:w="10018" w:type="dxa"/>
            <w:gridSpan w:val="3"/>
            <w:shd w:val="clear" w:color="auto" w:fill="FFFFFF"/>
          </w:tcPr>
          <w:p w:rsidR="00EA77C7" w:rsidRPr="00647B30" w:rsidRDefault="00EA77C7" w:rsidP="00EA77C7">
            <w:pPr>
              <w:rPr>
                <w:rFonts w:ascii="Arial" w:hAnsi="Arial" w:cs="Arial"/>
                <w:b/>
                <w:sz w:val="24"/>
                <w:szCs w:val="24"/>
                <w:lang w:val="it-IT"/>
              </w:rPr>
            </w:pPr>
          </w:p>
          <w:p w:rsidR="00EA77C7" w:rsidRPr="00ED40ED" w:rsidRDefault="00EA77C7" w:rsidP="00EA77C7">
            <w:pPr>
              <w:rPr>
                <w:rFonts w:ascii="Arial" w:hAnsi="Arial" w:cs="Arial"/>
                <w:b/>
                <w:sz w:val="24"/>
                <w:szCs w:val="24"/>
              </w:rPr>
            </w:pPr>
            <w:r w:rsidRPr="00ED40ED">
              <w:rPr>
                <w:rFonts w:ascii="Arial" w:hAnsi="Arial" w:cs="Arial"/>
                <w:b/>
                <w:sz w:val="24"/>
                <w:szCs w:val="24"/>
              </w:rPr>
              <w:t>REGULI DE PROTECŢIA MUNCII:</w:t>
            </w:r>
          </w:p>
          <w:p w:rsidR="00EA77C7" w:rsidRPr="00ED40ED" w:rsidRDefault="00EA77C7" w:rsidP="0040711B">
            <w:pPr>
              <w:numPr>
                <w:ilvl w:val="0"/>
                <w:numId w:val="160"/>
              </w:numPr>
              <w:spacing w:before="0" w:after="0" w:line="240" w:lineRule="auto"/>
              <w:rPr>
                <w:rFonts w:ascii="Arial" w:hAnsi="Arial" w:cs="Arial"/>
                <w:b/>
                <w:sz w:val="24"/>
                <w:szCs w:val="24"/>
              </w:rPr>
            </w:pPr>
            <w:r w:rsidRPr="00ED40ED">
              <w:rPr>
                <w:rFonts w:ascii="Arial" w:hAnsi="Arial" w:cs="Arial"/>
                <w:sz w:val="24"/>
                <w:szCs w:val="24"/>
              </w:rPr>
              <w:t>Purtarea echipamentului de protecţie a muncii.</w:t>
            </w:r>
          </w:p>
          <w:p w:rsidR="00EA77C7" w:rsidRPr="00ED40ED" w:rsidRDefault="00EA77C7" w:rsidP="0040711B">
            <w:pPr>
              <w:numPr>
                <w:ilvl w:val="0"/>
                <w:numId w:val="160"/>
              </w:numPr>
              <w:spacing w:before="0" w:after="0" w:line="240" w:lineRule="auto"/>
              <w:rPr>
                <w:rFonts w:ascii="Arial" w:hAnsi="Arial" w:cs="Arial"/>
                <w:b/>
                <w:sz w:val="24"/>
                <w:szCs w:val="24"/>
              </w:rPr>
            </w:pPr>
            <w:r>
              <w:rPr>
                <w:rFonts w:ascii="Arial" w:hAnsi="Arial" w:cs="Arial"/>
                <w:sz w:val="24"/>
                <w:szCs w:val="24"/>
              </w:rPr>
              <w:t>Se interzice joaca</w:t>
            </w:r>
            <w:r w:rsidRPr="00ED40ED">
              <w:rPr>
                <w:rFonts w:ascii="Arial" w:hAnsi="Arial" w:cs="Arial"/>
                <w:sz w:val="24"/>
                <w:szCs w:val="24"/>
              </w:rPr>
              <w:t xml:space="preserve"> cu instrumentele şi materialele.</w:t>
            </w:r>
          </w:p>
          <w:p w:rsidR="00EA77C7" w:rsidRPr="00B767DA" w:rsidRDefault="00EA77C7" w:rsidP="0040711B">
            <w:pPr>
              <w:numPr>
                <w:ilvl w:val="0"/>
                <w:numId w:val="160"/>
              </w:numPr>
              <w:spacing w:before="0" w:after="0" w:line="240" w:lineRule="auto"/>
              <w:rPr>
                <w:rFonts w:ascii="Arial" w:hAnsi="Arial" w:cs="Arial"/>
                <w:b/>
                <w:sz w:val="24"/>
                <w:szCs w:val="24"/>
                <w:lang w:val="pt-BR"/>
              </w:rPr>
            </w:pPr>
            <w:r w:rsidRPr="00B767DA">
              <w:rPr>
                <w:rFonts w:ascii="Arial" w:hAnsi="Arial" w:cs="Arial"/>
                <w:sz w:val="24"/>
                <w:szCs w:val="24"/>
                <w:lang w:val="pt-BR"/>
              </w:rPr>
              <w:t>Să evite atingerea ochilor cu substanţe dezinfectante.</w:t>
            </w:r>
          </w:p>
          <w:p w:rsidR="00EA77C7" w:rsidRPr="00ED40ED" w:rsidRDefault="00EA77C7" w:rsidP="0040711B">
            <w:pPr>
              <w:numPr>
                <w:ilvl w:val="0"/>
                <w:numId w:val="160"/>
              </w:numPr>
              <w:spacing w:before="0" w:after="0" w:line="240" w:lineRule="auto"/>
              <w:rPr>
                <w:rFonts w:ascii="Arial" w:hAnsi="Arial" w:cs="Arial"/>
                <w:b/>
                <w:sz w:val="24"/>
                <w:szCs w:val="24"/>
              </w:rPr>
            </w:pPr>
            <w:r>
              <w:rPr>
                <w:rFonts w:ascii="Arial" w:hAnsi="Arial" w:cs="Arial"/>
                <w:sz w:val="24"/>
                <w:szCs w:val="24"/>
              </w:rPr>
              <w:t>Să nu bruscheze viţeii</w:t>
            </w:r>
            <w:r w:rsidRPr="00ED40ED">
              <w:rPr>
                <w:rFonts w:ascii="Arial" w:hAnsi="Arial" w:cs="Arial"/>
                <w:sz w:val="24"/>
                <w:szCs w:val="24"/>
              </w:rPr>
              <w:t>.</w:t>
            </w:r>
          </w:p>
          <w:p w:rsidR="00EA77C7" w:rsidRPr="00647B30" w:rsidRDefault="00EA77C7" w:rsidP="0040711B">
            <w:pPr>
              <w:numPr>
                <w:ilvl w:val="0"/>
                <w:numId w:val="160"/>
              </w:numPr>
              <w:spacing w:before="0" w:after="0" w:line="240" w:lineRule="auto"/>
              <w:rPr>
                <w:rFonts w:ascii="Arial" w:hAnsi="Arial" w:cs="Arial"/>
                <w:sz w:val="24"/>
                <w:szCs w:val="24"/>
                <w:lang w:val="pt-BR"/>
              </w:rPr>
            </w:pPr>
            <w:r w:rsidRPr="00647B30">
              <w:rPr>
                <w:rFonts w:ascii="Arial" w:hAnsi="Arial" w:cs="Arial"/>
                <w:sz w:val="24"/>
                <w:szCs w:val="24"/>
                <w:lang w:val="pt-BR"/>
              </w:rPr>
              <w:t>Să se spele şi să se dezinfecteze pe mâini după efectuarea lucrării.</w:t>
            </w:r>
          </w:p>
          <w:p w:rsidR="00EA77C7" w:rsidRPr="00647B30" w:rsidRDefault="00EA77C7" w:rsidP="00EA77C7">
            <w:pPr>
              <w:rPr>
                <w:rFonts w:ascii="Arial" w:hAnsi="Arial" w:cs="Arial"/>
                <w:sz w:val="22"/>
                <w:lang w:val="pt-BR"/>
              </w:rPr>
            </w:pPr>
            <w:r w:rsidRPr="00647B30">
              <w:rPr>
                <w:rFonts w:ascii="Arial" w:hAnsi="Arial" w:cs="Arial"/>
                <w:sz w:val="24"/>
                <w:szCs w:val="24"/>
                <w:lang w:val="pt-BR"/>
              </w:rPr>
              <w:br w:type="page"/>
            </w:r>
          </w:p>
        </w:tc>
      </w:tr>
    </w:tbl>
    <w:p w:rsidR="00EA77C7" w:rsidRPr="00647B30" w:rsidRDefault="00EA77C7" w:rsidP="00EA77C7">
      <w:pPr>
        <w:pStyle w:val="BodyText2"/>
        <w:spacing w:before="0" w:after="0" w:line="240" w:lineRule="auto"/>
        <w:rPr>
          <w:rFonts w:ascii="Arial" w:hAnsi="Arial" w:cs="Arial"/>
          <w:b/>
          <w:sz w:val="24"/>
          <w:szCs w:val="24"/>
          <w:lang w:val="pt-BR"/>
        </w:rPr>
      </w:pPr>
    </w:p>
    <w:p w:rsidR="00EA77C7" w:rsidRPr="004E7387" w:rsidRDefault="00EA77C7" w:rsidP="00EA77C7">
      <w:pPr>
        <w:pStyle w:val="BodyText2"/>
        <w:spacing w:before="0" w:after="0" w:line="240" w:lineRule="auto"/>
        <w:rPr>
          <w:rFonts w:ascii="Arial" w:hAnsi="Arial" w:cs="Arial"/>
          <w:b/>
          <w:color w:val="000000"/>
          <w:sz w:val="24"/>
          <w:szCs w:val="24"/>
          <w:lang w:val="ro-RO"/>
        </w:rPr>
      </w:pPr>
      <w:r w:rsidRPr="004E7387">
        <w:rPr>
          <w:rFonts w:ascii="Arial" w:hAnsi="Arial" w:cs="Arial"/>
          <w:b/>
          <w:sz w:val="24"/>
          <w:szCs w:val="24"/>
        </w:rPr>
        <w:t>SUGESTII  METODOLOGIC</w:t>
      </w:r>
    </w:p>
    <w:p w:rsidR="00EA77C7" w:rsidRPr="00B767DA" w:rsidRDefault="00EA77C7" w:rsidP="0040711B">
      <w:pPr>
        <w:pStyle w:val="BodyText2"/>
        <w:numPr>
          <w:ilvl w:val="0"/>
          <w:numId w:val="122"/>
        </w:numPr>
        <w:spacing w:before="0" w:after="0" w:line="240" w:lineRule="auto"/>
        <w:rPr>
          <w:rFonts w:ascii="Arial" w:hAnsi="Arial" w:cs="Arial"/>
          <w:color w:val="800000"/>
          <w:sz w:val="24"/>
          <w:szCs w:val="24"/>
          <w:lang w:val="pt-BR"/>
        </w:rPr>
      </w:pPr>
      <w:r w:rsidRPr="00B767DA">
        <w:rPr>
          <w:rFonts w:ascii="Arial" w:hAnsi="Arial" w:cs="Arial"/>
          <w:sz w:val="24"/>
          <w:szCs w:val="24"/>
          <w:lang w:val="pt-BR"/>
        </w:rPr>
        <w:t xml:space="preserve">Această lucrare se efectuează în timp de 6 ore; </w:t>
      </w:r>
    </w:p>
    <w:p w:rsidR="00EA77C7" w:rsidRPr="00B767DA" w:rsidRDefault="00EA77C7" w:rsidP="0040711B">
      <w:pPr>
        <w:pStyle w:val="BodyText2"/>
        <w:numPr>
          <w:ilvl w:val="0"/>
          <w:numId w:val="122"/>
        </w:numPr>
        <w:spacing w:before="0" w:after="0" w:line="240" w:lineRule="auto"/>
        <w:rPr>
          <w:rFonts w:ascii="Arial" w:hAnsi="Arial" w:cs="Arial"/>
          <w:color w:val="800000"/>
          <w:sz w:val="24"/>
          <w:szCs w:val="24"/>
          <w:lang w:val="pt-BR"/>
        </w:rPr>
      </w:pPr>
      <w:r w:rsidRPr="00B767DA">
        <w:rPr>
          <w:rFonts w:ascii="Arial" w:hAnsi="Arial" w:cs="Arial"/>
          <w:sz w:val="24"/>
          <w:szCs w:val="24"/>
          <w:lang w:val="pt-BR"/>
        </w:rPr>
        <w:t>Lucraţi cu elevii  individual sau în grup în funcţie de activităţi;</w:t>
      </w:r>
    </w:p>
    <w:p w:rsidR="00EA77C7" w:rsidRPr="00B767DA" w:rsidRDefault="00EA77C7" w:rsidP="0040711B">
      <w:pPr>
        <w:pStyle w:val="BodyText2"/>
        <w:numPr>
          <w:ilvl w:val="0"/>
          <w:numId w:val="122"/>
        </w:numPr>
        <w:spacing w:before="0" w:after="0" w:line="240" w:lineRule="auto"/>
        <w:rPr>
          <w:rFonts w:ascii="Arial" w:hAnsi="Arial" w:cs="Arial"/>
          <w:color w:val="800000"/>
          <w:sz w:val="24"/>
          <w:szCs w:val="24"/>
          <w:lang w:val="pt-BR"/>
        </w:rPr>
      </w:pPr>
      <w:r w:rsidRPr="00B767DA">
        <w:rPr>
          <w:rFonts w:ascii="Arial" w:hAnsi="Arial" w:cs="Arial"/>
          <w:sz w:val="24"/>
          <w:szCs w:val="24"/>
          <w:lang w:val="pt-BR"/>
        </w:rPr>
        <w:t>Întocmiţi fişe de observare a lucrării practice individuale sau  colective;</w:t>
      </w:r>
    </w:p>
    <w:p w:rsidR="00EA77C7" w:rsidRPr="00B767DA" w:rsidRDefault="00EA77C7" w:rsidP="00EA77C7">
      <w:pPr>
        <w:pStyle w:val="BodyText2"/>
        <w:spacing w:before="0" w:after="0" w:line="240" w:lineRule="auto"/>
        <w:rPr>
          <w:rFonts w:ascii="Arial" w:hAnsi="Arial" w:cs="Arial"/>
          <w:color w:val="800000"/>
          <w:sz w:val="24"/>
          <w:szCs w:val="24"/>
          <w:lang w:val="pt-BR"/>
        </w:rPr>
      </w:pPr>
    </w:p>
    <w:p w:rsidR="00EA77C7" w:rsidRPr="00B767DA" w:rsidRDefault="00EA77C7" w:rsidP="0040711B">
      <w:pPr>
        <w:pStyle w:val="BodyText2"/>
        <w:numPr>
          <w:ilvl w:val="0"/>
          <w:numId w:val="122"/>
        </w:numPr>
        <w:spacing w:before="0" w:after="0" w:line="240" w:lineRule="auto"/>
        <w:rPr>
          <w:rFonts w:ascii="Arial" w:hAnsi="Arial" w:cs="Arial"/>
          <w:sz w:val="24"/>
          <w:szCs w:val="24"/>
          <w:lang w:val="pt-BR"/>
        </w:rPr>
      </w:pPr>
      <w:r w:rsidRPr="00B767DA">
        <w:rPr>
          <w:rFonts w:ascii="Arial" w:hAnsi="Arial" w:cs="Arial"/>
          <w:sz w:val="24"/>
          <w:szCs w:val="24"/>
          <w:lang w:val="pt-BR"/>
        </w:rPr>
        <w:lastRenderedPageBreak/>
        <w:t>Folosiţi metoda simulării  pentru că, este un joc special creat, care reflectă aspecte reale ale activităţii practice; elevii se angajează într-o activitate, care are aparenţa sau efectul unei situaţii din viaţa reală ;are avantajul că ajută la crearea de competenţe eliminând riscuri sau costuri mari;</w:t>
      </w:r>
    </w:p>
    <w:p w:rsidR="00EA77C7" w:rsidRPr="00B767DA" w:rsidRDefault="00EA77C7" w:rsidP="0040711B">
      <w:pPr>
        <w:pStyle w:val="BodyText2"/>
        <w:numPr>
          <w:ilvl w:val="0"/>
          <w:numId w:val="122"/>
        </w:numPr>
        <w:spacing w:before="0" w:after="0" w:line="240" w:lineRule="auto"/>
        <w:rPr>
          <w:rFonts w:ascii="Arial" w:hAnsi="Arial" w:cs="Arial"/>
          <w:color w:val="000080"/>
          <w:sz w:val="24"/>
          <w:szCs w:val="24"/>
          <w:lang w:val="it-IT"/>
        </w:rPr>
      </w:pPr>
      <w:r w:rsidRPr="00C92A09">
        <w:rPr>
          <w:rFonts w:ascii="Arial" w:hAnsi="Arial" w:cs="Arial"/>
          <w:sz w:val="24"/>
          <w:szCs w:val="24"/>
          <w:lang w:val="it-IT"/>
        </w:rPr>
        <w:t>Pentru simulare pregătiţi din timp materialele necesare ;</w:t>
      </w:r>
      <w:r w:rsidRPr="00ED40ED">
        <w:rPr>
          <w:rFonts w:ascii="Arial" w:hAnsi="Arial" w:cs="Arial"/>
          <w:color w:val="000080"/>
          <w:sz w:val="24"/>
          <w:szCs w:val="24"/>
          <w:lang w:val="it-IT"/>
        </w:rPr>
        <w:t xml:space="preserve"> </w:t>
      </w:r>
      <w:r>
        <w:rPr>
          <w:rFonts w:ascii="Arial" w:hAnsi="Arial" w:cs="Arial"/>
          <w:color w:val="000080"/>
          <w:sz w:val="24"/>
          <w:szCs w:val="24"/>
          <w:lang w:val="it-IT"/>
        </w:rPr>
        <w:t>Efectuaţi simularea lucrării în laboratorul de specialitate ;</w:t>
      </w:r>
    </w:p>
    <w:p w:rsidR="00EA77C7" w:rsidRPr="00E50897" w:rsidRDefault="00EA77C7" w:rsidP="0040711B">
      <w:pPr>
        <w:pStyle w:val="BodyText2"/>
        <w:numPr>
          <w:ilvl w:val="0"/>
          <w:numId w:val="122"/>
        </w:numPr>
        <w:spacing w:before="0" w:after="0" w:line="240" w:lineRule="auto"/>
        <w:rPr>
          <w:rFonts w:ascii="Arial" w:hAnsi="Arial" w:cs="Arial"/>
          <w:color w:val="000000"/>
          <w:sz w:val="24"/>
          <w:szCs w:val="24"/>
          <w:lang w:val="it-IT"/>
        </w:rPr>
      </w:pPr>
      <w:r w:rsidRPr="00E50897">
        <w:rPr>
          <w:rFonts w:ascii="Arial" w:hAnsi="Arial" w:cs="Arial"/>
          <w:color w:val="000000"/>
          <w:sz w:val="24"/>
          <w:szCs w:val="24"/>
          <w:lang w:val="it-IT"/>
        </w:rPr>
        <w:t>Puteţi folosi materiale naturale( crotalii din plastic, cleşte de crotaliat, creion, alcool, vată etc) sau confecţionate(ureche confecţionată din carton), care imită starea naturală a lucrurilor;</w:t>
      </w:r>
    </w:p>
    <w:p w:rsidR="00EA77C7" w:rsidRDefault="00EA77C7" w:rsidP="0040711B">
      <w:pPr>
        <w:pStyle w:val="BodyText2"/>
        <w:numPr>
          <w:ilvl w:val="0"/>
          <w:numId w:val="122"/>
        </w:numPr>
        <w:spacing w:before="0" w:after="0" w:line="240" w:lineRule="auto"/>
        <w:rPr>
          <w:rFonts w:ascii="Arial" w:hAnsi="Arial" w:cs="Arial"/>
          <w:color w:val="000000"/>
          <w:sz w:val="24"/>
          <w:szCs w:val="24"/>
          <w:lang w:val="it-IT"/>
        </w:rPr>
      </w:pPr>
      <w:r w:rsidRPr="00E50897">
        <w:rPr>
          <w:rFonts w:ascii="Arial" w:hAnsi="Arial" w:cs="Arial"/>
          <w:color w:val="000000"/>
          <w:sz w:val="24"/>
          <w:szCs w:val="24"/>
          <w:lang w:val="it-IT"/>
        </w:rPr>
        <w:t xml:space="preserve">Efectuaţi lucrarea în ferma didactică a şcolii sau la agenţii economici în condiţii de producţie direct pe viţei; </w:t>
      </w:r>
    </w:p>
    <w:p w:rsidR="00EA77C7" w:rsidRPr="00E50897" w:rsidRDefault="00EA77C7" w:rsidP="0040711B">
      <w:pPr>
        <w:pStyle w:val="BodyText2"/>
        <w:numPr>
          <w:ilvl w:val="0"/>
          <w:numId w:val="122"/>
        </w:numPr>
        <w:spacing w:before="0" w:after="0" w:line="240" w:lineRule="auto"/>
        <w:rPr>
          <w:rFonts w:ascii="Arial" w:hAnsi="Arial" w:cs="Arial"/>
          <w:color w:val="000000"/>
          <w:sz w:val="24"/>
          <w:szCs w:val="24"/>
          <w:lang w:val="it-IT"/>
        </w:rPr>
      </w:pPr>
      <w:r>
        <w:rPr>
          <w:rFonts w:ascii="Arial" w:hAnsi="Arial" w:cs="Arial"/>
          <w:color w:val="000000"/>
          <w:sz w:val="24"/>
          <w:szCs w:val="24"/>
          <w:lang w:val="it-IT"/>
        </w:rPr>
        <w:t>Studiaţi fişa de documentare care face referire la individualizarea taurinelor şi realizaţi alte exerciţii cu privire la informaţiile date;</w:t>
      </w:r>
    </w:p>
    <w:p w:rsidR="00EA77C7" w:rsidRDefault="00EA77C7" w:rsidP="00EA77C7">
      <w:pPr>
        <w:pStyle w:val="BodyText2"/>
        <w:spacing w:before="0" w:after="0" w:line="240" w:lineRule="auto"/>
        <w:rPr>
          <w:rFonts w:ascii="Arial" w:hAnsi="Arial" w:cs="Arial"/>
          <w:color w:val="000000"/>
          <w:sz w:val="24"/>
          <w:szCs w:val="24"/>
          <w:lang w:val="it-IT"/>
        </w:rPr>
      </w:pPr>
    </w:p>
    <w:p w:rsidR="00EA77C7" w:rsidRDefault="00EA77C7" w:rsidP="00EA77C7">
      <w:pPr>
        <w:pStyle w:val="BodyText2"/>
        <w:spacing w:before="0" w:after="0" w:line="240" w:lineRule="auto"/>
        <w:jc w:val="center"/>
        <w:rPr>
          <w:rFonts w:ascii="Arial" w:hAnsi="Arial" w:cs="Arial"/>
          <w:b/>
          <w:sz w:val="22"/>
          <w:lang w:val="it-IT"/>
        </w:rPr>
      </w:pPr>
    </w:p>
    <w:p w:rsidR="00EA77C7" w:rsidRPr="00B767DA" w:rsidRDefault="00EA77C7" w:rsidP="00EA77C7">
      <w:pPr>
        <w:pStyle w:val="BodyText2"/>
        <w:spacing w:before="0" w:after="0" w:line="240" w:lineRule="auto"/>
        <w:jc w:val="center"/>
        <w:rPr>
          <w:rFonts w:ascii="Arial" w:hAnsi="Arial" w:cs="Arial"/>
          <w:b/>
          <w:sz w:val="22"/>
          <w:lang w:val="pt-BR"/>
        </w:rPr>
      </w:pPr>
      <w:r w:rsidRPr="00B767DA">
        <w:rPr>
          <w:rFonts w:ascii="Arial" w:hAnsi="Arial" w:cs="Arial"/>
          <w:b/>
          <w:sz w:val="22"/>
          <w:lang w:val="pt-BR"/>
        </w:rPr>
        <w:t>FIŞĂ DE OBSERVARE ŞI NOTARE A LUCRĂRII PRACTICE</w:t>
      </w:r>
    </w:p>
    <w:p w:rsidR="00EA77C7" w:rsidRPr="00B767DA" w:rsidRDefault="00EA77C7" w:rsidP="00EA77C7">
      <w:pPr>
        <w:jc w:val="center"/>
        <w:rPr>
          <w:rFonts w:ascii="Arial" w:hAnsi="Arial" w:cs="Arial"/>
          <w:sz w:val="24"/>
          <w:szCs w:val="24"/>
          <w:lang w:val="it-IT"/>
        </w:rPr>
      </w:pPr>
      <w:r>
        <w:rPr>
          <w:rFonts w:ascii="Arial" w:hAnsi="Arial" w:cs="Arial"/>
          <w:sz w:val="24"/>
          <w:szCs w:val="24"/>
          <w:lang w:val="it-IT"/>
        </w:rPr>
        <w:t>Efectuarea  individualizării prin crotaliere a</w:t>
      </w:r>
      <w:r w:rsidRPr="00B767DA">
        <w:rPr>
          <w:rFonts w:ascii="Arial" w:hAnsi="Arial" w:cs="Arial"/>
          <w:sz w:val="24"/>
          <w:szCs w:val="24"/>
          <w:lang w:val="it-IT"/>
        </w:rPr>
        <w:t xml:space="preserve"> taurine</w:t>
      </w:r>
      <w:r>
        <w:rPr>
          <w:rFonts w:ascii="Arial" w:hAnsi="Arial" w:cs="Arial"/>
          <w:sz w:val="24"/>
          <w:szCs w:val="24"/>
          <w:lang w:val="it-IT"/>
        </w:rPr>
        <w:t>lor</w:t>
      </w:r>
      <w:r w:rsidRPr="00B767DA">
        <w:rPr>
          <w:rFonts w:ascii="Arial" w:hAnsi="Arial" w:cs="Arial"/>
          <w:sz w:val="24"/>
          <w:szCs w:val="24"/>
          <w:lang w:val="it-IT"/>
        </w:rPr>
        <w:t>.</w:t>
      </w:r>
    </w:p>
    <w:p w:rsidR="00EA77C7" w:rsidRPr="00B767DA" w:rsidRDefault="00EA77C7" w:rsidP="00EA77C7">
      <w:pPr>
        <w:pStyle w:val="BodyText2"/>
        <w:spacing w:before="0" w:after="0" w:line="240" w:lineRule="auto"/>
        <w:rPr>
          <w:rFonts w:ascii="Arial" w:hAnsi="Arial" w:cs="Arial"/>
          <w:b/>
          <w:color w:val="000080"/>
          <w:sz w:val="22"/>
          <w:lang w:val="pt-BR"/>
        </w:rPr>
      </w:pPr>
      <w:r w:rsidRPr="00B767DA">
        <w:rPr>
          <w:rFonts w:ascii="Arial" w:hAnsi="Arial" w:cs="Arial"/>
          <w:b/>
          <w:color w:val="000080"/>
          <w:sz w:val="22"/>
          <w:lang w:val="pt-BR"/>
        </w:rPr>
        <w:t>Numele şi prenumele elevului....................................................................................</w:t>
      </w:r>
    </w:p>
    <w:p w:rsidR="00EA77C7" w:rsidRPr="00B767DA" w:rsidRDefault="00EA77C7" w:rsidP="00EA77C7">
      <w:pPr>
        <w:pStyle w:val="BodyText2"/>
        <w:spacing w:before="0" w:after="0" w:line="240" w:lineRule="auto"/>
        <w:rPr>
          <w:rFonts w:ascii="Arial" w:hAnsi="Arial" w:cs="Arial"/>
          <w:color w:val="000000"/>
          <w:sz w:val="24"/>
          <w:szCs w:val="24"/>
          <w:lang w:val="pt-B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09"/>
        <w:gridCol w:w="6432"/>
        <w:gridCol w:w="1074"/>
        <w:gridCol w:w="1249"/>
      </w:tblGrid>
      <w:tr w:rsidR="00EA77C7" w:rsidRPr="00EA77C7" w:rsidTr="00EA77C7">
        <w:tc>
          <w:tcPr>
            <w:tcW w:w="809" w:type="dxa"/>
            <w:shd w:val="clear" w:color="auto" w:fill="E6E6E6"/>
          </w:tcPr>
          <w:p w:rsidR="00EA77C7" w:rsidRPr="00EA77C7" w:rsidRDefault="00EA77C7" w:rsidP="00EA77C7">
            <w:pPr>
              <w:pStyle w:val="BodyText2"/>
              <w:spacing w:before="0" w:after="0" w:line="240" w:lineRule="auto"/>
              <w:rPr>
                <w:rFonts w:ascii="Arial" w:hAnsi="Arial" w:cs="Arial"/>
                <w:b/>
                <w:sz w:val="22"/>
              </w:rPr>
            </w:pPr>
            <w:r w:rsidRPr="00EA77C7">
              <w:rPr>
                <w:rFonts w:ascii="Arial" w:hAnsi="Arial" w:cs="Arial"/>
                <w:b/>
                <w:sz w:val="22"/>
              </w:rPr>
              <w:t>Nr. Crt.</w:t>
            </w:r>
          </w:p>
        </w:tc>
        <w:tc>
          <w:tcPr>
            <w:tcW w:w="6432" w:type="dxa"/>
            <w:shd w:val="clear" w:color="auto" w:fill="E6E6E6"/>
          </w:tcPr>
          <w:p w:rsidR="00EA77C7" w:rsidRPr="00EA77C7" w:rsidRDefault="00EA77C7" w:rsidP="00EA77C7">
            <w:pPr>
              <w:pStyle w:val="BodyText2"/>
              <w:spacing w:before="0" w:after="0" w:line="240" w:lineRule="auto"/>
              <w:jc w:val="center"/>
              <w:rPr>
                <w:rFonts w:ascii="Arial" w:hAnsi="Arial" w:cs="Arial"/>
                <w:b/>
                <w:sz w:val="22"/>
              </w:rPr>
            </w:pPr>
            <w:r w:rsidRPr="00EA77C7">
              <w:rPr>
                <w:rFonts w:ascii="Arial" w:hAnsi="Arial" w:cs="Arial"/>
                <w:b/>
                <w:sz w:val="22"/>
              </w:rPr>
              <w:t>Etape de lucru</w:t>
            </w:r>
          </w:p>
        </w:tc>
        <w:tc>
          <w:tcPr>
            <w:tcW w:w="1074" w:type="dxa"/>
            <w:shd w:val="clear" w:color="auto" w:fill="E6E6E6"/>
          </w:tcPr>
          <w:p w:rsidR="00EA77C7" w:rsidRPr="00EA77C7" w:rsidRDefault="00EA77C7" w:rsidP="00EA77C7">
            <w:pPr>
              <w:pStyle w:val="BodyText2"/>
              <w:spacing w:before="0" w:after="0" w:line="240" w:lineRule="auto"/>
              <w:rPr>
                <w:rFonts w:ascii="Arial" w:hAnsi="Arial" w:cs="Arial"/>
                <w:b/>
                <w:sz w:val="22"/>
              </w:rPr>
            </w:pPr>
            <w:r w:rsidRPr="00EA77C7">
              <w:rPr>
                <w:rFonts w:ascii="Arial" w:hAnsi="Arial" w:cs="Arial"/>
                <w:b/>
                <w:sz w:val="22"/>
              </w:rPr>
              <w:t xml:space="preserve">Punctaj </w:t>
            </w:r>
          </w:p>
        </w:tc>
        <w:tc>
          <w:tcPr>
            <w:tcW w:w="1249" w:type="dxa"/>
            <w:shd w:val="clear" w:color="auto" w:fill="E6E6E6"/>
          </w:tcPr>
          <w:p w:rsidR="00EA77C7" w:rsidRPr="00EA77C7" w:rsidRDefault="00EA77C7" w:rsidP="00EA77C7">
            <w:pPr>
              <w:pStyle w:val="BodyText2"/>
              <w:spacing w:before="0" w:after="0" w:line="240" w:lineRule="auto"/>
              <w:rPr>
                <w:rFonts w:ascii="Arial" w:hAnsi="Arial" w:cs="Arial"/>
                <w:b/>
                <w:sz w:val="22"/>
              </w:rPr>
            </w:pPr>
            <w:r w:rsidRPr="00EA77C7">
              <w:rPr>
                <w:rFonts w:ascii="Arial" w:hAnsi="Arial" w:cs="Arial"/>
                <w:b/>
                <w:sz w:val="22"/>
              </w:rPr>
              <w:t>Punctaj acordat</w:t>
            </w:r>
          </w:p>
        </w:tc>
      </w:tr>
      <w:tr w:rsidR="00EA77C7" w:rsidRPr="00EA77C7" w:rsidTr="00EA77C7">
        <w:tc>
          <w:tcPr>
            <w:tcW w:w="809" w:type="dxa"/>
          </w:tcPr>
          <w:p w:rsidR="00EA77C7" w:rsidRPr="00EA77C7" w:rsidRDefault="00EA77C7" w:rsidP="00EA77C7">
            <w:pPr>
              <w:pStyle w:val="BodyText2"/>
              <w:spacing w:before="0" w:after="0" w:line="240" w:lineRule="auto"/>
              <w:rPr>
                <w:rFonts w:ascii="Arial" w:hAnsi="Arial" w:cs="Arial"/>
                <w:sz w:val="22"/>
              </w:rPr>
            </w:pPr>
            <w:r w:rsidRPr="00EA77C7">
              <w:rPr>
                <w:rFonts w:ascii="Arial" w:hAnsi="Arial" w:cs="Arial"/>
                <w:sz w:val="22"/>
              </w:rPr>
              <w:t>1</w:t>
            </w:r>
          </w:p>
        </w:tc>
        <w:tc>
          <w:tcPr>
            <w:tcW w:w="6432" w:type="dxa"/>
          </w:tcPr>
          <w:p w:rsidR="00EA77C7" w:rsidRPr="00EA77C7" w:rsidRDefault="00EA77C7" w:rsidP="00EA77C7">
            <w:pPr>
              <w:pStyle w:val="BodyText2"/>
              <w:spacing w:before="0" w:after="0" w:line="240" w:lineRule="auto"/>
              <w:rPr>
                <w:rFonts w:ascii="Arial" w:hAnsi="Arial" w:cs="Arial"/>
                <w:b/>
                <w:sz w:val="22"/>
              </w:rPr>
            </w:pPr>
            <w:r w:rsidRPr="00EA77C7">
              <w:rPr>
                <w:rFonts w:ascii="Arial" w:hAnsi="Arial" w:cs="Arial"/>
                <w:b/>
                <w:sz w:val="22"/>
              </w:rPr>
              <w:t xml:space="preserve">Respectarea regulilor de protecţia muncii </w:t>
            </w:r>
          </w:p>
          <w:p w:rsidR="00EA77C7" w:rsidRPr="00EA77C7" w:rsidRDefault="00EA77C7" w:rsidP="00EA77C7">
            <w:pPr>
              <w:pStyle w:val="BodyText2"/>
              <w:spacing w:before="0" w:after="0" w:line="240" w:lineRule="auto"/>
              <w:rPr>
                <w:rFonts w:ascii="Arial" w:hAnsi="Arial" w:cs="Arial"/>
                <w:b/>
                <w:sz w:val="22"/>
              </w:rPr>
            </w:pPr>
          </w:p>
        </w:tc>
        <w:tc>
          <w:tcPr>
            <w:tcW w:w="1074" w:type="dxa"/>
          </w:tcPr>
          <w:p w:rsidR="00EA77C7" w:rsidRPr="00EA77C7" w:rsidRDefault="00EA77C7" w:rsidP="00EA77C7">
            <w:pPr>
              <w:pStyle w:val="BodyText2"/>
              <w:spacing w:before="0" w:after="0" w:line="240" w:lineRule="auto"/>
              <w:jc w:val="center"/>
              <w:rPr>
                <w:rFonts w:ascii="Arial" w:hAnsi="Arial" w:cs="Arial"/>
                <w:b/>
                <w:sz w:val="22"/>
              </w:rPr>
            </w:pPr>
            <w:r w:rsidRPr="00EA77C7">
              <w:rPr>
                <w:rFonts w:ascii="Arial" w:hAnsi="Arial" w:cs="Arial"/>
                <w:b/>
                <w:sz w:val="22"/>
              </w:rPr>
              <w:t>1,5p</w:t>
            </w:r>
          </w:p>
        </w:tc>
        <w:tc>
          <w:tcPr>
            <w:tcW w:w="1249" w:type="dxa"/>
          </w:tcPr>
          <w:p w:rsidR="00EA77C7" w:rsidRPr="00EA77C7" w:rsidRDefault="00EA77C7" w:rsidP="00EA77C7">
            <w:pPr>
              <w:pStyle w:val="BodyText2"/>
              <w:spacing w:before="0" w:after="0" w:line="240" w:lineRule="auto"/>
              <w:rPr>
                <w:rFonts w:ascii="Arial" w:hAnsi="Arial" w:cs="Arial"/>
                <w:sz w:val="22"/>
              </w:rPr>
            </w:pPr>
          </w:p>
        </w:tc>
      </w:tr>
      <w:tr w:rsidR="00EA77C7" w:rsidRPr="00EA77C7" w:rsidTr="00EA77C7">
        <w:tc>
          <w:tcPr>
            <w:tcW w:w="809" w:type="dxa"/>
          </w:tcPr>
          <w:p w:rsidR="00EA77C7" w:rsidRPr="00EA77C7" w:rsidRDefault="00EA77C7" w:rsidP="00EA77C7">
            <w:pPr>
              <w:pStyle w:val="BodyText2"/>
              <w:spacing w:before="0" w:after="0" w:line="240" w:lineRule="auto"/>
              <w:rPr>
                <w:rFonts w:ascii="Arial" w:hAnsi="Arial" w:cs="Arial"/>
                <w:sz w:val="22"/>
              </w:rPr>
            </w:pPr>
            <w:r w:rsidRPr="00EA77C7">
              <w:rPr>
                <w:rFonts w:ascii="Arial" w:hAnsi="Arial" w:cs="Arial"/>
                <w:sz w:val="22"/>
              </w:rPr>
              <w:t>2</w:t>
            </w:r>
          </w:p>
        </w:tc>
        <w:tc>
          <w:tcPr>
            <w:tcW w:w="6432" w:type="dxa"/>
          </w:tcPr>
          <w:p w:rsidR="00EA77C7" w:rsidRPr="00EA77C7" w:rsidRDefault="00EA77C7" w:rsidP="00EA77C7">
            <w:pPr>
              <w:pStyle w:val="BodyText2"/>
              <w:spacing w:before="0" w:after="0" w:line="240" w:lineRule="auto"/>
              <w:rPr>
                <w:rFonts w:ascii="Arial" w:hAnsi="Arial" w:cs="Arial"/>
                <w:b/>
                <w:sz w:val="22"/>
                <w:lang w:val="pt-BR"/>
              </w:rPr>
            </w:pPr>
            <w:r w:rsidRPr="00EA77C7">
              <w:rPr>
                <w:rFonts w:ascii="Arial" w:hAnsi="Arial" w:cs="Arial"/>
                <w:b/>
                <w:sz w:val="22"/>
                <w:lang w:val="pt-BR"/>
              </w:rPr>
              <w:t>Identificarea materialelor necesare</w:t>
            </w:r>
          </w:p>
          <w:p w:rsidR="00EA77C7" w:rsidRPr="00EA77C7" w:rsidRDefault="00EA77C7" w:rsidP="0040711B">
            <w:pPr>
              <w:numPr>
                <w:ilvl w:val="0"/>
                <w:numId w:val="157"/>
              </w:numPr>
              <w:spacing w:before="0" w:after="0" w:line="240" w:lineRule="auto"/>
              <w:rPr>
                <w:rFonts w:ascii="Arial" w:hAnsi="Arial" w:cs="Arial"/>
                <w:sz w:val="22"/>
              </w:rPr>
            </w:pPr>
            <w:r w:rsidRPr="00EA77C7">
              <w:rPr>
                <w:rFonts w:ascii="Arial" w:hAnsi="Arial" w:cs="Arial"/>
                <w:sz w:val="22"/>
              </w:rPr>
              <w:t>Viţel</w:t>
            </w:r>
          </w:p>
          <w:p w:rsidR="00EA77C7" w:rsidRPr="00EA77C7" w:rsidRDefault="00EA77C7" w:rsidP="0040711B">
            <w:pPr>
              <w:numPr>
                <w:ilvl w:val="0"/>
                <w:numId w:val="157"/>
              </w:numPr>
              <w:spacing w:before="0" w:after="0" w:line="240" w:lineRule="auto"/>
              <w:rPr>
                <w:rFonts w:ascii="Arial" w:hAnsi="Arial" w:cs="Arial"/>
                <w:sz w:val="22"/>
              </w:rPr>
            </w:pPr>
            <w:r w:rsidRPr="00EA77C7">
              <w:rPr>
                <w:rFonts w:ascii="Arial" w:hAnsi="Arial" w:cs="Arial"/>
                <w:sz w:val="22"/>
              </w:rPr>
              <w:t>Alcool, vată</w:t>
            </w:r>
          </w:p>
          <w:p w:rsidR="00EA77C7" w:rsidRPr="00EA77C7" w:rsidRDefault="00EA77C7" w:rsidP="0040711B">
            <w:pPr>
              <w:numPr>
                <w:ilvl w:val="0"/>
                <w:numId w:val="157"/>
              </w:numPr>
              <w:spacing w:before="0" w:after="0" w:line="240" w:lineRule="auto"/>
              <w:rPr>
                <w:rFonts w:ascii="Arial" w:hAnsi="Arial" w:cs="Arial"/>
                <w:sz w:val="22"/>
              </w:rPr>
            </w:pPr>
            <w:r w:rsidRPr="00EA77C7">
              <w:rPr>
                <w:rFonts w:ascii="Arial" w:hAnsi="Arial" w:cs="Arial"/>
                <w:sz w:val="22"/>
              </w:rPr>
              <w:t>Cleşte de crotaliat</w:t>
            </w:r>
          </w:p>
          <w:p w:rsidR="00EA77C7" w:rsidRPr="00EA77C7" w:rsidRDefault="00EA77C7" w:rsidP="0040711B">
            <w:pPr>
              <w:pStyle w:val="BodyText2"/>
              <w:numPr>
                <w:ilvl w:val="0"/>
                <w:numId w:val="157"/>
              </w:numPr>
              <w:spacing w:before="0" w:after="0" w:line="240" w:lineRule="auto"/>
              <w:rPr>
                <w:rFonts w:ascii="Arial" w:hAnsi="Arial" w:cs="Arial"/>
                <w:sz w:val="22"/>
                <w:lang w:val="pt-BR"/>
              </w:rPr>
            </w:pPr>
            <w:r w:rsidRPr="00EA77C7">
              <w:rPr>
                <w:rFonts w:ascii="Arial" w:hAnsi="Arial" w:cs="Arial"/>
                <w:sz w:val="22"/>
              </w:rPr>
              <w:t>Crotalii</w:t>
            </w:r>
          </w:p>
          <w:p w:rsidR="00EA77C7" w:rsidRPr="00EA77C7" w:rsidRDefault="00EA77C7" w:rsidP="0040711B">
            <w:pPr>
              <w:pStyle w:val="BodyText2"/>
              <w:numPr>
                <w:ilvl w:val="0"/>
                <w:numId w:val="157"/>
              </w:numPr>
              <w:spacing w:before="0" w:after="0" w:line="240" w:lineRule="auto"/>
              <w:rPr>
                <w:rFonts w:ascii="Arial" w:hAnsi="Arial" w:cs="Arial"/>
                <w:sz w:val="22"/>
                <w:lang w:val="pt-BR"/>
              </w:rPr>
            </w:pPr>
            <w:r w:rsidRPr="00EA77C7">
              <w:rPr>
                <w:rFonts w:ascii="Arial" w:hAnsi="Arial" w:cs="Arial"/>
                <w:sz w:val="22"/>
              </w:rPr>
              <w:t xml:space="preserve">Funie </w:t>
            </w:r>
          </w:p>
          <w:p w:rsidR="00EA77C7" w:rsidRPr="00EA77C7" w:rsidRDefault="00EA77C7" w:rsidP="00EA77C7">
            <w:pPr>
              <w:pStyle w:val="BodyText2"/>
              <w:spacing w:before="0" w:after="0" w:line="240" w:lineRule="auto"/>
              <w:rPr>
                <w:rFonts w:ascii="Arial" w:hAnsi="Arial" w:cs="Arial"/>
                <w:color w:val="800000"/>
                <w:sz w:val="22"/>
                <w:lang w:val="pt-BR"/>
              </w:rPr>
            </w:pPr>
            <w:r w:rsidRPr="00EA77C7">
              <w:rPr>
                <w:rFonts w:ascii="Arial" w:hAnsi="Arial" w:cs="Arial"/>
                <w:sz w:val="22"/>
                <w:lang w:val="pt-BR"/>
              </w:rPr>
              <w:t xml:space="preserve">      </w:t>
            </w:r>
          </w:p>
        </w:tc>
        <w:tc>
          <w:tcPr>
            <w:tcW w:w="1074" w:type="dxa"/>
          </w:tcPr>
          <w:p w:rsidR="00EA77C7" w:rsidRPr="00EA77C7" w:rsidRDefault="00EA77C7" w:rsidP="00EA77C7">
            <w:pPr>
              <w:pStyle w:val="BodyText2"/>
              <w:spacing w:before="0" w:after="0" w:line="240" w:lineRule="auto"/>
              <w:jc w:val="center"/>
              <w:rPr>
                <w:rFonts w:ascii="Arial" w:hAnsi="Arial" w:cs="Arial"/>
                <w:b/>
                <w:sz w:val="22"/>
              </w:rPr>
            </w:pPr>
            <w:r w:rsidRPr="00EA77C7">
              <w:rPr>
                <w:rFonts w:ascii="Arial" w:hAnsi="Arial" w:cs="Arial"/>
                <w:b/>
                <w:sz w:val="22"/>
              </w:rPr>
              <w:t>2,5p</w:t>
            </w:r>
          </w:p>
          <w:p w:rsidR="00EA77C7" w:rsidRPr="00EA77C7" w:rsidRDefault="00EA77C7" w:rsidP="00EA77C7">
            <w:pPr>
              <w:pStyle w:val="BodyText2"/>
              <w:spacing w:before="0" w:after="0" w:line="240" w:lineRule="auto"/>
              <w:jc w:val="center"/>
              <w:rPr>
                <w:rFonts w:ascii="Arial" w:hAnsi="Arial" w:cs="Arial"/>
                <w:sz w:val="22"/>
              </w:rPr>
            </w:pPr>
            <w:r w:rsidRPr="00EA77C7">
              <w:rPr>
                <w:rFonts w:ascii="Arial" w:hAnsi="Arial" w:cs="Arial"/>
                <w:sz w:val="22"/>
              </w:rPr>
              <w:t>0,5p</w:t>
            </w:r>
          </w:p>
          <w:p w:rsidR="00EA77C7" w:rsidRPr="00EA77C7" w:rsidRDefault="00EA77C7" w:rsidP="00EA77C7">
            <w:pPr>
              <w:pStyle w:val="BodyText2"/>
              <w:spacing w:before="0" w:after="0" w:line="240" w:lineRule="auto"/>
              <w:jc w:val="center"/>
              <w:rPr>
                <w:rFonts w:ascii="Arial" w:hAnsi="Arial" w:cs="Arial"/>
                <w:sz w:val="22"/>
              </w:rPr>
            </w:pPr>
            <w:r w:rsidRPr="00EA77C7">
              <w:rPr>
                <w:rFonts w:ascii="Arial" w:hAnsi="Arial" w:cs="Arial"/>
                <w:sz w:val="22"/>
              </w:rPr>
              <w:t>0,5p</w:t>
            </w:r>
          </w:p>
          <w:p w:rsidR="00EA77C7" w:rsidRPr="00EA77C7" w:rsidRDefault="00EA77C7" w:rsidP="00EA77C7">
            <w:pPr>
              <w:pStyle w:val="BodyText2"/>
              <w:spacing w:before="0" w:after="0" w:line="240" w:lineRule="auto"/>
              <w:jc w:val="center"/>
              <w:rPr>
                <w:rFonts w:ascii="Arial" w:hAnsi="Arial" w:cs="Arial"/>
                <w:sz w:val="22"/>
              </w:rPr>
            </w:pPr>
            <w:r w:rsidRPr="00EA77C7">
              <w:rPr>
                <w:rFonts w:ascii="Arial" w:hAnsi="Arial" w:cs="Arial"/>
                <w:sz w:val="22"/>
              </w:rPr>
              <w:t>0,5p</w:t>
            </w:r>
          </w:p>
          <w:p w:rsidR="00EA77C7" w:rsidRPr="00EA77C7" w:rsidRDefault="00EA77C7" w:rsidP="00EA77C7">
            <w:pPr>
              <w:pStyle w:val="BodyText2"/>
              <w:spacing w:before="0" w:after="0" w:line="240" w:lineRule="auto"/>
              <w:jc w:val="center"/>
              <w:rPr>
                <w:rFonts w:ascii="Arial" w:hAnsi="Arial" w:cs="Arial"/>
                <w:sz w:val="22"/>
              </w:rPr>
            </w:pPr>
            <w:r w:rsidRPr="00EA77C7">
              <w:rPr>
                <w:rFonts w:ascii="Arial" w:hAnsi="Arial" w:cs="Arial"/>
                <w:sz w:val="22"/>
              </w:rPr>
              <w:t>0,5p</w:t>
            </w:r>
          </w:p>
          <w:p w:rsidR="00EA77C7" w:rsidRPr="00EA77C7" w:rsidRDefault="00EA77C7" w:rsidP="00EA77C7">
            <w:pPr>
              <w:pStyle w:val="BodyText2"/>
              <w:spacing w:before="0" w:after="0" w:line="240" w:lineRule="auto"/>
              <w:jc w:val="center"/>
              <w:rPr>
                <w:rFonts w:ascii="Arial" w:hAnsi="Arial" w:cs="Arial"/>
                <w:sz w:val="22"/>
              </w:rPr>
            </w:pPr>
            <w:r w:rsidRPr="00EA77C7">
              <w:rPr>
                <w:rFonts w:ascii="Arial" w:hAnsi="Arial" w:cs="Arial"/>
                <w:sz w:val="22"/>
              </w:rPr>
              <w:t>0,5p</w:t>
            </w:r>
          </w:p>
        </w:tc>
        <w:tc>
          <w:tcPr>
            <w:tcW w:w="1249" w:type="dxa"/>
          </w:tcPr>
          <w:p w:rsidR="00EA77C7" w:rsidRPr="00EA77C7" w:rsidRDefault="00EA77C7" w:rsidP="00EA77C7">
            <w:pPr>
              <w:pStyle w:val="BodyText2"/>
              <w:spacing w:before="0" w:after="0" w:line="240" w:lineRule="auto"/>
              <w:rPr>
                <w:rFonts w:ascii="Arial" w:hAnsi="Arial" w:cs="Arial"/>
                <w:sz w:val="22"/>
              </w:rPr>
            </w:pPr>
          </w:p>
        </w:tc>
      </w:tr>
      <w:tr w:rsidR="00EA77C7" w:rsidRPr="00EA77C7" w:rsidTr="00EA77C7">
        <w:tc>
          <w:tcPr>
            <w:tcW w:w="809" w:type="dxa"/>
          </w:tcPr>
          <w:p w:rsidR="00EA77C7" w:rsidRPr="00EA77C7" w:rsidRDefault="00EA77C7" w:rsidP="00EA77C7">
            <w:pPr>
              <w:pStyle w:val="BodyText2"/>
              <w:spacing w:before="0" w:after="0" w:line="240" w:lineRule="auto"/>
              <w:rPr>
                <w:rFonts w:ascii="Arial" w:hAnsi="Arial" w:cs="Arial"/>
                <w:sz w:val="22"/>
              </w:rPr>
            </w:pPr>
            <w:r w:rsidRPr="00EA77C7">
              <w:rPr>
                <w:rFonts w:ascii="Arial" w:hAnsi="Arial" w:cs="Arial"/>
                <w:sz w:val="22"/>
              </w:rPr>
              <w:t>3</w:t>
            </w:r>
          </w:p>
        </w:tc>
        <w:tc>
          <w:tcPr>
            <w:tcW w:w="6432" w:type="dxa"/>
          </w:tcPr>
          <w:p w:rsidR="00EA77C7" w:rsidRPr="00EA77C7" w:rsidRDefault="00EA77C7" w:rsidP="00EA77C7">
            <w:pPr>
              <w:rPr>
                <w:rFonts w:ascii="Arial" w:hAnsi="Arial" w:cs="Arial"/>
                <w:b/>
                <w:sz w:val="22"/>
              </w:rPr>
            </w:pPr>
            <w:r w:rsidRPr="00EA77C7">
              <w:rPr>
                <w:rFonts w:ascii="Arial" w:hAnsi="Arial" w:cs="Arial"/>
                <w:b/>
                <w:sz w:val="22"/>
              </w:rPr>
              <w:t>Operaţii efectuate:</w:t>
            </w:r>
          </w:p>
          <w:p w:rsidR="00EA77C7" w:rsidRPr="00EA77C7" w:rsidRDefault="00EA77C7" w:rsidP="00EA77C7">
            <w:pPr>
              <w:rPr>
                <w:rFonts w:ascii="Arial" w:hAnsi="Arial" w:cs="Arial"/>
                <w:sz w:val="22"/>
              </w:rPr>
            </w:pPr>
            <w:r w:rsidRPr="00EA77C7">
              <w:rPr>
                <w:rFonts w:ascii="Arial" w:hAnsi="Arial" w:cs="Arial"/>
                <w:sz w:val="22"/>
              </w:rPr>
              <w:t>-Verifică starea de integritate a materialelor</w:t>
            </w:r>
          </w:p>
          <w:p w:rsidR="00EA77C7" w:rsidRPr="00EA77C7" w:rsidRDefault="00EA77C7" w:rsidP="00EA77C7">
            <w:pPr>
              <w:rPr>
                <w:rFonts w:ascii="Arial" w:hAnsi="Arial" w:cs="Arial"/>
                <w:sz w:val="22"/>
              </w:rPr>
            </w:pPr>
            <w:r w:rsidRPr="00EA77C7">
              <w:rPr>
                <w:rFonts w:ascii="Arial" w:hAnsi="Arial" w:cs="Arial"/>
                <w:sz w:val="22"/>
              </w:rPr>
              <w:t>- Aranjează  materialele şi instrumentele în ordinea folosirii lor.</w:t>
            </w:r>
          </w:p>
          <w:p w:rsidR="00EA77C7" w:rsidRPr="00EA77C7" w:rsidRDefault="00EA77C7" w:rsidP="00EA77C7">
            <w:pPr>
              <w:rPr>
                <w:rFonts w:ascii="Arial" w:hAnsi="Arial" w:cs="Arial"/>
                <w:sz w:val="22"/>
              </w:rPr>
            </w:pPr>
            <w:r w:rsidRPr="00EA77C7">
              <w:rPr>
                <w:rFonts w:ascii="Arial" w:hAnsi="Arial" w:cs="Arial"/>
                <w:sz w:val="22"/>
              </w:rPr>
              <w:t>- Imobilizează viţelul</w:t>
            </w:r>
          </w:p>
          <w:p w:rsidR="00EA77C7" w:rsidRPr="00EA77C7" w:rsidRDefault="00EA77C7" w:rsidP="00EA77C7">
            <w:pPr>
              <w:rPr>
                <w:rFonts w:ascii="Arial" w:hAnsi="Arial" w:cs="Arial"/>
                <w:sz w:val="22"/>
              </w:rPr>
            </w:pPr>
            <w:r w:rsidRPr="00EA77C7">
              <w:rPr>
                <w:rFonts w:ascii="Arial" w:hAnsi="Arial" w:cs="Arial"/>
                <w:sz w:val="22"/>
              </w:rPr>
              <w:t>- Şterge faţa internă a urechii cu tampon de vată îmbibată în alcool sanitar.</w:t>
            </w:r>
          </w:p>
          <w:p w:rsidR="00EA77C7" w:rsidRPr="00EA77C7" w:rsidRDefault="00EA77C7" w:rsidP="00EA77C7">
            <w:pPr>
              <w:rPr>
                <w:rFonts w:ascii="Arial" w:hAnsi="Arial" w:cs="Arial"/>
                <w:sz w:val="22"/>
              </w:rPr>
            </w:pPr>
            <w:r w:rsidRPr="00EA77C7">
              <w:rPr>
                <w:rFonts w:ascii="Arial" w:hAnsi="Arial" w:cs="Arial"/>
                <w:sz w:val="22"/>
              </w:rPr>
              <w:t>-Perforează urechea în treimea dinspre baza ei cu cleştele de crotaliat.</w:t>
            </w:r>
          </w:p>
          <w:p w:rsidR="00EA77C7" w:rsidRPr="00EA77C7" w:rsidRDefault="00EA77C7" w:rsidP="00EA77C7">
            <w:pPr>
              <w:rPr>
                <w:rFonts w:ascii="Arial" w:hAnsi="Arial" w:cs="Arial"/>
                <w:sz w:val="22"/>
                <w:lang w:val="it-IT"/>
              </w:rPr>
            </w:pPr>
            <w:r w:rsidRPr="00EA77C7">
              <w:rPr>
                <w:rFonts w:ascii="Arial" w:hAnsi="Arial" w:cs="Arial"/>
                <w:sz w:val="22"/>
                <w:lang w:val="it-IT"/>
              </w:rPr>
              <w:t>- Introduce crotalia în orificiul executat şi  nituieşte capătul crotaliei cu cleştele</w:t>
            </w:r>
          </w:p>
        </w:tc>
        <w:tc>
          <w:tcPr>
            <w:tcW w:w="1074" w:type="dxa"/>
          </w:tcPr>
          <w:p w:rsidR="00EA77C7" w:rsidRPr="00EA77C7" w:rsidRDefault="00EA77C7" w:rsidP="00EA77C7">
            <w:pPr>
              <w:pStyle w:val="BodyText2"/>
              <w:spacing w:before="0" w:after="0" w:line="240" w:lineRule="auto"/>
              <w:jc w:val="center"/>
              <w:rPr>
                <w:rFonts w:ascii="Arial" w:hAnsi="Arial" w:cs="Arial"/>
                <w:b/>
                <w:sz w:val="22"/>
              </w:rPr>
            </w:pPr>
            <w:r w:rsidRPr="00EA77C7">
              <w:rPr>
                <w:rFonts w:ascii="Arial" w:hAnsi="Arial" w:cs="Arial"/>
                <w:b/>
                <w:sz w:val="22"/>
              </w:rPr>
              <w:t>6p</w:t>
            </w:r>
          </w:p>
          <w:p w:rsidR="00EA77C7" w:rsidRPr="00EA77C7" w:rsidRDefault="00EA77C7" w:rsidP="00EA77C7">
            <w:pPr>
              <w:pStyle w:val="BodyText2"/>
              <w:spacing w:before="0" w:after="0" w:line="240" w:lineRule="auto"/>
              <w:rPr>
                <w:rFonts w:ascii="Arial" w:hAnsi="Arial" w:cs="Arial"/>
                <w:sz w:val="22"/>
              </w:rPr>
            </w:pPr>
          </w:p>
          <w:p w:rsidR="00EA77C7" w:rsidRPr="00EA77C7" w:rsidRDefault="00EA77C7" w:rsidP="00EA77C7">
            <w:pPr>
              <w:pStyle w:val="BodyText2"/>
              <w:spacing w:before="0" w:after="0" w:line="240" w:lineRule="auto"/>
              <w:jc w:val="center"/>
              <w:rPr>
                <w:rFonts w:ascii="Arial" w:hAnsi="Arial" w:cs="Arial"/>
                <w:sz w:val="22"/>
              </w:rPr>
            </w:pPr>
            <w:r w:rsidRPr="00EA77C7">
              <w:rPr>
                <w:rFonts w:ascii="Arial" w:hAnsi="Arial" w:cs="Arial"/>
                <w:sz w:val="22"/>
              </w:rPr>
              <w:t>1p</w:t>
            </w:r>
          </w:p>
          <w:p w:rsidR="00EA77C7" w:rsidRPr="00EA77C7" w:rsidRDefault="00EA77C7" w:rsidP="00EA77C7">
            <w:pPr>
              <w:pStyle w:val="BodyText2"/>
              <w:spacing w:before="0" w:after="0" w:line="240" w:lineRule="auto"/>
              <w:jc w:val="center"/>
              <w:rPr>
                <w:rFonts w:ascii="Arial" w:hAnsi="Arial" w:cs="Arial"/>
                <w:sz w:val="22"/>
              </w:rPr>
            </w:pPr>
          </w:p>
          <w:p w:rsidR="00EA77C7" w:rsidRPr="00EA77C7" w:rsidRDefault="00EA77C7" w:rsidP="00EA77C7">
            <w:pPr>
              <w:pStyle w:val="BodyText2"/>
              <w:spacing w:before="0" w:after="0" w:line="240" w:lineRule="auto"/>
              <w:jc w:val="center"/>
              <w:rPr>
                <w:rFonts w:ascii="Arial" w:hAnsi="Arial" w:cs="Arial"/>
                <w:sz w:val="22"/>
              </w:rPr>
            </w:pPr>
            <w:r w:rsidRPr="00EA77C7">
              <w:rPr>
                <w:rFonts w:ascii="Arial" w:hAnsi="Arial" w:cs="Arial"/>
                <w:sz w:val="22"/>
              </w:rPr>
              <w:t>1p</w:t>
            </w:r>
          </w:p>
          <w:p w:rsidR="00EA77C7" w:rsidRPr="00EA77C7" w:rsidRDefault="00EA77C7" w:rsidP="00EA77C7">
            <w:pPr>
              <w:pStyle w:val="BodyText2"/>
              <w:spacing w:before="0" w:after="0" w:line="240" w:lineRule="auto"/>
              <w:jc w:val="center"/>
              <w:rPr>
                <w:rFonts w:ascii="Arial" w:hAnsi="Arial" w:cs="Arial"/>
                <w:sz w:val="22"/>
              </w:rPr>
            </w:pPr>
          </w:p>
          <w:p w:rsidR="00EA77C7" w:rsidRPr="00EA77C7" w:rsidRDefault="00EA77C7" w:rsidP="00EA77C7">
            <w:pPr>
              <w:pStyle w:val="BodyText2"/>
              <w:spacing w:before="0" w:after="0" w:line="240" w:lineRule="auto"/>
              <w:jc w:val="center"/>
              <w:rPr>
                <w:rFonts w:ascii="Arial" w:hAnsi="Arial" w:cs="Arial"/>
                <w:sz w:val="22"/>
              </w:rPr>
            </w:pPr>
            <w:r w:rsidRPr="00EA77C7">
              <w:rPr>
                <w:rFonts w:ascii="Arial" w:hAnsi="Arial" w:cs="Arial"/>
                <w:sz w:val="22"/>
              </w:rPr>
              <w:t>1p</w:t>
            </w:r>
          </w:p>
          <w:p w:rsidR="00EA77C7" w:rsidRPr="00EA77C7" w:rsidRDefault="00EA77C7" w:rsidP="00EA77C7">
            <w:pPr>
              <w:pStyle w:val="BodyText2"/>
              <w:spacing w:before="0" w:after="0" w:line="240" w:lineRule="auto"/>
              <w:jc w:val="center"/>
              <w:rPr>
                <w:rFonts w:ascii="Arial" w:hAnsi="Arial" w:cs="Arial"/>
                <w:sz w:val="22"/>
              </w:rPr>
            </w:pPr>
          </w:p>
          <w:p w:rsidR="00EA77C7" w:rsidRPr="00EA77C7" w:rsidRDefault="00EA77C7" w:rsidP="00EA77C7">
            <w:pPr>
              <w:pStyle w:val="BodyText2"/>
              <w:spacing w:before="0" w:after="0" w:line="240" w:lineRule="auto"/>
              <w:jc w:val="center"/>
              <w:rPr>
                <w:rFonts w:ascii="Arial" w:hAnsi="Arial" w:cs="Arial"/>
                <w:sz w:val="22"/>
              </w:rPr>
            </w:pPr>
            <w:r w:rsidRPr="00EA77C7">
              <w:rPr>
                <w:rFonts w:ascii="Arial" w:hAnsi="Arial" w:cs="Arial"/>
                <w:sz w:val="22"/>
              </w:rPr>
              <w:t>1p</w:t>
            </w:r>
          </w:p>
          <w:p w:rsidR="00EA77C7" w:rsidRPr="00EA77C7" w:rsidRDefault="00EA77C7" w:rsidP="00EA77C7">
            <w:pPr>
              <w:pStyle w:val="BodyText2"/>
              <w:spacing w:before="0" w:after="0" w:line="240" w:lineRule="auto"/>
              <w:jc w:val="center"/>
              <w:rPr>
                <w:rFonts w:ascii="Arial" w:hAnsi="Arial" w:cs="Arial"/>
                <w:sz w:val="22"/>
              </w:rPr>
            </w:pPr>
          </w:p>
          <w:p w:rsidR="00EA77C7" w:rsidRPr="00EA77C7" w:rsidRDefault="00EA77C7" w:rsidP="00EA77C7">
            <w:pPr>
              <w:pStyle w:val="BodyText2"/>
              <w:spacing w:before="0" w:after="0" w:line="240" w:lineRule="auto"/>
              <w:jc w:val="center"/>
              <w:rPr>
                <w:rFonts w:ascii="Arial" w:hAnsi="Arial" w:cs="Arial"/>
                <w:sz w:val="22"/>
              </w:rPr>
            </w:pPr>
            <w:r w:rsidRPr="00EA77C7">
              <w:rPr>
                <w:rFonts w:ascii="Arial" w:hAnsi="Arial" w:cs="Arial"/>
                <w:sz w:val="22"/>
              </w:rPr>
              <w:t>1p</w:t>
            </w:r>
          </w:p>
          <w:p w:rsidR="00EA77C7" w:rsidRPr="00EA77C7" w:rsidRDefault="00EA77C7" w:rsidP="00EA77C7">
            <w:pPr>
              <w:pStyle w:val="BodyText2"/>
              <w:spacing w:before="0" w:after="0" w:line="240" w:lineRule="auto"/>
              <w:jc w:val="center"/>
              <w:rPr>
                <w:rFonts w:ascii="Arial" w:hAnsi="Arial" w:cs="Arial"/>
                <w:sz w:val="22"/>
              </w:rPr>
            </w:pPr>
          </w:p>
          <w:p w:rsidR="00EA77C7" w:rsidRPr="00EA77C7" w:rsidRDefault="00EA77C7" w:rsidP="00EA77C7">
            <w:pPr>
              <w:pStyle w:val="BodyText2"/>
              <w:spacing w:before="0" w:after="0" w:line="240" w:lineRule="auto"/>
              <w:jc w:val="center"/>
              <w:rPr>
                <w:rFonts w:ascii="Arial" w:hAnsi="Arial" w:cs="Arial"/>
                <w:sz w:val="22"/>
              </w:rPr>
            </w:pPr>
          </w:p>
          <w:p w:rsidR="00EA77C7" w:rsidRPr="00EA77C7" w:rsidRDefault="00EA77C7" w:rsidP="00EA77C7">
            <w:pPr>
              <w:pStyle w:val="BodyText2"/>
              <w:spacing w:before="0" w:after="0" w:line="240" w:lineRule="auto"/>
              <w:jc w:val="center"/>
              <w:rPr>
                <w:rFonts w:ascii="Arial" w:hAnsi="Arial" w:cs="Arial"/>
                <w:sz w:val="22"/>
              </w:rPr>
            </w:pPr>
            <w:r w:rsidRPr="00EA77C7">
              <w:rPr>
                <w:rFonts w:ascii="Arial" w:hAnsi="Arial" w:cs="Arial"/>
                <w:sz w:val="22"/>
              </w:rPr>
              <w:t>1p</w:t>
            </w:r>
          </w:p>
          <w:p w:rsidR="00EA77C7" w:rsidRPr="00EA77C7" w:rsidRDefault="00EA77C7" w:rsidP="00EA77C7">
            <w:pPr>
              <w:pStyle w:val="BodyText2"/>
              <w:spacing w:before="0" w:after="0" w:line="240" w:lineRule="auto"/>
              <w:jc w:val="center"/>
              <w:rPr>
                <w:rFonts w:ascii="Arial" w:hAnsi="Arial" w:cs="Arial"/>
                <w:sz w:val="22"/>
              </w:rPr>
            </w:pPr>
          </w:p>
          <w:p w:rsidR="00EA77C7" w:rsidRPr="00EA77C7" w:rsidRDefault="00EA77C7" w:rsidP="00EA77C7">
            <w:pPr>
              <w:pStyle w:val="BodyText2"/>
              <w:spacing w:before="0" w:after="0" w:line="240" w:lineRule="auto"/>
              <w:jc w:val="center"/>
              <w:rPr>
                <w:rFonts w:ascii="Arial" w:hAnsi="Arial" w:cs="Arial"/>
                <w:sz w:val="22"/>
              </w:rPr>
            </w:pPr>
          </w:p>
          <w:p w:rsidR="00EA77C7" w:rsidRPr="00EA77C7" w:rsidRDefault="00EA77C7" w:rsidP="00EA77C7">
            <w:pPr>
              <w:pStyle w:val="BodyText2"/>
              <w:spacing w:before="0" w:after="0" w:line="240" w:lineRule="auto"/>
              <w:jc w:val="center"/>
              <w:rPr>
                <w:rFonts w:ascii="Arial" w:hAnsi="Arial" w:cs="Arial"/>
                <w:sz w:val="22"/>
              </w:rPr>
            </w:pPr>
          </w:p>
        </w:tc>
        <w:tc>
          <w:tcPr>
            <w:tcW w:w="1249" w:type="dxa"/>
          </w:tcPr>
          <w:p w:rsidR="00EA77C7" w:rsidRPr="00EA77C7" w:rsidRDefault="00EA77C7" w:rsidP="00EA77C7">
            <w:pPr>
              <w:pStyle w:val="BodyText2"/>
              <w:spacing w:before="0" w:after="0" w:line="240" w:lineRule="auto"/>
              <w:rPr>
                <w:rFonts w:ascii="Arial" w:hAnsi="Arial" w:cs="Arial"/>
                <w:sz w:val="22"/>
              </w:rPr>
            </w:pPr>
          </w:p>
        </w:tc>
      </w:tr>
      <w:tr w:rsidR="00EA77C7" w:rsidRPr="00EA77C7" w:rsidTr="00EA77C7">
        <w:tc>
          <w:tcPr>
            <w:tcW w:w="9564" w:type="dxa"/>
            <w:gridSpan w:val="4"/>
          </w:tcPr>
          <w:p w:rsidR="00EA77C7" w:rsidRPr="00EA77C7" w:rsidRDefault="00EA77C7" w:rsidP="00EA77C7">
            <w:pPr>
              <w:pStyle w:val="BodyText2"/>
              <w:spacing w:before="0" w:after="0" w:line="240" w:lineRule="auto"/>
              <w:jc w:val="center"/>
              <w:rPr>
                <w:rFonts w:ascii="Arial" w:hAnsi="Arial" w:cs="Arial"/>
                <w:b/>
                <w:sz w:val="22"/>
              </w:rPr>
            </w:pPr>
            <w:r w:rsidRPr="00EA77C7">
              <w:rPr>
                <w:rFonts w:ascii="Arial" w:hAnsi="Arial" w:cs="Arial"/>
                <w:b/>
                <w:sz w:val="22"/>
              </w:rPr>
              <w:t xml:space="preserve">                                    PUNCTAJ ACORDAT                              10p</w:t>
            </w:r>
          </w:p>
        </w:tc>
      </w:tr>
      <w:tr w:rsidR="00EA77C7" w:rsidRPr="00EA77C7" w:rsidTr="00EA77C7">
        <w:tc>
          <w:tcPr>
            <w:tcW w:w="9564" w:type="dxa"/>
            <w:gridSpan w:val="4"/>
          </w:tcPr>
          <w:p w:rsidR="00EA77C7" w:rsidRPr="00EA77C7" w:rsidRDefault="00EA77C7" w:rsidP="00EA77C7">
            <w:pPr>
              <w:pStyle w:val="BodyText2"/>
              <w:spacing w:before="0" w:after="0" w:line="240" w:lineRule="auto"/>
              <w:rPr>
                <w:rFonts w:ascii="Arial" w:hAnsi="Arial" w:cs="Arial"/>
                <w:b/>
                <w:sz w:val="22"/>
              </w:rPr>
            </w:pPr>
            <w:r w:rsidRPr="00EA77C7">
              <w:rPr>
                <w:rFonts w:ascii="Arial" w:hAnsi="Arial" w:cs="Arial"/>
                <w:b/>
                <w:sz w:val="22"/>
              </w:rPr>
              <w:t xml:space="preserve">                                                           PUNCTAJ  OBŢINUT</w:t>
            </w:r>
          </w:p>
        </w:tc>
      </w:tr>
      <w:tr w:rsidR="00EA77C7" w:rsidRPr="00EA77C7" w:rsidTr="00EA77C7">
        <w:tc>
          <w:tcPr>
            <w:tcW w:w="9564" w:type="dxa"/>
            <w:gridSpan w:val="4"/>
          </w:tcPr>
          <w:p w:rsidR="00EA77C7" w:rsidRPr="00EA77C7" w:rsidRDefault="00EA77C7" w:rsidP="00EA77C7">
            <w:pPr>
              <w:pStyle w:val="BodyText2"/>
              <w:spacing w:before="0" w:after="0" w:line="240" w:lineRule="auto"/>
              <w:rPr>
                <w:rFonts w:ascii="Arial" w:hAnsi="Arial" w:cs="Arial"/>
                <w:b/>
                <w:sz w:val="22"/>
              </w:rPr>
            </w:pPr>
            <w:r w:rsidRPr="00EA77C7">
              <w:rPr>
                <w:rFonts w:ascii="Arial" w:hAnsi="Arial" w:cs="Arial"/>
                <w:b/>
                <w:sz w:val="22"/>
              </w:rPr>
              <w:t xml:space="preserve">                                                                        NOTA</w:t>
            </w:r>
          </w:p>
        </w:tc>
      </w:tr>
    </w:tbl>
    <w:p w:rsidR="00EA77C7" w:rsidRDefault="00EA77C7" w:rsidP="00EA77C7">
      <w:pPr>
        <w:spacing w:before="0" w:after="0" w:line="240" w:lineRule="auto"/>
        <w:jc w:val="center"/>
        <w:rPr>
          <w:rFonts w:ascii="Arial" w:hAnsi="Arial" w:cs="Arial"/>
          <w:sz w:val="24"/>
          <w:szCs w:val="24"/>
          <w:lang w:val="it-IT"/>
        </w:rPr>
      </w:pPr>
      <w:r>
        <w:rPr>
          <w:rFonts w:ascii="Arial" w:hAnsi="Arial" w:cs="Arial"/>
          <w:sz w:val="24"/>
          <w:szCs w:val="24"/>
          <w:lang w:val="it-IT"/>
        </w:rPr>
        <w:t>PROFESOR / MAISTRU INSTRUCTOR</w:t>
      </w:r>
    </w:p>
    <w:p w:rsidR="00EA77C7" w:rsidRPr="006D3901" w:rsidRDefault="00EA77C7" w:rsidP="00EA77C7">
      <w:pPr>
        <w:spacing w:before="0" w:after="0" w:line="240" w:lineRule="auto"/>
        <w:rPr>
          <w:rFonts w:ascii="Arial" w:hAnsi="Arial" w:cs="Arial"/>
          <w:b/>
          <w:sz w:val="24"/>
          <w:szCs w:val="24"/>
          <w:lang w:val="ro-RO"/>
        </w:rPr>
      </w:pPr>
      <w:r w:rsidRPr="00B767DA">
        <w:rPr>
          <w:rFonts w:ascii="Arial" w:hAnsi="Arial" w:cs="Arial"/>
          <w:sz w:val="24"/>
          <w:szCs w:val="24"/>
          <w:lang w:val="it-IT"/>
        </w:rPr>
        <w:br w:type="page"/>
      </w:r>
      <w:r w:rsidRPr="006D3901">
        <w:rPr>
          <w:rFonts w:ascii="Arial" w:hAnsi="Arial" w:cs="Arial"/>
          <w:b/>
          <w:sz w:val="24"/>
          <w:szCs w:val="24"/>
          <w:lang w:val="ro-RO"/>
        </w:rPr>
        <w:lastRenderedPageBreak/>
        <w:t xml:space="preserve">UNITATEA DE COMPETENŢĂ 17 – TEHNOLOGIA CREŞTERII ANIMALELOR  </w:t>
      </w:r>
    </w:p>
    <w:p w:rsidR="00EA77C7" w:rsidRPr="006D3901" w:rsidRDefault="00EA77C7" w:rsidP="00EA77C7">
      <w:pPr>
        <w:spacing w:before="0" w:after="0" w:line="240" w:lineRule="auto"/>
        <w:rPr>
          <w:rFonts w:ascii="Arial" w:hAnsi="Arial" w:cs="Arial"/>
          <w:b/>
          <w:color w:val="FF0000"/>
          <w:sz w:val="24"/>
          <w:szCs w:val="24"/>
          <w:lang w:val="ro-RO"/>
        </w:rPr>
      </w:pPr>
      <w:r w:rsidRPr="006D3901">
        <w:rPr>
          <w:rFonts w:ascii="Arial" w:hAnsi="Arial" w:cs="Arial"/>
          <w:b/>
          <w:color w:val="000080"/>
          <w:sz w:val="24"/>
          <w:szCs w:val="24"/>
          <w:lang w:val="pt-BR"/>
        </w:rPr>
        <w:t>17.6.  Optimizează raţiile furajere pe specii de animale</w:t>
      </w:r>
    </w:p>
    <w:p w:rsidR="00EA77C7" w:rsidRPr="00B767DA" w:rsidRDefault="00EA77C7" w:rsidP="00EA77C7">
      <w:pPr>
        <w:spacing w:before="0" w:after="0" w:line="240" w:lineRule="auto"/>
        <w:jc w:val="center"/>
        <w:rPr>
          <w:rFonts w:ascii="Arial" w:hAnsi="Arial" w:cs="Arial"/>
          <w:b/>
          <w:sz w:val="24"/>
          <w:szCs w:val="24"/>
          <w:lang w:val="it-IT"/>
        </w:rPr>
      </w:pPr>
    </w:p>
    <w:p w:rsidR="00EA77C7" w:rsidRPr="004F4A3E" w:rsidRDefault="00EA77C7" w:rsidP="00EA77C7">
      <w:pPr>
        <w:spacing w:line="240" w:lineRule="auto"/>
        <w:jc w:val="center"/>
        <w:rPr>
          <w:rFonts w:ascii="Arial" w:hAnsi="Arial" w:cs="Arial"/>
          <w:b/>
          <w:sz w:val="24"/>
          <w:szCs w:val="24"/>
        </w:rPr>
      </w:pPr>
      <w:r w:rsidRPr="006D3901">
        <w:rPr>
          <w:rFonts w:ascii="Arial" w:hAnsi="Arial" w:cs="Arial"/>
          <w:b/>
          <w:sz w:val="24"/>
          <w:szCs w:val="24"/>
        </w:rPr>
        <w:t>FIŞA DE LUCRU Nr.1 - SOLUŢII</w:t>
      </w:r>
    </w:p>
    <w:p w:rsidR="00EA77C7" w:rsidRPr="006D3901" w:rsidRDefault="00EA77C7" w:rsidP="00EA77C7">
      <w:pPr>
        <w:spacing w:line="240" w:lineRule="auto"/>
        <w:jc w:val="center"/>
        <w:rPr>
          <w:rFonts w:ascii="Arial" w:hAnsi="Arial" w:cs="Arial"/>
          <w:color w:val="000080"/>
          <w:sz w:val="24"/>
          <w:szCs w:val="24"/>
          <w:lang w:val="it-IT"/>
        </w:rPr>
      </w:pPr>
      <w:r w:rsidRPr="006D3901">
        <w:rPr>
          <w:rFonts w:ascii="Arial" w:hAnsi="Arial" w:cs="Arial"/>
          <w:b/>
          <w:color w:val="000080"/>
          <w:sz w:val="24"/>
          <w:szCs w:val="24"/>
          <w:lang w:val="it-IT"/>
        </w:rPr>
        <w:t xml:space="preserve">CALCULAREA RAŢIILOR </w:t>
      </w:r>
      <w:smartTag w:uri="urn:schemas-microsoft-com:office:smarttags" w:element="PersonName">
        <w:smartTagPr>
          <w:attr w:name="ProductID" w:val="LA TAURINE"/>
        </w:smartTagPr>
        <w:r w:rsidRPr="006D3901">
          <w:rPr>
            <w:rFonts w:ascii="Arial" w:hAnsi="Arial" w:cs="Arial"/>
            <w:b/>
            <w:color w:val="000080"/>
            <w:sz w:val="24"/>
            <w:szCs w:val="24"/>
            <w:lang w:val="it-IT"/>
          </w:rPr>
          <w:t>LA TAURINE</w:t>
        </w:r>
      </w:smartTag>
    </w:p>
    <w:p w:rsidR="00EA77C7" w:rsidRPr="00FC328D" w:rsidRDefault="00EA77C7" w:rsidP="00EA77C7">
      <w:pPr>
        <w:spacing w:line="240" w:lineRule="auto"/>
        <w:rPr>
          <w:rFonts w:ascii="Arial" w:hAnsi="Arial" w:cs="Arial"/>
          <w:b/>
          <w:sz w:val="24"/>
          <w:szCs w:val="24"/>
          <w:lang w:val="it-IT"/>
        </w:rPr>
      </w:pPr>
      <w:r w:rsidRPr="00FC328D">
        <w:rPr>
          <w:rFonts w:ascii="Arial" w:hAnsi="Arial" w:cs="Arial"/>
          <w:b/>
          <w:sz w:val="24"/>
          <w:szCs w:val="24"/>
          <w:lang w:val="it-IT"/>
        </w:rPr>
        <w:tab/>
      </w:r>
      <w:r w:rsidRPr="00FC328D">
        <w:rPr>
          <w:rFonts w:ascii="Arial" w:hAnsi="Arial" w:cs="Arial"/>
          <w:b/>
          <w:sz w:val="24"/>
          <w:szCs w:val="24"/>
          <w:lang w:val="it-IT"/>
        </w:rPr>
        <w:tab/>
      </w:r>
      <w:r w:rsidRPr="00FC328D">
        <w:rPr>
          <w:rFonts w:ascii="Arial" w:hAnsi="Arial" w:cs="Arial"/>
          <w:b/>
          <w:sz w:val="24"/>
          <w:szCs w:val="24"/>
          <w:lang w:val="it-IT"/>
        </w:rPr>
        <w:tab/>
        <w:t xml:space="preserve">PROBLEMATIZAREA /ALGORITMIZAREA </w:t>
      </w:r>
    </w:p>
    <w:p w:rsidR="00EA77C7" w:rsidRPr="00FC328D" w:rsidRDefault="00EA77C7" w:rsidP="00EA77C7">
      <w:pPr>
        <w:spacing w:line="240" w:lineRule="auto"/>
        <w:rPr>
          <w:rFonts w:ascii="Arial" w:hAnsi="Arial" w:cs="Arial"/>
          <w:b/>
          <w:sz w:val="24"/>
          <w:szCs w:val="24"/>
          <w:lang w:val="pt-BR"/>
        </w:rPr>
      </w:pPr>
      <w:r w:rsidRPr="00FC328D">
        <w:rPr>
          <w:rFonts w:ascii="Arial" w:hAnsi="Arial" w:cs="Arial"/>
          <w:b/>
          <w:sz w:val="24"/>
          <w:szCs w:val="24"/>
          <w:lang w:val="pt-BR"/>
        </w:rPr>
        <w:t>Sarcini de lucru:</w:t>
      </w:r>
    </w:p>
    <w:p w:rsidR="00EA77C7" w:rsidRPr="004F4A3E" w:rsidRDefault="00EA77C7" w:rsidP="00EA77C7">
      <w:pPr>
        <w:spacing w:line="240" w:lineRule="auto"/>
        <w:rPr>
          <w:rFonts w:ascii="Arial" w:hAnsi="Arial" w:cs="Arial"/>
          <w:sz w:val="24"/>
          <w:szCs w:val="24"/>
        </w:rPr>
      </w:pPr>
      <w:r w:rsidRPr="00FC328D">
        <w:rPr>
          <w:rFonts w:ascii="Arial" w:hAnsi="Arial" w:cs="Arial"/>
          <w:b/>
          <w:sz w:val="24"/>
          <w:szCs w:val="24"/>
          <w:lang w:val="pt-BR"/>
        </w:rPr>
        <w:t xml:space="preserve">1. </w:t>
      </w:r>
      <w:r w:rsidRPr="00FC328D">
        <w:rPr>
          <w:rFonts w:ascii="Arial" w:hAnsi="Arial" w:cs="Arial"/>
          <w:sz w:val="24"/>
          <w:szCs w:val="24"/>
          <w:lang w:val="pt-BR"/>
        </w:rPr>
        <w:t xml:space="preserve">Alcătuiţi o raţie pentru o </w:t>
      </w:r>
      <w:r w:rsidRPr="00FC328D">
        <w:rPr>
          <w:rFonts w:ascii="Arial" w:hAnsi="Arial" w:cs="Arial"/>
          <w:b/>
          <w:color w:val="FF0000"/>
          <w:sz w:val="24"/>
          <w:szCs w:val="24"/>
          <w:lang w:val="pt-BR"/>
        </w:rPr>
        <w:t xml:space="preserve">vacă de lapte </w:t>
      </w:r>
      <w:r w:rsidRPr="00FC328D">
        <w:rPr>
          <w:rFonts w:ascii="Arial" w:hAnsi="Arial" w:cs="Arial"/>
          <w:sz w:val="24"/>
          <w:szCs w:val="24"/>
          <w:lang w:val="pt-BR"/>
        </w:rPr>
        <w:t xml:space="preserve">cu </w:t>
      </w:r>
      <w:r w:rsidRPr="00FC328D">
        <w:rPr>
          <w:rFonts w:ascii="Arial" w:hAnsi="Arial" w:cs="Arial"/>
          <w:b/>
          <w:color w:val="FF0000"/>
          <w:sz w:val="24"/>
          <w:szCs w:val="24"/>
          <w:lang w:val="pt-BR"/>
        </w:rPr>
        <w:t xml:space="preserve">greutatea vie de </w:t>
      </w:r>
      <w:smartTag w:uri="urn:schemas-microsoft-com:office:smarttags" w:element="metricconverter">
        <w:smartTagPr>
          <w:attr w:name="ProductID" w:val="500 kg"/>
        </w:smartTagPr>
        <w:r w:rsidRPr="00FC328D">
          <w:rPr>
            <w:rFonts w:ascii="Arial" w:hAnsi="Arial" w:cs="Arial"/>
            <w:b/>
            <w:color w:val="FF0000"/>
            <w:sz w:val="24"/>
            <w:szCs w:val="24"/>
            <w:lang w:val="pt-BR"/>
          </w:rPr>
          <w:t>500 kg</w:t>
        </w:r>
      </w:smartTag>
      <w:r w:rsidRPr="00FC328D">
        <w:rPr>
          <w:rFonts w:ascii="Arial" w:hAnsi="Arial" w:cs="Arial"/>
          <w:b/>
          <w:color w:val="FF0000"/>
          <w:sz w:val="24"/>
          <w:szCs w:val="24"/>
          <w:lang w:val="pt-BR"/>
        </w:rPr>
        <w:t xml:space="preserve">. </w:t>
      </w:r>
      <w:r w:rsidRPr="00FC328D">
        <w:rPr>
          <w:rFonts w:ascii="Arial" w:hAnsi="Arial" w:cs="Arial"/>
          <w:sz w:val="24"/>
          <w:szCs w:val="24"/>
          <w:lang w:val="pt-BR"/>
        </w:rPr>
        <w:t xml:space="preserve">şi cu o producţie de </w:t>
      </w:r>
      <w:smartTag w:uri="urn:schemas-microsoft-com:office:smarttags" w:element="metricconverter">
        <w:smartTagPr>
          <w:attr w:name="ProductID" w:val="10 litri"/>
        </w:smartTagPr>
        <w:r w:rsidRPr="00FC328D">
          <w:rPr>
            <w:rFonts w:ascii="Arial" w:hAnsi="Arial" w:cs="Arial"/>
            <w:b/>
            <w:color w:val="FF0000"/>
            <w:sz w:val="24"/>
            <w:szCs w:val="24"/>
            <w:lang w:val="pt-BR"/>
          </w:rPr>
          <w:t>10 litri</w:t>
        </w:r>
      </w:smartTag>
      <w:r w:rsidRPr="00FC328D">
        <w:rPr>
          <w:rFonts w:ascii="Arial" w:hAnsi="Arial" w:cs="Arial"/>
          <w:b/>
          <w:color w:val="FF0000"/>
          <w:sz w:val="24"/>
          <w:szCs w:val="24"/>
          <w:lang w:val="pt-BR"/>
        </w:rPr>
        <w:t xml:space="preserve"> lapte pe zi</w:t>
      </w:r>
      <w:r w:rsidRPr="00FC328D">
        <w:rPr>
          <w:rFonts w:ascii="Arial" w:hAnsi="Arial" w:cs="Arial"/>
          <w:sz w:val="24"/>
          <w:szCs w:val="24"/>
          <w:lang w:val="pt-BR"/>
        </w:rPr>
        <w:t xml:space="preserve">. </w:t>
      </w:r>
      <w:r w:rsidRPr="004F4A3E">
        <w:rPr>
          <w:rFonts w:ascii="Arial" w:hAnsi="Arial" w:cs="Arial"/>
          <w:sz w:val="24"/>
          <w:szCs w:val="24"/>
        </w:rPr>
        <w:t xml:space="preserve">Raţia se întocmeşte pe </w:t>
      </w:r>
      <w:r w:rsidRPr="004F4A3E">
        <w:rPr>
          <w:rFonts w:ascii="Arial" w:hAnsi="Arial" w:cs="Arial"/>
          <w:b/>
          <w:color w:val="FF0000"/>
          <w:sz w:val="24"/>
          <w:szCs w:val="24"/>
        </w:rPr>
        <w:t>perioada de stabulaţie</w:t>
      </w:r>
      <w:r w:rsidRPr="004F4A3E">
        <w:rPr>
          <w:rFonts w:ascii="Arial" w:hAnsi="Arial" w:cs="Arial"/>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46"/>
        <w:gridCol w:w="1062"/>
        <w:gridCol w:w="892"/>
        <w:gridCol w:w="892"/>
        <w:gridCol w:w="889"/>
        <w:gridCol w:w="817"/>
        <w:gridCol w:w="866"/>
      </w:tblGrid>
      <w:tr w:rsidR="00EA77C7" w:rsidRPr="00EA77C7" w:rsidTr="00EA77C7">
        <w:tc>
          <w:tcPr>
            <w:tcW w:w="6228" w:type="dxa"/>
            <w:gridSpan w:val="3"/>
          </w:tcPr>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Necesarul de hrană</w:t>
            </w:r>
          </w:p>
        </w:tc>
        <w:tc>
          <w:tcPr>
            <w:tcW w:w="900" w:type="dxa"/>
          </w:tcPr>
          <w:p w:rsidR="00EA77C7" w:rsidRPr="00EA77C7" w:rsidRDefault="00EA77C7" w:rsidP="00EA77C7">
            <w:pPr>
              <w:spacing w:line="240" w:lineRule="auto"/>
              <w:rPr>
                <w:rFonts w:ascii="Arial" w:hAnsi="Arial" w:cs="Arial"/>
                <w:b/>
                <w:color w:val="FF0000"/>
                <w:sz w:val="24"/>
                <w:szCs w:val="24"/>
              </w:rPr>
            </w:pPr>
            <w:r w:rsidRPr="00EA77C7">
              <w:rPr>
                <w:rFonts w:ascii="Arial" w:hAnsi="Arial" w:cs="Arial"/>
                <w:b/>
                <w:color w:val="FF0000"/>
                <w:sz w:val="24"/>
                <w:szCs w:val="24"/>
              </w:rPr>
              <w:t>10,0</w:t>
            </w:r>
          </w:p>
        </w:tc>
        <w:tc>
          <w:tcPr>
            <w:tcW w:w="900" w:type="dxa"/>
          </w:tcPr>
          <w:p w:rsidR="00EA77C7" w:rsidRPr="00EA77C7" w:rsidRDefault="00EA77C7" w:rsidP="00EA77C7">
            <w:pPr>
              <w:spacing w:line="240" w:lineRule="auto"/>
              <w:rPr>
                <w:rFonts w:ascii="Arial" w:hAnsi="Arial" w:cs="Arial"/>
                <w:b/>
                <w:color w:val="FF0000"/>
                <w:sz w:val="24"/>
                <w:szCs w:val="24"/>
              </w:rPr>
            </w:pPr>
            <w:r w:rsidRPr="00EA77C7">
              <w:rPr>
                <w:rFonts w:ascii="Arial" w:hAnsi="Arial" w:cs="Arial"/>
                <w:b/>
                <w:color w:val="FF0000"/>
                <w:sz w:val="24"/>
                <w:szCs w:val="24"/>
              </w:rPr>
              <w:t>800</w:t>
            </w:r>
          </w:p>
        </w:tc>
        <w:tc>
          <w:tcPr>
            <w:tcW w:w="720" w:type="dxa"/>
          </w:tcPr>
          <w:p w:rsidR="00EA77C7" w:rsidRPr="00EA77C7" w:rsidRDefault="00EA77C7" w:rsidP="00EA77C7">
            <w:pPr>
              <w:spacing w:line="240" w:lineRule="auto"/>
              <w:rPr>
                <w:rFonts w:ascii="Arial" w:hAnsi="Arial" w:cs="Arial"/>
                <w:b/>
                <w:color w:val="FF0000"/>
                <w:sz w:val="24"/>
                <w:szCs w:val="24"/>
              </w:rPr>
            </w:pPr>
            <w:r w:rsidRPr="00EA77C7">
              <w:rPr>
                <w:rFonts w:ascii="Arial" w:hAnsi="Arial" w:cs="Arial"/>
                <w:b/>
                <w:color w:val="FF0000"/>
                <w:sz w:val="24"/>
                <w:szCs w:val="24"/>
              </w:rPr>
              <w:t>37,0</w:t>
            </w:r>
          </w:p>
        </w:tc>
        <w:tc>
          <w:tcPr>
            <w:tcW w:w="873" w:type="dxa"/>
          </w:tcPr>
          <w:p w:rsidR="00EA77C7" w:rsidRPr="00EA77C7" w:rsidRDefault="00EA77C7" w:rsidP="00EA77C7">
            <w:pPr>
              <w:spacing w:line="240" w:lineRule="auto"/>
              <w:rPr>
                <w:rFonts w:ascii="Arial" w:hAnsi="Arial" w:cs="Arial"/>
                <w:b/>
                <w:color w:val="FF0000"/>
                <w:sz w:val="24"/>
                <w:szCs w:val="24"/>
              </w:rPr>
            </w:pPr>
            <w:r w:rsidRPr="00EA77C7">
              <w:rPr>
                <w:rFonts w:ascii="Arial" w:hAnsi="Arial" w:cs="Arial"/>
                <w:b/>
                <w:color w:val="FF0000"/>
                <w:sz w:val="24"/>
                <w:szCs w:val="24"/>
              </w:rPr>
              <w:t>31,0</w:t>
            </w:r>
          </w:p>
        </w:tc>
      </w:tr>
      <w:tr w:rsidR="00EA77C7" w:rsidRPr="00EA77C7" w:rsidTr="00EA77C7">
        <w:tc>
          <w:tcPr>
            <w:tcW w:w="4248" w:type="dxa"/>
            <w:vMerge w:val="restart"/>
          </w:tcPr>
          <w:p w:rsidR="00EA77C7" w:rsidRPr="00EA77C7" w:rsidRDefault="00EA77C7" w:rsidP="00EA77C7">
            <w:pPr>
              <w:spacing w:line="240" w:lineRule="auto"/>
              <w:jc w:val="center"/>
              <w:rPr>
                <w:rFonts w:ascii="Arial" w:hAnsi="Arial" w:cs="Arial"/>
                <w:b/>
                <w:sz w:val="24"/>
                <w:szCs w:val="24"/>
              </w:rPr>
            </w:pPr>
          </w:p>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Specificarea nutreţurilor</w:t>
            </w:r>
          </w:p>
        </w:tc>
        <w:tc>
          <w:tcPr>
            <w:tcW w:w="1080" w:type="dxa"/>
          </w:tcPr>
          <w:p w:rsidR="00EA77C7" w:rsidRPr="00EA77C7" w:rsidRDefault="00EA77C7" w:rsidP="00EA77C7">
            <w:pPr>
              <w:spacing w:line="240" w:lineRule="auto"/>
              <w:rPr>
                <w:rFonts w:ascii="Arial" w:hAnsi="Arial" w:cs="Arial"/>
                <w:sz w:val="24"/>
                <w:szCs w:val="24"/>
              </w:rPr>
            </w:pPr>
          </w:p>
        </w:tc>
        <w:tc>
          <w:tcPr>
            <w:tcW w:w="4293" w:type="dxa"/>
            <w:gridSpan w:val="5"/>
          </w:tcPr>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Conţinutul în:</w:t>
            </w:r>
          </w:p>
        </w:tc>
      </w:tr>
      <w:tr w:rsidR="00EA77C7" w:rsidRPr="00EA77C7" w:rsidTr="00EA77C7">
        <w:tc>
          <w:tcPr>
            <w:tcW w:w="4248" w:type="dxa"/>
            <w:vMerge/>
          </w:tcPr>
          <w:p w:rsidR="00EA77C7" w:rsidRPr="00EA77C7" w:rsidRDefault="00EA77C7" w:rsidP="00EA77C7">
            <w:pPr>
              <w:spacing w:line="240" w:lineRule="auto"/>
              <w:rPr>
                <w:rFonts w:ascii="Arial" w:hAnsi="Arial" w:cs="Arial"/>
                <w:sz w:val="24"/>
                <w:szCs w:val="24"/>
              </w:rPr>
            </w:pPr>
          </w:p>
        </w:tc>
        <w:tc>
          <w:tcPr>
            <w:tcW w:w="1080" w:type="dxa"/>
          </w:tcPr>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Kg.</w:t>
            </w:r>
          </w:p>
        </w:tc>
        <w:tc>
          <w:tcPr>
            <w:tcW w:w="900" w:type="dxa"/>
          </w:tcPr>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S.U.</w:t>
            </w:r>
          </w:p>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Kg.</w:t>
            </w:r>
          </w:p>
        </w:tc>
        <w:tc>
          <w:tcPr>
            <w:tcW w:w="900" w:type="dxa"/>
          </w:tcPr>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U. N.</w:t>
            </w:r>
          </w:p>
        </w:tc>
        <w:tc>
          <w:tcPr>
            <w:tcW w:w="900" w:type="dxa"/>
          </w:tcPr>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P. D.</w:t>
            </w:r>
          </w:p>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g.</w:t>
            </w:r>
          </w:p>
        </w:tc>
        <w:tc>
          <w:tcPr>
            <w:tcW w:w="720" w:type="dxa"/>
          </w:tcPr>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Ca</w:t>
            </w:r>
          </w:p>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g.</w:t>
            </w:r>
          </w:p>
        </w:tc>
        <w:tc>
          <w:tcPr>
            <w:tcW w:w="873" w:type="dxa"/>
          </w:tcPr>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P</w:t>
            </w:r>
          </w:p>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g.</w:t>
            </w:r>
          </w:p>
        </w:tc>
      </w:tr>
      <w:tr w:rsidR="00EA77C7" w:rsidRPr="00EA77C7" w:rsidTr="00EA77C7">
        <w:tc>
          <w:tcPr>
            <w:tcW w:w="4248" w:type="dxa"/>
          </w:tcPr>
          <w:p w:rsidR="00EA77C7" w:rsidRPr="00EA77C7" w:rsidRDefault="00EA77C7" w:rsidP="00EA77C7">
            <w:pPr>
              <w:spacing w:line="240" w:lineRule="auto"/>
              <w:rPr>
                <w:rFonts w:ascii="Arial" w:hAnsi="Arial" w:cs="Arial"/>
                <w:sz w:val="24"/>
                <w:szCs w:val="24"/>
                <w:lang w:val="pt-BR"/>
              </w:rPr>
            </w:pPr>
            <w:r w:rsidRPr="00EA77C7">
              <w:rPr>
                <w:rFonts w:ascii="Arial" w:hAnsi="Arial" w:cs="Arial"/>
                <w:sz w:val="24"/>
                <w:szCs w:val="24"/>
                <w:lang w:val="pt-BR"/>
              </w:rPr>
              <w:t>Fân de lucernă</w:t>
            </w:r>
          </w:p>
          <w:p w:rsidR="00EA77C7" w:rsidRPr="00EA77C7" w:rsidRDefault="00EA77C7" w:rsidP="00EA77C7">
            <w:pPr>
              <w:spacing w:line="240" w:lineRule="auto"/>
              <w:rPr>
                <w:rFonts w:ascii="Arial" w:hAnsi="Arial" w:cs="Arial"/>
                <w:sz w:val="24"/>
                <w:szCs w:val="24"/>
                <w:lang w:val="pt-BR"/>
              </w:rPr>
            </w:pPr>
            <w:r w:rsidRPr="00EA77C7">
              <w:rPr>
                <w:rFonts w:ascii="Arial" w:hAnsi="Arial" w:cs="Arial"/>
                <w:sz w:val="24"/>
                <w:szCs w:val="24"/>
                <w:lang w:val="pt-BR"/>
              </w:rPr>
              <w:t>Coceni de porumb</w:t>
            </w:r>
          </w:p>
          <w:p w:rsidR="00EA77C7" w:rsidRPr="00EA77C7" w:rsidRDefault="00EA77C7" w:rsidP="00EA77C7">
            <w:pPr>
              <w:spacing w:line="240" w:lineRule="auto"/>
              <w:rPr>
                <w:rFonts w:ascii="Arial" w:hAnsi="Arial" w:cs="Arial"/>
                <w:sz w:val="24"/>
                <w:szCs w:val="24"/>
                <w:lang w:val="pt-BR"/>
              </w:rPr>
            </w:pPr>
            <w:r w:rsidRPr="00EA77C7">
              <w:rPr>
                <w:rFonts w:ascii="Arial" w:hAnsi="Arial" w:cs="Arial"/>
                <w:sz w:val="24"/>
                <w:szCs w:val="24"/>
                <w:lang w:val="pt-BR"/>
              </w:rPr>
              <w:t>Sfecla de nutreţ</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Porumb murat</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Tărâţe de grâu</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Uruială de porumb</w:t>
            </w:r>
          </w:p>
        </w:tc>
        <w:tc>
          <w:tcPr>
            <w:tcW w:w="1080" w:type="dxa"/>
          </w:tcPr>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4</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8</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15</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10</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1</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0,5</w:t>
            </w:r>
          </w:p>
        </w:tc>
        <w:tc>
          <w:tcPr>
            <w:tcW w:w="900" w:type="dxa"/>
          </w:tcPr>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3,4</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6,8</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1,8</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3,0</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0,9</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0,1</w:t>
            </w:r>
          </w:p>
        </w:tc>
        <w:tc>
          <w:tcPr>
            <w:tcW w:w="900" w:type="dxa"/>
          </w:tcPr>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2,0</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2,8</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1,8</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2,0</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0.8</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0,6</w:t>
            </w:r>
          </w:p>
        </w:tc>
        <w:tc>
          <w:tcPr>
            <w:tcW w:w="900" w:type="dxa"/>
          </w:tcPr>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400</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120</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75</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100</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120</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40</w:t>
            </w:r>
          </w:p>
        </w:tc>
        <w:tc>
          <w:tcPr>
            <w:tcW w:w="720" w:type="dxa"/>
          </w:tcPr>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56,0</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28,0</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6.0</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20,0</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1,5</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0,3</w:t>
            </w:r>
          </w:p>
        </w:tc>
        <w:tc>
          <w:tcPr>
            <w:tcW w:w="873" w:type="dxa"/>
          </w:tcPr>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8,8</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12,0</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4,5</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6,0</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12,0</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0,2</w:t>
            </w:r>
          </w:p>
        </w:tc>
      </w:tr>
      <w:tr w:rsidR="00EA77C7" w:rsidRPr="00EA77C7" w:rsidTr="00EA77C7">
        <w:tc>
          <w:tcPr>
            <w:tcW w:w="4248" w:type="dxa"/>
          </w:tcPr>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 xml:space="preserve">Total </w:t>
            </w:r>
          </w:p>
        </w:tc>
        <w:tc>
          <w:tcPr>
            <w:tcW w:w="1080" w:type="dxa"/>
          </w:tcPr>
          <w:p w:rsidR="00EA77C7" w:rsidRPr="00EA77C7" w:rsidRDefault="00EA77C7" w:rsidP="00EA77C7">
            <w:pPr>
              <w:spacing w:line="240" w:lineRule="auto"/>
              <w:rPr>
                <w:rFonts w:ascii="Arial" w:hAnsi="Arial" w:cs="Arial"/>
                <w:sz w:val="24"/>
                <w:szCs w:val="24"/>
              </w:rPr>
            </w:pPr>
          </w:p>
        </w:tc>
        <w:tc>
          <w:tcPr>
            <w:tcW w:w="900" w:type="dxa"/>
          </w:tcPr>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16,3</w:t>
            </w:r>
          </w:p>
        </w:tc>
        <w:tc>
          <w:tcPr>
            <w:tcW w:w="900" w:type="dxa"/>
          </w:tcPr>
          <w:p w:rsidR="00EA77C7" w:rsidRPr="00EA77C7" w:rsidRDefault="00EA77C7" w:rsidP="00EA77C7">
            <w:pPr>
              <w:spacing w:line="240" w:lineRule="auto"/>
              <w:rPr>
                <w:rFonts w:ascii="Arial" w:hAnsi="Arial" w:cs="Arial"/>
                <w:b/>
                <w:color w:val="FF0000"/>
                <w:sz w:val="24"/>
                <w:szCs w:val="24"/>
              </w:rPr>
            </w:pPr>
            <w:r w:rsidRPr="00EA77C7">
              <w:rPr>
                <w:rFonts w:ascii="Arial" w:hAnsi="Arial" w:cs="Arial"/>
                <w:b/>
                <w:color w:val="FF0000"/>
                <w:sz w:val="24"/>
                <w:szCs w:val="24"/>
              </w:rPr>
              <w:t>10,0</w:t>
            </w:r>
          </w:p>
        </w:tc>
        <w:tc>
          <w:tcPr>
            <w:tcW w:w="900" w:type="dxa"/>
          </w:tcPr>
          <w:p w:rsidR="00EA77C7" w:rsidRPr="00EA77C7" w:rsidRDefault="00EA77C7" w:rsidP="00EA77C7">
            <w:pPr>
              <w:spacing w:line="240" w:lineRule="auto"/>
              <w:rPr>
                <w:rFonts w:ascii="Arial" w:hAnsi="Arial" w:cs="Arial"/>
                <w:b/>
                <w:color w:val="FF0000"/>
                <w:sz w:val="24"/>
                <w:szCs w:val="24"/>
              </w:rPr>
            </w:pPr>
            <w:r w:rsidRPr="00EA77C7">
              <w:rPr>
                <w:rFonts w:ascii="Arial" w:hAnsi="Arial" w:cs="Arial"/>
                <w:b/>
                <w:color w:val="FF0000"/>
                <w:sz w:val="24"/>
                <w:szCs w:val="24"/>
              </w:rPr>
              <w:t>855</w:t>
            </w:r>
          </w:p>
        </w:tc>
        <w:tc>
          <w:tcPr>
            <w:tcW w:w="720" w:type="dxa"/>
          </w:tcPr>
          <w:p w:rsidR="00EA77C7" w:rsidRPr="00EA77C7" w:rsidRDefault="00EA77C7" w:rsidP="00EA77C7">
            <w:pPr>
              <w:spacing w:line="240" w:lineRule="auto"/>
              <w:rPr>
                <w:rFonts w:ascii="Arial" w:hAnsi="Arial" w:cs="Arial"/>
                <w:b/>
                <w:color w:val="FF0000"/>
                <w:sz w:val="24"/>
                <w:szCs w:val="24"/>
              </w:rPr>
            </w:pPr>
            <w:r w:rsidRPr="00EA77C7">
              <w:rPr>
                <w:rFonts w:ascii="Arial" w:hAnsi="Arial" w:cs="Arial"/>
                <w:b/>
                <w:color w:val="FF0000"/>
                <w:sz w:val="24"/>
                <w:szCs w:val="24"/>
              </w:rPr>
              <w:t>111,8</w:t>
            </w:r>
          </w:p>
        </w:tc>
        <w:tc>
          <w:tcPr>
            <w:tcW w:w="873" w:type="dxa"/>
          </w:tcPr>
          <w:p w:rsidR="00EA77C7" w:rsidRPr="00EA77C7" w:rsidRDefault="00EA77C7" w:rsidP="00EA77C7">
            <w:pPr>
              <w:spacing w:line="240" w:lineRule="auto"/>
              <w:rPr>
                <w:rFonts w:ascii="Arial" w:hAnsi="Arial" w:cs="Arial"/>
                <w:b/>
                <w:color w:val="FF0000"/>
                <w:sz w:val="24"/>
                <w:szCs w:val="24"/>
              </w:rPr>
            </w:pPr>
            <w:r w:rsidRPr="00EA77C7">
              <w:rPr>
                <w:rFonts w:ascii="Arial" w:hAnsi="Arial" w:cs="Arial"/>
                <w:b/>
                <w:color w:val="FF0000"/>
                <w:sz w:val="24"/>
                <w:szCs w:val="24"/>
              </w:rPr>
              <w:t>43,5</w:t>
            </w:r>
          </w:p>
        </w:tc>
      </w:tr>
    </w:tbl>
    <w:p w:rsidR="00EA77C7" w:rsidRPr="004F4A3E" w:rsidRDefault="00EA77C7" w:rsidP="00EA77C7">
      <w:pPr>
        <w:spacing w:line="240" w:lineRule="auto"/>
        <w:rPr>
          <w:rFonts w:ascii="Arial" w:hAnsi="Arial" w:cs="Arial"/>
          <w:b/>
          <w:color w:val="FF0000"/>
          <w:sz w:val="24"/>
          <w:szCs w:val="24"/>
        </w:rPr>
      </w:pPr>
      <w:r w:rsidRPr="004F4A3E">
        <w:rPr>
          <w:rFonts w:ascii="Arial" w:hAnsi="Arial" w:cs="Arial"/>
          <w:b/>
          <w:color w:val="FF0000"/>
          <w:sz w:val="24"/>
          <w:szCs w:val="24"/>
        </w:rPr>
        <w:t>Verificarea raţiei:</w:t>
      </w:r>
    </w:p>
    <w:p w:rsidR="00EA77C7" w:rsidRPr="004F4A3E" w:rsidRDefault="00EA77C7" w:rsidP="0040711B">
      <w:pPr>
        <w:numPr>
          <w:ilvl w:val="0"/>
          <w:numId w:val="219"/>
        </w:numPr>
        <w:spacing w:line="240" w:lineRule="auto"/>
        <w:rPr>
          <w:rFonts w:ascii="Arial" w:hAnsi="Arial" w:cs="Arial"/>
          <w:b/>
          <w:color w:val="FF0000"/>
          <w:sz w:val="24"/>
          <w:szCs w:val="24"/>
        </w:rPr>
      </w:pPr>
      <w:r w:rsidRPr="004F4A3E">
        <w:rPr>
          <w:rFonts w:ascii="Arial" w:hAnsi="Arial" w:cs="Arial"/>
          <w:sz w:val="24"/>
          <w:szCs w:val="24"/>
        </w:rPr>
        <w:t>În privinţa acoperiri necesarului, se constată că necesarul de energie este acoperit întocmai, iar necesarul proteic este depăşit foarte puţin (cca. 5%), deci raţia se încadrează în indicaţiile privind alcătuire raţiilor.</w:t>
      </w:r>
    </w:p>
    <w:p w:rsidR="00EA77C7" w:rsidRPr="004F4A3E" w:rsidRDefault="00EA77C7" w:rsidP="00EA77C7">
      <w:pPr>
        <w:spacing w:line="240" w:lineRule="auto"/>
        <w:rPr>
          <w:rFonts w:ascii="Arial" w:hAnsi="Arial" w:cs="Arial"/>
          <w:noProof/>
          <w:sz w:val="24"/>
          <w:szCs w:val="24"/>
          <w:lang w:val="en-US"/>
        </w:rPr>
      </w:pPr>
      <w:r w:rsidRPr="004F4A3E">
        <w:rPr>
          <w:rFonts w:ascii="Arial" w:hAnsi="Arial" w:cs="Arial"/>
          <w:b/>
          <w:color w:val="FF0000"/>
          <w:sz w:val="24"/>
          <w:szCs w:val="24"/>
        </w:rPr>
        <w:t xml:space="preserve">Structura raţiei: </w:t>
      </w:r>
      <w:r w:rsidRPr="004F4A3E">
        <w:rPr>
          <w:rFonts w:ascii="Arial" w:hAnsi="Arial" w:cs="Arial"/>
          <w:sz w:val="24"/>
          <w:szCs w:val="24"/>
        </w:rPr>
        <w:t>(proporţia de participare a diferitelor grupe de nutreţuri din valoarea nutritivă a raţiei) este următoarea:</w:t>
      </w:r>
    </w:p>
    <w:p w:rsidR="00EA77C7" w:rsidRPr="004F4A3E" w:rsidRDefault="00EA77C7" w:rsidP="0040711B">
      <w:pPr>
        <w:numPr>
          <w:ilvl w:val="0"/>
          <w:numId w:val="219"/>
        </w:numPr>
        <w:spacing w:line="240" w:lineRule="auto"/>
        <w:rPr>
          <w:rFonts w:ascii="Arial" w:hAnsi="Arial" w:cs="Arial"/>
          <w:noProof/>
          <w:sz w:val="24"/>
          <w:szCs w:val="24"/>
          <w:lang w:val="en-US"/>
        </w:rPr>
      </w:pPr>
      <w:r w:rsidRPr="004F4A3E">
        <w:rPr>
          <w:rFonts w:ascii="Arial" w:hAnsi="Arial" w:cs="Arial"/>
          <w:noProof/>
          <w:sz w:val="24"/>
          <w:szCs w:val="24"/>
          <w:lang w:val="en-US"/>
        </w:rPr>
        <w:t>Fibroase şi grosiere – 48%</w:t>
      </w:r>
    </w:p>
    <w:p w:rsidR="00EA77C7" w:rsidRPr="004F4A3E" w:rsidRDefault="00EA77C7" w:rsidP="0040711B">
      <w:pPr>
        <w:numPr>
          <w:ilvl w:val="0"/>
          <w:numId w:val="219"/>
        </w:numPr>
        <w:spacing w:line="240" w:lineRule="auto"/>
        <w:rPr>
          <w:rFonts w:ascii="Arial" w:hAnsi="Arial" w:cs="Arial"/>
          <w:noProof/>
          <w:sz w:val="24"/>
          <w:szCs w:val="24"/>
          <w:lang w:val="en-US"/>
        </w:rPr>
      </w:pPr>
      <w:r w:rsidRPr="004F4A3E">
        <w:rPr>
          <w:rFonts w:ascii="Arial" w:hAnsi="Arial" w:cs="Arial"/>
          <w:noProof/>
          <w:sz w:val="24"/>
          <w:szCs w:val="24"/>
          <w:lang w:val="en-US"/>
        </w:rPr>
        <w:t>Suculente – 38%</w:t>
      </w:r>
    </w:p>
    <w:p w:rsidR="00EA77C7" w:rsidRPr="004F4A3E" w:rsidRDefault="00EA77C7" w:rsidP="0040711B">
      <w:pPr>
        <w:numPr>
          <w:ilvl w:val="0"/>
          <w:numId w:val="219"/>
        </w:numPr>
        <w:spacing w:line="240" w:lineRule="auto"/>
        <w:rPr>
          <w:rFonts w:ascii="Arial" w:hAnsi="Arial" w:cs="Arial"/>
          <w:noProof/>
          <w:sz w:val="24"/>
          <w:szCs w:val="24"/>
          <w:lang w:val="en-US"/>
        </w:rPr>
      </w:pPr>
      <w:r w:rsidRPr="004F4A3E">
        <w:rPr>
          <w:rFonts w:ascii="Arial" w:hAnsi="Arial" w:cs="Arial"/>
          <w:noProof/>
          <w:sz w:val="24"/>
          <w:szCs w:val="24"/>
          <w:lang w:val="en-US"/>
        </w:rPr>
        <w:t>Concentrate 14%</w:t>
      </w:r>
    </w:p>
    <w:p w:rsidR="00EA77C7" w:rsidRPr="004F4A3E" w:rsidRDefault="00EA77C7" w:rsidP="00EA77C7">
      <w:pPr>
        <w:spacing w:line="240" w:lineRule="auto"/>
        <w:rPr>
          <w:rFonts w:ascii="Arial" w:hAnsi="Arial" w:cs="Arial"/>
          <w:noProof/>
          <w:sz w:val="24"/>
          <w:szCs w:val="24"/>
          <w:lang w:val="en-US"/>
        </w:rPr>
      </w:pPr>
      <w:r w:rsidRPr="004F4A3E">
        <w:rPr>
          <w:rFonts w:ascii="Arial" w:hAnsi="Arial" w:cs="Arial"/>
          <w:b/>
          <w:noProof/>
          <w:color w:val="FF0000"/>
          <w:sz w:val="24"/>
          <w:szCs w:val="24"/>
          <w:lang w:val="en-US"/>
        </w:rPr>
        <w:t xml:space="preserve">Împărţirea raţiei în tainuri: </w:t>
      </w:r>
      <w:r w:rsidRPr="004F4A3E">
        <w:rPr>
          <w:rFonts w:ascii="Arial" w:hAnsi="Arial" w:cs="Arial"/>
          <w:noProof/>
          <w:sz w:val="24"/>
          <w:szCs w:val="24"/>
          <w:lang w:val="en-US"/>
        </w:rPr>
        <w:t>raţia se va administra în 3 tainuri, astfel:</w:t>
      </w:r>
    </w:p>
    <w:p w:rsidR="00EA77C7" w:rsidRPr="004F4A3E" w:rsidRDefault="00EA77C7" w:rsidP="0040711B">
      <w:pPr>
        <w:numPr>
          <w:ilvl w:val="0"/>
          <w:numId w:val="220"/>
        </w:numPr>
        <w:spacing w:line="240" w:lineRule="auto"/>
        <w:rPr>
          <w:rFonts w:ascii="Arial" w:hAnsi="Arial" w:cs="Arial"/>
          <w:noProof/>
          <w:sz w:val="24"/>
          <w:szCs w:val="24"/>
          <w:lang w:val="it-IT"/>
        </w:rPr>
      </w:pPr>
      <w:r w:rsidRPr="004F4A3E">
        <w:rPr>
          <w:rFonts w:ascii="Arial" w:hAnsi="Arial" w:cs="Arial"/>
          <w:noProof/>
          <w:sz w:val="24"/>
          <w:szCs w:val="24"/>
          <w:lang w:val="it-IT"/>
        </w:rPr>
        <w:t xml:space="preserve">Dimineaţa: </w:t>
      </w:r>
      <w:smartTag w:uri="urn:schemas-microsoft-com:office:smarttags" w:element="metricconverter">
        <w:smartTagPr>
          <w:attr w:name="ProductID" w:val="0,75 kg"/>
        </w:smartTagPr>
        <w:r w:rsidRPr="004F4A3E">
          <w:rPr>
            <w:rFonts w:ascii="Arial" w:hAnsi="Arial" w:cs="Arial"/>
            <w:noProof/>
            <w:sz w:val="24"/>
            <w:szCs w:val="24"/>
            <w:lang w:val="it-IT"/>
          </w:rPr>
          <w:t>0,75 kg</w:t>
        </w:r>
      </w:smartTag>
      <w:r w:rsidRPr="004F4A3E">
        <w:rPr>
          <w:rFonts w:ascii="Arial" w:hAnsi="Arial" w:cs="Arial"/>
          <w:noProof/>
          <w:sz w:val="24"/>
          <w:szCs w:val="24"/>
          <w:lang w:val="it-IT"/>
        </w:rPr>
        <w:t xml:space="preserve">. concentrate + </w:t>
      </w:r>
      <w:smartTag w:uri="urn:schemas-microsoft-com:office:smarttags" w:element="metricconverter">
        <w:smartTagPr>
          <w:attr w:name="ProductID" w:val="2 kg"/>
        </w:smartTagPr>
        <w:r w:rsidRPr="004F4A3E">
          <w:rPr>
            <w:rFonts w:ascii="Arial" w:hAnsi="Arial" w:cs="Arial"/>
            <w:noProof/>
            <w:sz w:val="24"/>
            <w:szCs w:val="24"/>
            <w:lang w:val="it-IT"/>
          </w:rPr>
          <w:t>2 kg</w:t>
        </w:r>
      </w:smartTag>
      <w:r w:rsidRPr="004F4A3E">
        <w:rPr>
          <w:rFonts w:ascii="Arial" w:hAnsi="Arial" w:cs="Arial"/>
          <w:noProof/>
          <w:sz w:val="24"/>
          <w:szCs w:val="24"/>
          <w:lang w:val="it-IT"/>
        </w:rPr>
        <w:t xml:space="preserve">. fân + </w:t>
      </w:r>
      <w:smartTag w:uri="urn:schemas-microsoft-com:office:smarttags" w:element="metricconverter">
        <w:smartTagPr>
          <w:attr w:name="ProductID" w:val="10 kg"/>
        </w:smartTagPr>
        <w:r w:rsidRPr="004F4A3E">
          <w:rPr>
            <w:rFonts w:ascii="Arial" w:hAnsi="Arial" w:cs="Arial"/>
            <w:noProof/>
            <w:sz w:val="24"/>
            <w:szCs w:val="24"/>
            <w:lang w:val="it-IT"/>
          </w:rPr>
          <w:t>10 kg</w:t>
        </w:r>
      </w:smartTag>
      <w:r w:rsidRPr="004F4A3E">
        <w:rPr>
          <w:rFonts w:ascii="Arial" w:hAnsi="Arial" w:cs="Arial"/>
          <w:noProof/>
          <w:sz w:val="24"/>
          <w:szCs w:val="24"/>
          <w:lang w:val="it-IT"/>
        </w:rPr>
        <w:t>. Siloz</w:t>
      </w:r>
    </w:p>
    <w:p w:rsidR="00EA77C7" w:rsidRPr="004F4A3E" w:rsidRDefault="00EA77C7" w:rsidP="0040711B">
      <w:pPr>
        <w:numPr>
          <w:ilvl w:val="0"/>
          <w:numId w:val="220"/>
        </w:numPr>
        <w:spacing w:line="240" w:lineRule="auto"/>
        <w:rPr>
          <w:rFonts w:ascii="Arial" w:hAnsi="Arial" w:cs="Arial"/>
          <w:noProof/>
          <w:sz w:val="24"/>
          <w:szCs w:val="24"/>
          <w:lang w:val="it-IT"/>
        </w:rPr>
      </w:pPr>
      <w:r w:rsidRPr="004F4A3E">
        <w:rPr>
          <w:rFonts w:ascii="Arial" w:hAnsi="Arial" w:cs="Arial"/>
          <w:noProof/>
          <w:sz w:val="24"/>
          <w:szCs w:val="24"/>
          <w:lang w:val="it-IT"/>
        </w:rPr>
        <w:t xml:space="preserve">La prânz: </w:t>
      </w:r>
      <w:smartTag w:uri="urn:schemas-microsoft-com:office:smarttags" w:element="metricconverter">
        <w:smartTagPr>
          <w:attr w:name="ProductID" w:val="4 kg"/>
        </w:smartTagPr>
        <w:r w:rsidRPr="004F4A3E">
          <w:rPr>
            <w:rFonts w:ascii="Arial" w:hAnsi="Arial" w:cs="Arial"/>
            <w:noProof/>
            <w:sz w:val="24"/>
            <w:szCs w:val="24"/>
            <w:lang w:val="it-IT"/>
          </w:rPr>
          <w:t>4 kg</w:t>
        </w:r>
      </w:smartTag>
      <w:r w:rsidRPr="004F4A3E">
        <w:rPr>
          <w:rFonts w:ascii="Arial" w:hAnsi="Arial" w:cs="Arial"/>
          <w:noProof/>
          <w:sz w:val="24"/>
          <w:szCs w:val="24"/>
          <w:lang w:val="it-IT"/>
        </w:rPr>
        <w:t xml:space="preserve">. coceni + </w:t>
      </w:r>
      <w:smartTag w:uri="urn:schemas-microsoft-com:office:smarttags" w:element="metricconverter">
        <w:smartTagPr>
          <w:attr w:name="ProductID" w:val="15 kg"/>
        </w:smartTagPr>
        <w:r w:rsidRPr="004F4A3E">
          <w:rPr>
            <w:rFonts w:ascii="Arial" w:hAnsi="Arial" w:cs="Arial"/>
            <w:noProof/>
            <w:sz w:val="24"/>
            <w:szCs w:val="24"/>
            <w:lang w:val="it-IT"/>
          </w:rPr>
          <w:t>15 kg</w:t>
        </w:r>
      </w:smartTag>
      <w:r w:rsidRPr="004F4A3E">
        <w:rPr>
          <w:rFonts w:ascii="Arial" w:hAnsi="Arial" w:cs="Arial"/>
          <w:noProof/>
          <w:sz w:val="24"/>
          <w:szCs w:val="24"/>
          <w:lang w:val="it-IT"/>
        </w:rPr>
        <w:t>. Sfeclă de nutreţ</w:t>
      </w:r>
    </w:p>
    <w:p w:rsidR="00EA77C7" w:rsidRPr="004F4A3E" w:rsidRDefault="00EA77C7" w:rsidP="0040711B">
      <w:pPr>
        <w:numPr>
          <w:ilvl w:val="0"/>
          <w:numId w:val="220"/>
        </w:numPr>
        <w:spacing w:line="240" w:lineRule="auto"/>
        <w:rPr>
          <w:rFonts w:ascii="Arial" w:hAnsi="Arial" w:cs="Arial"/>
          <w:noProof/>
          <w:sz w:val="24"/>
          <w:szCs w:val="24"/>
          <w:lang w:val="en-US"/>
        </w:rPr>
      </w:pPr>
      <w:r w:rsidRPr="004F4A3E">
        <w:rPr>
          <w:rFonts w:ascii="Arial" w:hAnsi="Arial" w:cs="Arial"/>
          <w:noProof/>
          <w:sz w:val="24"/>
          <w:szCs w:val="24"/>
          <w:lang w:val="en-US"/>
        </w:rPr>
        <w:t xml:space="preserve">Seara: </w:t>
      </w:r>
      <w:smartTag w:uri="urn:schemas-microsoft-com:office:smarttags" w:element="metricconverter">
        <w:smartTagPr>
          <w:attr w:name="ProductID" w:val="0,75 kg"/>
        </w:smartTagPr>
        <w:r w:rsidRPr="004F4A3E">
          <w:rPr>
            <w:rFonts w:ascii="Arial" w:hAnsi="Arial" w:cs="Arial"/>
            <w:noProof/>
            <w:sz w:val="24"/>
            <w:szCs w:val="24"/>
            <w:lang w:val="en-US"/>
          </w:rPr>
          <w:t>0,75 kg</w:t>
        </w:r>
      </w:smartTag>
      <w:r w:rsidRPr="004F4A3E">
        <w:rPr>
          <w:rFonts w:ascii="Arial" w:hAnsi="Arial" w:cs="Arial"/>
          <w:noProof/>
          <w:sz w:val="24"/>
          <w:szCs w:val="24"/>
          <w:lang w:val="en-US"/>
        </w:rPr>
        <w:t xml:space="preserve">. concentrate + </w:t>
      </w:r>
      <w:smartTag w:uri="urn:schemas-microsoft-com:office:smarttags" w:element="metricconverter">
        <w:smartTagPr>
          <w:attr w:name="ProductID" w:val="2 kg"/>
        </w:smartTagPr>
        <w:r w:rsidRPr="004F4A3E">
          <w:rPr>
            <w:rFonts w:ascii="Arial" w:hAnsi="Arial" w:cs="Arial"/>
            <w:noProof/>
            <w:sz w:val="24"/>
            <w:szCs w:val="24"/>
            <w:lang w:val="en-US"/>
          </w:rPr>
          <w:t>2 kg</w:t>
        </w:r>
      </w:smartTag>
      <w:r w:rsidRPr="004F4A3E">
        <w:rPr>
          <w:rFonts w:ascii="Arial" w:hAnsi="Arial" w:cs="Arial"/>
          <w:noProof/>
          <w:sz w:val="24"/>
          <w:szCs w:val="24"/>
          <w:lang w:val="en-US"/>
        </w:rPr>
        <w:t xml:space="preserve">. fân + </w:t>
      </w:r>
      <w:smartTag w:uri="urn:schemas-microsoft-com:office:smarttags" w:element="metricconverter">
        <w:smartTagPr>
          <w:attr w:name="ProductID" w:val="4 kg"/>
        </w:smartTagPr>
        <w:r w:rsidRPr="004F4A3E">
          <w:rPr>
            <w:rFonts w:ascii="Arial" w:hAnsi="Arial" w:cs="Arial"/>
            <w:noProof/>
            <w:sz w:val="24"/>
            <w:szCs w:val="24"/>
            <w:lang w:val="en-US"/>
          </w:rPr>
          <w:t>4 kg</w:t>
        </w:r>
      </w:smartTag>
      <w:r w:rsidRPr="004F4A3E">
        <w:rPr>
          <w:rFonts w:ascii="Arial" w:hAnsi="Arial" w:cs="Arial"/>
          <w:noProof/>
          <w:sz w:val="24"/>
          <w:szCs w:val="24"/>
          <w:lang w:val="en-US"/>
        </w:rPr>
        <w:t>. coceni</w:t>
      </w:r>
    </w:p>
    <w:p w:rsidR="00EA77C7" w:rsidRPr="004F4A3E" w:rsidRDefault="00EA77C7" w:rsidP="0040711B">
      <w:pPr>
        <w:numPr>
          <w:ilvl w:val="0"/>
          <w:numId w:val="220"/>
        </w:numPr>
        <w:spacing w:line="240" w:lineRule="auto"/>
        <w:rPr>
          <w:rFonts w:ascii="Arial" w:hAnsi="Arial" w:cs="Arial"/>
          <w:noProof/>
          <w:sz w:val="24"/>
          <w:szCs w:val="24"/>
          <w:lang w:val="it-IT"/>
        </w:rPr>
      </w:pPr>
      <w:r w:rsidRPr="004F4A3E">
        <w:rPr>
          <w:rFonts w:ascii="Arial" w:hAnsi="Arial" w:cs="Arial"/>
          <w:noProof/>
          <w:sz w:val="24"/>
          <w:szCs w:val="24"/>
          <w:lang w:val="it-IT"/>
        </w:rPr>
        <w:t>În tainul de seară se va administra cea mai mare cantitate de nutreţuri fibroase şi grosiere.</w:t>
      </w:r>
    </w:p>
    <w:p w:rsidR="00EA77C7" w:rsidRPr="004F4A3E" w:rsidRDefault="00EA77C7" w:rsidP="00EA77C7">
      <w:pPr>
        <w:rPr>
          <w:rFonts w:ascii="Arial" w:hAnsi="Arial" w:cs="Arial"/>
          <w:b/>
          <w:color w:val="0000FF"/>
          <w:sz w:val="24"/>
          <w:szCs w:val="24"/>
        </w:rPr>
      </w:pPr>
      <w:r w:rsidRPr="004F4A3E">
        <w:rPr>
          <w:rFonts w:ascii="Arial" w:hAnsi="Arial" w:cs="Arial"/>
          <w:b/>
          <w:color w:val="0000FF"/>
          <w:sz w:val="24"/>
          <w:szCs w:val="24"/>
        </w:rPr>
        <w:t>SUGESTII METODOLOGICE:</w:t>
      </w:r>
    </w:p>
    <w:p w:rsidR="00EA77C7" w:rsidRDefault="00EA77C7" w:rsidP="0040711B">
      <w:pPr>
        <w:numPr>
          <w:ilvl w:val="0"/>
          <w:numId w:val="221"/>
        </w:numPr>
        <w:spacing w:line="240" w:lineRule="auto"/>
        <w:rPr>
          <w:rFonts w:ascii="Arial" w:hAnsi="Arial" w:cs="Arial"/>
          <w:color w:val="0000FF"/>
          <w:sz w:val="24"/>
          <w:szCs w:val="24"/>
        </w:rPr>
      </w:pPr>
      <w:r w:rsidRPr="000F54EF">
        <w:rPr>
          <w:rFonts w:ascii="Arial" w:hAnsi="Arial" w:cs="Arial"/>
          <w:color w:val="0000FF"/>
          <w:sz w:val="24"/>
          <w:szCs w:val="24"/>
        </w:rPr>
        <w:lastRenderedPageBreak/>
        <w:t xml:space="preserve">Pentru formarea </w:t>
      </w:r>
      <w:r>
        <w:rPr>
          <w:rFonts w:ascii="Arial" w:hAnsi="Arial" w:cs="Arial"/>
          <w:color w:val="0000FF"/>
          <w:sz w:val="24"/>
          <w:szCs w:val="24"/>
        </w:rPr>
        <w:t xml:space="preserve">acestei competenţe activităţile de învăţare pot fi realizate în mai multe etape, astfel: </w:t>
      </w:r>
    </w:p>
    <w:p w:rsidR="00EA77C7" w:rsidRDefault="00EA77C7" w:rsidP="0040711B">
      <w:pPr>
        <w:numPr>
          <w:ilvl w:val="0"/>
          <w:numId w:val="221"/>
        </w:numPr>
        <w:spacing w:line="240" w:lineRule="auto"/>
        <w:rPr>
          <w:rFonts w:ascii="Arial" w:hAnsi="Arial" w:cs="Arial"/>
          <w:color w:val="0000FF"/>
          <w:sz w:val="24"/>
          <w:szCs w:val="24"/>
        </w:rPr>
      </w:pPr>
      <w:r>
        <w:rPr>
          <w:rFonts w:ascii="Arial" w:hAnsi="Arial" w:cs="Arial"/>
          <w:color w:val="0000FF"/>
          <w:sz w:val="24"/>
          <w:szCs w:val="24"/>
        </w:rPr>
        <w:t>Colectivul claseri se organizează în perechi.</w:t>
      </w:r>
    </w:p>
    <w:p w:rsidR="00EA77C7" w:rsidRDefault="00EA77C7" w:rsidP="0040711B">
      <w:pPr>
        <w:numPr>
          <w:ilvl w:val="0"/>
          <w:numId w:val="221"/>
        </w:numPr>
        <w:spacing w:line="240" w:lineRule="auto"/>
        <w:rPr>
          <w:rFonts w:ascii="Arial" w:hAnsi="Arial" w:cs="Arial"/>
          <w:b/>
          <w:color w:val="FF0000"/>
          <w:sz w:val="24"/>
          <w:szCs w:val="24"/>
        </w:rPr>
      </w:pPr>
      <w:r>
        <w:rPr>
          <w:rFonts w:ascii="Arial" w:hAnsi="Arial" w:cs="Arial"/>
          <w:color w:val="0000FF"/>
          <w:sz w:val="24"/>
          <w:szCs w:val="24"/>
        </w:rPr>
        <w:t xml:space="preserve">În </w:t>
      </w:r>
      <w:r w:rsidRPr="000F54EF">
        <w:rPr>
          <w:rFonts w:ascii="Arial" w:hAnsi="Arial" w:cs="Arial"/>
          <w:b/>
          <w:color w:val="0000FF"/>
          <w:sz w:val="24"/>
          <w:szCs w:val="24"/>
        </w:rPr>
        <w:t>etapa I</w:t>
      </w:r>
      <w:r>
        <w:rPr>
          <w:rFonts w:ascii="Arial" w:hAnsi="Arial" w:cs="Arial"/>
          <w:b/>
          <w:color w:val="0000FF"/>
          <w:sz w:val="24"/>
          <w:szCs w:val="24"/>
        </w:rPr>
        <w:t xml:space="preserve"> </w:t>
      </w:r>
      <w:r>
        <w:rPr>
          <w:rFonts w:ascii="Arial" w:hAnsi="Arial" w:cs="Arial"/>
          <w:color w:val="0000FF"/>
          <w:sz w:val="24"/>
          <w:szCs w:val="24"/>
        </w:rPr>
        <w:t xml:space="preserve">se vor înmâna elevilor fişele de documentare corespunzătoare şi </w:t>
      </w:r>
      <w:r w:rsidRPr="004F1ABB">
        <w:rPr>
          <w:rFonts w:ascii="Arial" w:hAnsi="Arial" w:cs="Arial"/>
          <w:b/>
          <w:color w:val="FF0000"/>
          <w:sz w:val="24"/>
          <w:szCs w:val="24"/>
        </w:rPr>
        <w:t>tabele cu valorile nutritive ale furajelor.</w:t>
      </w:r>
    </w:p>
    <w:p w:rsidR="00EA77C7" w:rsidRDefault="00EA77C7" w:rsidP="0040711B">
      <w:pPr>
        <w:numPr>
          <w:ilvl w:val="0"/>
          <w:numId w:val="221"/>
        </w:numPr>
        <w:spacing w:line="240" w:lineRule="auto"/>
        <w:rPr>
          <w:rFonts w:ascii="Arial" w:hAnsi="Arial" w:cs="Arial"/>
          <w:b/>
          <w:color w:val="FF0000"/>
          <w:sz w:val="24"/>
          <w:szCs w:val="24"/>
        </w:rPr>
      </w:pPr>
      <w:r>
        <w:rPr>
          <w:rFonts w:ascii="Arial" w:hAnsi="Arial" w:cs="Arial"/>
          <w:color w:val="0000FF"/>
          <w:sz w:val="24"/>
          <w:szCs w:val="24"/>
        </w:rPr>
        <w:t>Explicaţi elevilor în ce constă sarcina de lucru şi cereţi elevilor so aibă pregătite următoarele materiale: un caiet, un creion, o gumă şi un calculator de buzunar;</w:t>
      </w:r>
    </w:p>
    <w:p w:rsidR="00EA77C7" w:rsidRDefault="00EA77C7" w:rsidP="0040711B">
      <w:pPr>
        <w:numPr>
          <w:ilvl w:val="0"/>
          <w:numId w:val="221"/>
        </w:numPr>
        <w:spacing w:line="240" w:lineRule="auto"/>
        <w:rPr>
          <w:rFonts w:ascii="Arial" w:hAnsi="Arial" w:cs="Arial"/>
          <w:b/>
          <w:color w:val="FF0000"/>
          <w:sz w:val="24"/>
          <w:szCs w:val="24"/>
        </w:rPr>
      </w:pPr>
      <w:r>
        <w:rPr>
          <w:rFonts w:ascii="Arial" w:hAnsi="Arial" w:cs="Arial"/>
          <w:color w:val="0000FF"/>
          <w:sz w:val="24"/>
          <w:szCs w:val="24"/>
        </w:rPr>
        <w:t xml:space="preserve">Veţi efectua o raţie pentru o categorie de animale la tablă care, va fi un exemplu de calcul </w:t>
      </w:r>
      <w:r w:rsidRPr="004F1ABB">
        <w:rPr>
          <w:rFonts w:ascii="Arial" w:hAnsi="Arial" w:cs="Arial"/>
          <w:b/>
          <w:color w:val="FF0000"/>
          <w:sz w:val="24"/>
          <w:szCs w:val="24"/>
        </w:rPr>
        <w:t xml:space="preserve"> </w:t>
      </w:r>
      <w:r>
        <w:rPr>
          <w:rFonts w:ascii="Arial" w:hAnsi="Arial" w:cs="Arial"/>
          <w:b/>
          <w:color w:val="FF0000"/>
          <w:sz w:val="24"/>
          <w:szCs w:val="24"/>
        </w:rPr>
        <w:t xml:space="preserve"> pentru activităţile care urmează.</w:t>
      </w:r>
    </w:p>
    <w:p w:rsidR="00EA77C7" w:rsidRPr="009778D2" w:rsidRDefault="00EA77C7" w:rsidP="0040711B">
      <w:pPr>
        <w:numPr>
          <w:ilvl w:val="0"/>
          <w:numId w:val="221"/>
        </w:numPr>
        <w:spacing w:line="240" w:lineRule="auto"/>
        <w:rPr>
          <w:rFonts w:ascii="Arial" w:hAnsi="Arial" w:cs="Arial"/>
          <w:b/>
          <w:color w:val="FF0000"/>
          <w:sz w:val="24"/>
          <w:szCs w:val="24"/>
        </w:rPr>
      </w:pPr>
      <w:r>
        <w:rPr>
          <w:rFonts w:ascii="Arial" w:hAnsi="Arial" w:cs="Arial"/>
          <w:color w:val="0000FF"/>
          <w:sz w:val="24"/>
          <w:szCs w:val="24"/>
        </w:rPr>
        <w:t>Propuneţi perechilor formate un exemplu de raţie pentru o categorie de animale care va fi efectuată de către perechile de elevi independent; raţia să fie aceeaşi pentru toţi elevii;</w:t>
      </w:r>
    </w:p>
    <w:p w:rsidR="00EA77C7" w:rsidRPr="009778D2" w:rsidRDefault="00EA77C7" w:rsidP="0040711B">
      <w:pPr>
        <w:numPr>
          <w:ilvl w:val="0"/>
          <w:numId w:val="221"/>
        </w:numPr>
        <w:spacing w:line="240" w:lineRule="auto"/>
        <w:rPr>
          <w:rFonts w:ascii="Arial" w:hAnsi="Arial" w:cs="Arial"/>
          <w:b/>
          <w:color w:val="FF0000"/>
          <w:sz w:val="24"/>
          <w:szCs w:val="24"/>
        </w:rPr>
      </w:pPr>
      <w:r>
        <w:rPr>
          <w:rFonts w:ascii="Arial" w:hAnsi="Arial" w:cs="Arial"/>
          <w:color w:val="0000FF"/>
          <w:sz w:val="24"/>
          <w:szCs w:val="24"/>
        </w:rPr>
        <w:t>Cereţi elevilor să prezinte raţia calculată în faţa clasei pe folie transparentă sau videoproiector pentru a fi verificată corectitudinea ei şi pentru a se autoevalua.</w:t>
      </w:r>
    </w:p>
    <w:p w:rsidR="00EA77C7" w:rsidRDefault="00EA77C7" w:rsidP="0040711B">
      <w:pPr>
        <w:numPr>
          <w:ilvl w:val="0"/>
          <w:numId w:val="221"/>
        </w:numPr>
        <w:spacing w:line="240" w:lineRule="auto"/>
        <w:rPr>
          <w:rFonts w:ascii="Arial" w:hAnsi="Arial" w:cs="Arial"/>
          <w:b/>
          <w:color w:val="FF0000"/>
          <w:sz w:val="24"/>
          <w:szCs w:val="24"/>
        </w:rPr>
      </w:pPr>
      <w:r>
        <w:rPr>
          <w:rFonts w:ascii="Arial" w:hAnsi="Arial" w:cs="Arial"/>
          <w:color w:val="0000FF"/>
          <w:sz w:val="24"/>
          <w:szCs w:val="24"/>
        </w:rPr>
        <w:t>Invitaţi elevii la discuţii constructive în scopul corectării greşelilor şi a înţelegerii modalităţilor  de calcul a raţiilor furajere pentru animale;</w:t>
      </w:r>
    </w:p>
    <w:p w:rsidR="00EA77C7" w:rsidRPr="00B87A89" w:rsidRDefault="00EA77C7" w:rsidP="0040711B">
      <w:pPr>
        <w:numPr>
          <w:ilvl w:val="0"/>
          <w:numId w:val="221"/>
        </w:numPr>
        <w:spacing w:line="240" w:lineRule="auto"/>
        <w:rPr>
          <w:rFonts w:ascii="Arial" w:hAnsi="Arial" w:cs="Arial"/>
          <w:color w:val="0000FF"/>
          <w:sz w:val="24"/>
          <w:szCs w:val="24"/>
        </w:rPr>
      </w:pPr>
      <w:r w:rsidRPr="00B87A89">
        <w:rPr>
          <w:rFonts w:ascii="Arial" w:hAnsi="Arial" w:cs="Arial"/>
          <w:color w:val="0000FF"/>
          <w:sz w:val="24"/>
          <w:szCs w:val="24"/>
        </w:rPr>
        <w:t xml:space="preserve">În </w:t>
      </w:r>
      <w:r w:rsidRPr="00B87A89">
        <w:rPr>
          <w:rFonts w:ascii="Arial" w:hAnsi="Arial" w:cs="Arial"/>
          <w:b/>
          <w:color w:val="0000FF"/>
          <w:sz w:val="24"/>
          <w:szCs w:val="24"/>
        </w:rPr>
        <w:t xml:space="preserve">etapa II </w:t>
      </w:r>
      <w:r w:rsidRPr="00B87A89">
        <w:rPr>
          <w:rFonts w:ascii="Arial" w:hAnsi="Arial" w:cs="Arial"/>
          <w:color w:val="0000FF"/>
          <w:sz w:val="24"/>
          <w:szCs w:val="24"/>
        </w:rPr>
        <w:t>perchile vor realiza singuri  raţii, dar care să fie diferite unele de altele pe care le vor prezenta şi vor argumenta de ce au ajuns la aceste rezultate.</w:t>
      </w:r>
      <w:r w:rsidRPr="00B87A89">
        <w:rPr>
          <w:rFonts w:ascii="Arial" w:hAnsi="Arial" w:cs="Arial"/>
          <w:b/>
          <w:color w:val="0000FF"/>
          <w:sz w:val="24"/>
          <w:szCs w:val="24"/>
        </w:rPr>
        <w:t xml:space="preserve"> </w:t>
      </w:r>
    </w:p>
    <w:p w:rsidR="00EA77C7" w:rsidRPr="00FC328D" w:rsidRDefault="00EA77C7" w:rsidP="0040711B">
      <w:pPr>
        <w:numPr>
          <w:ilvl w:val="0"/>
          <w:numId w:val="221"/>
        </w:numPr>
        <w:spacing w:line="240" w:lineRule="auto"/>
        <w:rPr>
          <w:rFonts w:ascii="Arial" w:hAnsi="Arial" w:cs="Arial"/>
          <w:color w:val="0000FF"/>
          <w:sz w:val="24"/>
          <w:szCs w:val="24"/>
          <w:lang w:val="it-IT"/>
        </w:rPr>
      </w:pPr>
      <w:r w:rsidRPr="00FC328D">
        <w:rPr>
          <w:rFonts w:ascii="Arial" w:hAnsi="Arial" w:cs="Arial"/>
          <w:color w:val="0000FF"/>
          <w:sz w:val="24"/>
          <w:szCs w:val="24"/>
          <w:lang w:val="it-IT"/>
        </w:rPr>
        <w:t xml:space="preserve">În </w:t>
      </w:r>
      <w:r w:rsidRPr="00FC328D">
        <w:rPr>
          <w:rFonts w:ascii="Arial" w:hAnsi="Arial" w:cs="Arial"/>
          <w:b/>
          <w:color w:val="0000FF"/>
          <w:sz w:val="24"/>
          <w:szCs w:val="24"/>
          <w:lang w:val="it-IT"/>
        </w:rPr>
        <w:t xml:space="preserve">etapa III </w:t>
      </w:r>
      <w:r w:rsidRPr="00FC328D">
        <w:rPr>
          <w:rFonts w:ascii="Arial" w:hAnsi="Arial" w:cs="Arial"/>
          <w:color w:val="0000FF"/>
          <w:sz w:val="24"/>
          <w:szCs w:val="24"/>
          <w:lang w:val="it-IT"/>
        </w:rPr>
        <w:t>se trece la</w:t>
      </w:r>
      <w:r w:rsidRPr="00FC328D">
        <w:rPr>
          <w:rFonts w:ascii="Arial" w:hAnsi="Arial" w:cs="Arial"/>
          <w:b/>
          <w:color w:val="0000FF"/>
          <w:sz w:val="24"/>
          <w:szCs w:val="24"/>
          <w:lang w:val="it-IT"/>
        </w:rPr>
        <w:t xml:space="preserve"> lucrul individual, </w:t>
      </w:r>
      <w:r w:rsidRPr="00FC328D">
        <w:rPr>
          <w:rFonts w:ascii="Arial" w:hAnsi="Arial" w:cs="Arial"/>
          <w:color w:val="0000FF"/>
          <w:sz w:val="24"/>
          <w:szCs w:val="24"/>
          <w:lang w:val="it-IT"/>
        </w:rPr>
        <w:t>când fiecare elev va realiza câte o raţie</w:t>
      </w:r>
      <w:r>
        <w:rPr>
          <w:rFonts w:ascii="Arial" w:hAnsi="Arial" w:cs="Arial"/>
          <w:color w:val="0000FF"/>
          <w:sz w:val="24"/>
          <w:szCs w:val="24"/>
          <w:lang w:val="it-IT"/>
        </w:rPr>
        <w:t xml:space="preserve"> pentru câte o categorie de animale,</w:t>
      </w:r>
      <w:r w:rsidRPr="00FC328D">
        <w:rPr>
          <w:rFonts w:ascii="Arial" w:hAnsi="Arial" w:cs="Arial"/>
          <w:color w:val="0000FF"/>
          <w:sz w:val="24"/>
          <w:szCs w:val="24"/>
          <w:lang w:val="it-IT"/>
        </w:rPr>
        <w:t xml:space="preserve"> propusă de către profesor</w:t>
      </w:r>
      <w:r>
        <w:rPr>
          <w:rFonts w:ascii="Arial" w:hAnsi="Arial" w:cs="Arial"/>
          <w:color w:val="0000FF"/>
          <w:sz w:val="24"/>
          <w:szCs w:val="24"/>
          <w:lang w:val="it-IT"/>
        </w:rPr>
        <w:t xml:space="preserve"> sau la alegere</w:t>
      </w:r>
      <w:r w:rsidRPr="00FC328D">
        <w:rPr>
          <w:rFonts w:ascii="Arial" w:hAnsi="Arial" w:cs="Arial"/>
          <w:color w:val="0000FF"/>
          <w:sz w:val="24"/>
          <w:szCs w:val="24"/>
          <w:lang w:val="it-IT"/>
        </w:rPr>
        <w:t>.</w:t>
      </w:r>
    </w:p>
    <w:p w:rsidR="00EA77C7" w:rsidRDefault="00EA77C7" w:rsidP="0040711B">
      <w:pPr>
        <w:numPr>
          <w:ilvl w:val="0"/>
          <w:numId w:val="221"/>
        </w:numPr>
        <w:spacing w:line="240" w:lineRule="auto"/>
        <w:rPr>
          <w:rFonts w:ascii="Arial" w:hAnsi="Arial" w:cs="Arial"/>
          <w:color w:val="0000FF"/>
          <w:sz w:val="24"/>
          <w:szCs w:val="24"/>
        </w:rPr>
      </w:pPr>
      <w:r>
        <w:rPr>
          <w:rFonts w:ascii="Arial" w:hAnsi="Arial" w:cs="Arial"/>
          <w:color w:val="0000FF"/>
          <w:sz w:val="24"/>
          <w:szCs w:val="24"/>
        </w:rPr>
        <w:t xml:space="preserve">Pentru realizarea acestei competenţe se vor utiliza diferite </w:t>
      </w:r>
      <w:r w:rsidRPr="006056F6">
        <w:rPr>
          <w:rFonts w:ascii="Arial" w:hAnsi="Arial" w:cs="Arial"/>
          <w:b/>
          <w:color w:val="0000FF"/>
          <w:sz w:val="24"/>
          <w:szCs w:val="24"/>
        </w:rPr>
        <w:t>programe pe calculator</w:t>
      </w:r>
      <w:r>
        <w:rPr>
          <w:rFonts w:ascii="Arial" w:hAnsi="Arial" w:cs="Arial"/>
          <w:color w:val="0000FF"/>
          <w:sz w:val="24"/>
          <w:szCs w:val="24"/>
        </w:rPr>
        <w:t xml:space="preserve">, </w:t>
      </w:r>
      <w:r w:rsidRPr="00C079A2">
        <w:rPr>
          <w:rFonts w:ascii="Arial" w:hAnsi="Arial" w:cs="Arial"/>
          <w:b/>
          <w:color w:val="0000FF"/>
          <w:sz w:val="24"/>
          <w:szCs w:val="24"/>
        </w:rPr>
        <w:t>softuri specializate</w:t>
      </w:r>
      <w:r>
        <w:rPr>
          <w:rFonts w:ascii="Arial" w:hAnsi="Arial" w:cs="Arial"/>
          <w:color w:val="0000FF"/>
          <w:sz w:val="24"/>
          <w:szCs w:val="24"/>
        </w:rPr>
        <w:t xml:space="preserve"> şi </w:t>
      </w:r>
      <w:r w:rsidRPr="00C079A2">
        <w:rPr>
          <w:rFonts w:ascii="Arial" w:hAnsi="Arial" w:cs="Arial"/>
          <w:b/>
          <w:color w:val="0000FF"/>
          <w:sz w:val="24"/>
          <w:szCs w:val="24"/>
        </w:rPr>
        <w:t>internetul</w:t>
      </w:r>
      <w:r>
        <w:rPr>
          <w:rFonts w:ascii="Arial" w:hAnsi="Arial" w:cs="Arial"/>
          <w:b/>
          <w:color w:val="0000FF"/>
          <w:sz w:val="24"/>
          <w:szCs w:val="24"/>
        </w:rPr>
        <w:t>.</w:t>
      </w:r>
    </w:p>
    <w:p w:rsidR="00EA77C7" w:rsidRDefault="00EA77C7" w:rsidP="0040711B">
      <w:pPr>
        <w:numPr>
          <w:ilvl w:val="2"/>
          <w:numId w:val="128"/>
        </w:numPr>
        <w:spacing w:before="0" w:after="0" w:line="240" w:lineRule="auto"/>
        <w:ind w:left="341" w:hanging="57"/>
        <w:jc w:val="both"/>
        <w:rPr>
          <w:rFonts w:ascii="Arial" w:hAnsi="Arial" w:cs="Arial"/>
          <w:color w:val="000000"/>
          <w:sz w:val="24"/>
          <w:szCs w:val="24"/>
        </w:rPr>
      </w:pPr>
      <w:r>
        <w:rPr>
          <w:rFonts w:ascii="Arial" w:hAnsi="Arial" w:cs="Arial"/>
          <w:color w:val="000000"/>
          <w:sz w:val="24"/>
          <w:szCs w:val="24"/>
        </w:rPr>
        <w:t>Cereţi elevilor să utilizeze cât mai des computerul pentru diferite activităţi de învăţare individuale sau de grup, teme pentru acasă sau în clasă, autoevaluare sau coevaluare, folosire de imagini şi informaţii suplimentare etc.</w:t>
      </w:r>
    </w:p>
    <w:p w:rsidR="00EA77C7" w:rsidRDefault="00EA77C7" w:rsidP="00EA77C7">
      <w:pPr>
        <w:spacing w:before="0" w:after="0" w:line="240" w:lineRule="auto"/>
        <w:jc w:val="both"/>
        <w:rPr>
          <w:rFonts w:ascii="Arial" w:hAnsi="Arial" w:cs="Arial"/>
          <w:color w:val="000000"/>
          <w:sz w:val="24"/>
          <w:szCs w:val="24"/>
        </w:rPr>
      </w:pPr>
    </w:p>
    <w:p w:rsidR="00EA77C7" w:rsidRDefault="00487B4A" w:rsidP="00EA77C7">
      <w:pPr>
        <w:spacing w:before="0" w:after="0" w:line="240" w:lineRule="auto"/>
        <w:jc w:val="both"/>
        <w:rPr>
          <w:rFonts w:ascii="Arial" w:hAnsi="Arial" w:cs="Arial"/>
          <w:color w:val="000000"/>
          <w:sz w:val="24"/>
          <w:szCs w:val="24"/>
        </w:rPr>
      </w:pPr>
      <w:r w:rsidRPr="00487B4A">
        <w:rPr>
          <w:rFonts w:ascii="Arial" w:hAnsi="Arial" w:cs="Arial"/>
          <w:noProof/>
          <w:color w:val="000000"/>
          <w:sz w:val="24"/>
          <w:szCs w:val="24"/>
          <w:lang w:val="ro-RO" w:eastAsia="ro-RO"/>
        </w:rPr>
        <w:pict>
          <v:shape id="_x0000_s1491" type="#_x0000_t202" style="position:absolute;left:0;text-align:left;margin-left:90pt;margin-top:1.75pt;width:306pt;height:201.3pt;z-index:160">
            <v:textbox style="mso-next-textbox:#_x0000_s1491;mso-fit-shape-to-text:t">
              <w:txbxContent>
                <w:p w:rsidR="00EA77C7" w:rsidRPr="00C3440A" w:rsidRDefault="004408F2" w:rsidP="00EA77C7">
                  <w:r>
                    <w:pict>
                      <v:shape id="_x0000_i1155" type="#_x0000_t75" style="width:268.5pt;height:179.25pt">
                        <v:imagedata r:id="rId101" o:title="j0399762[1]"/>
                      </v:shape>
                    </w:pict>
                  </w:r>
                </w:p>
              </w:txbxContent>
            </v:textbox>
          </v:shape>
        </w:pict>
      </w:r>
    </w:p>
    <w:p w:rsidR="00EA77C7" w:rsidRDefault="00EA77C7" w:rsidP="00EA77C7">
      <w:pPr>
        <w:spacing w:before="0" w:after="0" w:line="240" w:lineRule="auto"/>
        <w:jc w:val="both"/>
        <w:rPr>
          <w:rFonts w:ascii="Arial" w:hAnsi="Arial" w:cs="Arial"/>
          <w:color w:val="000000"/>
          <w:sz w:val="24"/>
          <w:szCs w:val="24"/>
        </w:rPr>
      </w:pPr>
    </w:p>
    <w:p w:rsidR="00EA77C7" w:rsidRDefault="00EA77C7" w:rsidP="00EA77C7">
      <w:pPr>
        <w:spacing w:before="0" w:after="0" w:line="240" w:lineRule="auto"/>
        <w:rPr>
          <w:rFonts w:ascii="Comic Sans MS" w:hAnsi="Comic Sans MS"/>
          <w:sz w:val="24"/>
          <w:szCs w:val="24"/>
        </w:rPr>
      </w:pPr>
    </w:p>
    <w:p w:rsidR="00EA77C7" w:rsidRDefault="00EA77C7" w:rsidP="00EA77C7">
      <w:pPr>
        <w:spacing w:line="240" w:lineRule="auto"/>
        <w:rPr>
          <w:rFonts w:ascii="Arial" w:hAnsi="Arial" w:cs="Arial"/>
          <w:b/>
          <w:sz w:val="24"/>
          <w:szCs w:val="24"/>
        </w:rPr>
      </w:pPr>
    </w:p>
    <w:p w:rsidR="00EA77C7" w:rsidRDefault="00EA77C7" w:rsidP="00EA77C7">
      <w:pPr>
        <w:spacing w:line="240" w:lineRule="auto"/>
        <w:rPr>
          <w:rFonts w:ascii="Arial" w:hAnsi="Arial" w:cs="Arial"/>
          <w:b/>
          <w:sz w:val="24"/>
          <w:szCs w:val="24"/>
        </w:rPr>
      </w:pPr>
    </w:p>
    <w:p w:rsidR="00EA77C7" w:rsidRDefault="00EA77C7" w:rsidP="00EA77C7">
      <w:pPr>
        <w:spacing w:line="240" w:lineRule="auto"/>
        <w:rPr>
          <w:rFonts w:ascii="Arial" w:hAnsi="Arial" w:cs="Arial"/>
          <w:b/>
          <w:sz w:val="24"/>
          <w:szCs w:val="24"/>
        </w:rPr>
      </w:pPr>
    </w:p>
    <w:p w:rsidR="00EA77C7" w:rsidRDefault="00EA77C7" w:rsidP="00EA77C7">
      <w:pPr>
        <w:spacing w:line="240" w:lineRule="auto"/>
        <w:rPr>
          <w:rFonts w:ascii="Arial" w:hAnsi="Arial" w:cs="Arial"/>
          <w:b/>
          <w:sz w:val="24"/>
          <w:szCs w:val="24"/>
        </w:rPr>
      </w:pPr>
    </w:p>
    <w:p w:rsidR="00EA77C7" w:rsidRDefault="00EA77C7" w:rsidP="00EA77C7">
      <w:pPr>
        <w:spacing w:line="240" w:lineRule="auto"/>
        <w:rPr>
          <w:rFonts w:ascii="Arial" w:hAnsi="Arial" w:cs="Arial"/>
          <w:b/>
          <w:sz w:val="24"/>
          <w:szCs w:val="24"/>
        </w:rPr>
      </w:pPr>
    </w:p>
    <w:p w:rsidR="00EA77C7" w:rsidRDefault="00EA77C7" w:rsidP="00EA77C7">
      <w:pPr>
        <w:spacing w:line="240" w:lineRule="auto"/>
        <w:rPr>
          <w:rFonts w:ascii="Arial" w:hAnsi="Arial" w:cs="Arial"/>
          <w:b/>
          <w:sz w:val="24"/>
          <w:szCs w:val="24"/>
        </w:rPr>
      </w:pPr>
    </w:p>
    <w:p w:rsidR="00EA77C7" w:rsidRDefault="00EA77C7" w:rsidP="00EA77C7">
      <w:pPr>
        <w:spacing w:line="240" w:lineRule="auto"/>
        <w:rPr>
          <w:rFonts w:ascii="Arial" w:hAnsi="Arial" w:cs="Arial"/>
          <w:b/>
          <w:sz w:val="24"/>
          <w:szCs w:val="24"/>
        </w:rPr>
      </w:pPr>
    </w:p>
    <w:p w:rsidR="00EA77C7" w:rsidRDefault="00EA77C7" w:rsidP="00EA77C7">
      <w:pPr>
        <w:spacing w:line="240" w:lineRule="auto"/>
        <w:rPr>
          <w:rFonts w:ascii="Arial" w:hAnsi="Arial" w:cs="Arial"/>
          <w:b/>
          <w:sz w:val="24"/>
          <w:szCs w:val="24"/>
        </w:rPr>
      </w:pPr>
    </w:p>
    <w:p w:rsidR="00EA77C7" w:rsidRDefault="00EA77C7" w:rsidP="00EA77C7">
      <w:pPr>
        <w:spacing w:line="240" w:lineRule="auto"/>
        <w:rPr>
          <w:rFonts w:ascii="Arial" w:hAnsi="Arial" w:cs="Arial"/>
          <w:b/>
          <w:sz w:val="24"/>
          <w:szCs w:val="24"/>
        </w:rPr>
      </w:pPr>
    </w:p>
    <w:p w:rsidR="00EA77C7" w:rsidRDefault="00EA77C7" w:rsidP="00EA77C7">
      <w:pPr>
        <w:spacing w:line="240" w:lineRule="auto"/>
        <w:rPr>
          <w:rFonts w:ascii="Arial" w:hAnsi="Arial" w:cs="Arial"/>
          <w:b/>
          <w:sz w:val="24"/>
          <w:szCs w:val="24"/>
        </w:rPr>
      </w:pPr>
    </w:p>
    <w:p w:rsidR="00EA77C7" w:rsidRPr="006D3901" w:rsidRDefault="00BA6433" w:rsidP="00EA77C7">
      <w:pPr>
        <w:spacing w:before="0" w:after="0" w:line="240" w:lineRule="auto"/>
        <w:rPr>
          <w:rFonts w:ascii="Arial" w:hAnsi="Arial" w:cs="Arial"/>
          <w:b/>
          <w:sz w:val="24"/>
          <w:szCs w:val="24"/>
          <w:lang w:val="ro-RO"/>
        </w:rPr>
      </w:pPr>
      <w:r>
        <w:rPr>
          <w:rFonts w:ascii="Arial" w:hAnsi="Arial" w:cs="Arial"/>
          <w:b/>
          <w:sz w:val="24"/>
          <w:szCs w:val="24"/>
          <w:lang w:val="ro-RO"/>
        </w:rPr>
        <w:br w:type="page"/>
      </w:r>
      <w:r w:rsidR="00EA77C7" w:rsidRPr="006D3901">
        <w:rPr>
          <w:rFonts w:ascii="Arial" w:hAnsi="Arial" w:cs="Arial"/>
          <w:b/>
          <w:sz w:val="24"/>
          <w:szCs w:val="24"/>
          <w:lang w:val="ro-RO"/>
        </w:rPr>
        <w:lastRenderedPageBreak/>
        <w:t xml:space="preserve">UNITATEA DE COMPETENŢĂ 17 – TEHNOLOGIA CREŞTERII ANIMALELOR  </w:t>
      </w:r>
    </w:p>
    <w:p w:rsidR="00EA77C7" w:rsidRPr="006D3901" w:rsidRDefault="00EA77C7" w:rsidP="00EA77C7">
      <w:pPr>
        <w:spacing w:before="0" w:after="0" w:line="240" w:lineRule="auto"/>
        <w:rPr>
          <w:rFonts w:ascii="Arial" w:hAnsi="Arial" w:cs="Arial"/>
          <w:b/>
          <w:color w:val="FF0000"/>
          <w:sz w:val="24"/>
          <w:szCs w:val="24"/>
          <w:lang w:val="ro-RO"/>
        </w:rPr>
      </w:pPr>
      <w:r w:rsidRPr="006D3901">
        <w:rPr>
          <w:rFonts w:ascii="Arial" w:hAnsi="Arial" w:cs="Arial"/>
          <w:b/>
          <w:color w:val="000080"/>
          <w:sz w:val="24"/>
          <w:szCs w:val="24"/>
          <w:lang w:val="pt-BR"/>
        </w:rPr>
        <w:t>17.6.  Optimizează raţiile furajere pe specii de animale</w:t>
      </w:r>
    </w:p>
    <w:p w:rsidR="00EA77C7" w:rsidRDefault="00EA77C7" w:rsidP="00EA77C7">
      <w:pPr>
        <w:spacing w:line="240" w:lineRule="auto"/>
        <w:jc w:val="center"/>
        <w:rPr>
          <w:rFonts w:ascii="Arial" w:hAnsi="Arial" w:cs="Arial"/>
          <w:b/>
          <w:sz w:val="24"/>
          <w:szCs w:val="24"/>
          <w:highlight w:val="yellow"/>
        </w:rPr>
      </w:pPr>
    </w:p>
    <w:p w:rsidR="00EA77C7" w:rsidRDefault="00EA77C7" w:rsidP="00EA77C7">
      <w:pPr>
        <w:spacing w:line="240" w:lineRule="auto"/>
        <w:jc w:val="center"/>
        <w:rPr>
          <w:rFonts w:ascii="Arial" w:hAnsi="Arial" w:cs="Arial"/>
          <w:b/>
          <w:sz w:val="24"/>
          <w:szCs w:val="24"/>
          <w:highlight w:val="yellow"/>
        </w:rPr>
      </w:pPr>
    </w:p>
    <w:p w:rsidR="00EA77C7" w:rsidRPr="00C3440A" w:rsidRDefault="00EA77C7" w:rsidP="00EA77C7">
      <w:pPr>
        <w:spacing w:line="240" w:lineRule="auto"/>
        <w:jc w:val="center"/>
        <w:rPr>
          <w:rFonts w:ascii="Arial" w:hAnsi="Arial" w:cs="Arial"/>
          <w:b/>
          <w:sz w:val="24"/>
          <w:szCs w:val="24"/>
          <w:lang w:val="pt-BR"/>
        </w:rPr>
      </w:pPr>
      <w:r w:rsidRPr="00C3440A">
        <w:rPr>
          <w:rFonts w:ascii="Arial" w:hAnsi="Arial" w:cs="Arial"/>
          <w:b/>
          <w:sz w:val="24"/>
          <w:szCs w:val="24"/>
          <w:lang w:val="pt-BR"/>
        </w:rPr>
        <w:t>FIŞA DE LUCRU Nr. 2 - SOLUŢII</w:t>
      </w:r>
    </w:p>
    <w:p w:rsidR="00EA77C7" w:rsidRPr="00C3440A" w:rsidRDefault="00EA77C7" w:rsidP="00EA77C7">
      <w:pPr>
        <w:spacing w:line="240" w:lineRule="auto"/>
        <w:jc w:val="center"/>
        <w:rPr>
          <w:rFonts w:ascii="Arial" w:hAnsi="Arial" w:cs="Arial"/>
          <w:color w:val="000080"/>
          <w:sz w:val="24"/>
          <w:szCs w:val="24"/>
        </w:rPr>
      </w:pPr>
      <w:r w:rsidRPr="00C3440A">
        <w:rPr>
          <w:rFonts w:ascii="Arial" w:hAnsi="Arial" w:cs="Arial"/>
          <w:b/>
          <w:color w:val="000080"/>
          <w:sz w:val="24"/>
          <w:szCs w:val="24"/>
        </w:rPr>
        <w:t xml:space="preserve">CALCULAREA RAŢIILOR </w:t>
      </w:r>
      <w:smartTag w:uri="urn:schemas-microsoft-com:office:smarttags" w:element="PersonName">
        <w:smartTagPr>
          <w:attr w:name="ProductID" w:val="LA CABALINE"/>
        </w:smartTagPr>
        <w:r w:rsidRPr="00C3440A">
          <w:rPr>
            <w:rFonts w:ascii="Arial" w:hAnsi="Arial" w:cs="Arial"/>
            <w:b/>
            <w:color w:val="000080"/>
            <w:sz w:val="24"/>
            <w:szCs w:val="24"/>
          </w:rPr>
          <w:t>LA CABALINE</w:t>
        </w:r>
      </w:smartTag>
    </w:p>
    <w:p w:rsidR="00EA77C7" w:rsidRPr="004F4A3E" w:rsidRDefault="00EA77C7" w:rsidP="00EA77C7">
      <w:pPr>
        <w:spacing w:line="240" w:lineRule="auto"/>
        <w:rPr>
          <w:rFonts w:ascii="Arial" w:hAnsi="Arial" w:cs="Arial"/>
          <w:b/>
          <w:sz w:val="24"/>
          <w:szCs w:val="24"/>
        </w:rPr>
      </w:pPr>
      <w:r w:rsidRPr="004F4A3E">
        <w:rPr>
          <w:rFonts w:ascii="Arial" w:hAnsi="Arial" w:cs="Arial"/>
          <w:b/>
          <w:sz w:val="24"/>
          <w:szCs w:val="24"/>
        </w:rPr>
        <w:tab/>
      </w:r>
      <w:r w:rsidRPr="004F4A3E">
        <w:rPr>
          <w:rFonts w:ascii="Arial" w:hAnsi="Arial" w:cs="Arial"/>
          <w:b/>
          <w:sz w:val="24"/>
          <w:szCs w:val="24"/>
        </w:rPr>
        <w:tab/>
      </w:r>
      <w:r w:rsidRPr="004F4A3E">
        <w:rPr>
          <w:rFonts w:ascii="Arial" w:hAnsi="Arial" w:cs="Arial"/>
          <w:b/>
          <w:sz w:val="24"/>
          <w:szCs w:val="24"/>
        </w:rPr>
        <w:tab/>
        <w:t xml:space="preserve">PROBLEMATIZAREA /ALGORITMIZAREA </w:t>
      </w:r>
    </w:p>
    <w:p w:rsidR="00EA77C7" w:rsidRPr="004F4A3E" w:rsidRDefault="00EA77C7" w:rsidP="00EA77C7">
      <w:pPr>
        <w:spacing w:line="240" w:lineRule="auto"/>
        <w:rPr>
          <w:rFonts w:ascii="Arial" w:hAnsi="Arial" w:cs="Arial"/>
          <w:b/>
          <w:sz w:val="24"/>
          <w:szCs w:val="24"/>
        </w:rPr>
      </w:pPr>
      <w:r w:rsidRPr="004F4A3E">
        <w:rPr>
          <w:rFonts w:ascii="Arial" w:hAnsi="Arial" w:cs="Arial"/>
          <w:b/>
          <w:sz w:val="24"/>
          <w:szCs w:val="24"/>
        </w:rPr>
        <w:t>Sarcini de lucru:</w:t>
      </w:r>
    </w:p>
    <w:p w:rsidR="00EA77C7" w:rsidRPr="004F4A3E" w:rsidRDefault="00EA77C7" w:rsidP="00EA77C7">
      <w:pPr>
        <w:spacing w:line="240" w:lineRule="auto"/>
        <w:rPr>
          <w:rFonts w:ascii="Arial" w:hAnsi="Arial" w:cs="Arial"/>
          <w:sz w:val="24"/>
          <w:szCs w:val="24"/>
        </w:rPr>
      </w:pPr>
      <w:r w:rsidRPr="004F4A3E">
        <w:rPr>
          <w:rFonts w:ascii="Arial" w:hAnsi="Arial" w:cs="Arial"/>
          <w:b/>
          <w:sz w:val="24"/>
          <w:szCs w:val="24"/>
        </w:rPr>
        <w:t xml:space="preserve">1. </w:t>
      </w:r>
      <w:r w:rsidRPr="004F4A3E">
        <w:rPr>
          <w:rFonts w:ascii="Arial" w:hAnsi="Arial" w:cs="Arial"/>
          <w:sz w:val="24"/>
          <w:szCs w:val="24"/>
        </w:rPr>
        <w:t>Alcătuiţi o raţie pentru un armăsar din rasele uşoare</w:t>
      </w:r>
      <w:r w:rsidRPr="004F4A3E">
        <w:rPr>
          <w:rFonts w:ascii="Arial" w:hAnsi="Arial" w:cs="Arial"/>
          <w:b/>
          <w:color w:val="FF0000"/>
          <w:sz w:val="24"/>
          <w:szCs w:val="24"/>
        </w:rPr>
        <w:t xml:space="preserve"> </w:t>
      </w:r>
      <w:r w:rsidRPr="004F4A3E">
        <w:rPr>
          <w:rFonts w:ascii="Arial" w:hAnsi="Arial" w:cs="Arial"/>
          <w:sz w:val="24"/>
          <w:szCs w:val="24"/>
        </w:rPr>
        <w:t xml:space="preserve">cu </w:t>
      </w:r>
      <w:r w:rsidRPr="004F4A3E">
        <w:rPr>
          <w:rFonts w:ascii="Arial" w:hAnsi="Arial" w:cs="Arial"/>
          <w:b/>
          <w:color w:val="FF0000"/>
          <w:sz w:val="24"/>
          <w:szCs w:val="24"/>
        </w:rPr>
        <w:t xml:space="preserve">greutatea vie de </w:t>
      </w:r>
      <w:smartTag w:uri="urn:schemas-microsoft-com:office:smarttags" w:element="metricconverter">
        <w:smartTagPr>
          <w:attr w:name="ProductID" w:val="600 kg"/>
        </w:smartTagPr>
        <w:r w:rsidRPr="004F4A3E">
          <w:rPr>
            <w:rFonts w:ascii="Arial" w:hAnsi="Arial" w:cs="Arial"/>
            <w:b/>
            <w:color w:val="FF0000"/>
            <w:sz w:val="24"/>
            <w:szCs w:val="24"/>
          </w:rPr>
          <w:t>600 kg</w:t>
        </w:r>
      </w:smartTag>
      <w:r w:rsidRPr="004F4A3E">
        <w:rPr>
          <w:rFonts w:ascii="Arial" w:hAnsi="Arial" w:cs="Arial"/>
          <w:b/>
          <w:color w:val="FF0000"/>
          <w:sz w:val="24"/>
          <w:szCs w:val="24"/>
        </w:rPr>
        <w:t xml:space="preserve">. </w:t>
      </w:r>
      <w:r w:rsidRPr="004F4A3E">
        <w:rPr>
          <w:rFonts w:ascii="Arial" w:hAnsi="Arial" w:cs="Arial"/>
          <w:sz w:val="24"/>
          <w:szCs w:val="24"/>
        </w:rPr>
        <w:t xml:space="preserve">în timpul sezonului de montă. Raţia se întocmeşte pe </w:t>
      </w:r>
      <w:r w:rsidRPr="004F4A3E">
        <w:rPr>
          <w:rFonts w:ascii="Arial" w:hAnsi="Arial" w:cs="Arial"/>
          <w:b/>
          <w:color w:val="FF0000"/>
          <w:sz w:val="24"/>
          <w:szCs w:val="24"/>
        </w:rPr>
        <w:t>perioada de stabulaţie</w:t>
      </w:r>
      <w:r w:rsidRPr="004F4A3E">
        <w:rPr>
          <w:rFonts w:ascii="Arial" w:hAnsi="Arial" w:cs="Arial"/>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10"/>
        <w:gridCol w:w="1073"/>
        <w:gridCol w:w="897"/>
        <w:gridCol w:w="897"/>
        <w:gridCol w:w="898"/>
        <w:gridCol w:w="719"/>
        <w:gridCol w:w="870"/>
      </w:tblGrid>
      <w:tr w:rsidR="00EA77C7" w:rsidRPr="00EA77C7" w:rsidTr="00EA77C7">
        <w:tc>
          <w:tcPr>
            <w:tcW w:w="6228" w:type="dxa"/>
            <w:gridSpan w:val="3"/>
          </w:tcPr>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Necesarul de hrană</w:t>
            </w:r>
          </w:p>
        </w:tc>
        <w:tc>
          <w:tcPr>
            <w:tcW w:w="900" w:type="dxa"/>
          </w:tcPr>
          <w:p w:rsidR="00EA77C7" w:rsidRPr="00EA77C7" w:rsidRDefault="00EA77C7" w:rsidP="00EA77C7">
            <w:pPr>
              <w:spacing w:line="240" w:lineRule="auto"/>
              <w:rPr>
                <w:rFonts w:ascii="Arial" w:hAnsi="Arial" w:cs="Arial"/>
                <w:b/>
                <w:color w:val="FF0000"/>
                <w:sz w:val="24"/>
                <w:szCs w:val="24"/>
              </w:rPr>
            </w:pPr>
            <w:r w:rsidRPr="00EA77C7">
              <w:rPr>
                <w:rFonts w:ascii="Arial" w:hAnsi="Arial" w:cs="Arial"/>
                <w:b/>
                <w:color w:val="FF0000"/>
                <w:sz w:val="24"/>
                <w:szCs w:val="24"/>
              </w:rPr>
              <w:t>12,0</w:t>
            </w:r>
          </w:p>
        </w:tc>
        <w:tc>
          <w:tcPr>
            <w:tcW w:w="900" w:type="dxa"/>
          </w:tcPr>
          <w:p w:rsidR="00EA77C7" w:rsidRPr="00EA77C7" w:rsidRDefault="00EA77C7" w:rsidP="00EA77C7">
            <w:pPr>
              <w:spacing w:line="240" w:lineRule="auto"/>
              <w:rPr>
                <w:rFonts w:ascii="Arial" w:hAnsi="Arial" w:cs="Arial"/>
                <w:b/>
                <w:color w:val="FF0000"/>
                <w:sz w:val="24"/>
                <w:szCs w:val="24"/>
              </w:rPr>
            </w:pPr>
            <w:r w:rsidRPr="00EA77C7">
              <w:rPr>
                <w:rFonts w:ascii="Arial" w:hAnsi="Arial" w:cs="Arial"/>
                <w:b/>
                <w:color w:val="FF0000"/>
                <w:sz w:val="24"/>
                <w:szCs w:val="24"/>
              </w:rPr>
              <w:t>1320</w:t>
            </w:r>
          </w:p>
        </w:tc>
        <w:tc>
          <w:tcPr>
            <w:tcW w:w="720" w:type="dxa"/>
          </w:tcPr>
          <w:p w:rsidR="00EA77C7" w:rsidRPr="00EA77C7" w:rsidRDefault="00EA77C7" w:rsidP="00EA77C7">
            <w:pPr>
              <w:spacing w:line="240" w:lineRule="auto"/>
              <w:rPr>
                <w:rFonts w:ascii="Arial" w:hAnsi="Arial" w:cs="Arial"/>
                <w:b/>
                <w:color w:val="FF0000"/>
                <w:sz w:val="24"/>
                <w:szCs w:val="24"/>
              </w:rPr>
            </w:pPr>
            <w:r w:rsidRPr="00EA77C7">
              <w:rPr>
                <w:rFonts w:ascii="Arial" w:hAnsi="Arial" w:cs="Arial"/>
                <w:b/>
                <w:color w:val="FF0000"/>
                <w:sz w:val="24"/>
                <w:szCs w:val="24"/>
              </w:rPr>
              <w:t>75,0</w:t>
            </w:r>
          </w:p>
        </w:tc>
        <w:tc>
          <w:tcPr>
            <w:tcW w:w="873" w:type="dxa"/>
          </w:tcPr>
          <w:p w:rsidR="00EA77C7" w:rsidRPr="00EA77C7" w:rsidRDefault="00EA77C7" w:rsidP="00EA77C7">
            <w:pPr>
              <w:spacing w:line="240" w:lineRule="auto"/>
              <w:rPr>
                <w:rFonts w:ascii="Arial" w:hAnsi="Arial" w:cs="Arial"/>
                <w:b/>
                <w:color w:val="FF0000"/>
                <w:sz w:val="24"/>
                <w:szCs w:val="24"/>
              </w:rPr>
            </w:pPr>
            <w:r w:rsidRPr="00EA77C7">
              <w:rPr>
                <w:rFonts w:ascii="Arial" w:hAnsi="Arial" w:cs="Arial"/>
                <w:b/>
                <w:color w:val="FF0000"/>
                <w:sz w:val="24"/>
                <w:szCs w:val="24"/>
              </w:rPr>
              <w:t>50,0</w:t>
            </w:r>
          </w:p>
        </w:tc>
      </w:tr>
      <w:tr w:rsidR="00EA77C7" w:rsidRPr="00EA77C7" w:rsidTr="00EA77C7">
        <w:tc>
          <w:tcPr>
            <w:tcW w:w="4248" w:type="dxa"/>
            <w:vMerge w:val="restart"/>
          </w:tcPr>
          <w:p w:rsidR="00EA77C7" w:rsidRPr="00EA77C7" w:rsidRDefault="00EA77C7" w:rsidP="00EA77C7">
            <w:pPr>
              <w:spacing w:line="240" w:lineRule="auto"/>
              <w:jc w:val="center"/>
              <w:rPr>
                <w:rFonts w:ascii="Arial" w:hAnsi="Arial" w:cs="Arial"/>
                <w:b/>
                <w:sz w:val="24"/>
                <w:szCs w:val="24"/>
              </w:rPr>
            </w:pPr>
          </w:p>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Specificarea nutreţurilor</w:t>
            </w:r>
          </w:p>
        </w:tc>
        <w:tc>
          <w:tcPr>
            <w:tcW w:w="1080" w:type="dxa"/>
          </w:tcPr>
          <w:p w:rsidR="00EA77C7" w:rsidRPr="00EA77C7" w:rsidRDefault="00EA77C7" w:rsidP="00EA77C7">
            <w:pPr>
              <w:spacing w:line="240" w:lineRule="auto"/>
              <w:rPr>
                <w:rFonts w:ascii="Arial" w:hAnsi="Arial" w:cs="Arial"/>
                <w:sz w:val="24"/>
                <w:szCs w:val="24"/>
              </w:rPr>
            </w:pPr>
          </w:p>
        </w:tc>
        <w:tc>
          <w:tcPr>
            <w:tcW w:w="4293" w:type="dxa"/>
            <w:gridSpan w:val="5"/>
          </w:tcPr>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Conţinutul în:</w:t>
            </w:r>
          </w:p>
        </w:tc>
      </w:tr>
      <w:tr w:rsidR="00EA77C7" w:rsidRPr="00EA77C7" w:rsidTr="00EA77C7">
        <w:tc>
          <w:tcPr>
            <w:tcW w:w="4248" w:type="dxa"/>
            <w:vMerge/>
          </w:tcPr>
          <w:p w:rsidR="00EA77C7" w:rsidRPr="00EA77C7" w:rsidRDefault="00EA77C7" w:rsidP="00EA77C7">
            <w:pPr>
              <w:spacing w:line="240" w:lineRule="auto"/>
              <w:rPr>
                <w:rFonts w:ascii="Arial" w:hAnsi="Arial" w:cs="Arial"/>
                <w:sz w:val="24"/>
                <w:szCs w:val="24"/>
              </w:rPr>
            </w:pPr>
          </w:p>
        </w:tc>
        <w:tc>
          <w:tcPr>
            <w:tcW w:w="1080" w:type="dxa"/>
          </w:tcPr>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Kg.</w:t>
            </w:r>
          </w:p>
        </w:tc>
        <w:tc>
          <w:tcPr>
            <w:tcW w:w="900" w:type="dxa"/>
          </w:tcPr>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S.U.</w:t>
            </w:r>
          </w:p>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Kg.</w:t>
            </w:r>
          </w:p>
        </w:tc>
        <w:tc>
          <w:tcPr>
            <w:tcW w:w="900" w:type="dxa"/>
          </w:tcPr>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U. N.</w:t>
            </w:r>
          </w:p>
        </w:tc>
        <w:tc>
          <w:tcPr>
            <w:tcW w:w="900" w:type="dxa"/>
          </w:tcPr>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P. D.</w:t>
            </w:r>
          </w:p>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g.</w:t>
            </w:r>
          </w:p>
        </w:tc>
        <w:tc>
          <w:tcPr>
            <w:tcW w:w="720" w:type="dxa"/>
          </w:tcPr>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Ca</w:t>
            </w:r>
          </w:p>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g.</w:t>
            </w:r>
          </w:p>
        </w:tc>
        <w:tc>
          <w:tcPr>
            <w:tcW w:w="873" w:type="dxa"/>
          </w:tcPr>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P</w:t>
            </w:r>
          </w:p>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g.</w:t>
            </w:r>
          </w:p>
        </w:tc>
      </w:tr>
      <w:tr w:rsidR="00EA77C7" w:rsidRPr="00EA77C7" w:rsidTr="00EA77C7">
        <w:tc>
          <w:tcPr>
            <w:tcW w:w="4248" w:type="dxa"/>
          </w:tcPr>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Fân natural</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Fân de lucernă</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Morcov</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 xml:space="preserve">Ovăz </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 xml:space="preserve">Porumb </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 xml:space="preserve">Orz </w:t>
            </w:r>
          </w:p>
        </w:tc>
        <w:tc>
          <w:tcPr>
            <w:tcW w:w="1080" w:type="dxa"/>
          </w:tcPr>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8,0</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3,0</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5,0</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4,0</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1,0</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1,2</w:t>
            </w:r>
          </w:p>
        </w:tc>
        <w:tc>
          <w:tcPr>
            <w:tcW w:w="900" w:type="dxa"/>
          </w:tcPr>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6,8</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2,5</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0,6</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3,5</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0,9</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1,1</w:t>
            </w:r>
          </w:p>
        </w:tc>
        <w:tc>
          <w:tcPr>
            <w:tcW w:w="900" w:type="dxa"/>
          </w:tcPr>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3,2</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1,5</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0,7</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4,0</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1,2</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1,5</w:t>
            </w:r>
          </w:p>
        </w:tc>
        <w:tc>
          <w:tcPr>
            <w:tcW w:w="900" w:type="dxa"/>
          </w:tcPr>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480</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300</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50</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320</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80</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100</w:t>
            </w:r>
          </w:p>
        </w:tc>
        <w:tc>
          <w:tcPr>
            <w:tcW w:w="720" w:type="dxa"/>
          </w:tcPr>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48,0</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42,0</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1,0</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4,8</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0,5</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1,2</w:t>
            </w:r>
          </w:p>
        </w:tc>
        <w:tc>
          <w:tcPr>
            <w:tcW w:w="873" w:type="dxa"/>
          </w:tcPr>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12,0</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6,6</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2,0</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14.0</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1,0</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4,6</w:t>
            </w:r>
          </w:p>
        </w:tc>
      </w:tr>
      <w:tr w:rsidR="00EA77C7" w:rsidRPr="00EA77C7" w:rsidTr="00EA77C7">
        <w:tc>
          <w:tcPr>
            <w:tcW w:w="4248" w:type="dxa"/>
          </w:tcPr>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 xml:space="preserve">Total </w:t>
            </w:r>
          </w:p>
        </w:tc>
        <w:tc>
          <w:tcPr>
            <w:tcW w:w="1080" w:type="dxa"/>
          </w:tcPr>
          <w:p w:rsidR="00EA77C7" w:rsidRPr="00EA77C7" w:rsidRDefault="00EA77C7" w:rsidP="00EA77C7">
            <w:pPr>
              <w:spacing w:line="240" w:lineRule="auto"/>
              <w:rPr>
                <w:rFonts w:ascii="Arial" w:hAnsi="Arial" w:cs="Arial"/>
                <w:sz w:val="24"/>
                <w:szCs w:val="24"/>
              </w:rPr>
            </w:pPr>
          </w:p>
        </w:tc>
        <w:tc>
          <w:tcPr>
            <w:tcW w:w="900" w:type="dxa"/>
          </w:tcPr>
          <w:p w:rsidR="00EA77C7" w:rsidRPr="00EA77C7" w:rsidRDefault="00EA77C7" w:rsidP="00EA77C7">
            <w:pPr>
              <w:spacing w:line="240" w:lineRule="auto"/>
              <w:rPr>
                <w:rFonts w:ascii="Arial" w:hAnsi="Arial" w:cs="Arial"/>
                <w:b/>
                <w:color w:val="FF0000"/>
                <w:sz w:val="24"/>
                <w:szCs w:val="24"/>
              </w:rPr>
            </w:pPr>
            <w:r w:rsidRPr="00EA77C7">
              <w:rPr>
                <w:rFonts w:ascii="Arial" w:hAnsi="Arial" w:cs="Arial"/>
                <w:b/>
                <w:color w:val="FF0000"/>
                <w:sz w:val="24"/>
                <w:szCs w:val="24"/>
              </w:rPr>
              <w:t>15,4</w:t>
            </w:r>
          </w:p>
        </w:tc>
        <w:tc>
          <w:tcPr>
            <w:tcW w:w="900" w:type="dxa"/>
          </w:tcPr>
          <w:p w:rsidR="00EA77C7" w:rsidRPr="00EA77C7" w:rsidRDefault="00EA77C7" w:rsidP="00EA77C7">
            <w:pPr>
              <w:spacing w:line="240" w:lineRule="auto"/>
              <w:rPr>
                <w:rFonts w:ascii="Arial" w:hAnsi="Arial" w:cs="Arial"/>
                <w:b/>
                <w:color w:val="FF0000"/>
                <w:sz w:val="24"/>
                <w:szCs w:val="24"/>
              </w:rPr>
            </w:pPr>
            <w:r w:rsidRPr="00EA77C7">
              <w:rPr>
                <w:rFonts w:ascii="Arial" w:hAnsi="Arial" w:cs="Arial"/>
                <w:b/>
                <w:color w:val="FF0000"/>
                <w:sz w:val="24"/>
                <w:szCs w:val="24"/>
              </w:rPr>
              <w:t>12,1</w:t>
            </w:r>
          </w:p>
        </w:tc>
        <w:tc>
          <w:tcPr>
            <w:tcW w:w="900" w:type="dxa"/>
          </w:tcPr>
          <w:p w:rsidR="00EA77C7" w:rsidRPr="00EA77C7" w:rsidRDefault="00EA77C7" w:rsidP="00EA77C7">
            <w:pPr>
              <w:spacing w:line="240" w:lineRule="auto"/>
              <w:rPr>
                <w:rFonts w:ascii="Arial" w:hAnsi="Arial" w:cs="Arial"/>
                <w:b/>
                <w:color w:val="FF0000"/>
                <w:sz w:val="24"/>
                <w:szCs w:val="24"/>
              </w:rPr>
            </w:pPr>
            <w:r w:rsidRPr="00EA77C7">
              <w:rPr>
                <w:rFonts w:ascii="Arial" w:hAnsi="Arial" w:cs="Arial"/>
                <w:b/>
                <w:color w:val="FF0000"/>
                <w:sz w:val="24"/>
                <w:szCs w:val="24"/>
              </w:rPr>
              <w:t>1330</w:t>
            </w:r>
          </w:p>
        </w:tc>
        <w:tc>
          <w:tcPr>
            <w:tcW w:w="720" w:type="dxa"/>
          </w:tcPr>
          <w:p w:rsidR="00EA77C7" w:rsidRPr="00EA77C7" w:rsidRDefault="00EA77C7" w:rsidP="00EA77C7">
            <w:pPr>
              <w:spacing w:line="240" w:lineRule="auto"/>
              <w:rPr>
                <w:rFonts w:ascii="Arial" w:hAnsi="Arial" w:cs="Arial"/>
                <w:b/>
                <w:color w:val="FF0000"/>
                <w:sz w:val="24"/>
                <w:szCs w:val="24"/>
              </w:rPr>
            </w:pPr>
            <w:r w:rsidRPr="00EA77C7">
              <w:rPr>
                <w:rFonts w:ascii="Arial" w:hAnsi="Arial" w:cs="Arial"/>
                <w:b/>
                <w:color w:val="FF0000"/>
                <w:sz w:val="24"/>
                <w:szCs w:val="24"/>
              </w:rPr>
              <w:t>97,5</w:t>
            </w:r>
          </w:p>
        </w:tc>
        <w:tc>
          <w:tcPr>
            <w:tcW w:w="873" w:type="dxa"/>
          </w:tcPr>
          <w:p w:rsidR="00EA77C7" w:rsidRPr="00EA77C7" w:rsidRDefault="00EA77C7" w:rsidP="00EA77C7">
            <w:pPr>
              <w:spacing w:line="240" w:lineRule="auto"/>
              <w:rPr>
                <w:rFonts w:ascii="Arial" w:hAnsi="Arial" w:cs="Arial"/>
                <w:b/>
                <w:color w:val="FF0000"/>
                <w:sz w:val="24"/>
                <w:szCs w:val="24"/>
              </w:rPr>
            </w:pPr>
            <w:r w:rsidRPr="00EA77C7">
              <w:rPr>
                <w:rFonts w:ascii="Arial" w:hAnsi="Arial" w:cs="Arial"/>
                <w:b/>
                <w:color w:val="FF0000"/>
                <w:sz w:val="24"/>
                <w:szCs w:val="24"/>
              </w:rPr>
              <w:t>40,2</w:t>
            </w:r>
          </w:p>
        </w:tc>
      </w:tr>
    </w:tbl>
    <w:p w:rsidR="00EA77C7" w:rsidRPr="004F4A3E" w:rsidRDefault="00EA77C7" w:rsidP="00EA77C7">
      <w:pPr>
        <w:spacing w:before="0" w:after="0" w:line="240" w:lineRule="auto"/>
        <w:rPr>
          <w:rFonts w:ascii="Arial" w:hAnsi="Arial" w:cs="Arial"/>
          <w:b/>
          <w:color w:val="FF0000"/>
          <w:sz w:val="24"/>
          <w:szCs w:val="24"/>
        </w:rPr>
      </w:pPr>
    </w:p>
    <w:p w:rsidR="00EA77C7" w:rsidRPr="004F4A3E" w:rsidRDefault="00EA77C7" w:rsidP="00EA77C7">
      <w:pPr>
        <w:spacing w:line="240" w:lineRule="auto"/>
        <w:rPr>
          <w:rFonts w:ascii="Arial" w:hAnsi="Arial" w:cs="Arial"/>
          <w:noProof/>
          <w:sz w:val="24"/>
          <w:szCs w:val="24"/>
          <w:lang w:val="en-US"/>
        </w:rPr>
      </w:pPr>
      <w:r w:rsidRPr="004F4A3E">
        <w:rPr>
          <w:rFonts w:ascii="Arial" w:hAnsi="Arial" w:cs="Arial"/>
          <w:b/>
          <w:color w:val="FF0000"/>
          <w:sz w:val="24"/>
          <w:szCs w:val="24"/>
        </w:rPr>
        <w:t xml:space="preserve">Structura raţiei: </w:t>
      </w:r>
      <w:r w:rsidRPr="004F4A3E">
        <w:rPr>
          <w:rFonts w:ascii="Arial" w:hAnsi="Arial" w:cs="Arial"/>
          <w:sz w:val="24"/>
          <w:szCs w:val="24"/>
        </w:rPr>
        <w:t>(proporţia de participare a diferitelor grupe de nutreţuri din valoarea nutritivă a raţiei) este următoarea:</w:t>
      </w:r>
    </w:p>
    <w:p w:rsidR="00EA77C7" w:rsidRPr="004F4A3E" w:rsidRDefault="00EA77C7" w:rsidP="0040711B">
      <w:pPr>
        <w:numPr>
          <w:ilvl w:val="0"/>
          <w:numId w:val="219"/>
        </w:numPr>
        <w:spacing w:line="240" w:lineRule="auto"/>
        <w:rPr>
          <w:rFonts w:ascii="Arial" w:hAnsi="Arial" w:cs="Arial"/>
          <w:noProof/>
          <w:sz w:val="24"/>
          <w:szCs w:val="24"/>
          <w:lang w:val="en-US"/>
        </w:rPr>
      </w:pPr>
      <w:r w:rsidRPr="004F4A3E">
        <w:rPr>
          <w:rFonts w:ascii="Arial" w:hAnsi="Arial" w:cs="Arial"/>
          <w:noProof/>
          <w:sz w:val="24"/>
          <w:szCs w:val="24"/>
          <w:lang w:val="en-US"/>
        </w:rPr>
        <w:t>Fibroase şi grosiere – 39%</w:t>
      </w:r>
    </w:p>
    <w:p w:rsidR="00EA77C7" w:rsidRPr="004F4A3E" w:rsidRDefault="00EA77C7" w:rsidP="0040711B">
      <w:pPr>
        <w:numPr>
          <w:ilvl w:val="0"/>
          <w:numId w:val="219"/>
        </w:numPr>
        <w:spacing w:line="240" w:lineRule="auto"/>
        <w:rPr>
          <w:rFonts w:ascii="Arial" w:hAnsi="Arial" w:cs="Arial"/>
          <w:noProof/>
          <w:sz w:val="24"/>
          <w:szCs w:val="24"/>
          <w:lang w:val="en-US"/>
        </w:rPr>
      </w:pPr>
      <w:r w:rsidRPr="004F4A3E">
        <w:rPr>
          <w:rFonts w:ascii="Arial" w:hAnsi="Arial" w:cs="Arial"/>
          <w:noProof/>
          <w:sz w:val="24"/>
          <w:szCs w:val="24"/>
          <w:lang w:val="en-US"/>
        </w:rPr>
        <w:t>Suculente – 6%</w:t>
      </w:r>
    </w:p>
    <w:p w:rsidR="00EA77C7" w:rsidRPr="004F4A3E" w:rsidRDefault="00EA77C7" w:rsidP="0040711B">
      <w:pPr>
        <w:numPr>
          <w:ilvl w:val="0"/>
          <w:numId w:val="219"/>
        </w:numPr>
        <w:spacing w:line="240" w:lineRule="auto"/>
        <w:rPr>
          <w:rFonts w:ascii="Arial" w:hAnsi="Arial" w:cs="Arial"/>
          <w:noProof/>
          <w:sz w:val="24"/>
          <w:szCs w:val="24"/>
          <w:lang w:val="en-US"/>
        </w:rPr>
      </w:pPr>
      <w:r w:rsidRPr="004F4A3E">
        <w:rPr>
          <w:rFonts w:ascii="Arial" w:hAnsi="Arial" w:cs="Arial"/>
          <w:noProof/>
          <w:sz w:val="24"/>
          <w:szCs w:val="24"/>
          <w:lang w:val="en-US"/>
        </w:rPr>
        <w:t>Concentrate 55%</w:t>
      </w:r>
    </w:p>
    <w:p w:rsidR="00EA77C7" w:rsidRPr="00FC328D" w:rsidRDefault="00EA77C7" w:rsidP="00EA77C7">
      <w:pPr>
        <w:spacing w:line="240" w:lineRule="auto"/>
        <w:rPr>
          <w:rFonts w:ascii="Arial" w:hAnsi="Arial" w:cs="Arial"/>
          <w:b/>
          <w:color w:val="0000FF"/>
          <w:sz w:val="24"/>
          <w:szCs w:val="24"/>
          <w:lang w:val="it-IT"/>
        </w:rPr>
      </w:pPr>
      <w:r w:rsidRPr="00FC328D">
        <w:rPr>
          <w:rFonts w:ascii="Arial" w:hAnsi="Arial" w:cs="Arial"/>
          <w:b/>
          <w:color w:val="0000FF"/>
          <w:sz w:val="24"/>
          <w:szCs w:val="24"/>
          <w:lang w:val="it-IT"/>
        </w:rPr>
        <w:t>NOTĂ: Vezi sugestiile metodologice prezentate la fişa de lucru nr. 1</w:t>
      </w:r>
    </w:p>
    <w:p w:rsidR="00EA77C7" w:rsidRPr="00FC328D" w:rsidRDefault="00EA77C7" w:rsidP="0040711B">
      <w:pPr>
        <w:numPr>
          <w:ilvl w:val="0"/>
          <w:numId w:val="222"/>
        </w:numPr>
        <w:spacing w:line="240" w:lineRule="auto"/>
        <w:rPr>
          <w:rFonts w:ascii="Arial" w:hAnsi="Arial" w:cs="Arial"/>
          <w:b/>
          <w:color w:val="0000FF"/>
          <w:sz w:val="24"/>
          <w:szCs w:val="24"/>
          <w:lang w:val="pt-BR"/>
        </w:rPr>
      </w:pPr>
      <w:r w:rsidRPr="00FC328D">
        <w:rPr>
          <w:rFonts w:ascii="Arial" w:hAnsi="Arial" w:cs="Arial"/>
          <w:b/>
          <w:color w:val="0000FF"/>
          <w:sz w:val="24"/>
          <w:szCs w:val="24"/>
          <w:lang w:val="pt-BR"/>
        </w:rPr>
        <w:t>Pentru extinderea învăţării se va da sarcină de lucru realizarea unor raţii ca teme pentru acasă.</w:t>
      </w:r>
    </w:p>
    <w:p w:rsidR="00EA77C7" w:rsidRPr="004F4A3E" w:rsidRDefault="004408F2" w:rsidP="00EA77C7">
      <w:pPr>
        <w:spacing w:before="0" w:after="0" w:line="240" w:lineRule="auto"/>
        <w:jc w:val="center"/>
        <w:rPr>
          <w:rFonts w:ascii="Arial" w:hAnsi="Arial" w:cs="Arial"/>
          <w:b/>
          <w:color w:val="FF0000"/>
          <w:sz w:val="24"/>
          <w:szCs w:val="24"/>
        </w:rPr>
      </w:pPr>
      <w:r w:rsidRPr="00487B4A">
        <w:rPr>
          <w:rFonts w:ascii="Arial" w:hAnsi="Arial" w:cs="Arial"/>
          <w:noProof/>
          <w:sz w:val="24"/>
          <w:szCs w:val="24"/>
          <w:lang w:val="it-IT"/>
        </w:rPr>
        <w:pict>
          <v:shape id="_x0000_i1104" type="#_x0000_t75" style="width:143.25pt;height:95.25pt;mso-position-horizontal-relative:char;mso-position-vertical-relative:line">
            <v:imagedata r:id="rId102" o:title="calculator"/>
          </v:shape>
        </w:pict>
      </w:r>
    </w:p>
    <w:p w:rsidR="00EA77C7" w:rsidRPr="006D3901" w:rsidRDefault="00EA77C7" w:rsidP="00EA77C7">
      <w:pPr>
        <w:spacing w:before="0" w:after="0" w:line="240" w:lineRule="auto"/>
        <w:rPr>
          <w:rFonts w:ascii="Arial" w:hAnsi="Arial" w:cs="Arial"/>
          <w:b/>
          <w:sz w:val="24"/>
          <w:szCs w:val="24"/>
          <w:lang w:val="ro-RO"/>
        </w:rPr>
      </w:pPr>
      <w:r w:rsidRPr="006D3901">
        <w:rPr>
          <w:rFonts w:ascii="Arial" w:hAnsi="Arial" w:cs="Arial"/>
          <w:b/>
          <w:sz w:val="24"/>
          <w:szCs w:val="24"/>
          <w:lang w:val="ro-RO"/>
        </w:rPr>
        <w:lastRenderedPageBreak/>
        <w:t xml:space="preserve">UNITATEA DE COMPETENŢĂ 17 – TEHNOLOGIA CREŞTERII ANIMALELOR  </w:t>
      </w:r>
    </w:p>
    <w:p w:rsidR="00EA77C7" w:rsidRPr="006D3901" w:rsidRDefault="00EA77C7" w:rsidP="00EA77C7">
      <w:pPr>
        <w:spacing w:before="0" w:after="0" w:line="240" w:lineRule="auto"/>
        <w:rPr>
          <w:rFonts w:ascii="Arial" w:hAnsi="Arial" w:cs="Arial"/>
          <w:b/>
          <w:color w:val="FF0000"/>
          <w:sz w:val="24"/>
          <w:szCs w:val="24"/>
          <w:lang w:val="ro-RO"/>
        </w:rPr>
      </w:pPr>
      <w:r w:rsidRPr="006D3901">
        <w:rPr>
          <w:rFonts w:ascii="Arial" w:hAnsi="Arial" w:cs="Arial"/>
          <w:b/>
          <w:color w:val="000080"/>
          <w:sz w:val="24"/>
          <w:szCs w:val="24"/>
          <w:lang w:val="pt-BR"/>
        </w:rPr>
        <w:t>17.6.  Optimizează raţiile furajere pe specii de animale</w:t>
      </w:r>
    </w:p>
    <w:p w:rsidR="00EA77C7" w:rsidRDefault="00EA77C7" w:rsidP="00EA77C7">
      <w:pPr>
        <w:spacing w:line="240" w:lineRule="auto"/>
        <w:jc w:val="center"/>
        <w:rPr>
          <w:rFonts w:ascii="Arial" w:hAnsi="Arial" w:cs="Arial"/>
          <w:b/>
          <w:sz w:val="24"/>
          <w:szCs w:val="24"/>
          <w:highlight w:val="yellow"/>
        </w:rPr>
      </w:pPr>
    </w:p>
    <w:p w:rsidR="00EA77C7" w:rsidRDefault="00EA77C7" w:rsidP="00EA77C7">
      <w:pPr>
        <w:spacing w:line="240" w:lineRule="auto"/>
        <w:jc w:val="center"/>
        <w:rPr>
          <w:rFonts w:ascii="Arial" w:hAnsi="Arial" w:cs="Arial"/>
          <w:b/>
          <w:sz w:val="24"/>
          <w:szCs w:val="24"/>
          <w:highlight w:val="yellow"/>
        </w:rPr>
      </w:pPr>
    </w:p>
    <w:p w:rsidR="00EA77C7" w:rsidRPr="00553BF3" w:rsidRDefault="00EA77C7" w:rsidP="00EA77C7">
      <w:pPr>
        <w:spacing w:line="240" w:lineRule="auto"/>
        <w:jc w:val="center"/>
        <w:rPr>
          <w:rFonts w:ascii="Arial" w:hAnsi="Arial" w:cs="Arial"/>
          <w:sz w:val="24"/>
          <w:szCs w:val="24"/>
          <w:lang w:val="pt-BR"/>
        </w:rPr>
      </w:pPr>
      <w:r w:rsidRPr="00553BF3">
        <w:rPr>
          <w:rFonts w:ascii="Arial" w:hAnsi="Arial" w:cs="Arial"/>
          <w:b/>
          <w:sz w:val="24"/>
          <w:szCs w:val="24"/>
          <w:lang w:val="pt-BR"/>
        </w:rPr>
        <w:t>FIŞA DE LUCRU Nr. 3 - SOLUŢI</w:t>
      </w:r>
      <w:r>
        <w:rPr>
          <w:rFonts w:ascii="Arial" w:hAnsi="Arial" w:cs="Arial"/>
          <w:b/>
          <w:sz w:val="24"/>
          <w:szCs w:val="24"/>
          <w:lang w:val="pt-BR"/>
        </w:rPr>
        <w:t>E</w:t>
      </w:r>
    </w:p>
    <w:p w:rsidR="00EA77C7" w:rsidRPr="00553BF3" w:rsidRDefault="00EA77C7" w:rsidP="00EA77C7">
      <w:pPr>
        <w:spacing w:line="240" w:lineRule="auto"/>
        <w:rPr>
          <w:rFonts w:ascii="Arial" w:hAnsi="Arial" w:cs="Arial"/>
          <w:b/>
          <w:color w:val="000080"/>
          <w:sz w:val="24"/>
          <w:szCs w:val="24"/>
        </w:rPr>
      </w:pPr>
      <w:r w:rsidRPr="00553BF3">
        <w:rPr>
          <w:rFonts w:ascii="Arial" w:hAnsi="Arial" w:cs="Arial"/>
          <w:b/>
          <w:sz w:val="24"/>
          <w:szCs w:val="24"/>
          <w:lang w:val="pt-BR"/>
        </w:rPr>
        <w:tab/>
      </w:r>
      <w:r w:rsidRPr="00553BF3">
        <w:rPr>
          <w:rFonts w:ascii="Arial" w:hAnsi="Arial" w:cs="Arial"/>
          <w:b/>
          <w:sz w:val="24"/>
          <w:szCs w:val="24"/>
          <w:lang w:val="pt-BR"/>
        </w:rPr>
        <w:tab/>
      </w:r>
      <w:r w:rsidRPr="00553BF3">
        <w:rPr>
          <w:rFonts w:ascii="Arial" w:hAnsi="Arial" w:cs="Arial"/>
          <w:b/>
          <w:sz w:val="24"/>
          <w:szCs w:val="24"/>
          <w:lang w:val="pt-BR"/>
        </w:rPr>
        <w:tab/>
      </w:r>
      <w:r w:rsidRPr="00553BF3">
        <w:rPr>
          <w:rFonts w:ascii="Arial" w:hAnsi="Arial" w:cs="Arial"/>
          <w:b/>
          <w:color w:val="000080"/>
          <w:sz w:val="24"/>
          <w:szCs w:val="24"/>
          <w:lang w:val="pt-BR"/>
        </w:rPr>
        <w:t xml:space="preserve"> </w:t>
      </w:r>
      <w:r w:rsidRPr="00553BF3">
        <w:rPr>
          <w:rFonts w:ascii="Arial" w:hAnsi="Arial" w:cs="Arial"/>
          <w:b/>
          <w:color w:val="000080"/>
          <w:sz w:val="24"/>
          <w:szCs w:val="24"/>
        </w:rPr>
        <w:t xml:space="preserve">PROBLEMATIZAREA / ALGORITMIZAREA </w:t>
      </w:r>
    </w:p>
    <w:p w:rsidR="00EA77C7" w:rsidRPr="004F4A3E" w:rsidRDefault="00EA77C7" w:rsidP="00EA77C7">
      <w:pPr>
        <w:spacing w:line="240" w:lineRule="auto"/>
        <w:jc w:val="center"/>
        <w:rPr>
          <w:rFonts w:ascii="Arial" w:hAnsi="Arial" w:cs="Arial"/>
          <w:b/>
          <w:sz w:val="24"/>
          <w:szCs w:val="24"/>
        </w:rPr>
      </w:pPr>
      <w:r w:rsidRPr="004F4A3E">
        <w:rPr>
          <w:rFonts w:ascii="Arial" w:hAnsi="Arial" w:cs="Arial"/>
          <w:b/>
          <w:sz w:val="24"/>
          <w:szCs w:val="24"/>
        </w:rPr>
        <w:t xml:space="preserve">CALCULAREA RAŢIILOR </w:t>
      </w:r>
      <w:smartTag w:uri="urn:schemas-microsoft-com:office:smarttags" w:element="PersonName">
        <w:smartTagPr>
          <w:attr w:name="ProductID" w:val="LA OVINELE PRODUCĂTOARE"/>
        </w:smartTagPr>
        <w:r w:rsidRPr="004F4A3E">
          <w:rPr>
            <w:rFonts w:ascii="Arial" w:hAnsi="Arial" w:cs="Arial"/>
            <w:b/>
            <w:sz w:val="24"/>
            <w:szCs w:val="24"/>
          </w:rPr>
          <w:t>LA OVINELE PRODUCĂTOARE</w:t>
        </w:r>
      </w:smartTag>
      <w:r w:rsidRPr="004F4A3E">
        <w:rPr>
          <w:rFonts w:ascii="Arial" w:hAnsi="Arial" w:cs="Arial"/>
          <w:b/>
          <w:sz w:val="24"/>
          <w:szCs w:val="24"/>
        </w:rPr>
        <w:t xml:space="preserve"> DE LÂNĂ</w:t>
      </w:r>
    </w:p>
    <w:p w:rsidR="00EA77C7" w:rsidRPr="004F4A3E" w:rsidRDefault="00EA77C7" w:rsidP="00EA77C7">
      <w:pPr>
        <w:spacing w:line="240" w:lineRule="auto"/>
        <w:rPr>
          <w:rFonts w:ascii="Arial" w:hAnsi="Arial" w:cs="Arial"/>
          <w:b/>
          <w:sz w:val="24"/>
          <w:szCs w:val="24"/>
        </w:rPr>
      </w:pPr>
      <w:r w:rsidRPr="004F4A3E">
        <w:rPr>
          <w:rFonts w:ascii="Arial" w:hAnsi="Arial" w:cs="Arial"/>
          <w:b/>
          <w:sz w:val="24"/>
          <w:szCs w:val="24"/>
        </w:rPr>
        <w:t>Sarcini de lucru:</w:t>
      </w:r>
    </w:p>
    <w:p w:rsidR="00EA77C7" w:rsidRPr="004F4A3E" w:rsidRDefault="00EA77C7" w:rsidP="00EA77C7">
      <w:pPr>
        <w:spacing w:line="240" w:lineRule="auto"/>
        <w:rPr>
          <w:rFonts w:ascii="Arial" w:hAnsi="Arial" w:cs="Arial"/>
          <w:sz w:val="24"/>
          <w:szCs w:val="24"/>
        </w:rPr>
      </w:pPr>
      <w:r w:rsidRPr="004F4A3E">
        <w:rPr>
          <w:rFonts w:ascii="Arial" w:hAnsi="Arial" w:cs="Arial"/>
          <w:b/>
          <w:sz w:val="24"/>
          <w:szCs w:val="24"/>
        </w:rPr>
        <w:t xml:space="preserve">1. </w:t>
      </w:r>
      <w:r w:rsidRPr="004F4A3E">
        <w:rPr>
          <w:rFonts w:ascii="Arial" w:hAnsi="Arial" w:cs="Arial"/>
          <w:sz w:val="24"/>
          <w:szCs w:val="24"/>
        </w:rPr>
        <w:t xml:space="preserve">Alcătuiţi o raţie pentru un batal  cu </w:t>
      </w:r>
      <w:r w:rsidRPr="004F4A3E">
        <w:rPr>
          <w:rFonts w:ascii="Arial" w:hAnsi="Arial" w:cs="Arial"/>
          <w:b/>
          <w:color w:val="FF0000"/>
          <w:sz w:val="24"/>
          <w:szCs w:val="24"/>
        </w:rPr>
        <w:t xml:space="preserve">greutatea vie de </w:t>
      </w:r>
      <w:smartTag w:uri="urn:schemas-microsoft-com:office:smarttags" w:element="metricconverter">
        <w:smartTagPr>
          <w:attr w:name="ProductID" w:val="50 kg"/>
        </w:smartTagPr>
        <w:r w:rsidRPr="004F4A3E">
          <w:rPr>
            <w:rFonts w:ascii="Arial" w:hAnsi="Arial" w:cs="Arial"/>
            <w:b/>
            <w:color w:val="FF0000"/>
            <w:sz w:val="24"/>
            <w:szCs w:val="24"/>
          </w:rPr>
          <w:t>50 kg</w:t>
        </w:r>
      </w:smartTag>
      <w:r w:rsidRPr="004F4A3E">
        <w:rPr>
          <w:rFonts w:ascii="Arial" w:hAnsi="Arial" w:cs="Arial"/>
          <w:b/>
          <w:color w:val="FF0000"/>
          <w:sz w:val="24"/>
          <w:szCs w:val="24"/>
        </w:rPr>
        <w:t xml:space="preserve">. </w:t>
      </w:r>
      <w:r w:rsidRPr="004F4A3E">
        <w:rPr>
          <w:rFonts w:ascii="Arial" w:hAnsi="Arial" w:cs="Arial"/>
          <w:sz w:val="24"/>
          <w:szCs w:val="24"/>
        </w:rPr>
        <w:t xml:space="preserve">Raţia se întocmeşte pe </w:t>
      </w:r>
      <w:r w:rsidRPr="004F4A3E">
        <w:rPr>
          <w:rFonts w:ascii="Arial" w:hAnsi="Arial" w:cs="Arial"/>
          <w:b/>
          <w:color w:val="FF0000"/>
          <w:sz w:val="24"/>
          <w:szCs w:val="24"/>
        </w:rPr>
        <w:t>perioada de stabulaţie</w:t>
      </w:r>
      <w:r w:rsidRPr="004F4A3E">
        <w:rPr>
          <w:rFonts w:ascii="Arial" w:hAnsi="Arial" w:cs="Arial"/>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14"/>
        <w:gridCol w:w="1074"/>
        <w:gridCol w:w="897"/>
        <w:gridCol w:w="897"/>
        <w:gridCol w:w="895"/>
        <w:gridCol w:w="718"/>
        <w:gridCol w:w="869"/>
      </w:tblGrid>
      <w:tr w:rsidR="00EA77C7" w:rsidRPr="00EA77C7" w:rsidTr="00EA77C7">
        <w:tc>
          <w:tcPr>
            <w:tcW w:w="6228" w:type="dxa"/>
            <w:gridSpan w:val="3"/>
          </w:tcPr>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Necesarul de hrană</w:t>
            </w:r>
          </w:p>
        </w:tc>
        <w:tc>
          <w:tcPr>
            <w:tcW w:w="900" w:type="dxa"/>
          </w:tcPr>
          <w:p w:rsidR="00EA77C7" w:rsidRPr="00EA77C7" w:rsidRDefault="00EA77C7" w:rsidP="00EA77C7">
            <w:pPr>
              <w:spacing w:line="240" w:lineRule="auto"/>
              <w:jc w:val="center"/>
              <w:rPr>
                <w:rFonts w:ascii="Arial" w:hAnsi="Arial" w:cs="Arial"/>
                <w:b/>
                <w:color w:val="FF0000"/>
                <w:sz w:val="24"/>
                <w:szCs w:val="24"/>
              </w:rPr>
            </w:pPr>
            <w:r w:rsidRPr="00EA77C7">
              <w:rPr>
                <w:rFonts w:ascii="Arial" w:hAnsi="Arial" w:cs="Arial"/>
                <w:b/>
                <w:color w:val="FF0000"/>
                <w:sz w:val="24"/>
                <w:szCs w:val="24"/>
              </w:rPr>
              <w:t>0,80</w:t>
            </w:r>
          </w:p>
        </w:tc>
        <w:tc>
          <w:tcPr>
            <w:tcW w:w="900" w:type="dxa"/>
          </w:tcPr>
          <w:p w:rsidR="00EA77C7" w:rsidRPr="00EA77C7" w:rsidRDefault="00EA77C7" w:rsidP="00EA77C7">
            <w:pPr>
              <w:spacing w:line="240" w:lineRule="auto"/>
              <w:jc w:val="center"/>
              <w:rPr>
                <w:rFonts w:ascii="Arial" w:hAnsi="Arial" w:cs="Arial"/>
                <w:b/>
                <w:color w:val="FF0000"/>
                <w:sz w:val="24"/>
                <w:szCs w:val="24"/>
              </w:rPr>
            </w:pPr>
            <w:r w:rsidRPr="00EA77C7">
              <w:rPr>
                <w:rFonts w:ascii="Arial" w:hAnsi="Arial" w:cs="Arial"/>
                <w:b/>
                <w:color w:val="FF0000"/>
                <w:sz w:val="24"/>
                <w:szCs w:val="24"/>
              </w:rPr>
              <w:t>60</w:t>
            </w:r>
          </w:p>
        </w:tc>
        <w:tc>
          <w:tcPr>
            <w:tcW w:w="720" w:type="dxa"/>
          </w:tcPr>
          <w:p w:rsidR="00EA77C7" w:rsidRPr="00EA77C7" w:rsidRDefault="00EA77C7" w:rsidP="00EA77C7">
            <w:pPr>
              <w:spacing w:line="240" w:lineRule="auto"/>
              <w:jc w:val="center"/>
              <w:rPr>
                <w:rFonts w:ascii="Arial" w:hAnsi="Arial" w:cs="Arial"/>
                <w:b/>
                <w:color w:val="FF0000"/>
                <w:sz w:val="24"/>
                <w:szCs w:val="24"/>
              </w:rPr>
            </w:pPr>
            <w:r w:rsidRPr="00EA77C7">
              <w:rPr>
                <w:rFonts w:ascii="Arial" w:hAnsi="Arial" w:cs="Arial"/>
                <w:b/>
                <w:color w:val="FF0000"/>
                <w:sz w:val="24"/>
                <w:szCs w:val="24"/>
              </w:rPr>
              <w:t>3,0</w:t>
            </w:r>
          </w:p>
        </w:tc>
        <w:tc>
          <w:tcPr>
            <w:tcW w:w="873" w:type="dxa"/>
          </w:tcPr>
          <w:p w:rsidR="00EA77C7" w:rsidRPr="00EA77C7" w:rsidRDefault="00EA77C7" w:rsidP="00EA77C7">
            <w:pPr>
              <w:spacing w:line="240" w:lineRule="auto"/>
              <w:jc w:val="center"/>
              <w:rPr>
                <w:rFonts w:ascii="Arial" w:hAnsi="Arial" w:cs="Arial"/>
                <w:b/>
                <w:color w:val="FF0000"/>
                <w:sz w:val="24"/>
                <w:szCs w:val="24"/>
              </w:rPr>
            </w:pPr>
            <w:r w:rsidRPr="00EA77C7">
              <w:rPr>
                <w:rFonts w:ascii="Arial" w:hAnsi="Arial" w:cs="Arial"/>
                <w:b/>
                <w:color w:val="FF0000"/>
                <w:sz w:val="24"/>
                <w:szCs w:val="24"/>
              </w:rPr>
              <w:t>2,0</w:t>
            </w:r>
          </w:p>
        </w:tc>
      </w:tr>
      <w:tr w:rsidR="00EA77C7" w:rsidRPr="00EA77C7" w:rsidTr="00EA77C7">
        <w:tc>
          <w:tcPr>
            <w:tcW w:w="4248" w:type="dxa"/>
            <w:vMerge w:val="restart"/>
          </w:tcPr>
          <w:p w:rsidR="00EA77C7" w:rsidRPr="00EA77C7" w:rsidRDefault="00EA77C7" w:rsidP="00EA77C7">
            <w:pPr>
              <w:spacing w:line="240" w:lineRule="auto"/>
              <w:jc w:val="center"/>
              <w:rPr>
                <w:rFonts w:ascii="Arial" w:hAnsi="Arial" w:cs="Arial"/>
                <w:b/>
                <w:sz w:val="24"/>
                <w:szCs w:val="24"/>
              </w:rPr>
            </w:pPr>
          </w:p>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Specificarea nutreţurilor</w:t>
            </w:r>
          </w:p>
        </w:tc>
        <w:tc>
          <w:tcPr>
            <w:tcW w:w="1080" w:type="dxa"/>
          </w:tcPr>
          <w:p w:rsidR="00EA77C7" w:rsidRPr="00EA77C7" w:rsidRDefault="00EA77C7" w:rsidP="00EA77C7">
            <w:pPr>
              <w:spacing w:line="240" w:lineRule="auto"/>
              <w:rPr>
                <w:rFonts w:ascii="Arial" w:hAnsi="Arial" w:cs="Arial"/>
                <w:sz w:val="24"/>
                <w:szCs w:val="24"/>
              </w:rPr>
            </w:pPr>
          </w:p>
        </w:tc>
        <w:tc>
          <w:tcPr>
            <w:tcW w:w="4293" w:type="dxa"/>
            <w:gridSpan w:val="5"/>
          </w:tcPr>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Conţinutul în:</w:t>
            </w:r>
          </w:p>
        </w:tc>
      </w:tr>
      <w:tr w:rsidR="00EA77C7" w:rsidRPr="00EA77C7" w:rsidTr="00EA77C7">
        <w:tc>
          <w:tcPr>
            <w:tcW w:w="4248" w:type="dxa"/>
            <w:vMerge/>
          </w:tcPr>
          <w:p w:rsidR="00EA77C7" w:rsidRPr="00EA77C7" w:rsidRDefault="00EA77C7" w:rsidP="00EA77C7">
            <w:pPr>
              <w:spacing w:line="240" w:lineRule="auto"/>
              <w:rPr>
                <w:rFonts w:ascii="Arial" w:hAnsi="Arial" w:cs="Arial"/>
                <w:sz w:val="24"/>
                <w:szCs w:val="24"/>
              </w:rPr>
            </w:pPr>
          </w:p>
        </w:tc>
        <w:tc>
          <w:tcPr>
            <w:tcW w:w="1080" w:type="dxa"/>
          </w:tcPr>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Kg.</w:t>
            </w:r>
          </w:p>
        </w:tc>
        <w:tc>
          <w:tcPr>
            <w:tcW w:w="900" w:type="dxa"/>
          </w:tcPr>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S.U.</w:t>
            </w:r>
          </w:p>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Kg.</w:t>
            </w:r>
          </w:p>
        </w:tc>
        <w:tc>
          <w:tcPr>
            <w:tcW w:w="900" w:type="dxa"/>
          </w:tcPr>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U. N.</w:t>
            </w:r>
          </w:p>
        </w:tc>
        <w:tc>
          <w:tcPr>
            <w:tcW w:w="900" w:type="dxa"/>
          </w:tcPr>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P. D.</w:t>
            </w:r>
          </w:p>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g.</w:t>
            </w:r>
          </w:p>
        </w:tc>
        <w:tc>
          <w:tcPr>
            <w:tcW w:w="720" w:type="dxa"/>
          </w:tcPr>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Ca</w:t>
            </w:r>
          </w:p>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g.</w:t>
            </w:r>
          </w:p>
        </w:tc>
        <w:tc>
          <w:tcPr>
            <w:tcW w:w="873" w:type="dxa"/>
          </w:tcPr>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P</w:t>
            </w:r>
          </w:p>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g.</w:t>
            </w:r>
          </w:p>
        </w:tc>
      </w:tr>
      <w:tr w:rsidR="00EA77C7" w:rsidRPr="00EA77C7" w:rsidTr="00EA77C7">
        <w:tc>
          <w:tcPr>
            <w:tcW w:w="4248" w:type="dxa"/>
          </w:tcPr>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Fân natural</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Coceni de porumb</w:t>
            </w:r>
          </w:p>
          <w:p w:rsidR="00EA77C7" w:rsidRPr="00EA77C7" w:rsidRDefault="00EA77C7" w:rsidP="00EA77C7">
            <w:pPr>
              <w:spacing w:line="240" w:lineRule="auto"/>
              <w:rPr>
                <w:rFonts w:ascii="Arial" w:hAnsi="Arial" w:cs="Arial"/>
                <w:sz w:val="24"/>
                <w:szCs w:val="24"/>
              </w:rPr>
            </w:pPr>
            <w:r w:rsidRPr="00EA77C7">
              <w:rPr>
                <w:rFonts w:ascii="Arial" w:hAnsi="Arial" w:cs="Arial"/>
                <w:sz w:val="24"/>
                <w:szCs w:val="24"/>
              </w:rPr>
              <w:t>Nutreţ murat</w:t>
            </w:r>
          </w:p>
        </w:tc>
        <w:tc>
          <w:tcPr>
            <w:tcW w:w="1080" w:type="dxa"/>
          </w:tcPr>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0,5</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1,0</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1,5</w:t>
            </w:r>
          </w:p>
        </w:tc>
        <w:tc>
          <w:tcPr>
            <w:tcW w:w="900" w:type="dxa"/>
          </w:tcPr>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0,45</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0,85</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0,45</w:t>
            </w:r>
          </w:p>
        </w:tc>
        <w:tc>
          <w:tcPr>
            <w:tcW w:w="900" w:type="dxa"/>
          </w:tcPr>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0,20</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0,35</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0,30</w:t>
            </w:r>
          </w:p>
        </w:tc>
        <w:tc>
          <w:tcPr>
            <w:tcW w:w="900" w:type="dxa"/>
          </w:tcPr>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30</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15</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15</w:t>
            </w:r>
          </w:p>
        </w:tc>
        <w:tc>
          <w:tcPr>
            <w:tcW w:w="720" w:type="dxa"/>
          </w:tcPr>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3,0</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3,5</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3,0</w:t>
            </w:r>
          </w:p>
        </w:tc>
        <w:tc>
          <w:tcPr>
            <w:tcW w:w="873" w:type="dxa"/>
          </w:tcPr>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0,8</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1,5</w:t>
            </w:r>
          </w:p>
          <w:p w:rsidR="00EA77C7" w:rsidRPr="00EA77C7" w:rsidRDefault="00EA77C7" w:rsidP="00EA77C7">
            <w:pPr>
              <w:spacing w:line="240" w:lineRule="auto"/>
              <w:jc w:val="center"/>
              <w:rPr>
                <w:rFonts w:ascii="Arial" w:hAnsi="Arial" w:cs="Arial"/>
                <w:sz w:val="24"/>
                <w:szCs w:val="24"/>
              </w:rPr>
            </w:pPr>
            <w:r w:rsidRPr="00EA77C7">
              <w:rPr>
                <w:rFonts w:ascii="Arial" w:hAnsi="Arial" w:cs="Arial"/>
                <w:sz w:val="24"/>
                <w:szCs w:val="24"/>
              </w:rPr>
              <w:t>0,9</w:t>
            </w:r>
          </w:p>
        </w:tc>
      </w:tr>
      <w:tr w:rsidR="00EA77C7" w:rsidRPr="00EA77C7" w:rsidTr="00EA77C7">
        <w:tc>
          <w:tcPr>
            <w:tcW w:w="4248" w:type="dxa"/>
          </w:tcPr>
          <w:p w:rsidR="00EA77C7" w:rsidRPr="00EA77C7" w:rsidRDefault="00EA77C7" w:rsidP="00EA77C7">
            <w:pPr>
              <w:spacing w:line="240" w:lineRule="auto"/>
              <w:jc w:val="center"/>
              <w:rPr>
                <w:rFonts w:ascii="Arial" w:hAnsi="Arial" w:cs="Arial"/>
                <w:b/>
                <w:sz w:val="24"/>
                <w:szCs w:val="24"/>
              </w:rPr>
            </w:pPr>
            <w:r w:rsidRPr="00EA77C7">
              <w:rPr>
                <w:rFonts w:ascii="Arial" w:hAnsi="Arial" w:cs="Arial"/>
                <w:b/>
                <w:sz w:val="24"/>
                <w:szCs w:val="24"/>
              </w:rPr>
              <w:t xml:space="preserve">Total </w:t>
            </w:r>
          </w:p>
        </w:tc>
        <w:tc>
          <w:tcPr>
            <w:tcW w:w="1080" w:type="dxa"/>
          </w:tcPr>
          <w:p w:rsidR="00EA77C7" w:rsidRPr="00EA77C7" w:rsidRDefault="00EA77C7" w:rsidP="00EA77C7">
            <w:pPr>
              <w:spacing w:line="240" w:lineRule="auto"/>
              <w:jc w:val="center"/>
              <w:rPr>
                <w:rFonts w:ascii="Arial" w:hAnsi="Arial" w:cs="Arial"/>
                <w:sz w:val="24"/>
                <w:szCs w:val="24"/>
              </w:rPr>
            </w:pPr>
          </w:p>
        </w:tc>
        <w:tc>
          <w:tcPr>
            <w:tcW w:w="900" w:type="dxa"/>
          </w:tcPr>
          <w:p w:rsidR="00EA77C7" w:rsidRPr="00EA77C7" w:rsidRDefault="00EA77C7" w:rsidP="00EA77C7">
            <w:pPr>
              <w:spacing w:line="240" w:lineRule="auto"/>
              <w:jc w:val="center"/>
              <w:rPr>
                <w:rFonts w:ascii="Arial" w:hAnsi="Arial" w:cs="Arial"/>
                <w:b/>
                <w:color w:val="FF0000"/>
                <w:sz w:val="24"/>
                <w:szCs w:val="24"/>
              </w:rPr>
            </w:pPr>
            <w:r w:rsidRPr="00EA77C7">
              <w:rPr>
                <w:rFonts w:ascii="Arial" w:hAnsi="Arial" w:cs="Arial"/>
                <w:b/>
                <w:color w:val="FF0000"/>
                <w:sz w:val="24"/>
                <w:szCs w:val="24"/>
              </w:rPr>
              <w:t>1,75</w:t>
            </w:r>
          </w:p>
        </w:tc>
        <w:tc>
          <w:tcPr>
            <w:tcW w:w="900" w:type="dxa"/>
          </w:tcPr>
          <w:p w:rsidR="00EA77C7" w:rsidRPr="00EA77C7" w:rsidRDefault="00EA77C7" w:rsidP="00EA77C7">
            <w:pPr>
              <w:spacing w:line="240" w:lineRule="auto"/>
              <w:jc w:val="center"/>
              <w:rPr>
                <w:rFonts w:ascii="Arial" w:hAnsi="Arial" w:cs="Arial"/>
                <w:b/>
                <w:color w:val="FF0000"/>
                <w:sz w:val="24"/>
                <w:szCs w:val="24"/>
              </w:rPr>
            </w:pPr>
            <w:r w:rsidRPr="00EA77C7">
              <w:rPr>
                <w:rFonts w:ascii="Arial" w:hAnsi="Arial" w:cs="Arial"/>
                <w:b/>
                <w:color w:val="FF0000"/>
                <w:sz w:val="24"/>
                <w:szCs w:val="24"/>
              </w:rPr>
              <w:t>0,85</w:t>
            </w:r>
          </w:p>
        </w:tc>
        <w:tc>
          <w:tcPr>
            <w:tcW w:w="900" w:type="dxa"/>
          </w:tcPr>
          <w:p w:rsidR="00EA77C7" w:rsidRPr="00EA77C7" w:rsidRDefault="00EA77C7" w:rsidP="00EA77C7">
            <w:pPr>
              <w:spacing w:line="240" w:lineRule="auto"/>
              <w:jc w:val="center"/>
              <w:rPr>
                <w:rFonts w:ascii="Arial" w:hAnsi="Arial" w:cs="Arial"/>
                <w:b/>
                <w:color w:val="FF0000"/>
                <w:sz w:val="24"/>
                <w:szCs w:val="24"/>
              </w:rPr>
            </w:pPr>
            <w:r w:rsidRPr="00EA77C7">
              <w:rPr>
                <w:rFonts w:ascii="Arial" w:hAnsi="Arial" w:cs="Arial"/>
                <w:b/>
                <w:color w:val="FF0000"/>
                <w:sz w:val="24"/>
                <w:szCs w:val="24"/>
              </w:rPr>
              <w:t>60</w:t>
            </w:r>
          </w:p>
        </w:tc>
        <w:tc>
          <w:tcPr>
            <w:tcW w:w="720" w:type="dxa"/>
          </w:tcPr>
          <w:p w:rsidR="00EA77C7" w:rsidRPr="00EA77C7" w:rsidRDefault="00EA77C7" w:rsidP="00EA77C7">
            <w:pPr>
              <w:spacing w:line="240" w:lineRule="auto"/>
              <w:jc w:val="center"/>
              <w:rPr>
                <w:rFonts w:ascii="Arial" w:hAnsi="Arial" w:cs="Arial"/>
                <w:b/>
                <w:color w:val="FF0000"/>
                <w:sz w:val="24"/>
                <w:szCs w:val="24"/>
              </w:rPr>
            </w:pPr>
            <w:r w:rsidRPr="00EA77C7">
              <w:rPr>
                <w:rFonts w:ascii="Arial" w:hAnsi="Arial" w:cs="Arial"/>
                <w:b/>
                <w:color w:val="FF0000"/>
                <w:sz w:val="24"/>
                <w:szCs w:val="24"/>
              </w:rPr>
              <w:t>9,5</w:t>
            </w:r>
          </w:p>
        </w:tc>
        <w:tc>
          <w:tcPr>
            <w:tcW w:w="873" w:type="dxa"/>
          </w:tcPr>
          <w:p w:rsidR="00EA77C7" w:rsidRPr="00EA77C7" w:rsidRDefault="00EA77C7" w:rsidP="00EA77C7">
            <w:pPr>
              <w:spacing w:line="240" w:lineRule="auto"/>
              <w:jc w:val="center"/>
              <w:rPr>
                <w:rFonts w:ascii="Arial" w:hAnsi="Arial" w:cs="Arial"/>
                <w:b/>
                <w:color w:val="FF0000"/>
                <w:sz w:val="24"/>
                <w:szCs w:val="24"/>
              </w:rPr>
            </w:pPr>
            <w:r w:rsidRPr="00EA77C7">
              <w:rPr>
                <w:rFonts w:ascii="Arial" w:hAnsi="Arial" w:cs="Arial"/>
                <w:b/>
                <w:color w:val="FF0000"/>
                <w:sz w:val="24"/>
                <w:szCs w:val="24"/>
              </w:rPr>
              <w:t>3,2</w:t>
            </w:r>
          </w:p>
        </w:tc>
      </w:tr>
    </w:tbl>
    <w:p w:rsidR="00EA77C7" w:rsidRPr="004F4A3E" w:rsidRDefault="00EA77C7" w:rsidP="00EA77C7">
      <w:pPr>
        <w:spacing w:before="0" w:after="0" w:line="240" w:lineRule="auto"/>
        <w:rPr>
          <w:rFonts w:ascii="Arial" w:hAnsi="Arial" w:cs="Arial"/>
          <w:b/>
          <w:color w:val="FF0000"/>
          <w:sz w:val="24"/>
          <w:szCs w:val="24"/>
        </w:rPr>
      </w:pPr>
    </w:p>
    <w:p w:rsidR="00EA77C7" w:rsidRPr="004F4A3E" w:rsidRDefault="00EA77C7" w:rsidP="00EA77C7">
      <w:pPr>
        <w:spacing w:line="240" w:lineRule="auto"/>
        <w:rPr>
          <w:rFonts w:ascii="Arial" w:hAnsi="Arial" w:cs="Arial"/>
          <w:noProof/>
          <w:sz w:val="24"/>
          <w:szCs w:val="24"/>
          <w:lang w:val="en-US"/>
        </w:rPr>
      </w:pPr>
      <w:r w:rsidRPr="004F4A3E">
        <w:rPr>
          <w:rFonts w:ascii="Arial" w:hAnsi="Arial" w:cs="Arial"/>
          <w:b/>
          <w:color w:val="FF0000"/>
          <w:sz w:val="24"/>
          <w:szCs w:val="24"/>
        </w:rPr>
        <w:t xml:space="preserve">Structura raţiei: </w:t>
      </w:r>
      <w:r w:rsidRPr="004F4A3E">
        <w:rPr>
          <w:rFonts w:ascii="Arial" w:hAnsi="Arial" w:cs="Arial"/>
          <w:sz w:val="24"/>
          <w:szCs w:val="24"/>
        </w:rPr>
        <w:t>(proporţia de participare a diferitelor grupe de nutreţuri din valoarea nutritivă a raţiei) este următoarea:</w:t>
      </w:r>
    </w:p>
    <w:p w:rsidR="00EA77C7" w:rsidRPr="004F4A3E" w:rsidRDefault="00EA77C7" w:rsidP="0040711B">
      <w:pPr>
        <w:numPr>
          <w:ilvl w:val="0"/>
          <w:numId w:val="219"/>
        </w:numPr>
        <w:spacing w:line="240" w:lineRule="auto"/>
        <w:rPr>
          <w:rFonts w:ascii="Arial" w:hAnsi="Arial" w:cs="Arial"/>
          <w:noProof/>
          <w:sz w:val="24"/>
          <w:szCs w:val="24"/>
          <w:lang w:val="en-US"/>
        </w:rPr>
      </w:pPr>
      <w:r w:rsidRPr="004F4A3E">
        <w:rPr>
          <w:rFonts w:ascii="Arial" w:hAnsi="Arial" w:cs="Arial"/>
          <w:noProof/>
          <w:sz w:val="24"/>
          <w:szCs w:val="24"/>
          <w:lang w:val="en-US"/>
        </w:rPr>
        <w:t>Fibroase şi grosiere – 24%</w:t>
      </w:r>
    </w:p>
    <w:p w:rsidR="00EA77C7" w:rsidRPr="004F4A3E" w:rsidRDefault="00EA77C7" w:rsidP="0040711B">
      <w:pPr>
        <w:numPr>
          <w:ilvl w:val="0"/>
          <w:numId w:val="219"/>
        </w:numPr>
        <w:spacing w:line="240" w:lineRule="auto"/>
        <w:rPr>
          <w:rFonts w:ascii="Arial" w:hAnsi="Arial" w:cs="Arial"/>
          <w:noProof/>
          <w:sz w:val="24"/>
          <w:szCs w:val="24"/>
          <w:lang w:val="en-US"/>
        </w:rPr>
      </w:pPr>
      <w:r w:rsidRPr="004F4A3E">
        <w:rPr>
          <w:rFonts w:ascii="Arial" w:hAnsi="Arial" w:cs="Arial"/>
          <w:noProof/>
          <w:sz w:val="24"/>
          <w:szCs w:val="24"/>
          <w:lang w:val="en-US"/>
        </w:rPr>
        <w:t>Suculente – 35%</w:t>
      </w:r>
    </w:p>
    <w:p w:rsidR="00EA77C7" w:rsidRDefault="00EA77C7" w:rsidP="0040711B">
      <w:pPr>
        <w:numPr>
          <w:ilvl w:val="0"/>
          <w:numId w:val="219"/>
        </w:numPr>
        <w:spacing w:line="240" w:lineRule="auto"/>
        <w:rPr>
          <w:rFonts w:ascii="Arial" w:hAnsi="Arial" w:cs="Arial"/>
          <w:noProof/>
          <w:sz w:val="24"/>
          <w:szCs w:val="24"/>
          <w:lang w:val="en-US"/>
        </w:rPr>
      </w:pPr>
      <w:r w:rsidRPr="004F4A3E">
        <w:rPr>
          <w:rFonts w:ascii="Arial" w:hAnsi="Arial" w:cs="Arial"/>
          <w:noProof/>
          <w:sz w:val="24"/>
          <w:szCs w:val="24"/>
          <w:lang w:val="en-US"/>
        </w:rPr>
        <w:t>Grosiere – 41%</w:t>
      </w:r>
    </w:p>
    <w:p w:rsidR="00EA77C7" w:rsidRPr="004F4A3E" w:rsidRDefault="00EA77C7" w:rsidP="00EA77C7">
      <w:pPr>
        <w:spacing w:line="240" w:lineRule="auto"/>
        <w:rPr>
          <w:rFonts w:ascii="Arial" w:hAnsi="Arial" w:cs="Arial"/>
          <w:noProof/>
          <w:sz w:val="24"/>
          <w:szCs w:val="24"/>
          <w:lang w:val="en-US"/>
        </w:rPr>
      </w:pPr>
    </w:p>
    <w:p w:rsidR="00EA77C7" w:rsidRPr="00FC328D" w:rsidRDefault="00EA77C7" w:rsidP="00EA77C7">
      <w:pPr>
        <w:spacing w:line="240" w:lineRule="auto"/>
        <w:rPr>
          <w:rFonts w:ascii="Arial" w:hAnsi="Arial" w:cs="Arial"/>
          <w:b/>
          <w:color w:val="0000FF"/>
          <w:sz w:val="24"/>
          <w:szCs w:val="24"/>
          <w:lang w:val="it-IT"/>
        </w:rPr>
      </w:pPr>
      <w:r w:rsidRPr="00FC328D">
        <w:rPr>
          <w:rFonts w:ascii="Arial" w:hAnsi="Arial" w:cs="Arial"/>
          <w:b/>
          <w:color w:val="0000FF"/>
          <w:sz w:val="24"/>
          <w:szCs w:val="24"/>
          <w:lang w:val="it-IT"/>
        </w:rPr>
        <w:t>NOTĂ: Vezi sugestiile metodologice prezentate la fişa de lucru nr. 1</w:t>
      </w:r>
    </w:p>
    <w:p w:rsidR="00EA77C7" w:rsidRPr="00480AC9" w:rsidRDefault="00487B4A" w:rsidP="00EA77C7">
      <w:pPr>
        <w:spacing w:before="0" w:after="0" w:line="240" w:lineRule="auto"/>
        <w:rPr>
          <w:rFonts w:ascii="Arial" w:hAnsi="Arial" w:cs="Arial"/>
          <w:b/>
          <w:sz w:val="24"/>
          <w:szCs w:val="24"/>
          <w:lang w:val="ro-RO"/>
        </w:rPr>
      </w:pPr>
      <w:r w:rsidRPr="00487B4A">
        <w:rPr>
          <w:noProof/>
          <w:lang w:val="ro-RO" w:eastAsia="ro-RO"/>
        </w:rPr>
        <w:pict>
          <v:shape id="_x0000_s1492" type="#_x0000_t202" style="position:absolute;margin-left:2in;margin-top:8.6pt;width:180pt;height:2in;z-index:161">
            <v:textbox style="mso-next-textbox:#_x0000_s1492">
              <w:txbxContent>
                <w:p w:rsidR="00EA77C7" w:rsidRDefault="00487B4A" w:rsidP="00EA77C7">
                  <w:r w:rsidRPr="00487B4A">
                    <w:rPr>
                      <w:rFonts w:ascii="Arial" w:hAnsi="Arial" w:cs="Arial"/>
                      <w:b/>
                      <w:sz w:val="24"/>
                      <w:szCs w:val="24"/>
                      <w:highlight w:val="yellow"/>
                    </w:rPr>
                    <w:pict>
                      <v:shape id="_x0000_i1156" type="#_x0000_t75" style="width:165pt;height:101.25pt">
                        <v:imagedata r:id="rId103" o:title="calculator"/>
                      </v:shape>
                    </w:pict>
                  </w:r>
                </w:p>
              </w:txbxContent>
            </v:textbox>
          </v:shape>
        </w:pict>
      </w:r>
      <w:r w:rsidR="00EA77C7" w:rsidRPr="00F83BC4">
        <w:rPr>
          <w:noProof/>
          <w:lang w:val="it-IT"/>
        </w:rPr>
        <w:br w:type="page"/>
      </w:r>
      <w:r w:rsidR="00EA77C7" w:rsidRPr="00480AC9">
        <w:rPr>
          <w:rFonts w:ascii="Arial" w:hAnsi="Arial" w:cs="Arial"/>
          <w:b/>
          <w:sz w:val="24"/>
          <w:szCs w:val="24"/>
          <w:lang w:val="ro-RO"/>
        </w:rPr>
        <w:lastRenderedPageBreak/>
        <w:t xml:space="preserve">UNITATEA DE COMPETENŢĂ 17 – TEHNOLOGIA CREŞTERII ANIMALELOR  </w:t>
      </w:r>
    </w:p>
    <w:p w:rsidR="00EA77C7" w:rsidRPr="00480AC9" w:rsidRDefault="00487B4A" w:rsidP="00EA77C7">
      <w:pPr>
        <w:spacing w:before="0" w:after="0" w:line="240" w:lineRule="auto"/>
        <w:rPr>
          <w:rFonts w:ascii="Arial" w:hAnsi="Arial" w:cs="Arial"/>
          <w:b/>
          <w:color w:val="008000"/>
          <w:sz w:val="24"/>
          <w:szCs w:val="24"/>
          <w:lang w:val="it-IT"/>
        </w:rPr>
      </w:pPr>
      <w:r w:rsidRPr="00487B4A">
        <w:rPr>
          <w:rFonts w:ascii="Arial" w:hAnsi="Arial" w:cs="Arial"/>
          <w:noProof/>
          <w:color w:val="000000"/>
          <w:sz w:val="24"/>
        </w:rPr>
        <w:pict>
          <v:shape id="_x0000_s1493" type="#_x0000_t202" style="position:absolute;margin-left:324pt;margin-top:20.6pt;width:2in;height:26.1pt;z-index:162" fillcolor="fuchsia">
            <v:fill color2="#9cf" angle="-135" focus="-50%" type="gradient"/>
            <v:shadow type="double" color2="shadow add(102)" offset="-3pt,-3pt" offset2="-6pt,-6pt"/>
            <o:extrusion v:ext="view" backdepth="1in" type="perspective"/>
            <v:textbox style="mso-next-textbox:#_x0000_s1493">
              <w:txbxContent>
                <w:p w:rsidR="00EA77C7" w:rsidRPr="00480AC9" w:rsidRDefault="00EA77C7" w:rsidP="00EA77C7">
                  <w:pPr>
                    <w:pStyle w:val="Heading7"/>
                    <w:spacing w:before="0" w:after="0"/>
                    <w:ind w:left="1298" w:hanging="1298"/>
                    <w:rPr>
                      <w:rFonts w:ascii="Arial" w:hAnsi="Arial" w:cs="Arial"/>
                    </w:rPr>
                  </w:pPr>
                  <w:r w:rsidRPr="00480AC9">
                    <w:rPr>
                      <w:rFonts w:ascii="Arial" w:hAnsi="Arial" w:cs="Arial"/>
                    </w:rPr>
                    <w:t>EXERCIŢIUL  NR.  1</w:t>
                  </w:r>
                </w:p>
              </w:txbxContent>
            </v:textbox>
          </v:shape>
        </w:pict>
      </w:r>
      <w:r w:rsidR="00EA77C7" w:rsidRPr="00480AC9">
        <w:rPr>
          <w:rFonts w:ascii="Arial" w:hAnsi="Arial" w:cs="Arial"/>
          <w:b/>
          <w:color w:val="008000"/>
          <w:sz w:val="24"/>
          <w:szCs w:val="24"/>
          <w:lang w:val="it-IT"/>
        </w:rPr>
        <w:t>17.7.</w:t>
      </w:r>
      <w:r w:rsidR="00EA77C7" w:rsidRPr="00480AC9">
        <w:rPr>
          <w:rFonts w:ascii="Arial" w:hAnsi="Arial" w:cs="Arial"/>
          <w:color w:val="008000"/>
          <w:sz w:val="24"/>
          <w:szCs w:val="24"/>
          <w:lang w:val="it-IT"/>
        </w:rPr>
        <w:t xml:space="preserve">  </w:t>
      </w:r>
      <w:r w:rsidR="00EA77C7" w:rsidRPr="00480AC9">
        <w:rPr>
          <w:rFonts w:ascii="Arial" w:hAnsi="Arial" w:cs="Arial"/>
          <w:b/>
          <w:color w:val="008000"/>
          <w:sz w:val="24"/>
          <w:szCs w:val="24"/>
          <w:lang w:val="it-IT"/>
        </w:rPr>
        <w:t>Supraveghează întreţinerea şi îngrijirea animalelor în  diferite sisteme de exploatare</w:t>
      </w:r>
      <w:r w:rsidR="00EA77C7" w:rsidRPr="00480AC9">
        <w:rPr>
          <w:rFonts w:ascii="Arial" w:hAnsi="Arial" w:cs="Arial"/>
          <w:b/>
          <w:lang w:val="it-IT"/>
        </w:rPr>
        <w:t xml:space="preserve">    </w:t>
      </w:r>
    </w:p>
    <w:p w:rsidR="00EA77C7" w:rsidRPr="00480AC9" w:rsidRDefault="00EA77C7" w:rsidP="00EA77C7">
      <w:pPr>
        <w:rPr>
          <w:rFonts w:ascii="Arial" w:hAnsi="Arial" w:cs="Arial"/>
          <w:sz w:val="24"/>
          <w:szCs w:val="24"/>
          <w:lang w:val="pt-BR"/>
        </w:rPr>
      </w:pPr>
      <w:r w:rsidRPr="00480AC9">
        <w:rPr>
          <w:rFonts w:ascii="Arial" w:hAnsi="Arial" w:cs="Arial"/>
          <w:lang w:val="pt-BR"/>
        </w:rPr>
        <w:t xml:space="preserve">                 </w:t>
      </w:r>
      <w:r w:rsidRPr="00480AC9">
        <w:rPr>
          <w:rFonts w:ascii="Arial" w:hAnsi="Arial" w:cs="Arial"/>
          <w:color w:val="000080"/>
          <w:sz w:val="24"/>
          <w:szCs w:val="24"/>
          <w:lang w:val="pt-BR"/>
        </w:rPr>
        <w:t>SOLUŢIE</w:t>
      </w:r>
      <w:r w:rsidRPr="00480AC9">
        <w:rPr>
          <w:rFonts w:ascii="Arial" w:hAnsi="Arial" w:cs="Arial"/>
          <w:sz w:val="24"/>
          <w:szCs w:val="24"/>
          <w:lang w:val="pt-BR"/>
        </w:rPr>
        <w:t xml:space="preserve"> </w:t>
      </w:r>
      <w:r>
        <w:rPr>
          <w:rFonts w:ascii="Arial" w:hAnsi="Arial" w:cs="Arial"/>
          <w:sz w:val="24"/>
          <w:szCs w:val="24"/>
          <w:lang w:val="pt-BR"/>
        </w:rPr>
        <w:t xml:space="preserve">                   </w:t>
      </w:r>
      <w:r w:rsidRPr="00480AC9">
        <w:rPr>
          <w:rFonts w:ascii="Arial" w:hAnsi="Arial" w:cs="Arial"/>
          <w:sz w:val="24"/>
          <w:szCs w:val="24"/>
          <w:lang w:val="pt-BR"/>
        </w:rPr>
        <w:t>Lucraţi în grup</w:t>
      </w:r>
    </w:p>
    <w:p w:rsidR="00EA77C7" w:rsidRPr="00122905" w:rsidRDefault="00EA77C7" w:rsidP="00EA77C7">
      <w:pPr>
        <w:jc w:val="center"/>
        <w:rPr>
          <w:rFonts w:ascii="Arial" w:hAnsi="Arial" w:cs="Arial"/>
          <w:b/>
          <w:sz w:val="24"/>
          <w:szCs w:val="24"/>
          <w:lang w:val="pt-BR"/>
        </w:rPr>
      </w:pPr>
      <w:r w:rsidRPr="00122905">
        <w:rPr>
          <w:rFonts w:ascii="Arial" w:hAnsi="Arial" w:cs="Arial"/>
          <w:b/>
          <w:sz w:val="24"/>
          <w:szCs w:val="24"/>
          <w:lang w:val="pt-BR"/>
        </w:rPr>
        <w:t>IGIENA CORPORALĂ – problematizarea</w:t>
      </w:r>
    </w:p>
    <w:p w:rsidR="00EA77C7" w:rsidRPr="00122905" w:rsidRDefault="00EA77C7" w:rsidP="00EA77C7">
      <w:pPr>
        <w:jc w:val="center"/>
        <w:rPr>
          <w:rFonts w:ascii="Arial" w:hAnsi="Arial" w:cs="Arial"/>
          <w:b/>
          <w:color w:val="008000"/>
          <w:sz w:val="24"/>
          <w:szCs w:val="24"/>
          <w:lang w:val="pt-BR"/>
        </w:rPr>
      </w:pPr>
      <w:r w:rsidRPr="00122905">
        <w:rPr>
          <w:rFonts w:ascii="Arial" w:hAnsi="Arial" w:cs="Arial"/>
          <w:b/>
          <w:color w:val="008000"/>
          <w:sz w:val="24"/>
          <w:szCs w:val="24"/>
          <w:lang w:val="pt-BR"/>
        </w:rPr>
        <w:t>Sarcină pas cu pas</w:t>
      </w:r>
    </w:p>
    <w:p w:rsidR="00EA77C7" w:rsidRPr="00480AC9" w:rsidRDefault="00EA77C7" w:rsidP="0040711B">
      <w:pPr>
        <w:numPr>
          <w:ilvl w:val="0"/>
          <w:numId w:val="192"/>
        </w:numPr>
        <w:tabs>
          <w:tab w:val="num" w:pos="1080"/>
        </w:tabs>
        <w:spacing w:before="0" w:after="0" w:line="240" w:lineRule="auto"/>
        <w:ind w:left="967"/>
        <w:rPr>
          <w:rFonts w:ascii="Arial" w:hAnsi="Arial" w:cs="Arial"/>
          <w:color w:val="FF00FF"/>
          <w:sz w:val="24"/>
          <w:szCs w:val="24"/>
        </w:rPr>
      </w:pPr>
      <w:r w:rsidRPr="00480AC9">
        <w:rPr>
          <w:rFonts w:ascii="Arial" w:hAnsi="Arial" w:cs="Arial"/>
          <w:color w:val="0000FF"/>
          <w:sz w:val="24"/>
          <w:szCs w:val="24"/>
        </w:rPr>
        <w:t>Igiena corporală a animalelor se realizează prin pansaj zilnic;</w:t>
      </w:r>
    </w:p>
    <w:p w:rsidR="00EA77C7" w:rsidRPr="00480AC9" w:rsidRDefault="00EA77C7" w:rsidP="0040711B">
      <w:pPr>
        <w:numPr>
          <w:ilvl w:val="0"/>
          <w:numId w:val="193"/>
        </w:numPr>
        <w:spacing w:before="0" w:after="0" w:line="240" w:lineRule="auto"/>
        <w:rPr>
          <w:rFonts w:ascii="Arial" w:hAnsi="Arial" w:cs="Arial"/>
          <w:b/>
          <w:color w:val="FF00FF"/>
          <w:sz w:val="24"/>
          <w:szCs w:val="24"/>
        </w:rPr>
      </w:pPr>
      <w:r w:rsidRPr="00480AC9">
        <w:rPr>
          <w:rFonts w:ascii="Arial" w:hAnsi="Arial" w:cs="Arial"/>
          <w:b/>
          <w:color w:val="FF00FF"/>
          <w:sz w:val="24"/>
          <w:szCs w:val="24"/>
        </w:rPr>
        <w:t>SARCINI DE LUCRU:</w:t>
      </w:r>
    </w:p>
    <w:p w:rsidR="00EA77C7" w:rsidRPr="00480AC9" w:rsidRDefault="00EA77C7" w:rsidP="0040711B">
      <w:pPr>
        <w:pStyle w:val="BodyText2"/>
        <w:numPr>
          <w:ilvl w:val="0"/>
          <w:numId w:val="194"/>
        </w:numPr>
        <w:spacing w:before="0" w:after="0" w:line="240" w:lineRule="auto"/>
        <w:rPr>
          <w:rFonts w:ascii="Arial" w:hAnsi="Arial" w:cs="Arial"/>
          <w:sz w:val="24"/>
          <w:szCs w:val="24"/>
        </w:rPr>
      </w:pPr>
      <w:r w:rsidRPr="00480AC9">
        <w:rPr>
          <w:rFonts w:ascii="Arial" w:hAnsi="Arial" w:cs="Arial"/>
          <w:sz w:val="24"/>
          <w:szCs w:val="24"/>
        </w:rPr>
        <w:t xml:space="preserve"> Identificaţi din imaginile de mai jos materialele necesare pentru efectuarea pansajului la taurine:</w:t>
      </w:r>
    </w:p>
    <w:p w:rsidR="00EA77C7" w:rsidRPr="00480AC9" w:rsidRDefault="004408F2" w:rsidP="00EA77C7">
      <w:pPr>
        <w:spacing w:line="240" w:lineRule="auto"/>
        <w:rPr>
          <w:rFonts w:ascii="Arial" w:hAnsi="Arial" w:cs="Arial"/>
          <w:b/>
          <w:color w:val="3366FF"/>
          <w:sz w:val="24"/>
          <w:szCs w:val="24"/>
        </w:rPr>
      </w:pPr>
      <w:r w:rsidRPr="00487B4A">
        <w:rPr>
          <w:rFonts w:ascii="Arial" w:hAnsi="Arial" w:cs="Arial"/>
          <w:b/>
          <w:color w:val="3366FF"/>
          <w:sz w:val="24"/>
          <w:szCs w:val="24"/>
        </w:rPr>
        <w:pict>
          <v:shape id="_x0000_i1105" type="#_x0000_t75" style="width:108pt;height:84.75pt">
            <v:imagedata r:id="rId79" o:title="tes"/>
          </v:shape>
        </w:pict>
      </w:r>
      <w:r w:rsidRPr="00487B4A">
        <w:rPr>
          <w:rFonts w:ascii="Arial" w:hAnsi="Arial" w:cs="Arial"/>
          <w:b/>
          <w:color w:val="3366FF"/>
          <w:sz w:val="24"/>
          <w:szCs w:val="24"/>
        </w:rPr>
        <w:pict>
          <v:shape id="_x0000_i1106" type="#_x0000_t75" style="width:90pt;height:90pt">
            <v:imagedata r:id="rId80" o:title="perie"/>
          </v:shape>
        </w:pict>
      </w:r>
      <w:r w:rsidR="00EA77C7" w:rsidRPr="00480AC9">
        <w:rPr>
          <w:rFonts w:ascii="Arial" w:hAnsi="Arial" w:cs="Arial"/>
          <w:b/>
          <w:color w:val="3366FF"/>
          <w:sz w:val="24"/>
          <w:szCs w:val="24"/>
        </w:rPr>
        <w:t xml:space="preserve"> </w:t>
      </w:r>
      <w:r w:rsidRPr="00487B4A">
        <w:rPr>
          <w:rFonts w:ascii="Arial" w:hAnsi="Arial" w:cs="Arial"/>
          <w:b/>
          <w:color w:val="3366FF"/>
          <w:sz w:val="24"/>
          <w:szCs w:val="24"/>
        </w:rPr>
        <w:pict>
          <v:shape id="_x0000_i1107" type="#_x0000_t75" style="width:99.75pt;height:99.75pt">
            <v:imagedata r:id="rId81" o:title="pieptan"/>
          </v:shape>
        </w:pict>
      </w:r>
      <w:r w:rsidRPr="00487B4A">
        <w:rPr>
          <w:rFonts w:ascii="Arial" w:hAnsi="Arial" w:cs="Arial"/>
          <w:b/>
          <w:color w:val="3366FF"/>
          <w:sz w:val="24"/>
          <w:szCs w:val="24"/>
        </w:rPr>
        <w:pict>
          <v:shape id="_x0000_i1108" type="#_x0000_t75" style="width:63pt;height:83.25pt">
            <v:imagedata r:id="rId82" o:title="burete"/>
          </v:shape>
        </w:pict>
      </w:r>
      <w:r w:rsidRPr="00487B4A">
        <w:rPr>
          <w:rFonts w:ascii="Arial" w:hAnsi="Arial" w:cs="Arial"/>
          <w:b/>
          <w:color w:val="3366FF"/>
          <w:sz w:val="24"/>
          <w:szCs w:val="24"/>
        </w:rPr>
        <w:pict>
          <v:shape id="_x0000_i1109" type="#_x0000_t75" style="width:85.5pt;height:81.75pt">
            <v:imagedata r:id="rId83" o:title="carpa"/>
          </v:shape>
        </w:pict>
      </w:r>
    </w:p>
    <w:p w:rsidR="00EA77C7" w:rsidRPr="00951089" w:rsidRDefault="00EA77C7" w:rsidP="00EA77C7">
      <w:pPr>
        <w:pStyle w:val="BodyText2"/>
        <w:rPr>
          <w:rFonts w:ascii="Arial" w:hAnsi="Arial" w:cs="Arial"/>
          <w:b/>
          <w:sz w:val="24"/>
          <w:szCs w:val="24"/>
          <w:lang w:val="it-IT"/>
        </w:rPr>
      </w:pPr>
      <w:r w:rsidRPr="00951089">
        <w:rPr>
          <w:rFonts w:ascii="Arial" w:hAnsi="Arial" w:cs="Arial"/>
          <w:b/>
          <w:sz w:val="24"/>
          <w:szCs w:val="24"/>
          <w:lang w:val="it-IT"/>
        </w:rPr>
        <w:t xml:space="preserve">     Ţesală             Perie                Pie</w:t>
      </w:r>
      <w:r>
        <w:rPr>
          <w:rFonts w:ascii="Arial" w:hAnsi="Arial" w:cs="Arial"/>
          <w:b/>
          <w:sz w:val="24"/>
          <w:szCs w:val="24"/>
          <w:lang w:val="it-IT"/>
        </w:rPr>
        <w:t>ptănul</w:t>
      </w:r>
      <w:r w:rsidRPr="00951089">
        <w:rPr>
          <w:rFonts w:ascii="Arial" w:hAnsi="Arial" w:cs="Arial"/>
          <w:b/>
          <w:sz w:val="24"/>
          <w:szCs w:val="24"/>
          <w:lang w:val="it-IT"/>
        </w:rPr>
        <w:t xml:space="preserve">                         Burete       Cârpă    </w:t>
      </w:r>
    </w:p>
    <w:p w:rsidR="00EA77C7" w:rsidRPr="00903248" w:rsidRDefault="00EA77C7" w:rsidP="00EA77C7">
      <w:pPr>
        <w:spacing w:before="0" w:after="0" w:line="240" w:lineRule="auto"/>
        <w:rPr>
          <w:rFonts w:ascii="Arial" w:hAnsi="Arial" w:cs="Arial"/>
          <w:b/>
          <w:color w:val="000000"/>
          <w:sz w:val="24"/>
        </w:rPr>
      </w:pPr>
      <w:r w:rsidRPr="00903248">
        <w:rPr>
          <w:rFonts w:ascii="Arial" w:hAnsi="Arial" w:cs="Arial"/>
          <w:b/>
          <w:color w:val="0000FF"/>
          <w:sz w:val="24"/>
        </w:rPr>
        <w:t>2. Asociaţi fiecărui material identificat operaţia care se execută:</w:t>
      </w:r>
    </w:p>
    <w:p w:rsidR="00EA77C7" w:rsidRPr="00646E8D" w:rsidRDefault="00EA77C7" w:rsidP="00EA77C7">
      <w:pPr>
        <w:spacing w:before="0" w:after="0" w:line="240" w:lineRule="auto"/>
        <w:ind w:left="360"/>
        <w:rPr>
          <w:rFonts w:ascii="Arial" w:hAnsi="Arial" w:cs="Arial"/>
          <w:color w:val="008000"/>
          <w:sz w:val="22"/>
          <w:lang w:val="fr-FR"/>
        </w:rPr>
      </w:pPr>
      <w:r w:rsidRPr="00646E8D">
        <w:rPr>
          <w:rFonts w:ascii="Arial" w:hAnsi="Arial" w:cs="Arial"/>
          <w:b/>
          <w:color w:val="800000"/>
          <w:sz w:val="22"/>
        </w:rPr>
        <w:t>a)</w:t>
      </w:r>
      <w:r w:rsidRPr="00646E8D">
        <w:rPr>
          <w:rFonts w:ascii="Arial" w:hAnsi="Arial" w:cs="Arial"/>
          <w:color w:val="800000"/>
          <w:sz w:val="22"/>
        </w:rPr>
        <w:t xml:space="preserve"> </w:t>
      </w:r>
      <w:r w:rsidRPr="00646E8D">
        <w:rPr>
          <w:rFonts w:ascii="Arial" w:hAnsi="Arial" w:cs="Arial"/>
          <w:color w:val="008000"/>
          <w:sz w:val="22"/>
          <w:lang w:val="fr-FR"/>
        </w:rPr>
        <w:t>se ţesală  părţile moi  ale corpuli de la cap spre coadă în sensul de creştere a părului şi răspăr exceptând unghiurile osoase</w:t>
      </w:r>
    </w:p>
    <w:p w:rsidR="00EA77C7" w:rsidRPr="00646E8D" w:rsidRDefault="00EA77C7" w:rsidP="00EA77C7">
      <w:pPr>
        <w:spacing w:before="0" w:after="0" w:line="240" w:lineRule="auto"/>
        <w:ind w:left="360"/>
        <w:rPr>
          <w:rFonts w:ascii="Arial" w:hAnsi="Arial" w:cs="Arial"/>
          <w:color w:val="800000"/>
          <w:sz w:val="22"/>
          <w:lang w:val="fr-FR"/>
        </w:rPr>
      </w:pPr>
    </w:p>
    <w:p w:rsidR="00EA77C7" w:rsidRPr="00646E8D" w:rsidRDefault="00EA77C7" w:rsidP="00EA77C7">
      <w:pPr>
        <w:ind w:left="360"/>
        <w:rPr>
          <w:rFonts w:ascii="Arial" w:hAnsi="Arial" w:cs="Arial"/>
          <w:color w:val="800000"/>
          <w:sz w:val="22"/>
          <w:lang w:val="fr-FR"/>
        </w:rPr>
      </w:pPr>
      <w:r w:rsidRPr="00646E8D">
        <w:rPr>
          <w:rFonts w:ascii="Arial" w:hAnsi="Arial" w:cs="Arial"/>
          <w:b/>
          <w:color w:val="008000"/>
          <w:sz w:val="22"/>
          <w:lang w:val="fr-FR"/>
        </w:rPr>
        <w:t>b)</w:t>
      </w:r>
      <w:r w:rsidRPr="00646E8D">
        <w:rPr>
          <w:rFonts w:ascii="Arial" w:hAnsi="Arial" w:cs="Arial"/>
          <w:color w:val="008000"/>
          <w:sz w:val="22"/>
          <w:lang w:val="fr-FR"/>
        </w:rPr>
        <w:t xml:space="preserve"> </w:t>
      </w:r>
      <w:r w:rsidRPr="00646E8D">
        <w:rPr>
          <w:rFonts w:ascii="Arial" w:hAnsi="Arial" w:cs="Arial"/>
          <w:color w:val="800000"/>
          <w:sz w:val="22"/>
          <w:lang w:val="fr-FR"/>
        </w:rPr>
        <w:t>se foloseşte după ţesălare pentru perierea corpului pentru a îndepărta praful şi impurităţile;</w:t>
      </w:r>
    </w:p>
    <w:p w:rsidR="00EA77C7" w:rsidRPr="00646E8D" w:rsidRDefault="00EA77C7" w:rsidP="00EA77C7">
      <w:pPr>
        <w:spacing w:before="0" w:after="0" w:line="240" w:lineRule="auto"/>
        <w:ind w:left="360"/>
        <w:rPr>
          <w:rFonts w:ascii="Arial" w:hAnsi="Arial" w:cs="Arial"/>
          <w:color w:val="008000"/>
          <w:sz w:val="22"/>
          <w:lang w:val="fr-FR"/>
        </w:rPr>
      </w:pPr>
    </w:p>
    <w:p w:rsidR="00EA77C7" w:rsidRPr="00646E8D" w:rsidRDefault="00EA77C7" w:rsidP="00EA77C7">
      <w:pPr>
        <w:spacing w:before="0" w:after="0" w:line="240" w:lineRule="auto"/>
        <w:ind w:left="360"/>
        <w:rPr>
          <w:rFonts w:ascii="Arial" w:hAnsi="Arial" w:cs="Arial"/>
          <w:color w:val="000080"/>
          <w:sz w:val="22"/>
          <w:lang w:val="fr-FR"/>
        </w:rPr>
      </w:pPr>
      <w:r w:rsidRPr="00646E8D">
        <w:rPr>
          <w:rFonts w:ascii="Arial" w:hAnsi="Arial" w:cs="Arial"/>
          <w:b/>
          <w:color w:val="000080"/>
          <w:sz w:val="22"/>
          <w:lang w:val="fr-FR"/>
        </w:rPr>
        <w:t>c)</w:t>
      </w:r>
      <w:r w:rsidRPr="00646E8D">
        <w:rPr>
          <w:rFonts w:ascii="Arial" w:hAnsi="Arial" w:cs="Arial"/>
          <w:color w:val="000080"/>
          <w:sz w:val="22"/>
          <w:lang w:val="fr-FR"/>
        </w:rPr>
        <w:t xml:space="preserve">  se pieptănă coama , coda , moţul etc.</w:t>
      </w:r>
    </w:p>
    <w:p w:rsidR="00EA77C7" w:rsidRPr="00646E8D" w:rsidRDefault="00EA77C7" w:rsidP="00EA77C7">
      <w:pPr>
        <w:rPr>
          <w:color w:val="000080"/>
          <w:sz w:val="22"/>
          <w:lang w:val="fr-FR"/>
        </w:rPr>
      </w:pPr>
      <w:r w:rsidRPr="00646E8D">
        <w:rPr>
          <w:rFonts w:ascii="Arial" w:hAnsi="Arial" w:cs="Arial"/>
          <w:color w:val="800080"/>
          <w:sz w:val="22"/>
          <w:lang w:val="fr-FR"/>
        </w:rPr>
        <w:t xml:space="preserve">     d)  </w:t>
      </w:r>
      <w:r w:rsidRPr="00646E8D">
        <w:rPr>
          <w:color w:val="000080"/>
          <w:sz w:val="22"/>
          <w:lang w:val="fr-FR"/>
        </w:rPr>
        <w:t xml:space="preserve">) </w:t>
      </w:r>
      <w:r w:rsidRPr="00646E8D">
        <w:rPr>
          <w:rFonts w:ascii="Arial" w:hAnsi="Arial" w:cs="Arial"/>
          <w:color w:val="000080"/>
          <w:sz w:val="22"/>
          <w:lang w:val="fr-FR"/>
        </w:rPr>
        <w:t>cu buretele şi cârpa se şterg părţile moi , lipsite de păr(bot, ochi, nas, anus, vulvă)</w:t>
      </w:r>
    </w:p>
    <w:p w:rsidR="00EA77C7" w:rsidRPr="00860010" w:rsidRDefault="00EA77C7" w:rsidP="00EA77C7">
      <w:pPr>
        <w:spacing w:before="0" w:after="0" w:line="240" w:lineRule="auto"/>
        <w:rPr>
          <w:rFonts w:ascii="Arial" w:hAnsi="Arial" w:cs="Arial"/>
          <w:b/>
          <w:sz w:val="24"/>
          <w:lang w:val="fr-FR"/>
        </w:rPr>
      </w:pPr>
      <w:r w:rsidRPr="00860010">
        <w:rPr>
          <w:rFonts w:ascii="Arial" w:hAnsi="Arial" w:cs="Arial"/>
          <w:b/>
          <w:color w:val="008000"/>
          <w:sz w:val="24"/>
          <w:lang w:val="fr-FR"/>
        </w:rPr>
        <w:t>3 Explicaţi ce afecţiuni apar dacă copitele şi ongloanelor nu sunt îngrijite periodic:</w:t>
      </w:r>
      <w:r>
        <w:rPr>
          <w:rFonts w:ascii="Arial" w:hAnsi="Arial" w:cs="Arial"/>
          <w:b/>
          <w:color w:val="008000"/>
          <w:sz w:val="24"/>
          <w:lang w:val="fr-FR"/>
        </w:rPr>
        <w:t xml:space="preserve">            </w:t>
      </w:r>
      <w:r w:rsidRPr="00860010">
        <w:rPr>
          <w:rFonts w:ascii="Arial" w:hAnsi="Arial" w:cs="Arial"/>
          <w:b/>
          <w:color w:val="008000"/>
          <w:sz w:val="24"/>
          <w:lang w:val="fr-FR"/>
        </w:rPr>
        <w:t xml:space="preserve"> </w:t>
      </w:r>
      <w:r>
        <w:rPr>
          <w:rFonts w:ascii="Arial" w:hAnsi="Arial" w:cs="Arial"/>
          <w:b/>
          <w:sz w:val="24"/>
          <w:lang w:val="fr-FR"/>
        </w:rPr>
        <w:t>pododermatite</w:t>
      </w:r>
    </w:p>
    <w:p w:rsidR="00EA77C7" w:rsidRPr="00903248" w:rsidRDefault="00EA77C7" w:rsidP="00EA77C7">
      <w:pPr>
        <w:spacing w:before="0" w:after="0" w:line="240" w:lineRule="auto"/>
        <w:jc w:val="center"/>
        <w:rPr>
          <w:rFonts w:ascii="Arial" w:hAnsi="Arial" w:cs="Arial"/>
          <w:b/>
          <w:sz w:val="24"/>
          <w:szCs w:val="24"/>
          <w:u w:val="single"/>
          <w:lang w:val="ro-RO"/>
        </w:rPr>
      </w:pPr>
    </w:p>
    <w:p w:rsidR="00EA77C7" w:rsidRPr="00860010" w:rsidRDefault="00EA77C7" w:rsidP="00EA77C7">
      <w:pPr>
        <w:pStyle w:val="BodyText2"/>
        <w:spacing w:before="0" w:after="0" w:line="240" w:lineRule="auto"/>
        <w:rPr>
          <w:rFonts w:ascii="Arial" w:hAnsi="Arial" w:cs="Arial"/>
          <w:b/>
          <w:color w:val="000000"/>
          <w:sz w:val="24"/>
          <w:szCs w:val="24"/>
          <w:lang w:val="fr-FR"/>
        </w:rPr>
      </w:pPr>
    </w:p>
    <w:p w:rsidR="00EA77C7" w:rsidRPr="00646E8D" w:rsidRDefault="00EA77C7" w:rsidP="00EA77C7">
      <w:pPr>
        <w:pStyle w:val="BodyText2"/>
        <w:spacing w:before="0" w:after="0" w:line="240" w:lineRule="auto"/>
        <w:rPr>
          <w:rFonts w:ascii="Arial" w:hAnsi="Arial" w:cs="Arial"/>
          <w:b/>
          <w:color w:val="000000"/>
          <w:sz w:val="24"/>
          <w:szCs w:val="24"/>
        </w:rPr>
      </w:pPr>
      <w:r w:rsidRPr="00646E8D">
        <w:rPr>
          <w:rFonts w:ascii="Arial" w:hAnsi="Arial" w:cs="Arial"/>
          <w:b/>
          <w:color w:val="000000"/>
          <w:sz w:val="24"/>
          <w:szCs w:val="24"/>
        </w:rPr>
        <w:t>SUGESTII METODOLOGICE</w:t>
      </w:r>
    </w:p>
    <w:p w:rsidR="00EA77C7" w:rsidRPr="00860010" w:rsidRDefault="00EA77C7" w:rsidP="0040711B">
      <w:pPr>
        <w:pStyle w:val="BodyText2"/>
        <w:numPr>
          <w:ilvl w:val="0"/>
          <w:numId w:val="140"/>
        </w:numPr>
        <w:spacing w:before="0" w:after="0" w:line="240" w:lineRule="auto"/>
        <w:rPr>
          <w:rFonts w:ascii="Arial" w:hAnsi="Arial" w:cs="Arial"/>
          <w:color w:val="000000"/>
          <w:sz w:val="22"/>
          <w:lang w:val="it-IT"/>
        </w:rPr>
      </w:pPr>
      <w:r w:rsidRPr="00860010">
        <w:rPr>
          <w:rFonts w:ascii="Arial" w:hAnsi="Arial" w:cs="Arial"/>
          <w:color w:val="000000"/>
          <w:sz w:val="22"/>
          <w:lang w:val="it-IT"/>
        </w:rPr>
        <w:t>Elevii lucrează în ritm propriu , monitorizaţi şi ajutaţi individual de către profesor;</w:t>
      </w:r>
    </w:p>
    <w:p w:rsidR="00EA77C7" w:rsidRPr="00860010" w:rsidRDefault="00EA77C7" w:rsidP="0040711B">
      <w:pPr>
        <w:pStyle w:val="BodyText2"/>
        <w:numPr>
          <w:ilvl w:val="0"/>
          <w:numId w:val="139"/>
        </w:numPr>
        <w:spacing w:before="0" w:after="0" w:line="240" w:lineRule="auto"/>
        <w:rPr>
          <w:rFonts w:ascii="Arial" w:hAnsi="Arial" w:cs="Arial"/>
          <w:color w:val="000000"/>
          <w:sz w:val="22"/>
          <w:lang w:val="it-IT"/>
        </w:rPr>
      </w:pPr>
      <w:r w:rsidRPr="00860010">
        <w:rPr>
          <w:rFonts w:ascii="Arial" w:hAnsi="Arial" w:cs="Arial"/>
          <w:color w:val="0000FF"/>
          <w:sz w:val="22"/>
          <w:lang w:val="it-IT"/>
        </w:rPr>
        <w:t>Profesorul prezintă exerciţiul corect pe folii de retroproiector şi comentează răspunsurile cu elevii; îndrumă elevii să-şi corecteze greşelile;</w:t>
      </w:r>
    </w:p>
    <w:p w:rsidR="00EA77C7" w:rsidRPr="00860010" w:rsidRDefault="00EA77C7" w:rsidP="0040711B">
      <w:pPr>
        <w:pStyle w:val="BodyText2"/>
        <w:numPr>
          <w:ilvl w:val="0"/>
          <w:numId w:val="139"/>
        </w:numPr>
        <w:spacing w:before="0" w:after="0" w:line="240" w:lineRule="auto"/>
        <w:rPr>
          <w:rFonts w:ascii="Arial" w:hAnsi="Arial" w:cs="Arial"/>
          <w:color w:val="000000"/>
          <w:sz w:val="22"/>
          <w:lang w:val="pt-BR"/>
        </w:rPr>
      </w:pPr>
      <w:r w:rsidRPr="00860010">
        <w:rPr>
          <w:rFonts w:ascii="Arial" w:hAnsi="Arial" w:cs="Arial"/>
          <w:color w:val="000000"/>
          <w:sz w:val="22"/>
          <w:lang w:val="pt-BR"/>
        </w:rPr>
        <w:t>Elaboraţi activităţi de învăţare pas cu pas ; sarcinile pas cu pas au următoarele caracteristici:</w:t>
      </w:r>
    </w:p>
    <w:p w:rsidR="00EA77C7" w:rsidRPr="00860010" w:rsidRDefault="00EA77C7" w:rsidP="0040711B">
      <w:pPr>
        <w:pStyle w:val="BodyText2"/>
        <w:numPr>
          <w:ilvl w:val="0"/>
          <w:numId w:val="141"/>
        </w:numPr>
        <w:tabs>
          <w:tab w:val="clear" w:pos="360"/>
          <w:tab w:val="num" w:pos="2520"/>
        </w:tabs>
        <w:spacing w:before="0" w:after="0" w:line="240" w:lineRule="auto"/>
        <w:ind w:left="2160"/>
        <w:rPr>
          <w:rFonts w:ascii="Arial" w:hAnsi="Arial" w:cs="Arial"/>
          <w:color w:val="000000"/>
          <w:sz w:val="22"/>
          <w:lang w:val="it-IT"/>
        </w:rPr>
      </w:pPr>
      <w:r w:rsidRPr="00860010">
        <w:rPr>
          <w:rFonts w:ascii="Arial" w:hAnsi="Arial" w:cs="Arial"/>
          <w:color w:val="000000"/>
          <w:sz w:val="22"/>
          <w:lang w:val="it-IT"/>
        </w:rPr>
        <w:t xml:space="preserve">Sunt uşoare, implicând de obicei numai cunoştinţe şi </w:t>
      </w:r>
    </w:p>
    <w:p w:rsidR="00EA77C7" w:rsidRPr="00860010" w:rsidRDefault="00EA77C7" w:rsidP="00EA77C7">
      <w:pPr>
        <w:pStyle w:val="BodyText2"/>
        <w:spacing w:before="0" w:after="0" w:line="240" w:lineRule="auto"/>
        <w:ind w:left="2160"/>
        <w:rPr>
          <w:rFonts w:ascii="Arial" w:hAnsi="Arial" w:cs="Arial"/>
          <w:color w:val="000000"/>
          <w:sz w:val="22"/>
        </w:rPr>
      </w:pPr>
      <w:r w:rsidRPr="00860010">
        <w:rPr>
          <w:rFonts w:ascii="Arial" w:hAnsi="Arial" w:cs="Arial"/>
          <w:color w:val="000000"/>
          <w:sz w:val="22"/>
          <w:lang w:val="it-IT"/>
        </w:rPr>
        <w:t xml:space="preserve">     </w:t>
      </w:r>
      <w:r w:rsidRPr="00860010">
        <w:rPr>
          <w:rFonts w:ascii="Arial" w:hAnsi="Arial" w:cs="Arial"/>
          <w:color w:val="000000"/>
          <w:sz w:val="22"/>
        </w:rPr>
        <w:t>înţelegere;</w:t>
      </w:r>
    </w:p>
    <w:p w:rsidR="00EA77C7" w:rsidRPr="00860010" w:rsidRDefault="00EA77C7" w:rsidP="0040711B">
      <w:pPr>
        <w:pStyle w:val="BodyText2"/>
        <w:numPr>
          <w:ilvl w:val="0"/>
          <w:numId w:val="141"/>
        </w:numPr>
        <w:tabs>
          <w:tab w:val="clear" w:pos="360"/>
          <w:tab w:val="num" w:pos="2520"/>
        </w:tabs>
        <w:spacing w:before="0" w:after="0" w:line="240" w:lineRule="auto"/>
        <w:ind w:left="2160"/>
        <w:rPr>
          <w:rFonts w:ascii="Arial" w:hAnsi="Arial" w:cs="Arial"/>
          <w:color w:val="000000"/>
          <w:sz w:val="22"/>
          <w:lang w:val="da-DK"/>
        </w:rPr>
      </w:pPr>
      <w:r w:rsidRPr="00860010">
        <w:rPr>
          <w:rFonts w:ascii="Arial" w:hAnsi="Arial" w:cs="Arial"/>
          <w:color w:val="000000"/>
          <w:sz w:val="22"/>
          <w:lang w:val="da-DK"/>
        </w:rPr>
        <w:t>Nu depind de învăţarea anterioară;</w:t>
      </w:r>
    </w:p>
    <w:p w:rsidR="00EA77C7" w:rsidRPr="00860010" w:rsidRDefault="00EA77C7" w:rsidP="0040711B">
      <w:pPr>
        <w:pStyle w:val="BodyText2"/>
        <w:numPr>
          <w:ilvl w:val="0"/>
          <w:numId w:val="141"/>
        </w:numPr>
        <w:tabs>
          <w:tab w:val="clear" w:pos="360"/>
          <w:tab w:val="num" w:pos="2520"/>
        </w:tabs>
        <w:spacing w:before="0" w:after="0" w:line="240" w:lineRule="auto"/>
        <w:ind w:left="2160"/>
        <w:rPr>
          <w:rFonts w:ascii="Arial" w:hAnsi="Arial" w:cs="Arial"/>
          <w:color w:val="000000"/>
          <w:sz w:val="22"/>
        </w:rPr>
      </w:pPr>
      <w:r w:rsidRPr="00860010">
        <w:rPr>
          <w:rFonts w:ascii="Arial" w:hAnsi="Arial" w:cs="Arial"/>
          <w:color w:val="000000"/>
          <w:sz w:val="22"/>
        </w:rPr>
        <w:t>Pot fi rezolvate în scurt timp;</w:t>
      </w:r>
    </w:p>
    <w:p w:rsidR="00EA77C7" w:rsidRPr="00860010" w:rsidRDefault="00EA77C7" w:rsidP="0040711B">
      <w:pPr>
        <w:pStyle w:val="BodyText2"/>
        <w:numPr>
          <w:ilvl w:val="0"/>
          <w:numId w:val="141"/>
        </w:numPr>
        <w:tabs>
          <w:tab w:val="clear" w:pos="360"/>
          <w:tab w:val="num" w:pos="2520"/>
        </w:tabs>
        <w:spacing w:before="0" w:after="0" w:line="240" w:lineRule="auto"/>
        <w:ind w:left="2160"/>
        <w:rPr>
          <w:rFonts w:ascii="Arial" w:hAnsi="Arial" w:cs="Arial"/>
          <w:color w:val="000000"/>
          <w:sz w:val="22"/>
          <w:lang w:val="it-IT"/>
        </w:rPr>
      </w:pPr>
      <w:r w:rsidRPr="00860010">
        <w:rPr>
          <w:rFonts w:ascii="Arial" w:hAnsi="Arial" w:cs="Arial"/>
          <w:color w:val="000000"/>
          <w:sz w:val="22"/>
          <w:lang w:val="it-IT"/>
        </w:rPr>
        <w:t>Toţi elevii trebuie să le poată rezolva 100 % corect;</w:t>
      </w:r>
    </w:p>
    <w:p w:rsidR="00EA77C7" w:rsidRPr="00860010" w:rsidRDefault="00EA77C7" w:rsidP="0040711B">
      <w:pPr>
        <w:pStyle w:val="BodyText2"/>
        <w:numPr>
          <w:ilvl w:val="0"/>
          <w:numId w:val="141"/>
        </w:numPr>
        <w:tabs>
          <w:tab w:val="clear" w:pos="360"/>
          <w:tab w:val="num" w:pos="2520"/>
        </w:tabs>
        <w:spacing w:before="0" w:after="0" w:line="240" w:lineRule="auto"/>
        <w:ind w:left="2160"/>
        <w:rPr>
          <w:rFonts w:ascii="Arial" w:hAnsi="Arial" w:cs="Arial"/>
          <w:color w:val="000000"/>
          <w:sz w:val="22"/>
        </w:rPr>
      </w:pPr>
      <w:r w:rsidRPr="00860010">
        <w:rPr>
          <w:rFonts w:ascii="Arial" w:hAnsi="Arial" w:cs="Arial"/>
          <w:color w:val="000000"/>
          <w:sz w:val="22"/>
        </w:rPr>
        <w:t>Permit elevilor mai slabi să se bucure de succes, sprijin , încredere de sine şi motivaţie;</w:t>
      </w:r>
    </w:p>
    <w:p w:rsidR="00EA77C7" w:rsidRPr="00A70AFC" w:rsidRDefault="00BA6433" w:rsidP="00EA77C7">
      <w:pPr>
        <w:spacing w:before="0" w:after="0" w:line="240" w:lineRule="auto"/>
        <w:rPr>
          <w:rFonts w:ascii="Arial" w:hAnsi="Arial" w:cs="Arial"/>
          <w:b/>
          <w:sz w:val="24"/>
          <w:szCs w:val="24"/>
          <w:lang w:val="ro-RO"/>
        </w:rPr>
      </w:pPr>
      <w:r>
        <w:rPr>
          <w:rFonts w:ascii="Arial" w:hAnsi="Arial" w:cs="Arial"/>
          <w:b/>
          <w:sz w:val="24"/>
          <w:szCs w:val="24"/>
          <w:lang w:val="ro-RO"/>
        </w:rPr>
        <w:br w:type="page"/>
      </w:r>
      <w:r w:rsidR="00EA77C7" w:rsidRPr="00A70AFC">
        <w:rPr>
          <w:rFonts w:ascii="Arial" w:hAnsi="Arial" w:cs="Arial"/>
          <w:b/>
          <w:sz w:val="24"/>
          <w:szCs w:val="24"/>
          <w:lang w:val="ro-RO"/>
        </w:rPr>
        <w:lastRenderedPageBreak/>
        <w:t xml:space="preserve">UNITATEA DE COMPETENŢĂ 17 – TEHNOLOGIA CREŞTERII ANIMALELOR  </w:t>
      </w:r>
    </w:p>
    <w:p w:rsidR="00EA77C7" w:rsidRPr="00012A92" w:rsidRDefault="00EA77C7" w:rsidP="00EA77C7">
      <w:pPr>
        <w:spacing w:before="0" w:after="0" w:line="240" w:lineRule="auto"/>
        <w:rPr>
          <w:rFonts w:ascii="Arial" w:hAnsi="Arial" w:cs="Arial"/>
          <w:b/>
          <w:color w:val="008000"/>
          <w:sz w:val="24"/>
          <w:szCs w:val="24"/>
          <w:lang w:val="it-IT"/>
        </w:rPr>
      </w:pPr>
      <w:r w:rsidRPr="00A70AFC">
        <w:rPr>
          <w:rFonts w:ascii="Arial" w:hAnsi="Arial" w:cs="Arial"/>
          <w:b/>
          <w:color w:val="008000"/>
          <w:sz w:val="24"/>
          <w:szCs w:val="24"/>
          <w:lang w:val="it-IT"/>
        </w:rPr>
        <w:t>17.7.</w:t>
      </w:r>
      <w:r w:rsidRPr="00A70AFC">
        <w:rPr>
          <w:rFonts w:ascii="Arial" w:hAnsi="Arial" w:cs="Arial"/>
          <w:color w:val="008000"/>
          <w:sz w:val="24"/>
          <w:szCs w:val="24"/>
          <w:lang w:val="it-IT"/>
        </w:rPr>
        <w:t xml:space="preserve">  </w:t>
      </w:r>
      <w:r w:rsidRPr="00A70AFC">
        <w:rPr>
          <w:rFonts w:ascii="Arial" w:hAnsi="Arial" w:cs="Arial"/>
          <w:b/>
          <w:color w:val="008000"/>
          <w:sz w:val="24"/>
          <w:szCs w:val="24"/>
          <w:lang w:val="it-IT"/>
        </w:rPr>
        <w:t xml:space="preserve">Supraveghează întreţinerea şi îngrijirea animalelor în  diferite sisteme de </w:t>
      </w:r>
      <w:r w:rsidR="00487B4A" w:rsidRPr="00487B4A">
        <w:rPr>
          <w:rFonts w:ascii="Arial" w:hAnsi="Arial" w:cs="Arial"/>
          <w:b/>
          <w:noProof/>
          <w:sz w:val="24"/>
          <w:szCs w:val="24"/>
          <w:lang w:val="ro-RO" w:eastAsia="ro-RO"/>
        </w:rPr>
        <w:pict>
          <v:shape id="_x0000_s1494" type="#_x0000_t202" style="position:absolute;margin-left:306pt;margin-top:20.6pt;width:2in;height:26.1pt;z-index:163;mso-position-horizontal-relative:text;mso-position-vertical-relative:text" fillcolor="fuchsia">
            <v:fill color2="#9cf" angle="-135" focus="-50%" type="gradient"/>
            <v:shadow type="double" color2="shadow add(102)" offset="-3pt,-3pt" offset2="-6pt,-6pt"/>
            <o:extrusion v:ext="view" backdepth="1in" type="perspective"/>
            <v:textbox style="mso-next-textbox:#_x0000_s1494">
              <w:txbxContent>
                <w:p w:rsidR="00EA77C7" w:rsidRPr="00860010" w:rsidRDefault="00EA77C7" w:rsidP="00EA77C7">
                  <w:pPr>
                    <w:pStyle w:val="Heading7"/>
                    <w:spacing w:before="0" w:after="0"/>
                    <w:ind w:left="1298" w:hanging="1298"/>
                    <w:rPr>
                      <w:rFonts w:ascii="Arial" w:hAnsi="Arial" w:cs="Arial"/>
                      <w:b/>
                    </w:rPr>
                  </w:pPr>
                  <w:r w:rsidRPr="00860010">
                    <w:rPr>
                      <w:rFonts w:ascii="Arial" w:hAnsi="Arial" w:cs="Arial"/>
                      <w:b/>
                    </w:rPr>
                    <w:t>EXERCIŢIUL  NR.  2</w:t>
                  </w:r>
                </w:p>
              </w:txbxContent>
            </v:textbox>
          </v:shape>
        </w:pict>
      </w:r>
      <w:r w:rsidRPr="00A70AFC">
        <w:rPr>
          <w:rFonts w:ascii="Arial" w:hAnsi="Arial" w:cs="Arial"/>
          <w:b/>
          <w:color w:val="008000"/>
          <w:sz w:val="24"/>
          <w:szCs w:val="24"/>
          <w:lang w:val="it-IT"/>
        </w:rPr>
        <w:t>exploatare</w:t>
      </w:r>
      <w:r w:rsidRPr="00A70AFC">
        <w:rPr>
          <w:rFonts w:ascii="Arial" w:hAnsi="Arial" w:cs="Arial"/>
          <w:b/>
          <w:lang w:val="it-IT"/>
        </w:rPr>
        <w:t xml:space="preserve">    </w:t>
      </w:r>
    </w:p>
    <w:p w:rsidR="00EA77C7" w:rsidRPr="00012A92" w:rsidRDefault="00EA77C7" w:rsidP="00EA77C7">
      <w:pPr>
        <w:spacing w:line="240" w:lineRule="auto"/>
        <w:rPr>
          <w:rFonts w:ascii="Arial" w:hAnsi="Arial" w:cs="Arial"/>
          <w:b/>
          <w:sz w:val="24"/>
          <w:szCs w:val="24"/>
          <w:lang w:val="it-IT"/>
        </w:rPr>
      </w:pPr>
      <w:r w:rsidRPr="00012A92">
        <w:rPr>
          <w:rFonts w:ascii="Arial" w:hAnsi="Arial" w:cs="Arial"/>
          <w:b/>
          <w:sz w:val="24"/>
          <w:szCs w:val="24"/>
          <w:lang w:val="it-IT"/>
        </w:rPr>
        <w:t>FIŞA DE LUCRU Nr. 1 - SOLUŢIE</w:t>
      </w:r>
    </w:p>
    <w:p w:rsidR="00EA77C7" w:rsidRPr="00012A92" w:rsidRDefault="00EA77C7" w:rsidP="00EA77C7">
      <w:pPr>
        <w:spacing w:line="240" w:lineRule="auto"/>
        <w:jc w:val="center"/>
        <w:rPr>
          <w:rFonts w:ascii="Arial" w:hAnsi="Arial" w:cs="Arial"/>
          <w:b/>
          <w:color w:val="000080"/>
          <w:sz w:val="24"/>
          <w:szCs w:val="24"/>
          <w:lang w:val="it-IT"/>
        </w:rPr>
      </w:pPr>
    </w:p>
    <w:p w:rsidR="00EA77C7" w:rsidRPr="00B767DA" w:rsidRDefault="00EA77C7" w:rsidP="00EA77C7">
      <w:pPr>
        <w:pStyle w:val="BodyText2"/>
        <w:spacing w:before="0" w:after="0" w:line="240" w:lineRule="auto"/>
        <w:jc w:val="center"/>
        <w:rPr>
          <w:rFonts w:ascii="Arial" w:hAnsi="Arial" w:cs="Arial"/>
          <w:b/>
          <w:sz w:val="22"/>
          <w:lang w:val="pt-BR"/>
        </w:rPr>
      </w:pPr>
      <w:r w:rsidRPr="00B767DA">
        <w:rPr>
          <w:rFonts w:ascii="Arial" w:hAnsi="Arial" w:cs="Arial"/>
          <w:b/>
          <w:sz w:val="22"/>
          <w:lang w:val="pt-BR"/>
        </w:rPr>
        <w:t>FIŞĂ DE OBSERVARE ŞI NOTARE A LUCRĂRII PRACTICE</w:t>
      </w:r>
    </w:p>
    <w:p w:rsidR="00EA77C7" w:rsidRPr="00744510" w:rsidRDefault="00EA77C7" w:rsidP="00EA77C7">
      <w:pPr>
        <w:jc w:val="center"/>
        <w:rPr>
          <w:rFonts w:ascii="Arial" w:hAnsi="Arial" w:cs="Arial"/>
          <w:b/>
          <w:color w:val="000080"/>
          <w:sz w:val="24"/>
          <w:szCs w:val="24"/>
          <w:lang w:val="it-IT"/>
        </w:rPr>
      </w:pPr>
      <w:r w:rsidRPr="00744510">
        <w:rPr>
          <w:rFonts w:ascii="Arial" w:hAnsi="Arial" w:cs="Arial"/>
          <w:b/>
          <w:color w:val="000080"/>
          <w:sz w:val="24"/>
          <w:szCs w:val="24"/>
          <w:lang w:val="it-IT"/>
        </w:rPr>
        <w:t>EFECTUAREA  PANSAJULUI</w:t>
      </w:r>
      <w:r>
        <w:rPr>
          <w:rFonts w:ascii="Arial" w:hAnsi="Arial" w:cs="Arial"/>
          <w:b/>
          <w:color w:val="000080"/>
          <w:sz w:val="24"/>
          <w:szCs w:val="24"/>
          <w:lang w:val="it-IT"/>
        </w:rPr>
        <w:t xml:space="preserve"> – lecţie integrativă</w:t>
      </w:r>
    </w:p>
    <w:p w:rsidR="00EA77C7" w:rsidRPr="00B767DA" w:rsidRDefault="00EA77C7" w:rsidP="00EA77C7">
      <w:pPr>
        <w:pStyle w:val="BodyText2"/>
        <w:spacing w:before="0" w:after="0" w:line="240" w:lineRule="auto"/>
        <w:rPr>
          <w:rFonts w:ascii="Arial" w:hAnsi="Arial" w:cs="Arial"/>
          <w:b/>
          <w:color w:val="000080"/>
          <w:sz w:val="22"/>
          <w:lang w:val="pt-BR"/>
        </w:rPr>
      </w:pPr>
      <w:r w:rsidRPr="00B767DA">
        <w:rPr>
          <w:rFonts w:ascii="Arial" w:hAnsi="Arial" w:cs="Arial"/>
          <w:b/>
          <w:color w:val="000080"/>
          <w:sz w:val="22"/>
          <w:lang w:val="pt-BR"/>
        </w:rPr>
        <w:t>Numele şi prenumele elevului....................................................................................</w:t>
      </w:r>
    </w:p>
    <w:p w:rsidR="00EA77C7" w:rsidRPr="00B767DA" w:rsidRDefault="00EA77C7" w:rsidP="00EA77C7">
      <w:pPr>
        <w:pStyle w:val="BodyText2"/>
        <w:spacing w:before="0" w:after="0" w:line="240" w:lineRule="auto"/>
        <w:rPr>
          <w:rFonts w:ascii="Arial" w:hAnsi="Arial" w:cs="Arial"/>
          <w:color w:val="000000"/>
          <w:sz w:val="24"/>
          <w:szCs w:val="24"/>
          <w:lang w:val="pt-B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09"/>
        <w:gridCol w:w="6432"/>
        <w:gridCol w:w="1074"/>
        <w:gridCol w:w="1249"/>
      </w:tblGrid>
      <w:tr w:rsidR="00EA77C7" w:rsidRPr="00EA77C7" w:rsidTr="00EA77C7">
        <w:tc>
          <w:tcPr>
            <w:tcW w:w="809" w:type="dxa"/>
            <w:shd w:val="clear" w:color="auto" w:fill="E6E6E6"/>
          </w:tcPr>
          <w:p w:rsidR="00EA77C7" w:rsidRPr="00EA77C7" w:rsidRDefault="00EA77C7" w:rsidP="00EA77C7">
            <w:pPr>
              <w:pStyle w:val="BodyText2"/>
              <w:spacing w:before="0" w:after="0" w:line="240" w:lineRule="auto"/>
              <w:rPr>
                <w:rFonts w:ascii="Arial" w:hAnsi="Arial" w:cs="Arial"/>
                <w:b/>
                <w:sz w:val="22"/>
              </w:rPr>
            </w:pPr>
            <w:r w:rsidRPr="00EA77C7">
              <w:rPr>
                <w:rFonts w:ascii="Arial" w:hAnsi="Arial" w:cs="Arial"/>
                <w:b/>
                <w:sz w:val="22"/>
              </w:rPr>
              <w:t>Nr. Crt.</w:t>
            </w:r>
          </w:p>
        </w:tc>
        <w:tc>
          <w:tcPr>
            <w:tcW w:w="6432" w:type="dxa"/>
            <w:shd w:val="clear" w:color="auto" w:fill="E6E6E6"/>
          </w:tcPr>
          <w:p w:rsidR="00EA77C7" w:rsidRPr="00EA77C7" w:rsidRDefault="00EA77C7" w:rsidP="00EA77C7">
            <w:pPr>
              <w:pStyle w:val="BodyText2"/>
              <w:spacing w:before="0" w:after="0" w:line="240" w:lineRule="auto"/>
              <w:jc w:val="center"/>
              <w:rPr>
                <w:rFonts w:ascii="Arial" w:hAnsi="Arial" w:cs="Arial"/>
                <w:b/>
                <w:sz w:val="22"/>
              </w:rPr>
            </w:pPr>
            <w:r w:rsidRPr="00EA77C7">
              <w:rPr>
                <w:rFonts w:ascii="Arial" w:hAnsi="Arial" w:cs="Arial"/>
                <w:b/>
                <w:sz w:val="22"/>
              </w:rPr>
              <w:t xml:space="preserve"> Etape de lucru</w:t>
            </w:r>
          </w:p>
        </w:tc>
        <w:tc>
          <w:tcPr>
            <w:tcW w:w="1074" w:type="dxa"/>
            <w:shd w:val="clear" w:color="auto" w:fill="E6E6E6"/>
          </w:tcPr>
          <w:p w:rsidR="00EA77C7" w:rsidRPr="00EA77C7" w:rsidRDefault="00EA77C7" w:rsidP="00EA77C7">
            <w:pPr>
              <w:pStyle w:val="BodyText2"/>
              <w:spacing w:before="0" w:after="0" w:line="240" w:lineRule="auto"/>
              <w:rPr>
                <w:rFonts w:ascii="Arial" w:hAnsi="Arial" w:cs="Arial"/>
                <w:b/>
                <w:sz w:val="22"/>
              </w:rPr>
            </w:pPr>
            <w:r w:rsidRPr="00EA77C7">
              <w:rPr>
                <w:rFonts w:ascii="Arial" w:hAnsi="Arial" w:cs="Arial"/>
                <w:b/>
                <w:sz w:val="22"/>
              </w:rPr>
              <w:t xml:space="preserve">Punctaj </w:t>
            </w:r>
          </w:p>
        </w:tc>
        <w:tc>
          <w:tcPr>
            <w:tcW w:w="1249" w:type="dxa"/>
            <w:shd w:val="clear" w:color="auto" w:fill="E6E6E6"/>
          </w:tcPr>
          <w:p w:rsidR="00EA77C7" w:rsidRPr="00EA77C7" w:rsidRDefault="00EA77C7" w:rsidP="00EA77C7">
            <w:pPr>
              <w:pStyle w:val="BodyText2"/>
              <w:spacing w:before="0" w:after="0" w:line="240" w:lineRule="auto"/>
              <w:rPr>
                <w:rFonts w:ascii="Arial" w:hAnsi="Arial" w:cs="Arial"/>
                <w:b/>
                <w:sz w:val="22"/>
              </w:rPr>
            </w:pPr>
            <w:r w:rsidRPr="00EA77C7">
              <w:rPr>
                <w:rFonts w:ascii="Arial" w:hAnsi="Arial" w:cs="Arial"/>
                <w:b/>
                <w:sz w:val="22"/>
              </w:rPr>
              <w:t>Punctaj acordat</w:t>
            </w:r>
          </w:p>
        </w:tc>
      </w:tr>
      <w:tr w:rsidR="00EA77C7" w:rsidRPr="00EA77C7" w:rsidTr="00EA77C7">
        <w:tc>
          <w:tcPr>
            <w:tcW w:w="809" w:type="dxa"/>
          </w:tcPr>
          <w:p w:rsidR="00EA77C7" w:rsidRPr="00EA77C7" w:rsidRDefault="00EA77C7" w:rsidP="00EA77C7">
            <w:pPr>
              <w:pStyle w:val="BodyText2"/>
              <w:spacing w:before="0" w:after="0" w:line="240" w:lineRule="auto"/>
              <w:rPr>
                <w:rFonts w:ascii="Arial" w:hAnsi="Arial" w:cs="Arial"/>
                <w:sz w:val="22"/>
              </w:rPr>
            </w:pPr>
            <w:r w:rsidRPr="00EA77C7">
              <w:rPr>
                <w:rFonts w:ascii="Arial" w:hAnsi="Arial" w:cs="Arial"/>
                <w:sz w:val="22"/>
              </w:rPr>
              <w:t>1</w:t>
            </w:r>
          </w:p>
        </w:tc>
        <w:tc>
          <w:tcPr>
            <w:tcW w:w="6432" w:type="dxa"/>
          </w:tcPr>
          <w:p w:rsidR="00EA77C7" w:rsidRPr="00EA77C7" w:rsidRDefault="00EA77C7" w:rsidP="00EA77C7">
            <w:pPr>
              <w:pStyle w:val="BodyText2"/>
              <w:spacing w:before="0" w:after="0" w:line="240" w:lineRule="auto"/>
              <w:rPr>
                <w:rFonts w:ascii="Arial" w:hAnsi="Arial" w:cs="Arial"/>
                <w:b/>
                <w:sz w:val="22"/>
              </w:rPr>
            </w:pPr>
            <w:r w:rsidRPr="00EA77C7">
              <w:rPr>
                <w:rFonts w:ascii="Arial" w:hAnsi="Arial" w:cs="Arial"/>
                <w:b/>
                <w:sz w:val="22"/>
              </w:rPr>
              <w:t xml:space="preserve">Respectarea regulilor de protecţia muncii </w:t>
            </w:r>
          </w:p>
          <w:p w:rsidR="00EA77C7" w:rsidRPr="00EA77C7" w:rsidRDefault="00EA77C7" w:rsidP="00EA77C7">
            <w:pPr>
              <w:pStyle w:val="BodyText2"/>
              <w:spacing w:before="0" w:after="0" w:line="240" w:lineRule="auto"/>
              <w:rPr>
                <w:rFonts w:ascii="Arial" w:hAnsi="Arial" w:cs="Arial"/>
                <w:sz w:val="22"/>
                <w:lang w:val="pt-BR"/>
              </w:rPr>
            </w:pPr>
            <w:r w:rsidRPr="00EA77C7">
              <w:rPr>
                <w:rFonts w:ascii="Arial" w:hAnsi="Arial" w:cs="Arial"/>
                <w:b/>
                <w:sz w:val="22"/>
                <w:lang w:val="pt-BR"/>
              </w:rPr>
              <w:t>-</w:t>
            </w:r>
            <w:r w:rsidRPr="00EA77C7">
              <w:rPr>
                <w:rFonts w:ascii="Arial" w:hAnsi="Arial" w:cs="Arial"/>
                <w:sz w:val="22"/>
                <w:lang w:val="pt-BR"/>
              </w:rPr>
              <w:t>Manevrarea corectă a uneltelor şi animalelor</w:t>
            </w:r>
          </w:p>
          <w:p w:rsidR="00EA77C7" w:rsidRPr="00EA77C7" w:rsidRDefault="00EA77C7" w:rsidP="00EA77C7">
            <w:pPr>
              <w:spacing w:before="0" w:after="0" w:line="240" w:lineRule="auto"/>
              <w:rPr>
                <w:rFonts w:ascii="Arial" w:hAnsi="Arial" w:cs="Arial"/>
                <w:sz w:val="24"/>
                <w:szCs w:val="24"/>
              </w:rPr>
            </w:pPr>
            <w:r w:rsidRPr="00EA77C7">
              <w:rPr>
                <w:rFonts w:ascii="Arial" w:hAnsi="Arial" w:cs="Arial"/>
                <w:sz w:val="24"/>
                <w:szCs w:val="24"/>
              </w:rPr>
              <w:t>- Abordarea  corespunzătoare a animalului</w:t>
            </w:r>
          </w:p>
          <w:p w:rsidR="00EA77C7" w:rsidRPr="00EA77C7" w:rsidRDefault="00EA77C7" w:rsidP="00EA77C7">
            <w:pPr>
              <w:spacing w:before="0" w:after="0" w:line="240" w:lineRule="auto"/>
              <w:rPr>
                <w:rFonts w:ascii="Arial" w:hAnsi="Arial" w:cs="Arial"/>
                <w:sz w:val="24"/>
                <w:szCs w:val="24"/>
              </w:rPr>
            </w:pPr>
            <w:r w:rsidRPr="00EA77C7">
              <w:rPr>
                <w:rFonts w:ascii="Arial" w:hAnsi="Arial" w:cs="Arial"/>
                <w:sz w:val="24"/>
                <w:szCs w:val="24"/>
              </w:rPr>
              <w:t>- Efectuarea corespunzătoare a contenţiei</w:t>
            </w:r>
          </w:p>
          <w:p w:rsidR="00EA77C7" w:rsidRPr="00EA77C7" w:rsidRDefault="00EA77C7" w:rsidP="00EA77C7">
            <w:pPr>
              <w:pStyle w:val="BodyText2"/>
              <w:spacing w:before="0" w:after="0" w:line="240" w:lineRule="auto"/>
              <w:rPr>
                <w:rFonts w:ascii="Arial" w:hAnsi="Arial" w:cs="Arial"/>
                <w:b/>
                <w:sz w:val="22"/>
              </w:rPr>
            </w:pPr>
            <w:r w:rsidRPr="00EA77C7">
              <w:rPr>
                <w:rFonts w:ascii="Arial" w:hAnsi="Arial" w:cs="Arial"/>
                <w:sz w:val="24"/>
                <w:szCs w:val="24"/>
              </w:rPr>
              <w:t>animalului pentru evitarea accidentelor.</w:t>
            </w:r>
          </w:p>
          <w:p w:rsidR="00EA77C7" w:rsidRPr="00EA77C7" w:rsidRDefault="00EA77C7" w:rsidP="00EA77C7">
            <w:pPr>
              <w:pStyle w:val="BodyText2"/>
              <w:spacing w:before="0" w:after="0" w:line="240" w:lineRule="auto"/>
              <w:rPr>
                <w:rFonts w:ascii="Arial" w:hAnsi="Arial" w:cs="Arial"/>
                <w:b/>
                <w:sz w:val="22"/>
              </w:rPr>
            </w:pPr>
          </w:p>
        </w:tc>
        <w:tc>
          <w:tcPr>
            <w:tcW w:w="1074" w:type="dxa"/>
          </w:tcPr>
          <w:p w:rsidR="00EA77C7" w:rsidRPr="00EA77C7" w:rsidRDefault="00EA77C7" w:rsidP="00EA77C7">
            <w:pPr>
              <w:pStyle w:val="BodyText2"/>
              <w:spacing w:before="0" w:after="0" w:line="240" w:lineRule="auto"/>
              <w:jc w:val="center"/>
              <w:rPr>
                <w:rFonts w:ascii="Arial" w:hAnsi="Arial" w:cs="Arial"/>
                <w:b/>
                <w:sz w:val="22"/>
              </w:rPr>
            </w:pPr>
            <w:r w:rsidRPr="00EA77C7">
              <w:rPr>
                <w:rFonts w:ascii="Arial" w:hAnsi="Arial" w:cs="Arial"/>
                <w:b/>
                <w:sz w:val="22"/>
              </w:rPr>
              <w:t>1,5p</w:t>
            </w:r>
          </w:p>
          <w:p w:rsidR="00EA77C7" w:rsidRPr="00EA77C7" w:rsidRDefault="00EA77C7" w:rsidP="00EA77C7">
            <w:pPr>
              <w:pStyle w:val="BodyText2"/>
              <w:spacing w:before="0" w:after="0" w:line="240" w:lineRule="auto"/>
              <w:jc w:val="center"/>
              <w:rPr>
                <w:rFonts w:ascii="Arial" w:hAnsi="Arial" w:cs="Arial"/>
                <w:sz w:val="22"/>
              </w:rPr>
            </w:pPr>
            <w:r w:rsidRPr="00EA77C7">
              <w:rPr>
                <w:rFonts w:ascii="Arial" w:hAnsi="Arial" w:cs="Arial"/>
                <w:sz w:val="22"/>
              </w:rPr>
              <w:t>0,5p</w:t>
            </w:r>
          </w:p>
          <w:p w:rsidR="00EA77C7" w:rsidRPr="00EA77C7" w:rsidRDefault="00EA77C7" w:rsidP="00EA77C7">
            <w:pPr>
              <w:pStyle w:val="BodyText2"/>
              <w:spacing w:before="0" w:after="0" w:line="240" w:lineRule="auto"/>
              <w:jc w:val="center"/>
              <w:rPr>
                <w:rFonts w:ascii="Arial" w:hAnsi="Arial" w:cs="Arial"/>
                <w:sz w:val="22"/>
              </w:rPr>
            </w:pPr>
            <w:r w:rsidRPr="00EA77C7">
              <w:rPr>
                <w:rFonts w:ascii="Arial" w:hAnsi="Arial" w:cs="Arial"/>
                <w:sz w:val="22"/>
              </w:rPr>
              <w:t>0,5p</w:t>
            </w:r>
          </w:p>
          <w:p w:rsidR="00EA77C7" w:rsidRPr="00EA77C7" w:rsidRDefault="00EA77C7" w:rsidP="00EA77C7">
            <w:pPr>
              <w:pStyle w:val="BodyText2"/>
              <w:spacing w:before="0" w:after="0" w:line="240" w:lineRule="auto"/>
              <w:jc w:val="center"/>
              <w:rPr>
                <w:rFonts w:ascii="Arial" w:hAnsi="Arial" w:cs="Arial"/>
                <w:sz w:val="22"/>
              </w:rPr>
            </w:pPr>
          </w:p>
          <w:p w:rsidR="00EA77C7" w:rsidRPr="00EA77C7" w:rsidRDefault="00EA77C7" w:rsidP="00EA77C7">
            <w:pPr>
              <w:pStyle w:val="BodyText2"/>
              <w:spacing w:before="0" w:after="0" w:line="240" w:lineRule="auto"/>
              <w:jc w:val="center"/>
              <w:rPr>
                <w:rFonts w:ascii="Arial" w:hAnsi="Arial" w:cs="Arial"/>
                <w:b/>
                <w:sz w:val="22"/>
              </w:rPr>
            </w:pPr>
            <w:r w:rsidRPr="00EA77C7">
              <w:rPr>
                <w:rFonts w:ascii="Arial" w:hAnsi="Arial" w:cs="Arial"/>
                <w:sz w:val="22"/>
              </w:rPr>
              <w:t>0,5p</w:t>
            </w:r>
          </w:p>
        </w:tc>
        <w:tc>
          <w:tcPr>
            <w:tcW w:w="1249" w:type="dxa"/>
          </w:tcPr>
          <w:p w:rsidR="00EA77C7" w:rsidRPr="00EA77C7" w:rsidRDefault="00EA77C7" w:rsidP="00EA77C7">
            <w:pPr>
              <w:pStyle w:val="BodyText2"/>
              <w:spacing w:before="0" w:after="0" w:line="240" w:lineRule="auto"/>
              <w:rPr>
                <w:rFonts w:ascii="Arial" w:hAnsi="Arial" w:cs="Arial"/>
                <w:sz w:val="22"/>
              </w:rPr>
            </w:pPr>
          </w:p>
        </w:tc>
      </w:tr>
      <w:tr w:rsidR="00EA77C7" w:rsidRPr="00EA77C7" w:rsidTr="00EA77C7">
        <w:tc>
          <w:tcPr>
            <w:tcW w:w="809" w:type="dxa"/>
          </w:tcPr>
          <w:p w:rsidR="00EA77C7" w:rsidRPr="00EA77C7" w:rsidRDefault="00EA77C7" w:rsidP="00EA77C7">
            <w:pPr>
              <w:pStyle w:val="BodyText2"/>
              <w:spacing w:before="0" w:after="0" w:line="240" w:lineRule="auto"/>
              <w:rPr>
                <w:rFonts w:ascii="Arial" w:hAnsi="Arial" w:cs="Arial"/>
                <w:sz w:val="22"/>
              </w:rPr>
            </w:pPr>
            <w:r w:rsidRPr="00EA77C7">
              <w:rPr>
                <w:rFonts w:ascii="Arial" w:hAnsi="Arial" w:cs="Arial"/>
                <w:sz w:val="22"/>
              </w:rPr>
              <w:t>2</w:t>
            </w:r>
          </w:p>
        </w:tc>
        <w:tc>
          <w:tcPr>
            <w:tcW w:w="6432" w:type="dxa"/>
          </w:tcPr>
          <w:p w:rsidR="00EA77C7" w:rsidRPr="00EA77C7" w:rsidRDefault="00EA77C7" w:rsidP="00EA77C7">
            <w:pPr>
              <w:pStyle w:val="BodyText2"/>
              <w:spacing w:before="0" w:after="0" w:line="240" w:lineRule="auto"/>
              <w:rPr>
                <w:rFonts w:ascii="Arial" w:hAnsi="Arial" w:cs="Arial"/>
                <w:b/>
                <w:sz w:val="22"/>
                <w:lang w:val="pt-BR"/>
              </w:rPr>
            </w:pPr>
            <w:r w:rsidRPr="00EA77C7">
              <w:rPr>
                <w:rFonts w:ascii="Arial" w:hAnsi="Arial" w:cs="Arial"/>
                <w:b/>
                <w:sz w:val="22"/>
                <w:lang w:val="pt-BR"/>
              </w:rPr>
              <w:t>Identificarea materialelor necesare</w:t>
            </w:r>
          </w:p>
          <w:p w:rsidR="00EA77C7" w:rsidRPr="00EA77C7" w:rsidRDefault="00EA77C7" w:rsidP="00EA77C7">
            <w:pPr>
              <w:spacing w:before="0" w:after="0" w:line="240" w:lineRule="auto"/>
              <w:rPr>
                <w:rFonts w:ascii="Arial" w:hAnsi="Arial" w:cs="Arial"/>
                <w:sz w:val="22"/>
                <w:lang w:val="pt-BR"/>
              </w:rPr>
            </w:pPr>
            <w:r w:rsidRPr="00EA77C7">
              <w:rPr>
                <w:rFonts w:ascii="Arial" w:hAnsi="Arial" w:cs="Arial"/>
                <w:sz w:val="22"/>
                <w:lang w:val="pt-BR"/>
              </w:rPr>
              <w:t>- animale vii, căpăstru de contenţie</w:t>
            </w:r>
          </w:p>
          <w:p w:rsidR="00EA77C7" w:rsidRPr="00EA77C7" w:rsidRDefault="00EA77C7" w:rsidP="00EA77C7">
            <w:pPr>
              <w:spacing w:before="0" w:after="0" w:line="240" w:lineRule="auto"/>
              <w:rPr>
                <w:rFonts w:ascii="Arial" w:hAnsi="Arial" w:cs="Arial"/>
                <w:sz w:val="22"/>
                <w:lang w:val="pt-BR"/>
              </w:rPr>
            </w:pPr>
            <w:r w:rsidRPr="00EA77C7">
              <w:rPr>
                <w:rFonts w:ascii="Arial" w:hAnsi="Arial" w:cs="Arial"/>
                <w:sz w:val="22"/>
                <w:lang w:val="pt-BR"/>
              </w:rPr>
              <w:t>- ţesala, peria</w:t>
            </w:r>
          </w:p>
          <w:p w:rsidR="00EA77C7" w:rsidRPr="00EA77C7" w:rsidRDefault="00EA77C7" w:rsidP="00EA77C7">
            <w:pPr>
              <w:spacing w:before="0" w:after="0" w:line="240" w:lineRule="auto"/>
              <w:rPr>
                <w:rFonts w:ascii="Arial" w:hAnsi="Arial" w:cs="Arial"/>
                <w:sz w:val="22"/>
                <w:lang w:val="pt-BR"/>
              </w:rPr>
            </w:pPr>
            <w:r w:rsidRPr="00EA77C7">
              <w:rPr>
                <w:rFonts w:ascii="Arial" w:hAnsi="Arial" w:cs="Arial"/>
                <w:sz w:val="22"/>
                <w:lang w:val="pt-BR"/>
              </w:rPr>
              <w:t>- pieptănul, burete sau cârpă</w:t>
            </w:r>
          </w:p>
          <w:p w:rsidR="00EA77C7" w:rsidRPr="00EA77C7" w:rsidRDefault="00EA77C7" w:rsidP="00EA77C7">
            <w:pPr>
              <w:pStyle w:val="BodyText2"/>
              <w:spacing w:before="0" w:after="0" w:line="240" w:lineRule="auto"/>
              <w:rPr>
                <w:rFonts w:ascii="Arial" w:hAnsi="Arial" w:cs="Arial"/>
                <w:color w:val="800000"/>
                <w:sz w:val="22"/>
                <w:lang w:val="pt-BR"/>
              </w:rPr>
            </w:pPr>
            <w:r w:rsidRPr="00EA77C7">
              <w:rPr>
                <w:rFonts w:ascii="Arial" w:hAnsi="Arial" w:cs="Arial"/>
                <w:sz w:val="22"/>
                <w:lang w:val="pt-BR"/>
              </w:rPr>
              <w:t>- cutie pentru scuturat ţesala</w:t>
            </w:r>
          </w:p>
        </w:tc>
        <w:tc>
          <w:tcPr>
            <w:tcW w:w="1074" w:type="dxa"/>
          </w:tcPr>
          <w:p w:rsidR="00EA77C7" w:rsidRPr="00EA77C7" w:rsidRDefault="00EA77C7" w:rsidP="00EA77C7">
            <w:pPr>
              <w:pStyle w:val="BodyText2"/>
              <w:spacing w:before="0" w:after="0" w:line="240" w:lineRule="auto"/>
              <w:jc w:val="center"/>
              <w:rPr>
                <w:rFonts w:ascii="Arial" w:hAnsi="Arial" w:cs="Arial"/>
                <w:b/>
                <w:sz w:val="22"/>
              </w:rPr>
            </w:pPr>
            <w:r w:rsidRPr="00EA77C7">
              <w:rPr>
                <w:rFonts w:ascii="Arial" w:hAnsi="Arial" w:cs="Arial"/>
                <w:b/>
                <w:sz w:val="22"/>
              </w:rPr>
              <w:t>2p</w:t>
            </w:r>
          </w:p>
          <w:p w:rsidR="00EA77C7" w:rsidRPr="00EA77C7" w:rsidRDefault="00EA77C7" w:rsidP="00EA77C7">
            <w:pPr>
              <w:pStyle w:val="BodyText2"/>
              <w:spacing w:before="0" w:after="0" w:line="240" w:lineRule="auto"/>
              <w:jc w:val="center"/>
              <w:rPr>
                <w:rFonts w:ascii="Arial" w:hAnsi="Arial" w:cs="Arial"/>
                <w:sz w:val="22"/>
              </w:rPr>
            </w:pPr>
            <w:r w:rsidRPr="00EA77C7">
              <w:rPr>
                <w:rFonts w:ascii="Arial" w:hAnsi="Arial" w:cs="Arial"/>
                <w:sz w:val="22"/>
              </w:rPr>
              <w:t>0,5p</w:t>
            </w:r>
          </w:p>
          <w:p w:rsidR="00EA77C7" w:rsidRPr="00EA77C7" w:rsidRDefault="00EA77C7" w:rsidP="00EA77C7">
            <w:pPr>
              <w:pStyle w:val="BodyText2"/>
              <w:spacing w:before="0" w:after="0" w:line="240" w:lineRule="auto"/>
              <w:jc w:val="center"/>
              <w:rPr>
                <w:rFonts w:ascii="Arial" w:hAnsi="Arial" w:cs="Arial"/>
                <w:sz w:val="22"/>
              </w:rPr>
            </w:pPr>
            <w:r w:rsidRPr="00EA77C7">
              <w:rPr>
                <w:rFonts w:ascii="Arial" w:hAnsi="Arial" w:cs="Arial"/>
                <w:sz w:val="22"/>
              </w:rPr>
              <w:t>0,5p</w:t>
            </w:r>
          </w:p>
          <w:p w:rsidR="00EA77C7" w:rsidRPr="00EA77C7" w:rsidRDefault="00EA77C7" w:rsidP="00EA77C7">
            <w:pPr>
              <w:pStyle w:val="BodyText2"/>
              <w:spacing w:before="0" w:after="0" w:line="240" w:lineRule="auto"/>
              <w:jc w:val="center"/>
              <w:rPr>
                <w:rFonts w:ascii="Arial" w:hAnsi="Arial" w:cs="Arial"/>
                <w:sz w:val="22"/>
              </w:rPr>
            </w:pPr>
            <w:r w:rsidRPr="00EA77C7">
              <w:rPr>
                <w:rFonts w:ascii="Arial" w:hAnsi="Arial" w:cs="Arial"/>
                <w:sz w:val="22"/>
              </w:rPr>
              <w:t>0,5p</w:t>
            </w:r>
          </w:p>
          <w:p w:rsidR="00EA77C7" w:rsidRPr="00EA77C7" w:rsidRDefault="00EA77C7" w:rsidP="00EA77C7">
            <w:pPr>
              <w:pStyle w:val="BodyText2"/>
              <w:spacing w:before="0" w:after="0" w:line="240" w:lineRule="auto"/>
              <w:jc w:val="center"/>
              <w:rPr>
                <w:rFonts w:ascii="Arial" w:hAnsi="Arial" w:cs="Arial"/>
                <w:sz w:val="22"/>
              </w:rPr>
            </w:pPr>
            <w:r w:rsidRPr="00EA77C7">
              <w:rPr>
                <w:rFonts w:ascii="Arial" w:hAnsi="Arial" w:cs="Arial"/>
                <w:sz w:val="22"/>
              </w:rPr>
              <w:t>0,5p</w:t>
            </w:r>
          </w:p>
        </w:tc>
        <w:tc>
          <w:tcPr>
            <w:tcW w:w="1249" w:type="dxa"/>
          </w:tcPr>
          <w:p w:rsidR="00EA77C7" w:rsidRPr="00EA77C7" w:rsidRDefault="00EA77C7" w:rsidP="00EA77C7">
            <w:pPr>
              <w:pStyle w:val="BodyText2"/>
              <w:spacing w:before="0" w:after="0" w:line="240" w:lineRule="auto"/>
              <w:rPr>
                <w:rFonts w:ascii="Arial" w:hAnsi="Arial" w:cs="Arial"/>
                <w:sz w:val="22"/>
              </w:rPr>
            </w:pPr>
          </w:p>
        </w:tc>
      </w:tr>
      <w:tr w:rsidR="00EA77C7" w:rsidRPr="00EA77C7" w:rsidTr="00EA77C7">
        <w:tc>
          <w:tcPr>
            <w:tcW w:w="809" w:type="dxa"/>
          </w:tcPr>
          <w:p w:rsidR="00EA77C7" w:rsidRPr="00EA77C7" w:rsidRDefault="00EA77C7" w:rsidP="00EA77C7">
            <w:pPr>
              <w:pStyle w:val="BodyText2"/>
              <w:spacing w:before="0" w:after="0" w:line="240" w:lineRule="auto"/>
              <w:rPr>
                <w:rFonts w:ascii="Arial" w:hAnsi="Arial" w:cs="Arial"/>
                <w:sz w:val="22"/>
              </w:rPr>
            </w:pPr>
            <w:r w:rsidRPr="00EA77C7">
              <w:rPr>
                <w:rFonts w:ascii="Arial" w:hAnsi="Arial" w:cs="Arial"/>
                <w:sz w:val="22"/>
              </w:rPr>
              <w:t>3</w:t>
            </w:r>
          </w:p>
        </w:tc>
        <w:tc>
          <w:tcPr>
            <w:tcW w:w="6432" w:type="dxa"/>
          </w:tcPr>
          <w:p w:rsidR="00EA77C7" w:rsidRPr="00EA77C7" w:rsidRDefault="00EA77C7" w:rsidP="00EA77C7">
            <w:pPr>
              <w:rPr>
                <w:rFonts w:ascii="Arial" w:hAnsi="Arial" w:cs="Arial"/>
                <w:b/>
                <w:sz w:val="22"/>
              </w:rPr>
            </w:pPr>
            <w:r w:rsidRPr="00EA77C7">
              <w:rPr>
                <w:rFonts w:ascii="Arial" w:hAnsi="Arial" w:cs="Arial"/>
                <w:b/>
                <w:sz w:val="22"/>
              </w:rPr>
              <w:t>Operaţii efectuate</w:t>
            </w:r>
          </w:p>
          <w:p w:rsidR="00EA77C7" w:rsidRPr="00EA77C7" w:rsidRDefault="00EA77C7" w:rsidP="00EA77C7">
            <w:pPr>
              <w:spacing w:before="0" w:after="0" w:line="240" w:lineRule="auto"/>
              <w:rPr>
                <w:rFonts w:ascii="Arial" w:hAnsi="Arial" w:cs="Arial"/>
                <w:sz w:val="24"/>
                <w:szCs w:val="24"/>
              </w:rPr>
            </w:pPr>
            <w:r w:rsidRPr="00EA77C7">
              <w:rPr>
                <w:rFonts w:ascii="Arial" w:hAnsi="Arial" w:cs="Arial"/>
                <w:sz w:val="24"/>
                <w:szCs w:val="24"/>
              </w:rPr>
              <w:t>- Începerea ţesălatului  de la gât şi  continuarea până la crupă, pe laturile corpului ţinând ţesala în măna dreaptă;</w:t>
            </w:r>
          </w:p>
          <w:p w:rsidR="00EA77C7" w:rsidRPr="00EA77C7" w:rsidRDefault="00EA77C7" w:rsidP="00EA77C7">
            <w:pPr>
              <w:spacing w:before="0" w:after="0" w:line="240" w:lineRule="auto"/>
              <w:rPr>
                <w:rFonts w:ascii="Arial" w:hAnsi="Arial" w:cs="Arial"/>
                <w:sz w:val="24"/>
                <w:szCs w:val="24"/>
              </w:rPr>
            </w:pPr>
          </w:p>
          <w:p w:rsidR="00EA77C7" w:rsidRPr="00EA77C7" w:rsidRDefault="00EA77C7" w:rsidP="00EA77C7">
            <w:pPr>
              <w:spacing w:before="0" w:after="0" w:line="240" w:lineRule="auto"/>
              <w:rPr>
                <w:rFonts w:ascii="Arial" w:hAnsi="Arial" w:cs="Arial"/>
                <w:sz w:val="24"/>
                <w:szCs w:val="24"/>
                <w:lang w:val="it-IT"/>
              </w:rPr>
            </w:pPr>
            <w:r w:rsidRPr="00EA77C7">
              <w:rPr>
                <w:rFonts w:ascii="Arial" w:hAnsi="Arial" w:cs="Arial"/>
                <w:sz w:val="24"/>
                <w:szCs w:val="24"/>
                <w:lang w:val="it-IT"/>
              </w:rPr>
              <w:t>- Ţesălarea membrelor până la genunchi şi jareţi;</w:t>
            </w:r>
          </w:p>
          <w:p w:rsidR="00EA77C7" w:rsidRPr="00EA77C7" w:rsidRDefault="00EA77C7" w:rsidP="00EA77C7">
            <w:pPr>
              <w:spacing w:before="0" w:after="0" w:line="240" w:lineRule="auto"/>
              <w:rPr>
                <w:rFonts w:ascii="Arial" w:hAnsi="Arial" w:cs="Arial"/>
                <w:sz w:val="24"/>
                <w:szCs w:val="24"/>
                <w:lang w:val="it-IT"/>
              </w:rPr>
            </w:pPr>
          </w:p>
          <w:p w:rsidR="00EA77C7" w:rsidRPr="00EA77C7" w:rsidRDefault="00EA77C7" w:rsidP="00EA77C7">
            <w:pPr>
              <w:spacing w:before="0" w:after="0" w:line="240" w:lineRule="auto"/>
              <w:rPr>
                <w:rFonts w:ascii="Arial" w:hAnsi="Arial" w:cs="Arial"/>
                <w:sz w:val="24"/>
                <w:szCs w:val="24"/>
                <w:lang w:val="it-IT"/>
              </w:rPr>
            </w:pPr>
            <w:r w:rsidRPr="00EA77C7">
              <w:rPr>
                <w:rFonts w:ascii="Arial" w:hAnsi="Arial" w:cs="Arial"/>
                <w:sz w:val="24"/>
                <w:szCs w:val="24"/>
                <w:lang w:val="it-IT"/>
              </w:rPr>
              <w:t>- Ţesălatul  în răspăr (în sensul invers de creştere a părului) şi apoi în lungul firelor de păr în scopul curăţirii impurităţilor;</w:t>
            </w:r>
          </w:p>
          <w:p w:rsidR="00EA77C7" w:rsidRPr="00EA77C7" w:rsidRDefault="00EA77C7" w:rsidP="00EA77C7">
            <w:pPr>
              <w:spacing w:before="0" w:after="0" w:line="240" w:lineRule="auto"/>
              <w:rPr>
                <w:rFonts w:ascii="Arial" w:hAnsi="Arial" w:cs="Arial"/>
                <w:sz w:val="24"/>
                <w:szCs w:val="24"/>
                <w:lang w:val="it-IT"/>
              </w:rPr>
            </w:pPr>
          </w:p>
          <w:p w:rsidR="00EA77C7" w:rsidRPr="00EA77C7" w:rsidRDefault="00EA77C7" w:rsidP="00EA77C7">
            <w:pPr>
              <w:spacing w:before="0" w:after="0" w:line="240" w:lineRule="auto"/>
              <w:rPr>
                <w:rFonts w:ascii="Arial" w:hAnsi="Arial" w:cs="Arial"/>
                <w:sz w:val="24"/>
                <w:szCs w:val="24"/>
                <w:lang w:val="it-IT"/>
              </w:rPr>
            </w:pPr>
            <w:r w:rsidRPr="00EA77C7">
              <w:rPr>
                <w:rFonts w:ascii="Arial" w:hAnsi="Arial" w:cs="Arial"/>
                <w:sz w:val="24"/>
                <w:szCs w:val="24"/>
                <w:lang w:val="it-IT"/>
              </w:rPr>
              <w:t>- Scuturarea ţesalei  în cutie sau  curăţirea  acesteea cu peria;</w:t>
            </w:r>
          </w:p>
          <w:p w:rsidR="00EA77C7" w:rsidRPr="00EA77C7" w:rsidRDefault="00EA77C7" w:rsidP="00EA77C7">
            <w:pPr>
              <w:spacing w:before="0" w:after="0" w:line="240" w:lineRule="auto"/>
              <w:rPr>
                <w:rFonts w:ascii="Arial" w:hAnsi="Arial" w:cs="Arial"/>
                <w:sz w:val="24"/>
                <w:szCs w:val="24"/>
                <w:lang w:val="it-IT"/>
              </w:rPr>
            </w:pPr>
          </w:p>
          <w:p w:rsidR="00EA77C7" w:rsidRPr="00EA77C7" w:rsidRDefault="00EA77C7" w:rsidP="00EA77C7">
            <w:pPr>
              <w:spacing w:before="0" w:after="0" w:line="240" w:lineRule="auto"/>
              <w:rPr>
                <w:rFonts w:ascii="Arial" w:hAnsi="Arial" w:cs="Arial"/>
                <w:sz w:val="24"/>
                <w:szCs w:val="24"/>
                <w:lang w:val="it-IT"/>
              </w:rPr>
            </w:pPr>
            <w:r w:rsidRPr="00EA77C7">
              <w:rPr>
                <w:rFonts w:ascii="Arial" w:hAnsi="Arial" w:cs="Arial"/>
                <w:sz w:val="24"/>
                <w:szCs w:val="24"/>
                <w:lang w:val="it-IT"/>
              </w:rPr>
              <w:t>-Periatul pe toate regiunile corporale  prin mişcări ale periei în direcţia firului de păr sau în răspăr;</w:t>
            </w:r>
          </w:p>
          <w:p w:rsidR="00EA77C7" w:rsidRPr="00EA77C7" w:rsidRDefault="00EA77C7" w:rsidP="00EA77C7">
            <w:pPr>
              <w:spacing w:before="0" w:after="0" w:line="240" w:lineRule="auto"/>
              <w:rPr>
                <w:rFonts w:ascii="Arial" w:hAnsi="Arial" w:cs="Arial"/>
                <w:sz w:val="24"/>
                <w:szCs w:val="24"/>
                <w:lang w:val="it-IT"/>
              </w:rPr>
            </w:pPr>
          </w:p>
          <w:p w:rsidR="00EA77C7" w:rsidRPr="00EA77C7" w:rsidRDefault="00EA77C7" w:rsidP="00EA77C7">
            <w:pPr>
              <w:spacing w:before="0" w:after="0" w:line="240" w:lineRule="auto"/>
              <w:rPr>
                <w:rFonts w:ascii="Arial" w:hAnsi="Arial" w:cs="Arial"/>
                <w:sz w:val="24"/>
                <w:szCs w:val="24"/>
                <w:lang w:val="it-IT"/>
              </w:rPr>
            </w:pPr>
            <w:r w:rsidRPr="00EA77C7">
              <w:rPr>
                <w:rFonts w:ascii="Arial" w:hAnsi="Arial" w:cs="Arial"/>
                <w:sz w:val="24"/>
                <w:szCs w:val="24"/>
                <w:lang w:val="it-IT"/>
              </w:rPr>
              <w:t>- Ştergerea cu buretele sau cârpa a regiunilor sensibile: ochi, vulvă, nări;</w:t>
            </w:r>
          </w:p>
          <w:p w:rsidR="00EA77C7" w:rsidRPr="00EA77C7" w:rsidRDefault="00EA77C7" w:rsidP="00EA77C7">
            <w:pPr>
              <w:rPr>
                <w:rFonts w:ascii="Arial" w:hAnsi="Arial" w:cs="Arial"/>
                <w:b/>
                <w:sz w:val="22"/>
                <w:lang w:val="it-IT"/>
              </w:rPr>
            </w:pPr>
            <w:r w:rsidRPr="00EA77C7">
              <w:rPr>
                <w:rFonts w:ascii="Arial" w:hAnsi="Arial" w:cs="Arial"/>
                <w:sz w:val="24"/>
                <w:szCs w:val="24"/>
                <w:lang w:val="it-IT"/>
              </w:rPr>
              <w:t xml:space="preserve">- </w:t>
            </w:r>
            <w:r w:rsidRPr="00EA77C7">
              <w:rPr>
                <w:rFonts w:ascii="Arial" w:hAnsi="Arial" w:cs="Arial"/>
                <w:b/>
                <w:color w:val="FF0000"/>
                <w:sz w:val="24"/>
                <w:szCs w:val="24"/>
                <w:lang w:val="it-IT"/>
              </w:rPr>
              <w:t>Pieptănatul</w:t>
            </w:r>
            <w:r w:rsidRPr="00EA77C7">
              <w:rPr>
                <w:rFonts w:ascii="Arial" w:hAnsi="Arial" w:cs="Arial"/>
                <w:sz w:val="24"/>
                <w:szCs w:val="24"/>
                <w:lang w:val="it-IT"/>
              </w:rPr>
              <w:t xml:space="preserve"> cozii, coamei etc.;</w:t>
            </w:r>
          </w:p>
        </w:tc>
        <w:tc>
          <w:tcPr>
            <w:tcW w:w="1074" w:type="dxa"/>
          </w:tcPr>
          <w:p w:rsidR="00EA77C7" w:rsidRPr="00EA77C7" w:rsidRDefault="00EA77C7" w:rsidP="00EA77C7">
            <w:pPr>
              <w:pStyle w:val="BodyText2"/>
              <w:spacing w:before="0" w:after="0" w:line="240" w:lineRule="auto"/>
              <w:jc w:val="center"/>
              <w:rPr>
                <w:rFonts w:ascii="Arial" w:hAnsi="Arial" w:cs="Arial"/>
                <w:b/>
                <w:sz w:val="22"/>
                <w:lang w:val="it-IT"/>
              </w:rPr>
            </w:pPr>
            <w:r w:rsidRPr="00EA77C7">
              <w:rPr>
                <w:rFonts w:ascii="Arial" w:hAnsi="Arial" w:cs="Arial"/>
                <w:b/>
                <w:sz w:val="22"/>
                <w:lang w:val="it-IT"/>
              </w:rPr>
              <w:t>6,5p</w:t>
            </w:r>
          </w:p>
          <w:p w:rsidR="00EA77C7" w:rsidRPr="00EA77C7" w:rsidRDefault="00EA77C7" w:rsidP="00EA77C7">
            <w:pPr>
              <w:pStyle w:val="BodyText2"/>
              <w:spacing w:before="0" w:after="0" w:line="240" w:lineRule="auto"/>
              <w:rPr>
                <w:rFonts w:ascii="Arial" w:hAnsi="Arial" w:cs="Arial"/>
                <w:sz w:val="22"/>
                <w:lang w:val="it-IT"/>
              </w:rPr>
            </w:pPr>
          </w:p>
          <w:p w:rsidR="00EA77C7" w:rsidRPr="00EA77C7" w:rsidRDefault="00EA77C7" w:rsidP="00EA77C7">
            <w:pPr>
              <w:pStyle w:val="BodyText2"/>
              <w:spacing w:before="0" w:after="0" w:line="240" w:lineRule="auto"/>
              <w:jc w:val="center"/>
              <w:rPr>
                <w:rFonts w:ascii="Arial" w:hAnsi="Arial" w:cs="Arial"/>
                <w:sz w:val="22"/>
                <w:lang w:val="it-IT"/>
              </w:rPr>
            </w:pPr>
          </w:p>
          <w:p w:rsidR="00EA77C7" w:rsidRPr="00EA77C7" w:rsidRDefault="00EA77C7" w:rsidP="00EA77C7">
            <w:pPr>
              <w:pStyle w:val="BodyText2"/>
              <w:spacing w:before="0" w:after="0" w:line="240" w:lineRule="auto"/>
              <w:jc w:val="center"/>
              <w:rPr>
                <w:rFonts w:ascii="Arial" w:hAnsi="Arial" w:cs="Arial"/>
                <w:sz w:val="22"/>
                <w:lang w:val="it-IT"/>
              </w:rPr>
            </w:pPr>
            <w:r w:rsidRPr="00EA77C7">
              <w:rPr>
                <w:rFonts w:ascii="Arial" w:hAnsi="Arial" w:cs="Arial"/>
                <w:sz w:val="22"/>
                <w:lang w:val="it-IT"/>
              </w:rPr>
              <w:t>1p</w:t>
            </w:r>
          </w:p>
          <w:p w:rsidR="00EA77C7" w:rsidRPr="00EA77C7" w:rsidRDefault="00EA77C7" w:rsidP="00EA77C7">
            <w:pPr>
              <w:pStyle w:val="BodyText2"/>
              <w:spacing w:before="0" w:after="0" w:line="240" w:lineRule="auto"/>
              <w:jc w:val="center"/>
              <w:rPr>
                <w:rFonts w:ascii="Arial" w:hAnsi="Arial" w:cs="Arial"/>
                <w:sz w:val="22"/>
                <w:lang w:val="it-IT"/>
              </w:rPr>
            </w:pPr>
          </w:p>
          <w:p w:rsidR="00EA77C7" w:rsidRPr="00EA77C7" w:rsidRDefault="00EA77C7" w:rsidP="00EA77C7">
            <w:pPr>
              <w:pStyle w:val="BodyText2"/>
              <w:spacing w:before="0" w:after="0" w:line="240" w:lineRule="auto"/>
              <w:jc w:val="center"/>
              <w:rPr>
                <w:rFonts w:ascii="Arial" w:hAnsi="Arial" w:cs="Arial"/>
                <w:sz w:val="22"/>
                <w:lang w:val="it-IT"/>
              </w:rPr>
            </w:pPr>
          </w:p>
          <w:p w:rsidR="00EA77C7" w:rsidRPr="00EA77C7" w:rsidRDefault="00EA77C7" w:rsidP="00EA77C7">
            <w:pPr>
              <w:pStyle w:val="BodyText2"/>
              <w:spacing w:before="0" w:after="0" w:line="240" w:lineRule="auto"/>
              <w:jc w:val="center"/>
              <w:rPr>
                <w:rFonts w:ascii="Arial" w:hAnsi="Arial" w:cs="Arial"/>
                <w:sz w:val="22"/>
                <w:lang w:val="it-IT"/>
              </w:rPr>
            </w:pPr>
          </w:p>
          <w:p w:rsidR="00EA77C7" w:rsidRPr="00EA77C7" w:rsidRDefault="00EA77C7" w:rsidP="00EA77C7">
            <w:pPr>
              <w:pStyle w:val="BodyText2"/>
              <w:spacing w:before="0" w:after="0" w:line="240" w:lineRule="auto"/>
              <w:jc w:val="center"/>
              <w:rPr>
                <w:rFonts w:ascii="Arial" w:hAnsi="Arial" w:cs="Arial"/>
                <w:sz w:val="22"/>
                <w:lang w:val="it-IT"/>
              </w:rPr>
            </w:pPr>
            <w:r w:rsidRPr="00EA77C7">
              <w:rPr>
                <w:rFonts w:ascii="Arial" w:hAnsi="Arial" w:cs="Arial"/>
                <w:sz w:val="22"/>
                <w:lang w:val="it-IT"/>
              </w:rPr>
              <w:t>1p</w:t>
            </w:r>
          </w:p>
          <w:p w:rsidR="00EA77C7" w:rsidRPr="00EA77C7" w:rsidRDefault="00EA77C7" w:rsidP="00EA77C7">
            <w:pPr>
              <w:pStyle w:val="BodyText2"/>
              <w:spacing w:before="0" w:after="0" w:line="240" w:lineRule="auto"/>
              <w:jc w:val="center"/>
              <w:rPr>
                <w:rFonts w:ascii="Arial" w:hAnsi="Arial" w:cs="Arial"/>
                <w:sz w:val="22"/>
                <w:lang w:val="it-IT"/>
              </w:rPr>
            </w:pPr>
          </w:p>
          <w:p w:rsidR="00EA77C7" w:rsidRPr="00EA77C7" w:rsidRDefault="00EA77C7" w:rsidP="00EA77C7">
            <w:pPr>
              <w:pStyle w:val="BodyText2"/>
              <w:spacing w:before="0" w:after="0" w:line="240" w:lineRule="auto"/>
              <w:jc w:val="center"/>
              <w:rPr>
                <w:rFonts w:ascii="Arial" w:hAnsi="Arial" w:cs="Arial"/>
                <w:sz w:val="22"/>
                <w:lang w:val="it-IT"/>
              </w:rPr>
            </w:pPr>
            <w:r w:rsidRPr="00EA77C7">
              <w:rPr>
                <w:rFonts w:ascii="Arial" w:hAnsi="Arial" w:cs="Arial"/>
                <w:sz w:val="22"/>
                <w:lang w:val="it-IT"/>
              </w:rPr>
              <w:t>1p</w:t>
            </w:r>
          </w:p>
          <w:p w:rsidR="00EA77C7" w:rsidRPr="00EA77C7" w:rsidRDefault="00EA77C7" w:rsidP="00EA77C7">
            <w:pPr>
              <w:pStyle w:val="BodyText2"/>
              <w:spacing w:before="0" w:after="0" w:line="240" w:lineRule="auto"/>
              <w:jc w:val="center"/>
              <w:rPr>
                <w:rFonts w:ascii="Arial" w:hAnsi="Arial" w:cs="Arial"/>
                <w:sz w:val="22"/>
                <w:lang w:val="it-IT"/>
              </w:rPr>
            </w:pPr>
          </w:p>
          <w:p w:rsidR="00EA77C7" w:rsidRPr="00EA77C7" w:rsidRDefault="00EA77C7" w:rsidP="00EA77C7">
            <w:pPr>
              <w:pStyle w:val="BodyText2"/>
              <w:spacing w:before="0" w:after="0" w:line="240" w:lineRule="auto"/>
              <w:jc w:val="center"/>
              <w:rPr>
                <w:rFonts w:ascii="Arial" w:hAnsi="Arial" w:cs="Arial"/>
                <w:sz w:val="22"/>
                <w:lang w:val="it-IT"/>
              </w:rPr>
            </w:pPr>
          </w:p>
          <w:p w:rsidR="00EA77C7" w:rsidRPr="00EA77C7" w:rsidRDefault="00EA77C7" w:rsidP="00EA77C7">
            <w:pPr>
              <w:pStyle w:val="BodyText2"/>
              <w:spacing w:before="0" w:after="0" w:line="240" w:lineRule="auto"/>
              <w:jc w:val="center"/>
              <w:rPr>
                <w:rFonts w:ascii="Arial" w:hAnsi="Arial" w:cs="Arial"/>
                <w:sz w:val="22"/>
                <w:lang w:val="it-IT"/>
              </w:rPr>
            </w:pPr>
          </w:p>
          <w:p w:rsidR="00EA77C7" w:rsidRPr="00EA77C7" w:rsidRDefault="00EA77C7" w:rsidP="00EA77C7">
            <w:pPr>
              <w:pStyle w:val="BodyText2"/>
              <w:spacing w:before="0" w:after="0" w:line="240" w:lineRule="auto"/>
              <w:jc w:val="center"/>
              <w:rPr>
                <w:rFonts w:ascii="Arial" w:hAnsi="Arial" w:cs="Arial"/>
                <w:sz w:val="22"/>
                <w:lang w:val="it-IT"/>
              </w:rPr>
            </w:pPr>
            <w:r w:rsidRPr="00EA77C7">
              <w:rPr>
                <w:rFonts w:ascii="Arial" w:hAnsi="Arial" w:cs="Arial"/>
                <w:sz w:val="22"/>
                <w:lang w:val="it-IT"/>
              </w:rPr>
              <w:t>1p</w:t>
            </w:r>
          </w:p>
          <w:p w:rsidR="00EA77C7" w:rsidRPr="00EA77C7" w:rsidRDefault="00EA77C7" w:rsidP="00EA77C7">
            <w:pPr>
              <w:pStyle w:val="BodyText2"/>
              <w:spacing w:before="0" w:after="0" w:line="240" w:lineRule="auto"/>
              <w:jc w:val="center"/>
              <w:rPr>
                <w:rFonts w:ascii="Arial" w:hAnsi="Arial" w:cs="Arial"/>
                <w:sz w:val="22"/>
                <w:lang w:val="it-IT"/>
              </w:rPr>
            </w:pPr>
          </w:p>
          <w:p w:rsidR="00EA77C7" w:rsidRPr="00EA77C7" w:rsidRDefault="00EA77C7" w:rsidP="00EA77C7">
            <w:pPr>
              <w:pStyle w:val="BodyText2"/>
              <w:spacing w:before="0" w:after="0" w:line="240" w:lineRule="auto"/>
              <w:jc w:val="center"/>
              <w:rPr>
                <w:rFonts w:ascii="Arial" w:hAnsi="Arial" w:cs="Arial"/>
                <w:sz w:val="22"/>
                <w:lang w:val="it-IT"/>
              </w:rPr>
            </w:pPr>
          </w:p>
          <w:p w:rsidR="00EA77C7" w:rsidRPr="00EA77C7" w:rsidRDefault="00EA77C7" w:rsidP="00EA77C7">
            <w:pPr>
              <w:pStyle w:val="BodyText2"/>
              <w:spacing w:before="0" w:after="0" w:line="240" w:lineRule="auto"/>
              <w:jc w:val="center"/>
              <w:rPr>
                <w:rFonts w:ascii="Arial" w:hAnsi="Arial" w:cs="Arial"/>
                <w:sz w:val="22"/>
                <w:lang w:val="it-IT"/>
              </w:rPr>
            </w:pPr>
          </w:p>
          <w:p w:rsidR="00EA77C7" w:rsidRPr="00EA77C7" w:rsidRDefault="00EA77C7" w:rsidP="00EA77C7">
            <w:pPr>
              <w:pStyle w:val="BodyText2"/>
              <w:spacing w:before="0" w:after="0" w:line="240" w:lineRule="auto"/>
              <w:jc w:val="center"/>
              <w:rPr>
                <w:rFonts w:ascii="Arial" w:hAnsi="Arial" w:cs="Arial"/>
                <w:sz w:val="22"/>
                <w:lang w:val="it-IT"/>
              </w:rPr>
            </w:pPr>
            <w:r w:rsidRPr="00EA77C7">
              <w:rPr>
                <w:rFonts w:ascii="Arial" w:hAnsi="Arial" w:cs="Arial"/>
                <w:sz w:val="22"/>
                <w:lang w:val="it-IT"/>
              </w:rPr>
              <w:t>1p</w:t>
            </w:r>
          </w:p>
          <w:p w:rsidR="00EA77C7" w:rsidRPr="00EA77C7" w:rsidRDefault="00EA77C7" w:rsidP="00EA77C7">
            <w:pPr>
              <w:pStyle w:val="BodyText2"/>
              <w:spacing w:before="0" w:after="0" w:line="240" w:lineRule="auto"/>
              <w:jc w:val="center"/>
              <w:rPr>
                <w:rFonts w:ascii="Arial" w:hAnsi="Arial" w:cs="Arial"/>
                <w:sz w:val="22"/>
                <w:lang w:val="it-IT"/>
              </w:rPr>
            </w:pPr>
          </w:p>
          <w:p w:rsidR="00EA77C7" w:rsidRPr="00EA77C7" w:rsidRDefault="00EA77C7" w:rsidP="00EA77C7">
            <w:pPr>
              <w:pStyle w:val="BodyText2"/>
              <w:spacing w:before="0" w:after="0" w:line="240" w:lineRule="auto"/>
              <w:jc w:val="center"/>
              <w:rPr>
                <w:rFonts w:ascii="Arial" w:hAnsi="Arial" w:cs="Arial"/>
                <w:sz w:val="22"/>
                <w:lang w:val="it-IT"/>
              </w:rPr>
            </w:pPr>
          </w:p>
          <w:p w:rsidR="00EA77C7" w:rsidRPr="00EA77C7" w:rsidRDefault="00EA77C7" w:rsidP="00EA77C7">
            <w:pPr>
              <w:pStyle w:val="BodyText2"/>
              <w:spacing w:before="0" w:after="0" w:line="240" w:lineRule="auto"/>
              <w:jc w:val="center"/>
              <w:rPr>
                <w:rFonts w:ascii="Arial" w:hAnsi="Arial" w:cs="Arial"/>
                <w:sz w:val="22"/>
                <w:lang w:val="it-IT"/>
              </w:rPr>
            </w:pPr>
            <w:r w:rsidRPr="00EA77C7">
              <w:rPr>
                <w:rFonts w:ascii="Arial" w:hAnsi="Arial" w:cs="Arial"/>
                <w:sz w:val="22"/>
                <w:lang w:val="it-IT"/>
              </w:rPr>
              <w:t>1p</w:t>
            </w:r>
          </w:p>
          <w:p w:rsidR="00EA77C7" w:rsidRPr="00EA77C7" w:rsidRDefault="00EA77C7" w:rsidP="00EA77C7">
            <w:pPr>
              <w:pStyle w:val="BodyText2"/>
              <w:spacing w:before="0" w:after="0" w:line="240" w:lineRule="auto"/>
              <w:jc w:val="center"/>
              <w:rPr>
                <w:rFonts w:ascii="Arial" w:hAnsi="Arial" w:cs="Arial"/>
                <w:sz w:val="22"/>
                <w:lang w:val="it-IT"/>
              </w:rPr>
            </w:pPr>
          </w:p>
          <w:p w:rsidR="00EA77C7" w:rsidRPr="00EA77C7" w:rsidRDefault="00EA77C7" w:rsidP="00EA77C7">
            <w:pPr>
              <w:pStyle w:val="BodyText2"/>
              <w:spacing w:before="0" w:after="0" w:line="240" w:lineRule="auto"/>
              <w:jc w:val="center"/>
              <w:rPr>
                <w:rFonts w:ascii="Arial" w:hAnsi="Arial" w:cs="Arial"/>
                <w:sz w:val="22"/>
                <w:lang w:val="it-IT"/>
              </w:rPr>
            </w:pPr>
            <w:r w:rsidRPr="00EA77C7">
              <w:rPr>
                <w:rFonts w:ascii="Arial" w:hAnsi="Arial" w:cs="Arial"/>
                <w:sz w:val="22"/>
                <w:lang w:val="it-IT"/>
              </w:rPr>
              <w:t>0,5p</w:t>
            </w:r>
          </w:p>
          <w:p w:rsidR="00EA77C7" w:rsidRPr="00EA77C7" w:rsidRDefault="00EA77C7" w:rsidP="00EA77C7">
            <w:pPr>
              <w:pStyle w:val="BodyText2"/>
              <w:spacing w:before="0" w:after="0" w:line="240" w:lineRule="auto"/>
              <w:rPr>
                <w:rFonts w:ascii="Arial" w:hAnsi="Arial" w:cs="Arial"/>
                <w:sz w:val="22"/>
                <w:lang w:val="it-IT"/>
              </w:rPr>
            </w:pPr>
          </w:p>
        </w:tc>
        <w:tc>
          <w:tcPr>
            <w:tcW w:w="1249" w:type="dxa"/>
          </w:tcPr>
          <w:p w:rsidR="00EA77C7" w:rsidRPr="00EA77C7" w:rsidRDefault="00EA77C7" w:rsidP="00EA77C7">
            <w:pPr>
              <w:pStyle w:val="BodyText2"/>
              <w:spacing w:before="0" w:after="0" w:line="240" w:lineRule="auto"/>
              <w:rPr>
                <w:rFonts w:ascii="Arial" w:hAnsi="Arial" w:cs="Arial"/>
                <w:sz w:val="22"/>
                <w:lang w:val="it-IT"/>
              </w:rPr>
            </w:pPr>
          </w:p>
        </w:tc>
      </w:tr>
      <w:tr w:rsidR="00EA77C7" w:rsidRPr="00EA77C7" w:rsidTr="00EA77C7">
        <w:tc>
          <w:tcPr>
            <w:tcW w:w="9564" w:type="dxa"/>
            <w:gridSpan w:val="4"/>
          </w:tcPr>
          <w:p w:rsidR="00EA77C7" w:rsidRPr="00EA77C7" w:rsidRDefault="00EA77C7" w:rsidP="00EA77C7">
            <w:pPr>
              <w:pStyle w:val="BodyText2"/>
              <w:spacing w:before="0" w:after="0" w:line="240" w:lineRule="auto"/>
              <w:jc w:val="center"/>
              <w:rPr>
                <w:rFonts w:ascii="Arial" w:hAnsi="Arial" w:cs="Arial"/>
                <w:b/>
                <w:sz w:val="22"/>
                <w:lang w:val="it-IT"/>
              </w:rPr>
            </w:pPr>
            <w:r w:rsidRPr="00EA77C7">
              <w:rPr>
                <w:rFonts w:ascii="Arial" w:hAnsi="Arial" w:cs="Arial"/>
                <w:b/>
                <w:sz w:val="22"/>
                <w:lang w:val="it-IT"/>
              </w:rPr>
              <w:t>PUNCTAJ ACORDAT                                                          10p</w:t>
            </w:r>
          </w:p>
        </w:tc>
      </w:tr>
      <w:tr w:rsidR="00EA77C7" w:rsidRPr="00EA77C7" w:rsidTr="00EA77C7">
        <w:tc>
          <w:tcPr>
            <w:tcW w:w="9564" w:type="dxa"/>
            <w:gridSpan w:val="4"/>
          </w:tcPr>
          <w:p w:rsidR="00EA77C7" w:rsidRPr="00EA77C7" w:rsidRDefault="00EA77C7" w:rsidP="00EA77C7">
            <w:pPr>
              <w:pStyle w:val="BodyText2"/>
              <w:spacing w:before="0" w:after="0" w:line="240" w:lineRule="auto"/>
              <w:rPr>
                <w:rFonts w:ascii="Arial" w:hAnsi="Arial" w:cs="Arial"/>
                <w:b/>
                <w:color w:val="0000FF"/>
                <w:sz w:val="22"/>
                <w:lang w:val="it-IT"/>
              </w:rPr>
            </w:pPr>
            <w:r w:rsidRPr="00EA77C7">
              <w:rPr>
                <w:rFonts w:ascii="Arial" w:hAnsi="Arial" w:cs="Arial"/>
                <w:b/>
                <w:color w:val="0000FF"/>
                <w:sz w:val="22"/>
                <w:lang w:val="it-IT"/>
              </w:rPr>
              <w:t xml:space="preserve">                           PUNCTAJ OBŢINUT</w:t>
            </w:r>
          </w:p>
        </w:tc>
      </w:tr>
      <w:tr w:rsidR="00EA77C7" w:rsidRPr="00EA77C7" w:rsidTr="00EA77C7">
        <w:tc>
          <w:tcPr>
            <w:tcW w:w="9564" w:type="dxa"/>
            <w:gridSpan w:val="4"/>
          </w:tcPr>
          <w:p w:rsidR="00EA77C7" w:rsidRPr="00EA77C7" w:rsidRDefault="00EA77C7" w:rsidP="00EA77C7">
            <w:pPr>
              <w:pStyle w:val="BodyText2"/>
              <w:spacing w:before="0" w:after="0" w:line="240" w:lineRule="auto"/>
              <w:rPr>
                <w:rFonts w:ascii="Arial" w:hAnsi="Arial" w:cs="Arial"/>
                <w:b/>
                <w:color w:val="800080"/>
                <w:sz w:val="22"/>
                <w:lang w:val="it-IT"/>
              </w:rPr>
            </w:pPr>
            <w:r w:rsidRPr="00EA77C7">
              <w:rPr>
                <w:rFonts w:ascii="Arial" w:hAnsi="Arial" w:cs="Arial"/>
                <w:b/>
                <w:color w:val="800080"/>
                <w:sz w:val="22"/>
                <w:lang w:val="it-IT"/>
              </w:rPr>
              <w:t xml:space="preserve">                                      NOTA </w:t>
            </w:r>
          </w:p>
        </w:tc>
      </w:tr>
    </w:tbl>
    <w:p w:rsidR="00EA77C7" w:rsidRDefault="00EA77C7" w:rsidP="00EA77C7">
      <w:pPr>
        <w:spacing w:before="0" w:after="0" w:line="240" w:lineRule="auto"/>
        <w:jc w:val="center"/>
        <w:rPr>
          <w:rFonts w:ascii="Arial" w:hAnsi="Arial" w:cs="Arial"/>
          <w:sz w:val="24"/>
          <w:szCs w:val="24"/>
          <w:lang w:val="it-IT"/>
        </w:rPr>
      </w:pPr>
      <w:r>
        <w:rPr>
          <w:rFonts w:ascii="Arial" w:hAnsi="Arial" w:cs="Arial"/>
          <w:sz w:val="24"/>
          <w:szCs w:val="24"/>
          <w:lang w:val="it-IT"/>
        </w:rPr>
        <w:t>PROFESOR / MAISTRU INSTRUCTOR</w:t>
      </w:r>
    </w:p>
    <w:p w:rsidR="00EA77C7" w:rsidRDefault="00EA77C7" w:rsidP="00EA77C7">
      <w:pPr>
        <w:spacing w:before="0" w:after="0" w:line="240" w:lineRule="auto"/>
        <w:jc w:val="center"/>
        <w:rPr>
          <w:rFonts w:ascii="Arial" w:hAnsi="Arial" w:cs="Arial"/>
          <w:sz w:val="24"/>
          <w:szCs w:val="24"/>
          <w:lang w:val="it-IT"/>
        </w:rPr>
      </w:pPr>
      <w:r>
        <w:rPr>
          <w:rFonts w:ascii="Arial" w:hAnsi="Arial" w:cs="Arial"/>
          <w:sz w:val="24"/>
          <w:szCs w:val="24"/>
          <w:lang w:val="it-IT"/>
        </w:rPr>
        <w:t>...............................................................................</w:t>
      </w:r>
    </w:p>
    <w:p w:rsidR="00EA77C7" w:rsidRDefault="00EA77C7" w:rsidP="00EA77C7">
      <w:pPr>
        <w:spacing w:before="0" w:after="0" w:line="240" w:lineRule="auto"/>
        <w:rPr>
          <w:rFonts w:ascii="Arial" w:hAnsi="Arial" w:cs="Arial"/>
          <w:b/>
          <w:color w:val="008000"/>
          <w:sz w:val="24"/>
          <w:szCs w:val="24"/>
        </w:rPr>
      </w:pPr>
    </w:p>
    <w:p w:rsidR="00EA77C7" w:rsidRPr="00DD20B4" w:rsidRDefault="00EA77C7" w:rsidP="00EA77C7">
      <w:pPr>
        <w:spacing w:before="0" w:after="0" w:line="240" w:lineRule="auto"/>
        <w:rPr>
          <w:rFonts w:ascii="Arial" w:hAnsi="Arial" w:cs="Arial"/>
          <w:b/>
          <w:sz w:val="24"/>
          <w:szCs w:val="24"/>
          <w:lang w:val="ro-RO"/>
        </w:rPr>
      </w:pPr>
      <w:r w:rsidRPr="00DD20B4">
        <w:rPr>
          <w:rFonts w:ascii="Arial" w:hAnsi="Arial" w:cs="Arial"/>
          <w:b/>
          <w:sz w:val="24"/>
          <w:szCs w:val="24"/>
          <w:lang w:val="ro-RO"/>
        </w:rPr>
        <w:t xml:space="preserve">UNITATEA DE COMPETENŢĂ 17 – TEHNOLOGIA CREŞTERII ANIMALELOR  </w:t>
      </w:r>
    </w:p>
    <w:p w:rsidR="00EA77C7" w:rsidRPr="00DD20B4" w:rsidRDefault="00EA77C7" w:rsidP="00EA77C7">
      <w:pPr>
        <w:spacing w:before="0" w:after="0" w:line="240" w:lineRule="auto"/>
        <w:rPr>
          <w:rFonts w:ascii="Arial" w:hAnsi="Arial" w:cs="Arial"/>
          <w:b/>
          <w:lang w:val="ro-RO"/>
        </w:rPr>
      </w:pPr>
      <w:r w:rsidRPr="00DD20B4">
        <w:rPr>
          <w:rFonts w:ascii="Arial" w:hAnsi="Arial" w:cs="Arial"/>
          <w:b/>
          <w:color w:val="008000"/>
          <w:sz w:val="24"/>
          <w:szCs w:val="24"/>
          <w:lang w:val="ro-RO"/>
        </w:rPr>
        <w:t>17.7.</w:t>
      </w:r>
      <w:r w:rsidRPr="00DD20B4">
        <w:rPr>
          <w:rFonts w:ascii="Arial" w:hAnsi="Arial" w:cs="Arial"/>
          <w:color w:val="008000"/>
          <w:sz w:val="24"/>
          <w:szCs w:val="24"/>
          <w:lang w:val="ro-RO"/>
        </w:rPr>
        <w:t xml:space="preserve">  </w:t>
      </w:r>
      <w:r w:rsidRPr="00DD20B4">
        <w:rPr>
          <w:rFonts w:ascii="Arial" w:hAnsi="Arial" w:cs="Arial"/>
          <w:b/>
          <w:color w:val="008000"/>
          <w:sz w:val="24"/>
          <w:szCs w:val="24"/>
          <w:lang w:val="ro-RO"/>
        </w:rPr>
        <w:t>Supraveghează întreţinerea şi îngrijirea animalelor în  diferite sisteme de exploatare</w:t>
      </w:r>
      <w:r w:rsidRPr="00DD20B4">
        <w:rPr>
          <w:rFonts w:ascii="Arial" w:hAnsi="Arial" w:cs="Arial"/>
          <w:b/>
          <w:lang w:val="ro-RO"/>
        </w:rPr>
        <w:t xml:space="preserve">   </w:t>
      </w:r>
    </w:p>
    <w:p w:rsidR="00EA77C7" w:rsidRPr="00DD20B4" w:rsidRDefault="00487B4A" w:rsidP="00EA77C7">
      <w:pPr>
        <w:spacing w:before="0" w:after="0" w:line="240" w:lineRule="auto"/>
        <w:rPr>
          <w:rFonts w:ascii="Arial" w:hAnsi="Arial" w:cs="Arial"/>
          <w:b/>
          <w:lang w:val="ro-RO"/>
        </w:rPr>
      </w:pPr>
      <w:r w:rsidRPr="00487B4A">
        <w:rPr>
          <w:rFonts w:ascii="Arial" w:hAnsi="Arial" w:cs="Arial"/>
          <w:noProof/>
          <w:sz w:val="24"/>
          <w:szCs w:val="24"/>
          <w:lang w:val="ro-RO" w:eastAsia="ro-RO"/>
        </w:rPr>
        <w:pict>
          <v:shape id="_x0000_s1495" type="#_x0000_t202" style="position:absolute;margin-left:306pt;margin-top:2.2pt;width:2in;height:26.1pt;z-index:164" fillcolor="fuchsia">
            <v:fill color2="#9cf" angle="-135" focus="-50%" type="gradient"/>
            <v:shadow type="double" color2="shadow add(102)" offset="-3pt,-3pt" offset2="-6pt,-6pt"/>
            <o:extrusion v:ext="view" backdepth="1in" type="perspective"/>
            <v:textbox style="mso-next-textbox:#_x0000_s1495">
              <w:txbxContent>
                <w:p w:rsidR="00EA77C7" w:rsidRPr="0085171E" w:rsidRDefault="00EA77C7" w:rsidP="00EA77C7">
                  <w:pPr>
                    <w:pStyle w:val="Heading7"/>
                    <w:spacing w:before="0" w:after="0"/>
                    <w:ind w:left="1298" w:hanging="1298"/>
                    <w:rPr>
                      <w:rFonts w:ascii="Arial" w:hAnsi="Arial" w:cs="Arial"/>
                      <w:b/>
                    </w:rPr>
                  </w:pPr>
                  <w:r w:rsidRPr="0085171E">
                    <w:rPr>
                      <w:rFonts w:ascii="Arial" w:hAnsi="Arial" w:cs="Arial"/>
                      <w:b/>
                    </w:rPr>
                    <w:t>EXERCIŢIUL  NR.  3</w:t>
                  </w:r>
                </w:p>
              </w:txbxContent>
            </v:textbox>
          </v:shape>
        </w:pict>
      </w:r>
    </w:p>
    <w:p w:rsidR="00EA77C7" w:rsidRPr="00DD20B4" w:rsidRDefault="00EA77C7" w:rsidP="00EA77C7">
      <w:pPr>
        <w:spacing w:before="0" w:after="0" w:line="240" w:lineRule="auto"/>
        <w:rPr>
          <w:rFonts w:ascii="Arial" w:hAnsi="Arial" w:cs="Arial"/>
          <w:b/>
          <w:color w:val="008000"/>
          <w:sz w:val="24"/>
          <w:szCs w:val="24"/>
          <w:lang w:val="ro-RO"/>
        </w:rPr>
      </w:pPr>
      <w:r w:rsidRPr="00DD20B4">
        <w:rPr>
          <w:rFonts w:ascii="Arial" w:hAnsi="Arial" w:cs="Arial"/>
          <w:b/>
          <w:sz w:val="24"/>
          <w:szCs w:val="24"/>
          <w:lang w:val="ro-RO"/>
        </w:rPr>
        <w:t>FIŞA DE LUCRU Nr. 2 - SOLUŢI</w:t>
      </w:r>
      <w:r>
        <w:rPr>
          <w:rFonts w:ascii="Arial" w:hAnsi="Arial" w:cs="Arial"/>
          <w:b/>
          <w:sz w:val="24"/>
          <w:szCs w:val="24"/>
          <w:lang w:val="ro-RO"/>
        </w:rPr>
        <w:t>E</w:t>
      </w:r>
    </w:p>
    <w:p w:rsidR="00EA77C7" w:rsidRDefault="00EA77C7" w:rsidP="00EA77C7">
      <w:pPr>
        <w:pStyle w:val="BodyText2"/>
        <w:spacing w:before="0" w:after="0" w:line="240" w:lineRule="auto"/>
        <w:jc w:val="center"/>
        <w:rPr>
          <w:rFonts w:ascii="Arial" w:hAnsi="Arial" w:cs="Arial"/>
          <w:sz w:val="24"/>
          <w:lang w:val="ro-RO"/>
        </w:rPr>
      </w:pPr>
    </w:p>
    <w:p w:rsidR="00EA77C7" w:rsidRPr="00DD20B4" w:rsidRDefault="00EA77C7" w:rsidP="00EA77C7">
      <w:pPr>
        <w:pStyle w:val="BodyText2"/>
        <w:spacing w:before="0" w:after="0" w:line="240" w:lineRule="auto"/>
        <w:jc w:val="center"/>
        <w:rPr>
          <w:rFonts w:ascii="Arial" w:hAnsi="Arial" w:cs="Arial"/>
          <w:b/>
          <w:sz w:val="22"/>
          <w:lang w:val="ro-RO"/>
        </w:rPr>
      </w:pPr>
      <w:r w:rsidRPr="00DD20B4">
        <w:rPr>
          <w:rFonts w:ascii="Arial" w:hAnsi="Arial" w:cs="Arial"/>
          <w:b/>
          <w:sz w:val="22"/>
          <w:lang w:val="ro-RO"/>
        </w:rPr>
        <w:t xml:space="preserve"> FIŞĂ DE OBSERVARE ŞI NOTARE A LUCRĂRII PRACTICE</w:t>
      </w:r>
    </w:p>
    <w:p w:rsidR="00EA77C7" w:rsidRPr="00281E5C" w:rsidRDefault="00EA77C7" w:rsidP="00EA77C7">
      <w:pPr>
        <w:jc w:val="center"/>
        <w:rPr>
          <w:rFonts w:ascii="Arial" w:hAnsi="Arial" w:cs="Arial"/>
          <w:b/>
          <w:color w:val="800080"/>
          <w:sz w:val="24"/>
          <w:szCs w:val="24"/>
          <w:lang w:val="it-IT"/>
        </w:rPr>
      </w:pPr>
      <w:r w:rsidRPr="00281E5C">
        <w:rPr>
          <w:rFonts w:ascii="Arial" w:hAnsi="Arial" w:cs="Arial"/>
          <w:b/>
          <w:color w:val="800080"/>
          <w:sz w:val="24"/>
          <w:szCs w:val="24"/>
          <w:lang w:val="it-IT"/>
        </w:rPr>
        <w:t>ÎNGRIJIREA ONGLOANELOR</w:t>
      </w:r>
      <w:r>
        <w:rPr>
          <w:rFonts w:ascii="Arial" w:hAnsi="Arial" w:cs="Arial"/>
          <w:b/>
          <w:color w:val="800080"/>
          <w:sz w:val="24"/>
          <w:szCs w:val="24"/>
          <w:lang w:val="it-IT"/>
        </w:rPr>
        <w:t xml:space="preserve"> –lecţie integrativă</w:t>
      </w:r>
    </w:p>
    <w:p w:rsidR="00EA77C7" w:rsidRPr="00B767DA" w:rsidRDefault="00EA77C7" w:rsidP="00EA77C7">
      <w:pPr>
        <w:pStyle w:val="BodyText2"/>
        <w:spacing w:before="0" w:after="0" w:line="240" w:lineRule="auto"/>
        <w:rPr>
          <w:rFonts w:ascii="Arial" w:hAnsi="Arial" w:cs="Arial"/>
          <w:b/>
          <w:color w:val="000080"/>
          <w:sz w:val="22"/>
          <w:lang w:val="pt-BR"/>
        </w:rPr>
      </w:pPr>
      <w:r w:rsidRPr="00B767DA">
        <w:rPr>
          <w:rFonts w:ascii="Arial" w:hAnsi="Arial" w:cs="Arial"/>
          <w:b/>
          <w:color w:val="000080"/>
          <w:sz w:val="22"/>
          <w:lang w:val="pt-BR"/>
        </w:rPr>
        <w:t>Numele şi prenumele elevului....................................................................................</w:t>
      </w:r>
    </w:p>
    <w:p w:rsidR="00EA77C7" w:rsidRPr="00DD20B4" w:rsidRDefault="00EA77C7" w:rsidP="00EA77C7">
      <w:pPr>
        <w:spacing w:line="240" w:lineRule="auto"/>
        <w:rPr>
          <w:rFonts w:ascii="Arial" w:hAnsi="Arial" w:cs="Arial"/>
          <w:b/>
          <w:sz w:val="24"/>
          <w:lang w:val="pt-BR"/>
        </w:rPr>
      </w:pPr>
      <w:r w:rsidRPr="00DD20B4">
        <w:rPr>
          <w:rFonts w:ascii="Arial" w:hAnsi="Arial" w:cs="Arial"/>
          <w:b/>
          <w:sz w:val="24"/>
          <w:lang w:val="pt-BR"/>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09"/>
        <w:gridCol w:w="6432"/>
        <w:gridCol w:w="1074"/>
        <w:gridCol w:w="1249"/>
      </w:tblGrid>
      <w:tr w:rsidR="00EA77C7" w:rsidRPr="00EA77C7" w:rsidTr="00EA77C7">
        <w:tc>
          <w:tcPr>
            <w:tcW w:w="809" w:type="dxa"/>
            <w:shd w:val="clear" w:color="auto" w:fill="E6E6E6"/>
          </w:tcPr>
          <w:p w:rsidR="00EA77C7" w:rsidRPr="00EA77C7" w:rsidRDefault="00EA77C7" w:rsidP="00EA77C7">
            <w:pPr>
              <w:pStyle w:val="BodyText2"/>
              <w:spacing w:before="0" w:after="0" w:line="240" w:lineRule="auto"/>
              <w:rPr>
                <w:rFonts w:ascii="Arial" w:hAnsi="Arial" w:cs="Arial"/>
                <w:b/>
                <w:sz w:val="22"/>
              </w:rPr>
            </w:pPr>
            <w:r w:rsidRPr="00EA77C7">
              <w:rPr>
                <w:rFonts w:ascii="Arial" w:hAnsi="Arial" w:cs="Arial"/>
                <w:b/>
                <w:sz w:val="22"/>
              </w:rPr>
              <w:t>Nr. Crt.</w:t>
            </w:r>
          </w:p>
        </w:tc>
        <w:tc>
          <w:tcPr>
            <w:tcW w:w="6432" w:type="dxa"/>
            <w:shd w:val="clear" w:color="auto" w:fill="E6E6E6"/>
          </w:tcPr>
          <w:p w:rsidR="00EA77C7" w:rsidRPr="00EA77C7" w:rsidRDefault="00EA77C7" w:rsidP="00EA77C7">
            <w:pPr>
              <w:pStyle w:val="BodyText2"/>
              <w:spacing w:before="0" w:after="0" w:line="240" w:lineRule="auto"/>
              <w:jc w:val="center"/>
              <w:rPr>
                <w:rFonts w:ascii="Arial" w:hAnsi="Arial" w:cs="Arial"/>
                <w:b/>
                <w:sz w:val="22"/>
              </w:rPr>
            </w:pPr>
            <w:r w:rsidRPr="00EA77C7">
              <w:rPr>
                <w:rFonts w:ascii="Arial" w:hAnsi="Arial" w:cs="Arial"/>
                <w:b/>
                <w:sz w:val="22"/>
              </w:rPr>
              <w:t>Etape de lucru</w:t>
            </w:r>
          </w:p>
        </w:tc>
        <w:tc>
          <w:tcPr>
            <w:tcW w:w="1074" w:type="dxa"/>
            <w:shd w:val="clear" w:color="auto" w:fill="E6E6E6"/>
          </w:tcPr>
          <w:p w:rsidR="00EA77C7" w:rsidRPr="00EA77C7" w:rsidRDefault="00EA77C7" w:rsidP="00EA77C7">
            <w:pPr>
              <w:pStyle w:val="BodyText2"/>
              <w:spacing w:before="0" w:after="0" w:line="240" w:lineRule="auto"/>
              <w:rPr>
                <w:rFonts w:ascii="Arial" w:hAnsi="Arial" w:cs="Arial"/>
                <w:b/>
                <w:sz w:val="22"/>
              </w:rPr>
            </w:pPr>
            <w:r w:rsidRPr="00EA77C7">
              <w:rPr>
                <w:rFonts w:ascii="Arial" w:hAnsi="Arial" w:cs="Arial"/>
                <w:b/>
                <w:sz w:val="22"/>
              </w:rPr>
              <w:t xml:space="preserve">Punctaj </w:t>
            </w:r>
          </w:p>
        </w:tc>
        <w:tc>
          <w:tcPr>
            <w:tcW w:w="1249" w:type="dxa"/>
            <w:shd w:val="clear" w:color="auto" w:fill="E6E6E6"/>
          </w:tcPr>
          <w:p w:rsidR="00EA77C7" w:rsidRPr="00EA77C7" w:rsidRDefault="00EA77C7" w:rsidP="00EA77C7">
            <w:pPr>
              <w:pStyle w:val="BodyText2"/>
              <w:spacing w:before="0" w:after="0" w:line="240" w:lineRule="auto"/>
              <w:rPr>
                <w:rFonts w:ascii="Arial" w:hAnsi="Arial" w:cs="Arial"/>
                <w:b/>
                <w:sz w:val="22"/>
              </w:rPr>
            </w:pPr>
            <w:r w:rsidRPr="00EA77C7">
              <w:rPr>
                <w:rFonts w:ascii="Arial" w:hAnsi="Arial" w:cs="Arial"/>
                <w:b/>
                <w:sz w:val="22"/>
              </w:rPr>
              <w:t>Punctaj acordat</w:t>
            </w:r>
          </w:p>
        </w:tc>
      </w:tr>
      <w:tr w:rsidR="00EA77C7" w:rsidRPr="00EA77C7" w:rsidTr="00EA77C7">
        <w:tc>
          <w:tcPr>
            <w:tcW w:w="809" w:type="dxa"/>
          </w:tcPr>
          <w:p w:rsidR="00EA77C7" w:rsidRPr="00EA77C7" w:rsidRDefault="00EA77C7" w:rsidP="00EA77C7">
            <w:pPr>
              <w:pStyle w:val="BodyText2"/>
              <w:spacing w:before="0" w:after="0" w:line="240" w:lineRule="auto"/>
              <w:rPr>
                <w:rFonts w:ascii="Arial" w:hAnsi="Arial" w:cs="Arial"/>
                <w:sz w:val="22"/>
              </w:rPr>
            </w:pPr>
            <w:r w:rsidRPr="00EA77C7">
              <w:rPr>
                <w:rFonts w:ascii="Arial" w:hAnsi="Arial" w:cs="Arial"/>
                <w:sz w:val="22"/>
              </w:rPr>
              <w:t>1</w:t>
            </w:r>
          </w:p>
        </w:tc>
        <w:tc>
          <w:tcPr>
            <w:tcW w:w="6432" w:type="dxa"/>
          </w:tcPr>
          <w:p w:rsidR="00EA77C7" w:rsidRPr="00EA77C7" w:rsidRDefault="00EA77C7" w:rsidP="00EA77C7">
            <w:pPr>
              <w:pStyle w:val="BodyText2"/>
              <w:spacing w:before="0" w:after="0" w:line="240" w:lineRule="auto"/>
              <w:rPr>
                <w:rFonts w:ascii="Arial" w:hAnsi="Arial" w:cs="Arial"/>
                <w:b/>
                <w:sz w:val="22"/>
                <w:lang w:val="pt-BR"/>
              </w:rPr>
            </w:pPr>
            <w:r w:rsidRPr="00EA77C7">
              <w:rPr>
                <w:rFonts w:ascii="Arial" w:hAnsi="Arial" w:cs="Arial"/>
                <w:b/>
                <w:sz w:val="22"/>
                <w:lang w:val="pt-BR"/>
              </w:rPr>
              <w:t xml:space="preserve">Respectarea regulilor de protecţia muncii </w:t>
            </w:r>
          </w:p>
          <w:p w:rsidR="00EA77C7" w:rsidRPr="00EA77C7" w:rsidRDefault="00EA77C7" w:rsidP="00EA77C7">
            <w:pPr>
              <w:pStyle w:val="BodyText2"/>
              <w:spacing w:before="0" w:after="0" w:line="240" w:lineRule="auto"/>
              <w:rPr>
                <w:rFonts w:ascii="Arial" w:hAnsi="Arial" w:cs="Arial"/>
                <w:b/>
                <w:sz w:val="22"/>
                <w:lang w:val="pt-BR"/>
              </w:rPr>
            </w:pPr>
          </w:p>
          <w:p w:rsidR="00EA77C7" w:rsidRPr="00EA77C7" w:rsidRDefault="00EA77C7" w:rsidP="00EA77C7">
            <w:pPr>
              <w:pStyle w:val="BodyText2"/>
              <w:spacing w:before="0" w:after="0" w:line="240" w:lineRule="auto"/>
              <w:rPr>
                <w:rFonts w:ascii="Arial" w:hAnsi="Arial" w:cs="Arial"/>
                <w:sz w:val="22"/>
                <w:lang w:val="pt-BR"/>
              </w:rPr>
            </w:pPr>
            <w:r w:rsidRPr="00EA77C7">
              <w:rPr>
                <w:rFonts w:ascii="Arial" w:hAnsi="Arial" w:cs="Arial"/>
                <w:b/>
                <w:sz w:val="22"/>
                <w:lang w:val="pt-BR"/>
              </w:rPr>
              <w:t>-</w:t>
            </w:r>
            <w:r w:rsidRPr="00EA77C7">
              <w:rPr>
                <w:rFonts w:ascii="Arial" w:hAnsi="Arial" w:cs="Arial"/>
                <w:sz w:val="22"/>
                <w:lang w:val="pt-BR"/>
              </w:rPr>
              <w:t>Manevrarea corectă a uneltelor şi animalelor</w:t>
            </w:r>
          </w:p>
          <w:p w:rsidR="00EA77C7" w:rsidRPr="00EA77C7" w:rsidRDefault="00EA77C7" w:rsidP="00EA77C7">
            <w:pPr>
              <w:spacing w:before="0" w:after="0" w:line="240" w:lineRule="auto"/>
              <w:rPr>
                <w:rFonts w:ascii="Arial" w:hAnsi="Arial" w:cs="Arial"/>
                <w:sz w:val="24"/>
                <w:szCs w:val="24"/>
                <w:lang w:val="pt-BR"/>
              </w:rPr>
            </w:pPr>
            <w:r w:rsidRPr="00EA77C7">
              <w:rPr>
                <w:rFonts w:ascii="Arial" w:hAnsi="Arial" w:cs="Arial"/>
                <w:sz w:val="24"/>
                <w:szCs w:val="24"/>
                <w:lang w:val="pt-BR"/>
              </w:rPr>
              <w:t>-Abordarea  corespunzătoare a animalului</w:t>
            </w:r>
          </w:p>
          <w:p w:rsidR="00EA77C7" w:rsidRPr="00EA77C7" w:rsidRDefault="00EA77C7" w:rsidP="00EA77C7">
            <w:pPr>
              <w:spacing w:before="0" w:after="0" w:line="240" w:lineRule="auto"/>
              <w:rPr>
                <w:rFonts w:ascii="Arial" w:hAnsi="Arial" w:cs="Arial"/>
                <w:sz w:val="24"/>
                <w:szCs w:val="24"/>
              </w:rPr>
            </w:pPr>
            <w:r w:rsidRPr="00EA77C7">
              <w:rPr>
                <w:rFonts w:ascii="Arial" w:hAnsi="Arial" w:cs="Arial"/>
                <w:sz w:val="24"/>
                <w:szCs w:val="24"/>
              </w:rPr>
              <w:t>- Efectuarea corespunzătoare a contenţiei</w:t>
            </w:r>
          </w:p>
          <w:p w:rsidR="00EA77C7" w:rsidRPr="00EA77C7" w:rsidRDefault="00EA77C7" w:rsidP="00EA77C7">
            <w:pPr>
              <w:pStyle w:val="BodyText2"/>
              <w:spacing w:before="0" w:after="0" w:line="240" w:lineRule="auto"/>
              <w:rPr>
                <w:rFonts w:ascii="Arial" w:hAnsi="Arial" w:cs="Arial"/>
                <w:b/>
                <w:sz w:val="22"/>
              </w:rPr>
            </w:pPr>
            <w:r w:rsidRPr="00EA77C7">
              <w:rPr>
                <w:rFonts w:ascii="Arial" w:hAnsi="Arial" w:cs="Arial"/>
                <w:sz w:val="24"/>
                <w:szCs w:val="24"/>
              </w:rPr>
              <w:t>animalului pentru evitarea accidentelor</w:t>
            </w:r>
          </w:p>
        </w:tc>
        <w:tc>
          <w:tcPr>
            <w:tcW w:w="1074" w:type="dxa"/>
          </w:tcPr>
          <w:p w:rsidR="00EA77C7" w:rsidRPr="00EA77C7" w:rsidRDefault="00EA77C7" w:rsidP="00EA77C7">
            <w:pPr>
              <w:pStyle w:val="BodyText2"/>
              <w:spacing w:before="0" w:after="0" w:line="240" w:lineRule="auto"/>
              <w:jc w:val="center"/>
              <w:rPr>
                <w:rFonts w:ascii="Arial" w:hAnsi="Arial" w:cs="Arial"/>
                <w:b/>
                <w:sz w:val="22"/>
              </w:rPr>
            </w:pPr>
            <w:r w:rsidRPr="00EA77C7">
              <w:rPr>
                <w:rFonts w:ascii="Arial" w:hAnsi="Arial" w:cs="Arial"/>
                <w:b/>
                <w:sz w:val="22"/>
              </w:rPr>
              <w:t>1,5p</w:t>
            </w:r>
          </w:p>
          <w:p w:rsidR="00EA77C7" w:rsidRPr="00EA77C7" w:rsidRDefault="00EA77C7" w:rsidP="00EA77C7">
            <w:pPr>
              <w:pStyle w:val="BodyText2"/>
              <w:spacing w:before="0" w:after="0" w:line="240" w:lineRule="auto"/>
              <w:jc w:val="center"/>
              <w:rPr>
                <w:rFonts w:ascii="Arial" w:hAnsi="Arial" w:cs="Arial"/>
                <w:b/>
                <w:sz w:val="22"/>
              </w:rPr>
            </w:pPr>
          </w:p>
          <w:p w:rsidR="00EA77C7" w:rsidRPr="00EA77C7" w:rsidRDefault="00EA77C7" w:rsidP="00EA77C7">
            <w:pPr>
              <w:pStyle w:val="BodyText2"/>
              <w:spacing w:before="0" w:after="0" w:line="240" w:lineRule="auto"/>
              <w:jc w:val="center"/>
              <w:rPr>
                <w:rFonts w:ascii="Arial" w:hAnsi="Arial" w:cs="Arial"/>
                <w:sz w:val="22"/>
              </w:rPr>
            </w:pPr>
            <w:r w:rsidRPr="00EA77C7">
              <w:rPr>
                <w:rFonts w:ascii="Arial" w:hAnsi="Arial" w:cs="Arial"/>
                <w:sz w:val="22"/>
              </w:rPr>
              <w:t>0,5p</w:t>
            </w:r>
          </w:p>
          <w:p w:rsidR="00EA77C7" w:rsidRPr="00EA77C7" w:rsidRDefault="00EA77C7" w:rsidP="00EA77C7">
            <w:pPr>
              <w:pStyle w:val="BodyText2"/>
              <w:spacing w:before="0" w:after="0" w:line="240" w:lineRule="auto"/>
              <w:jc w:val="center"/>
              <w:rPr>
                <w:rFonts w:ascii="Arial" w:hAnsi="Arial" w:cs="Arial"/>
                <w:sz w:val="22"/>
              </w:rPr>
            </w:pPr>
            <w:r w:rsidRPr="00EA77C7">
              <w:rPr>
                <w:rFonts w:ascii="Arial" w:hAnsi="Arial" w:cs="Arial"/>
                <w:sz w:val="22"/>
              </w:rPr>
              <w:t>0,5p</w:t>
            </w:r>
          </w:p>
          <w:p w:rsidR="00EA77C7" w:rsidRPr="00EA77C7" w:rsidRDefault="00EA77C7" w:rsidP="00EA77C7">
            <w:pPr>
              <w:pStyle w:val="BodyText2"/>
              <w:spacing w:before="0" w:after="0" w:line="240" w:lineRule="auto"/>
              <w:jc w:val="center"/>
              <w:rPr>
                <w:rFonts w:ascii="Arial" w:hAnsi="Arial" w:cs="Arial"/>
                <w:b/>
                <w:sz w:val="22"/>
              </w:rPr>
            </w:pPr>
            <w:r w:rsidRPr="00EA77C7">
              <w:rPr>
                <w:rFonts w:ascii="Arial" w:hAnsi="Arial" w:cs="Arial"/>
                <w:sz w:val="22"/>
              </w:rPr>
              <w:t>0,5p</w:t>
            </w:r>
          </w:p>
        </w:tc>
        <w:tc>
          <w:tcPr>
            <w:tcW w:w="1249" w:type="dxa"/>
          </w:tcPr>
          <w:p w:rsidR="00EA77C7" w:rsidRPr="00EA77C7" w:rsidRDefault="00EA77C7" w:rsidP="00EA77C7">
            <w:pPr>
              <w:pStyle w:val="BodyText2"/>
              <w:spacing w:before="0" w:after="0" w:line="240" w:lineRule="auto"/>
              <w:rPr>
                <w:rFonts w:ascii="Arial" w:hAnsi="Arial" w:cs="Arial"/>
                <w:sz w:val="22"/>
              </w:rPr>
            </w:pPr>
          </w:p>
        </w:tc>
      </w:tr>
      <w:tr w:rsidR="00EA77C7" w:rsidRPr="00EA77C7" w:rsidTr="00EA77C7">
        <w:tc>
          <w:tcPr>
            <w:tcW w:w="809" w:type="dxa"/>
          </w:tcPr>
          <w:p w:rsidR="00EA77C7" w:rsidRPr="00EA77C7" w:rsidRDefault="00EA77C7" w:rsidP="00EA77C7">
            <w:pPr>
              <w:pStyle w:val="BodyText2"/>
              <w:spacing w:before="0" w:after="0" w:line="240" w:lineRule="auto"/>
              <w:rPr>
                <w:rFonts w:ascii="Arial" w:hAnsi="Arial" w:cs="Arial"/>
                <w:sz w:val="22"/>
              </w:rPr>
            </w:pPr>
            <w:r w:rsidRPr="00EA77C7">
              <w:rPr>
                <w:rFonts w:ascii="Arial" w:hAnsi="Arial" w:cs="Arial"/>
                <w:sz w:val="22"/>
              </w:rPr>
              <w:t>2</w:t>
            </w:r>
          </w:p>
        </w:tc>
        <w:tc>
          <w:tcPr>
            <w:tcW w:w="6432" w:type="dxa"/>
          </w:tcPr>
          <w:p w:rsidR="00EA77C7" w:rsidRPr="00EA77C7" w:rsidRDefault="00EA77C7" w:rsidP="00EA77C7">
            <w:pPr>
              <w:pStyle w:val="BodyText2"/>
              <w:spacing w:before="0" w:after="0" w:line="240" w:lineRule="auto"/>
              <w:rPr>
                <w:rFonts w:ascii="Arial" w:hAnsi="Arial" w:cs="Arial"/>
                <w:b/>
                <w:sz w:val="22"/>
                <w:lang w:val="it-IT"/>
              </w:rPr>
            </w:pPr>
            <w:r w:rsidRPr="00EA77C7">
              <w:rPr>
                <w:rFonts w:ascii="Arial" w:hAnsi="Arial" w:cs="Arial"/>
                <w:b/>
                <w:sz w:val="22"/>
                <w:lang w:val="it-IT"/>
              </w:rPr>
              <w:t>Identificarea materialelor necesare</w:t>
            </w:r>
          </w:p>
          <w:p w:rsidR="00EA77C7" w:rsidRPr="00EA77C7" w:rsidRDefault="00EA77C7" w:rsidP="00EA77C7">
            <w:pPr>
              <w:pStyle w:val="BodyText2"/>
              <w:spacing w:before="0" w:after="0" w:line="240" w:lineRule="auto"/>
              <w:rPr>
                <w:rFonts w:ascii="Arial" w:hAnsi="Arial" w:cs="Arial"/>
                <w:b/>
                <w:sz w:val="22"/>
                <w:lang w:val="it-IT"/>
              </w:rPr>
            </w:pPr>
          </w:p>
          <w:p w:rsidR="00EA77C7" w:rsidRPr="00EA77C7" w:rsidRDefault="00EA77C7" w:rsidP="00EA77C7">
            <w:pPr>
              <w:spacing w:before="0" w:after="0" w:line="240" w:lineRule="auto"/>
              <w:rPr>
                <w:rFonts w:ascii="Arial" w:hAnsi="Arial" w:cs="Arial"/>
                <w:sz w:val="22"/>
              </w:rPr>
            </w:pPr>
            <w:r w:rsidRPr="00EA77C7">
              <w:rPr>
                <w:rFonts w:ascii="Arial" w:hAnsi="Arial" w:cs="Arial"/>
                <w:sz w:val="22"/>
                <w:lang w:val="it-IT"/>
              </w:rPr>
              <w:t>-animale vii</w:t>
            </w:r>
            <w:r w:rsidRPr="00EA77C7">
              <w:rPr>
                <w:rFonts w:ascii="Arial" w:hAnsi="Arial" w:cs="Arial"/>
                <w:b/>
                <w:sz w:val="22"/>
                <w:lang w:val="it-IT"/>
              </w:rPr>
              <w:t>,</w:t>
            </w:r>
            <w:r w:rsidRPr="00EA77C7">
              <w:rPr>
                <w:rFonts w:ascii="Arial" w:hAnsi="Arial" w:cs="Arial"/>
                <w:sz w:val="22"/>
              </w:rPr>
              <w:t xml:space="preserve"> gâtar, căpăstru, laţ</w:t>
            </w:r>
          </w:p>
          <w:p w:rsidR="00EA77C7" w:rsidRPr="00EA77C7" w:rsidRDefault="00EA77C7" w:rsidP="00EA77C7">
            <w:pPr>
              <w:spacing w:before="0" w:after="0" w:line="240" w:lineRule="auto"/>
              <w:rPr>
                <w:rFonts w:ascii="Arial" w:hAnsi="Arial" w:cs="Arial"/>
                <w:sz w:val="22"/>
                <w:lang w:val="it-IT"/>
              </w:rPr>
            </w:pPr>
            <w:r w:rsidRPr="00EA77C7">
              <w:rPr>
                <w:rFonts w:ascii="Arial" w:hAnsi="Arial" w:cs="Arial"/>
                <w:b/>
                <w:sz w:val="22"/>
                <w:lang w:val="it-IT"/>
              </w:rPr>
              <w:t>-</w:t>
            </w:r>
            <w:r w:rsidRPr="00EA77C7">
              <w:rPr>
                <w:rFonts w:ascii="Arial" w:hAnsi="Arial" w:cs="Arial"/>
                <w:sz w:val="22"/>
                <w:lang w:val="it-IT"/>
              </w:rPr>
              <w:t xml:space="preserve">cleşte, daltă,custură, </w:t>
            </w:r>
          </w:p>
          <w:p w:rsidR="00EA77C7" w:rsidRPr="00EA77C7" w:rsidRDefault="00EA77C7" w:rsidP="00EA77C7">
            <w:pPr>
              <w:spacing w:before="0" w:after="0" w:line="240" w:lineRule="auto"/>
              <w:rPr>
                <w:rFonts w:ascii="Arial" w:hAnsi="Arial" w:cs="Arial"/>
                <w:sz w:val="22"/>
                <w:lang w:val="it-IT"/>
              </w:rPr>
            </w:pPr>
            <w:r w:rsidRPr="00EA77C7">
              <w:rPr>
                <w:rFonts w:ascii="Arial" w:hAnsi="Arial" w:cs="Arial"/>
                <w:sz w:val="22"/>
                <w:lang w:val="it-IT"/>
              </w:rPr>
              <w:t>-suport de susţinere</w:t>
            </w:r>
          </w:p>
          <w:p w:rsidR="00EA77C7" w:rsidRPr="00EA77C7" w:rsidRDefault="00EA77C7" w:rsidP="00EA77C7">
            <w:pPr>
              <w:spacing w:before="0" w:after="0" w:line="240" w:lineRule="auto"/>
              <w:rPr>
                <w:rFonts w:ascii="Arial" w:hAnsi="Arial" w:cs="Arial"/>
                <w:sz w:val="22"/>
                <w:lang w:val="it-IT"/>
              </w:rPr>
            </w:pPr>
            <w:r w:rsidRPr="00EA77C7">
              <w:rPr>
                <w:rFonts w:ascii="Arial" w:hAnsi="Arial" w:cs="Arial"/>
                <w:sz w:val="22"/>
                <w:lang w:val="it-IT"/>
              </w:rPr>
              <w:t xml:space="preserve">- ciocan , pilă </w:t>
            </w:r>
          </w:p>
          <w:p w:rsidR="00EA77C7" w:rsidRPr="00EA77C7" w:rsidRDefault="00EA77C7" w:rsidP="00EA77C7">
            <w:pPr>
              <w:pStyle w:val="BodyText2"/>
              <w:spacing w:before="0" w:after="0" w:line="240" w:lineRule="auto"/>
              <w:rPr>
                <w:rFonts w:ascii="Arial" w:hAnsi="Arial" w:cs="Arial"/>
                <w:color w:val="800000"/>
                <w:sz w:val="22"/>
                <w:lang w:val="it-IT"/>
              </w:rPr>
            </w:pPr>
          </w:p>
        </w:tc>
        <w:tc>
          <w:tcPr>
            <w:tcW w:w="1074" w:type="dxa"/>
          </w:tcPr>
          <w:p w:rsidR="00EA77C7" w:rsidRPr="00EA77C7" w:rsidRDefault="00EA77C7" w:rsidP="00EA77C7">
            <w:pPr>
              <w:pStyle w:val="BodyText2"/>
              <w:spacing w:before="0" w:after="0" w:line="240" w:lineRule="auto"/>
              <w:jc w:val="center"/>
              <w:rPr>
                <w:rFonts w:ascii="Arial" w:hAnsi="Arial" w:cs="Arial"/>
                <w:b/>
                <w:sz w:val="22"/>
              </w:rPr>
            </w:pPr>
            <w:r w:rsidRPr="00EA77C7">
              <w:rPr>
                <w:rFonts w:ascii="Arial" w:hAnsi="Arial" w:cs="Arial"/>
                <w:b/>
                <w:sz w:val="22"/>
              </w:rPr>
              <w:t>2p</w:t>
            </w:r>
          </w:p>
          <w:p w:rsidR="00EA77C7" w:rsidRPr="00EA77C7" w:rsidRDefault="00EA77C7" w:rsidP="00EA77C7">
            <w:pPr>
              <w:pStyle w:val="BodyText2"/>
              <w:spacing w:before="0" w:after="0" w:line="240" w:lineRule="auto"/>
              <w:jc w:val="center"/>
              <w:rPr>
                <w:rFonts w:ascii="Arial" w:hAnsi="Arial" w:cs="Arial"/>
                <w:b/>
                <w:sz w:val="22"/>
              </w:rPr>
            </w:pPr>
          </w:p>
          <w:p w:rsidR="00EA77C7" w:rsidRPr="00EA77C7" w:rsidRDefault="00EA77C7" w:rsidP="00EA77C7">
            <w:pPr>
              <w:pStyle w:val="BodyText2"/>
              <w:spacing w:before="0" w:after="0" w:line="240" w:lineRule="auto"/>
              <w:jc w:val="center"/>
              <w:rPr>
                <w:rFonts w:ascii="Arial" w:hAnsi="Arial" w:cs="Arial"/>
                <w:sz w:val="22"/>
              </w:rPr>
            </w:pPr>
            <w:r w:rsidRPr="00EA77C7">
              <w:rPr>
                <w:rFonts w:ascii="Arial" w:hAnsi="Arial" w:cs="Arial"/>
                <w:sz w:val="22"/>
              </w:rPr>
              <w:t>0,5p</w:t>
            </w:r>
          </w:p>
          <w:p w:rsidR="00EA77C7" w:rsidRPr="00EA77C7" w:rsidRDefault="00EA77C7" w:rsidP="00EA77C7">
            <w:pPr>
              <w:pStyle w:val="BodyText2"/>
              <w:spacing w:before="0" w:after="0" w:line="240" w:lineRule="auto"/>
              <w:jc w:val="center"/>
              <w:rPr>
                <w:rFonts w:ascii="Arial" w:hAnsi="Arial" w:cs="Arial"/>
                <w:sz w:val="22"/>
              </w:rPr>
            </w:pPr>
            <w:r w:rsidRPr="00EA77C7">
              <w:rPr>
                <w:rFonts w:ascii="Arial" w:hAnsi="Arial" w:cs="Arial"/>
                <w:sz w:val="22"/>
              </w:rPr>
              <w:t>0,5p</w:t>
            </w:r>
          </w:p>
          <w:p w:rsidR="00EA77C7" w:rsidRPr="00EA77C7" w:rsidRDefault="00EA77C7" w:rsidP="00EA77C7">
            <w:pPr>
              <w:pStyle w:val="BodyText2"/>
              <w:spacing w:before="0" w:after="0" w:line="240" w:lineRule="auto"/>
              <w:jc w:val="center"/>
              <w:rPr>
                <w:rFonts w:ascii="Arial" w:hAnsi="Arial" w:cs="Arial"/>
                <w:sz w:val="22"/>
              </w:rPr>
            </w:pPr>
            <w:r w:rsidRPr="00EA77C7">
              <w:rPr>
                <w:rFonts w:ascii="Arial" w:hAnsi="Arial" w:cs="Arial"/>
                <w:sz w:val="22"/>
              </w:rPr>
              <w:t>0,5p</w:t>
            </w:r>
          </w:p>
          <w:p w:rsidR="00EA77C7" w:rsidRPr="00EA77C7" w:rsidRDefault="00EA77C7" w:rsidP="00EA77C7">
            <w:pPr>
              <w:pStyle w:val="BodyText2"/>
              <w:spacing w:before="0" w:after="0" w:line="240" w:lineRule="auto"/>
              <w:jc w:val="center"/>
              <w:rPr>
                <w:rFonts w:ascii="Arial" w:hAnsi="Arial" w:cs="Arial"/>
                <w:sz w:val="22"/>
              </w:rPr>
            </w:pPr>
            <w:r w:rsidRPr="00EA77C7">
              <w:rPr>
                <w:rFonts w:ascii="Arial" w:hAnsi="Arial" w:cs="Arial"/>
                <w:sz w:val="22"/>
              </w:rPr>
              <w:t>0,5p</w:t>
            </w:r>
          </w:p>
        </w:tc>
        <w:tc>
          <w:tcPr>
            <w:tcW w:w="1249" w:type="dxa"/>
          </w:tcPr>
          <w:p w:rsidR="00EA77C7" w:rsidRPr="00EA77C7" w:rsidRDefault="00EA77C7" w:rsidP="00EA77C7">
            <w:pPr>
              <w:pStyle w:val="BodyText2"/>
              <w:spacing w:before="0" w:after="0" w:line="240" w:lineRule="auto"/>
              <w:rPr>
                <w:rFonts w:ascii="Arial" w:hAnsi="Arial" w:cs="Arial"/>
                <w:sz w:val="22"/>
              </w:rPr>
            </w:pPr>
          </w:p>
        </w:tc>
      </w:tr>
      <w:tr w:rsidR="00EA77C7" w:rsidRPr="00EA77C7" w:rsidTr="00EA77C7">
        <w:tc>
          <w:tcPr>
            <w:tcW w:w="809" w:type="dxa"/>
          </w:tcPr>
          <w:p w:rsidR="00EA77C7" w:rsidRPr="00EA77C7" w:rsidRDefault="00EA77C7" w:rsidP="00EA77C7">
            <w:pPr>
              <w:pStyle w:val="BodyText2"/>
              <w:spacing w:before="0" w:after="0" w:line="240" w:lineRule="auto"/>
              <w:rPr>
                <w:rFonts w:ascii="Arial" w:hAnsi="Arial" w:cs="Arial"/>
                <w:sz w:val="22"/>
              </w:rPr>
            </w:pPr>
            <w:r w:rsidRPr="00EA77C7">
              <w:rPr>
                <w:rFonts w:ascii="Arial" w:hAnsi="Arial" w:cs="Arial"/>
                <w:sz w:val="22"/>
              </w:rPr>
              <w:t>3</w:t>
            </w:r>
          </w:p>
        </w:tc>
        <w:tc>
          <w:tcPr>
            <w:tcW w:w="6432" w:type="dxa"/>
          </w:tcPr>
          <w:p w:rsidR="00EA77C7" w:rsidRPr="00EA77C7" w:rsidRDefault="00EA77C7" w:rsidP="00EA77C7">
            <w:pPr>
              <w:rPr>
                <w:rFonts w:ascii="Arial" w:hAnsi="Arial" w:cs="Arial"/>
                <w:b/>
                <w:sz w:val="22"/>
              </w:rPr>
            </w:pPr>
            <w:r w:rsidRPr="00EA77C7">
              <w:rPr>
                <w:rFonts w:ascii="Arial" w:hAnsi="Arial" w:cs="Arial"/>
                <w:b/>
                <w:sz w:val="22"/>
              </w:rPr>
              <w:t>Operaţii efectuate:</w:t>
            </w:r>
          </w:p>
          <w:p w:rsidR="00EA77C7" w:rsidRPr="00EA77C7" w:rsidRDefault="00EA77C7" w:rsidP="00EA77C7">
            <w:pPr>
              <w:rPr>
                <w:rFonts w:ascii="Arial" w:hAnsi="Arial" w:cs="Arial"/>
                <w:sz w:val="22"/>
              </w:rPr>
            </w:pPr>
            <w:r w:rsidRPr="00EA77C7">
              <w:rPr>
                <w:rFonts w:ascii="Arial" w:hAnsi="Arial" w:cs="Arial"/>
                <w:sz w:val="22"/>
              </w:rPr>
              <w:t>-Verifică starea de integritate a materialelor</w:t>
            </w:r>
          </w:p>
          <w:p w:rsidR="00EA77C7" w:rsidRPr="00EA77C7" w:rsidRDefault="00EA77C7" w:rsidP="00EA77C7">
            <w:pPr>
              <w:rPr>
                <w:rFonts w:ascii="Arial" w:hAnsi="Arial" w:cs="Arial"/>
                <w:sz w:val="22"/>
              </w:rPr>
            </w:pPr>
            <w:r w:rsidRPr="00EA77C7">
              <w:rPr>
                <w:rFonts w:ascii="Arial" w:hAnsi="Arial" w:cs="Arial"/>
                <w:sz w:val="22"/>
              </w:rPr>
              <w:t>- Aranjează  materialele şi instrumentele în ordinea folosirii lor.</w:t>
            </w:r>
          </w:p>
          <w:p w:rsidR="00EA77C7" w:rsidRPr="00EA77C7" w:rsidRDefault="00EA77C7" w:rsidP="00EA77C7">
            <w:pPr>
              <w:rPr>
                <w:rFonts w:ascii="Arial" w:hAnsi="Arial" w:cs="Arial"/>
                <w:sz w:val="22"/>
                <w:lang w:val="pt-BR"/>
              </w:rPr>
            </w:pPr>
            <w:r w:rsidRPr="00EA77C7">
              <w:rPr>
                <w:rFonts w:ascii="Arial" w:hAnsi="Arial" w:cs="Arial"/>
                <w:sz w:val="22"/>
                <w:lang w:val="pt-BR"/>
              </w:rPr>
              <w:t>- Abordează şi contenţionează animalul viu;</w:t>
            </w:r>
          </w:p>
          <w:p w:rsidR="00EA77C7" w:rsidRPr="00EA77C7" w:rsidRDefault="00EA77C7" w:rsidP="00EA77C7">
            <w:pPr>
              <w:spacing w:line="240" w:lineRule="auto"/>
              <w:rPr>
                <w:rFonts w:ascii="Arial" w:hAnsi="Arial" w:cs="Arial"/>
                <w:sz w:val="22"/>
                <w:lang w:val="pt-BR"/>
              </w:rPr>
            </w:pPr>
            <w:r w:rsidRPr="00EA77C7">
              <w:rPr>
                <w:rFonts w:ascii="Arial" w:hAnsi="Arial" w:cs="Arial"/>
                <w:sz w:val="22"/>
                <w:lang w:val="pt-BR"/>
              </w:rPr>
              <w:t xml:space="preserve">- </w:t>
            </w:r>
            <w:r w:rsidRPr="00EA77C7">
              <w:rPr>
                <w:rFonts w:ascii="Comic Sans MS" w:hAnsi="Comic Sans MS"/>
                <w:sz w:val="22"/>
                <w:lang w:val="pt-BR"/>
              </w:rPr>
              <w:t>F</w:t>
            </w:r>
            <w:r w:rsidRPr="00EA77C7">
              <w:rPr>
                <w:rFonts w:ascii="Arial" w:hAnsi="Arial" w:cs="Arial"/>
                <w:sz w:val="22"/>
                <w:lang w:val="pt-BR"/>
              </w:rPr>
              <w:t>ixează membrul animalului pe suportul de susţinere ;</w:t>
            </w:r>
          </w:p>
          <w:p w:rsidR="00EA77C7" w:rsidRPr="00EA77C7" w:rsidRDefault="00EA77C7" w:rsidP="00EA77C7">
            <w:pPr>
              <w:spacing w:line="240" w:lineRule="auto"/>
              <w:rPr>
                <w:rFonts w:ascii="Arial" w:hAnsi="Arial" w:cs="Arial"/>
                <w:sz w:val="22"/>
                <w:lang w:val="pt-BR"/>
              </w:rPr>
            </w:pPr>
            <w:r w:rsidRPr="00EA77C7">
              <w:rPr>
                <w:rFonts w:ascii="Arial" w:hAnsi="Arial" w:cs="Arial"/>
                <w:sz w:val="22"/>
                <w:lang w:val="pt-BR"/>
              </w:rPr>
              <w:t>-Foloseşte dalta, ciocanul, cleştele şi custura</w:t>
            </w:r>
          </w:p>
          <w:p w:rsidR="00EA77C7" w:rsidRPr="00EA77C7" w:rsidRDefault="00EA77C7" w:rsidP="00EA77C7">
            <w:pPr>
              <w:spacing w:line="240" w:lineRule="auto"/>
              <w:rPr>
                <w:rFonts w:ascii="Arial" w:hAnsi="Arial" w:cs="Arial"/>
                <w:sz w:val="22"/>
                <w:lang w:val="pt-BR"/>
              </w:rPr>
            </w:pPr>
            <w:r w:rsidRPr="00EA77C7">
              <w:rPr>
                <w:rFonts w:ascii="Arial" w:hAnsi="Arial" w:cs="Arial"/>
                <w:sz w:val="22"/>
                <w:lang w:val="pt-BR"/>
              </w:rPr>
              <w:t>-Ajustează ( taie) uniform cornul onglonului până la detaşare ;</w:t>
            </w:r>
          </w:p>
          <w:p w:rsidR="00EA77C7" w:rsidRPr="00EA77C7" w:rsidRDefault="00EA77C7" w:rsidP="00EA77C7">
            <w:pPr>
              <w:rPr>
                <w:rFonts w:ascii="Arial" w:hAnsi="Arial" w:cs="Arial"/>
                <w:sz w:val="22"/>
                <w:lang w:val="pt-BR"/>
              </w:rPr>
            </w:pPr>
            <w:r w:rsidRPr="00EA77C7">
              <w:rPr>
                <w:rFonts w:ascii="Arial" w:hAnsi="Arial" w:cs="Arial"/>
                <w:sz w:val="22"/>
                <w:lang w:val="pt-BR"/>
              </w:rPr>
              <w:t>-Pileşte uniform zonele onglonului ajustat;</w:t>
            </w:r>
          </w:p>
        </w:tc>
        <w:tc>
          <w:tcPr>
            <w:tcW w:w="1074" w:type="dxa"/>
          </w:tcPr>
          <w:p w:rsidR="00EA77C7" w:rsidRPr="00EA77C7" w:rsidRDefault="00EA77C7" w:rsidP="00EA77C7">
            <w:pPr>
              <w:pStyle w:val="BodyText2"/>
              <w:spacing w:before="0" w:after="0" w:line="240" w:lineRule="auto"/>
              <w:jc w:val="center"/>
              <w:rPr>
                <w:rFonts w:ascii="Arial" w:hAnsi="Arial" w:cs="Arial"/>
                <w:b/>
                <w:sz w:val="22"/>
              </w:rPr>
            </w:pPr>
            <w:r w:rsidRPr="00EA77C7">
              <w:rPr>
                <w:rFonts w:ascii="Arial" w:hAnsi="Arial" w:cs="Arial"/>
                <w:b/>
                <w:sz w:val="22"/>
              </w:rPr>
              <w:t>6,5p</w:t>
            </w:r>
          </w:p>
          <w:p w:rsidR="00EA77C7" w:rsidRPr="00EA77C7" w:rsidRDefault="00EA77C7" w:rsidP="00EA77C7">
            <w:pPr>
              <w:pStyle w:val="BodyText2"/>
              <w:spacing w:before="0" w:after="0" w:line="240" w:lineRule="auto"/>
              <w:rPr>
                <w:rFonts w:ascii="Arial" w:hAnsi="Arial" w:cs="Arial"/>
                <w:sz w:val="22"/>
              </w:rPr>
            </w:pPr>
          </w:p>
          <w:p w:rsidR="00EA77C7" w:rsidRPr="00EA77C7" w:rsidRDefault="00EA77C7" w:rsidP="00EA77C7">
            <w:pPr>
              <w:pStyle w:val="BodyText2"/>
              <w:spacing w:before="0" w:after="0" w:line="240" w:lineRule="auto"/>
              <w:jc w:val="center"/>
              <w:rPr>
                <w:rFonts w:ascii="Arial" w:hAnsi="Arial" w:cs="Arial"/>
                <w:sz w:val="22"/>
              </w:rPr>
            </w:pPr>
            <w:r w:rsidRPr="00EA77C7">
              <w:rPr>
                <w:rFonts w:ascii="Arial" w:hAnsi="Arial" w:cs="Arial"/>
                <w:sz w:val="22"/>
              </w:rPr>
              <w:t>0,5p</w:t>
            </w:r>
          </w:p>
          <w:p w:rsidR="00EA77C7" w:rsidRPr="00EA77C7" w:rsidRDefault="00EA77C7" w:rsidP="00EA77C7">
            <w:pPr>
              <w:pStyle w:val="BodyText2"/>
              <w:spacing w:before="0" w:after="0" w:line="240" w:lineRule="auto"/>
              <w:jc w:val="center"/>
              <w:rPr>
                <w:rFonts w:ascii="Arial" w:hAnsi="Arial" w:cs="Arial"/>
                <w:sz w:val="22"/>
              </w:rPr>
            </w:pPr>
          </w:p>
          <w:p w:rsidR="00EA77C7" w:rsidRPr="00EA77C7" w:rsidRDefault="00EA77C7" w:rsidP="00EA77C7">
            <w:pPr>
              <w:pStyle w:val="BodyText2"/>
              <w:spacing w:before="0" w:after="0" w:line="240" w:lineRule="auto"/>
              <w:jc w:val="center"/>
              <w:rPr>
                <w:rFonts w:ascii="Arial" w:hAnsi="Arial" w:cs="Arial"/>
                <w:sz w:val="22"/>
              </w:rPr>
            </w:pPr>
            <w:r w:rsidRPr="00EA77C7">
              <w:rPr>
                <w:rFonts w:ascii="Arial" w:hAnsi="Arial" w:cs="Arial"/>
                <w:sz w:val="22"/>
              </w:rPr>
              <w:t>1p</w:t>
            </w:r>
          </w:p>
          <w:p w:rsidR="00EA77C7" w:rsidRPr="00EA77C7" w:rsidRDefault="00EA77C7" w:rsidP="00EA77C7">
            <w:pPr>
              <w:pStyle w:val="BodyText2"/>
              <w:spacing w:before="0" w:after="0" w:line="240" w:lineRule="auto"/>
              <w:jc w:val="center"/>
              <w:rPr>
                <w:rFonts w:ascii="Arial" w:hAnsi="Arial" w:cs="Arial"/>
                <w:sz w:val="22"/>
              </w:rPr>
            </w:pPr>
            <w:r w:rsidRPr="00EA77C7">
              <w:rPr>
                <w:rFonts w:ascii="Arial" w:hAnsi="Arial" w:cs="Arial"/>
                <w:sz w:val="22"/>
              </w:rPr>
              <w:t>1p</w:t>
            </w:r>
          </w:p>
          <w:p w:rsidR="00EA77C7" w:rsidRPr="00EA77C7" w:rsidRDefault="00EA77C7" w:rsidP="00EA77C7">
            <w:pPr>
              <w:pStyle w:val="BodyText2"/>
              <w:spacing w:before="0" w:after="0" w:line="240" w:lineRule="auto"/>
              <w:jc w:val="center"/>
              <w:rPr>
                <w:rFonts w:ascii="Arial" w:hAnsi="Arial" w:cs="Arial"/>
                <w:sz w:val="22"/>
              </w:rPr>
            </w:pPr>
          </w:p>
          <w:p w:rsidR="00EA77C7" w:rsidRPr="00EA77C7" w:rsidRDefault="00EA77C7" w:rsidP="00EA77C7">
            <w:pPr>
              <w:pStyle w:val="BodyText2"/>
              <w:spacing w:before="0" w:after="0" w:line="240" w:lineRule="auto"/>
              <w:jc w:val="center"/>
              <w:rPr>
                <w:rFonts w:ascii="Arial" w:hAnsi="Arial" w:cs="Arial"/>
                <w:sz w:val="22"/>
              </w:rPr>
            </w:pPr>
            <w:r w:rsidRPr="00EA77C7">
              <w:rPr>
                <w:rFonts w:ascii="Arial" w:hAnsi="Arial" w:cs="Arial"/>
                <w:sz w:val="22"/>
              </w:rPr>
              <w:t>1p</w:t>
            </w:r>
          </w:p>
          <w:p w:rsidR="00EA77C7" w:rsidRPr="00EA77C7" w:rsidRDefault="00EA77C7" w:rsidP="00EA77C7">
            <w:pPr>
              <w:pStyle w:val="BodyText2"/>
              <w:spacing w:before="0" w:after="0" w:line="240" w:lineRule="auto"/>
              <w:jc w:val="center"/>
              <w:rPr>
                <w:rFonts w:ascii="Arial" w:hAnsi="Arial" w:cs="Arial"/>
                <w:sz w:val="22"/>
              </w:rPr>
            </w:pPr>
          </w:p>
          <w:p w:rsidR="00EA77C7" w:rsidRPr="00EA77C7" w:rsidRDefault="00EA77C7" w:rsidP="00EA77C7">
            <w:pPr>
              <w:pStyle w:val="BodyText2"/>
              <w:spacing w:before="0" w:after="0" w:line="240" w:lineRule="auto"/>
              <w:jc w:val="center"/>
              <w:rPr>
                <w:rFonts w:ascii="Arial" w:hAnsi="Arial" w:cs="Arial"/>
                <w:sz w:val="22"/>
              </w:rPr>
            </w:pPr>
            <w:r w:rsidRPr="00EA77C7">
              <w:rPr>
                <w:rFonts w:ascii="Arial" w:hAnsi="Arial" w:cs="Arial"/>
                <w:sz w:val="22"/>
              </w:rPr>
              <w:t>1p</w:t>
            </w:r>
          </w:p>
          <w:p w:rsidR="00EA77C7" w:rsidRPr="00EA77C7" w:rsidRDefault="00EA77C7" w:rsidP="00EA77C7">
            <w:pPr>
              <w:pStyle w:val="BodyText2"/>
              <w:spacing w:before="0" w:after="0" w:line="240" w:lineRule="auto"/>
              <w:jc w:val="center"/>
              <w:rPr>
                <w:rFonts w:ascii="Arial" w:hAnsi="Arial" w:cs="Arial"/>
                <w:sz w:val="22"/>
              </w:rPr>
            </w:pPr>
            <w:r w:rsidRPr="00EA77C7">
              <w:rPr>
                <w:rFonts w:ascii="Arial" w:hAnsi="Arial" w:cs="Arial"/>
                <w:sz w:val="22"/>
              </w:rPr>
              <w:t>1p</w:t>
            </w:r>
          </w:p>
          <w:p w:rsidR="00EA77C7" w:rsidRPr="00EA77C7" w:rsidRDefault="00EA77C7" w:rsidP="00EA77C7">
            <w:pPr>
              <w:pStyle w:val="BodyText2"/>
              <w:spacing w:before="0" w:after="0" w:line="240" w:lineRule="auto"/>
              <w:jc w:val="center"/>
              <w:rPr>
                <w:rFonts w:ascii="Arial" w:hAnsi="Arial" w:cs="Arial"/>
                <w:sz w:val="22"/>
              </w:rPr>
            </w:pPr>
          </w:p>
          <w:p w:rsidR="00EA77C7" w:rsidRPr="00EA77C7" w:rsidRDefault="00EA77C7" w:rsidP="00EA77C7">
            <w:pPr>
              <w:pStyle w:val="BodyText2"/>
              <w:spacing w:before="0" w:after="0" w:line="240" w:lineRule="auto"/>
              <w:jc w:val="center"/>
              <w:rPr>
                <w:rFonts w:ascii="Arial" w:hAnsi="Arial" w:cs="Arial"/>
                <w:sz w:val="22"/>
              </w:rPr>
            </w:pPr>
            <w:r w:rsidRPr="00EA77C7">
              <w:rPr>
                <w:rFonts w:ascii="Arial" w:hAnsi="Arial" w:cs="Arial"/>
                <w:sz w:val="22"/>
              </w:rPr>
              <w:t>1p</w:t>
            </w:r>
          </w:p>
          <w:p w:rsidR="00EA77C7" w:rsidRPr="00EA77C7" w:rsidRDefault="00EA77C7" w:rsidP="00EA77C7">
            <w:pPr>
              <w:pStyle w:val="BodyText2"/>
              <w:spacing w:before="0" w:after="0" w:line="240" w:lineRule="auto"/>
              <w:jc w:val="center"/>
              <w:rPr>
                <w:rFonts w:ascii="Arial" w:hAnsi="Arial" w:cs="Arial"/>
                <w:sz w:val="22"/>
              </w:rPr>
            </w:pPr>
          </w:p>
          <w:p w:rsidR="00EA77C7" w:rsidRPr="00EA77C7" w:rsidRDefault="00EA77C7" w:rsidP="00EA77C7">
            <w:pPr>
              <w:pStyle w:val="BodyText2"/>
              <w:spacing w:before="0" w:after="0" w:line="240" w:lineRule="auto"/>
              <w:jc w:val="center"/>
              <w:rPr>
                <w:rFonts w:ascii="Arial" w:hAnsi="Arial" w:cs="Arial"/>
                <w:sz w:val="22"/>
              </w:rPr>
            </w:pPr>
          </w:p>
          <w:p w:rsidR="00EA77C7" w:rsidRPr="00EA77C7" w:rsidRDefault="00EA77C7" w:rsidP="00EA77C7">
            <w:pPr>
              <w:pStyle w:val="BodyText2"/>
              <w:spacing w:before="0" w:after="0" w:line="240" w:lineRule="auto"/>
              <w:jc w:val="center"/>
              <w:rPr>
                <w:rFonts w:ascii="Arial" w:hAnsi="Arial" w:cs="Arial"/>
                <w:sz w:val="22"/>
              </w:rPr>
            </w:pPr>
          </w:p>
        </w:tc>
        <w:tc>
          <w:tcPr>
            <w:tcW w:w="1249" w:type="dxa"/>
          </w:tcPr>
          <w:p w:rsidR="00EA77C7" w:rsidRPr="00EA77C7" w:rsidRDefault="00EA77C7" w:rsidP="00EA77C7">
            <w:pPr>
              <w:pStyle w:val="BodyText2"/>
              <w:spacing w:before="0" w:after="0" w:line="240" w:lineRule="auto"/>
              <w:rPr>
                <w:rFonts w:ascii="Arial" w:hAnsi="Arial" w:cs="Arial"/>
                <w:sz w:val="22"/>
              </w:rPr>
            </w:pPr>
          </w:p>
        </w:tc>
      </w:tr>
      <w:tr w:rsidR="00EA77C7" w:rsidRPr="00EA77C7" w:rsidTr="00EA77C7">
        <w:tc>
          <w:tcPr>
            <w:tcW w:w="9564" w:type="dxa"/>
            <w:gridSpan w:val="4"/>
          </w:tcPr>
          <w:p w:rsidR="00EA77C7" w:rsidRPr="00EA77C7" w:rsidRDefault="00EA77C7" w:rsidP="00EA77C7">
            <w:pPr>
              <w:pStyle w:val="BodyText2"/>
              <w:spacing w:before="0" w:after="0" w:line="240" w:lineRule="auto"/>
              <w:jc w:val="center"/>
              <w:rPr>
                <w:rFonts w:ascii="Arial" w:hAnsi="Arial" w:cs="Arial"/>
                <w:b/>
                <w:sz w:val="22"/>
              </w:rPr>
            </w:pPr>
            <w:r w:rsidRPr="00EA77C7">
              <w:rPr>
                <w:rFonts w:ascii="Arial" w:hAnsi="Arial" w:cs="Arial"/>
                <w:b/>
                <w:sz w:val="22"/>
              </w:rPr>
              <w:t>PUNCTAJ ACORDAT                                                                 10p</w:t>
            </w:r>
          </w:p>
        </w:tc>
      </w:tr>
      <w:tr w:rsidR="00EA77C7" w:rsidRPr="00EA77C7" w:rsidTr="00EA77C7">
        <w:tc>
          <w:tcPr>
            <w:tcW w:w="9564" w:type="dxa"/>
            <w:gridSpan w:val="4"/>
          </w:tcPr>
          <w:p w:rsidR="00EA77C7" w:rsidRPr="00EA77C7" w:rsidRDefault="00EA77C7" w:rsidP="00EA77C7">
            <w:pPr>
              <w:pStyle w:val="BodyText2"/>
              <w:spacing w:before="0" w:after="0" w:line="240" w:lineRule="auto"/>
              <w:rPr>
                <w:rFonts w:ascii="Arial" w:hAnsi="Arial" w:cs="Arial"/>
                <w:b/>
                <w:sz w:val="22"/>
              </w:rPr>
            </w:pPr>
            <w:r w:rsidRPr="00EA77C7">
              <w:rPr>
                <w:rFonts w:ascii="Arial" w:hAnsi="Arial" w:cs="Arial"/>
                <w:b/>
                <w:sz w:val="22"/>
              </w:rPr>
              <w:t xml:space="preserve">                        PUNCTAJ OBŢINUT</w:t>
            </w:r>
          </w:p>
        </w:tc>
      </w:tr>
      <w:tr w:rsidR="00EA77C7" w:rsidRPr="00EA77C7" w:rsidTr="00EA77C7">
        <w:tc>
          <w:tcPr>
            <w:tcW w:w="9564" w:type="dxa"/>
            <w:gridSpan w:val="4"/>
          </w:tcPr>
          <w:p w:rsidR="00EA77C7" w:rsidRPr="00EA77C7" w:rsidRDefault="00EA77C7" w:rsidP="00EA77C7">
            <w:pPr>
              <w:pStyle w:val="BodyText2"/>
              <w:spacing w:before="0" w:after="0" w:line="240" w:lineRule="auto"/>
              <w:rPr>
                <w:rFonts w:ascii="Arial" w:hAnsi="Arial" w:cs="Arial"/>
                <w:b/>
                <w:sz w:val="22"/>
              </w:rPr>
            </w:pPr>
            <w:r w:rsidRPr="00EA77C7">
              <w:rPr>
                <w:rFonts w:ascii="Arial" w:hAnsi="Arial" w:cs="Arial"/>
                <w:b/>
                <w:sz w:val="22"/>
              </w:rPr>
              <w:t xml:space="preserve">                                   NOTA </w:t>
            </w:r>
          </w:p>
        </w:tc>
      </w:tr>
    </w:tbl>
    <w:p w:rsidR="00EA77C7" w:rsidRDefault="00EA77C7" w:rsidP="00EA77C7">
      <w:pPr>
        <w:spacing w:before="0" w:after="0" w:line="240" w:lineRule="auto"/>
        <w:jc w:val="center"/>
        <w:rPr>
          <w:rFonts w:ascii="Arial" w:hAnsi="Arial" w:cs="Arial"/>
          <w:sz w:val="24"/>
          <w:szCs w:val="24"/>
          <w:lang w:val="it-IT"/>
        </w:rPr>
      </w:pPr>
      <w:r>
        <w:rPr>
          <w:rFonts w:ascii="Arial" w:hAnsi="Arial" w:cs="Arial"/>
          <w:sz w:val="24"/>
          <w:szCs w:val="24"/>
          <w:lang w:val="it-IT"/>
        </w:rPr>
        <w:t>PROFESOR / MAISTRU INSTRUCTOR</w:t>
      </w:r>
    </w:p>
    <w:p w:rsidR="00EA77C7" w:rsidRDefault="00EA77C7" w:rsidP="00EA77C7">
      <w:pPr>
        <w:spacing w:before="0" w:after="0" w:line="240" w:lineRule="auto"/>
        <w:jc w:val="center"/>
        <w:rPr>
          <w:rFonts w:ascii="Arial" w:hAnsi="Arial" w:cs="Arial"/>
          <w:sz w:val="24"/>
          <w:szCs w:val="24"/>
          <w:lang w:val="it-IT"/>
        </w:rPr>
      </w:pPr>
      <w:r>
        <w:rPr>
          <w:rFonts w:ascii="Arial" w:hAnsi="Arial" w:cs="Arial"/>
          <w:sz w:val="24"/>
          <w:szCs w:val="24"/>
          <w:lang w:val="it-IT"/>
        </w:rPr>
        <w:t>...............................................................................</w:t>
      </w:r>
    </w:p>
    <w:p w:rsidR="00EA77C7" w:rsidRDefault="00EA77C7" w:rsidP="00EA77C7">
      <w:pPr>
        <w:spacing w:line="240" w:lineRule="auto"/>
        <w:rPr>
          <w:rFonts w:ascii="Comic Sans MS" w:hAnsi="Comic Sans MS" w:cs="Arial"/>
          <w:b/>
          <w:sz w:val="24"/>
          <w:szCs w:val="24"/>
          <w:lang w:val="pt-BR"/>
        </w:rPr>
      </w:pPr>
    </w:p>
    <w:p w:rsidR="00EA77C7" w:rsidRDefault="00EA77C7" w:rsidP="00EA77C7">
      <w:pPr>
        <w:spacing w:line="240" w:lineRule="auto"/>
        <w:rPr>
          <w:rFonts w:ascii="Comic Sans MS" w:hAnsi="Comic Sans MS" w:cs="Arial"/>
          <w:b/>
          <w:sz w:val="24"/>
          <w:szCs w:val="24"/>
          <w:lang w:val="pt-BR"/>
        </w:rPr>
      </w:pPr>
    </w:p>
    <w:p w:rsidR="00EA77C7" w:rsidRPr="00471C49" w:rsidRDefault="00BA6433" w:rsidP="00EA77C7">
      <w:pPr>
        <w:spacing w:before="0" w:after="0" w:line="240" w:lineRule="auto"/>
        <w:rPr>
          <w:rFonts w:ascii="Arial" w:hAnsi="Arial" w:cs="Arial"/>
          <w:b/>
          <w:sz w:val="24"/>
          <w:szCs w:val="24"/>
          <w:lang w:val="ro-RO"/>
        </w:rPr>
      </w:pPr>
      <w:r>
        <w:rPr>
          <w:rFonts w:ascii="Arial" w:hAnsi="Arial" w:cs="Arial"/>
          <w:b/>
          <w:sz w:val="24"/>
          <w:szCs w:val="24"/>
          <w:lang w:val="ro-RO"/>
        </w:rPr>
        <w:br w:type="page"/>
      </w:r>
      <w:r w:rsidR="00EA77C7" w:rsidRPr="00471C49">
        <w:rPr>
          <w:rFonts w:ascii="Arial" w:hAnsi="Arial" w:cs="Arial"/>
          <w:b/>
          <w:sz w:val="24"/>
          <w:szCs w:val="24"/>
          <w:lang w:val="ro-RO"/>
        </w:rPr>
        <w:lastRenderedPageBreak/>
        <w:t xml:space="preserve">UNITATEA DE COMPETENŢĂ 17 – TEHNOLOGIA CREŞTERII ANIMALELOR  </w:t>
      </w:r>
    </w:p>
    <w:p w:rsidR="00EA77C7" w:rsidRPr="00471C49" w:rsidRDefault="00EA77C7" w:rsidP="00EA77C7">
      <w:pPr>
        <w:spacing w:before="0" w:after="0" w:line="240" w:lineRule="auto"/>
        <w:rPr>
          <w:rFonts w:ascii="Arial" w:hAnsi="Arial" w:cs="Arial"/>
          <w:b/>
          <w:sz w:val="24"/>
          <w:szCs w:val="24"/>
          <w:lang w:val="ro-RO"/>
        </w:rPr>
      </w:pPr>
      <w:r w:rsidRPr="00471C49">
        <w:rPr>
          <w:rFonts w:ascii="Arial" w:hAnsi="Arial" w:cs="Arial"/>
          <w:b/>
          <w:color w:val="008000"/>
          <w:sz w:val="24"/>
          <w:szCs w:val="24"/>
          <w:lang w:val="ro-RO"/>
        </w:rPr>
        <w:t>17.7.</w:t>
      </w:r>
      <w:r w:rsidRPr="00471C49">
        <w:rPr>
          <w:rFonts w:ascii="Arial" w:hAnsi="Arial" w:cs="Arial"/>
          <w:color w:val="008000"/>
          <w:sz w:val="24"/>
          <w:szCs w:val="24"/>
          <w:lang w:val="ro-RO"/>
        </w:rPr>
        <w:t xml:space="preserve">  </w:t>
      </w:r>
      <w:r w:rsidRPr="00471C49">
        <w:rPr>
          <w:rFonts w:ascii="Arial" w:hAnsi="Arial" w:cs="Arial"/>
          <w:b/>
          <w:color w:val="008000"/>
          <w:sz w:val="24"/>
          <w:szCs w:val="24"/>
          <w:lang w:val="ro-RO"/>
        </w:rPr>
        <w:t>Supraveghează întreţinerea şi îngrijirea animalelor în  diferite sisteme de exploatare</w:t>
      </w:r>
      <w:r w:rsidRPr="00471C49">
        <w:rPr>
          <w:rFonts w:ascii="Arial" w:hAnsi="Arial" w:cs="Arial"/>
          <w:b/>
          <w:sz w:val="24"/>
          <w:szCs w:val="24"/>
          <w:lang w:val="ro-RO"/>
        </w:rPr>
        <w:t xml:space="preserve">   </w:t>
      </w:r>
    </w:p>
    <w:p w:rsidR="00EA77C7" w:rsidRPr="00471C49" w:rsidRDefault="00EA77C7" w:rsidP="0040711B">
      <w:pPr>
        <w:numPr>
          <w:ilvl w:val="0"/>
          <w:numId w:val="195"/>
        </w:numPr>
        <w:tabs>
          <w:tab w:val="num" w:pos="1080"/>
        </w:tabs>
        <w:spacing w:before="0" w:after="0" w:line="240" w:lineRule="auto"/>
        <w:jc w:val="center"/>
        <w:rPr>
          <w:rFonts w:ascii="Arial" w:hAnsi="Arial" w:cs="Arial"/>
          <w:b/>
          <w:sz w:val="24"/>
          <w:szCs w:val="24"/>
          <w:lang w:val="pt-BR"/>
        </w:rPr>
      </w:pPr>
      <w:r w:rsidRPr="00471C49">
        <w:rPr>
          <w:rFonts w:ascii="Arial" w:hAnsi="Arial" w:cs="Arial"/>
          <w:b/>
          <w:sz w:val="24"/>
          <w:szCs w:val="24"/>
          <w:lang w:val="pt-BR"/>
        </w:rPr>
        <w:t>FIŞĂ  DE  EVALUARE / AUTOEVALUARE</w:t>
      </w:r>
    </w:p>
    <w:p w:rsidR="00EA77C7" w:rsidRPr="004D2AB7" w:rsidRDefault="00EA77C7" w:rsidP="00EA77C7">
      <w:pPr>
        <w:tabs>
          <w:tab w:val="num" w:pos="2441"/>
        </w:tabs>
        <w:spacing w:before="0" w:after="0" w:line="240" w:lineRule="auto"/>
        <w:rPr>
          <w:rFonts w:ascii="Arial" w:hAnsi="Arial" w:cs="Arial"/>
          <w:b/>
          <w:color w:val="000000"/>
          <w:sz w:val="24"/>
          <w:szCs w:val="24"/>
          <w:lang w:val="pt-BR"/>
        </w:rPr>
      </w:pPr>
    </w:p>
    <w:p w:rsidR="00EA77C7" w:rsidRPr="004D2AB7" w:rsidRDefault="00EA77C7" w:rsidP="00EA77C7">
      <w:pPr>
        <w:tabs>
          <w:tab w:val="num" w:pos="2441"/>
        </w:tabs>
        <w:spacing w:before="0" w:after="0" w:line="240" w:lineRule="auto"/>
        <w:rPr>
          <w:rFonts w:ascii="Arial" w:hAnsi="Arial" w:cs="Arial"/>
          <w:color w:val="000000"/>
          <w:sz w:val="24"/>
          <w:szCs w:val="24"/>
          <w:lang w:val="pt-BR"/>
        </w:rPr>
      </w:pPr>
      <w:r w:rsidRPr="004D2AB7">
        <w:rPr>
          <w:rFonts w:ascii="Arial" w:hAnsi="Arial" w:cs="Arial"/>
          <w:b/>
          <w:color w:val="000000"/>
          <w:sz w:val="24"/>
          <w:szCs w:val="24"/>
          <w:lang w:val="pt-BR"/>
        </w:rPr>
        <w:t xml:space="preserve">1 </w:t>
      </w:r>
      <w:r w:rsidRPr="004D2AB7">
        <w:rPr>
          <w:rFonts w:ascii="Arial" w:hAnsi="Arial" w:cs="Arial"/>
          <w:color w:val="000000"/>
          <w:sz w:val="24"/>
          <w:szCs w:val="24"/>
          <w:lang w:val="pt-BR"/>
        </w:rPr>
        <w:t>Ai executat pansajul ? apreciază  respectarea  criteriilor în executarea pansajului completând fişa de mai jos;</w:t>
      </w:r>
    </w:p>
    <w:p w:rsidR="00EA77C7" w:rsidRPr="004D2AB7" w:rsidRDefault="00EA77C7" w:rsidP="00EA77C7">
      <w:pPr>
        <w:rPr>
          <w:rFonts w:ascii="Arial" w:hAnsi="Arial" w:cs="Arial"/>
          <w:color w:val="000000"/>
          <w:sz w:val="24"/>
          <w:szCs w:val="24"/>
          <w:lang w:val="pt-BR"/>
        </w:rPr>
      </w:pPr>
    </w:p>
    <w:tbl>
      <w:tblPr>
        <w:tblW w:w="94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33"/>
        <w:gridCol w:w="7379"/>
        <w:gridCol w:w="1276"/>
      </w:tblGrid>
      <w:tr w:rsidR="00EA77C7" w:rsidRPr="004D2AB7" w:rsidTr="00EA77C7">
        <w:trPr>
          <w:trHeight w:val="607"/>
        </w:trPr>
        <w:tc>
          <w:tcPr>
            <w:tcW w:w="833" w:type="dxa"/>
            <w:tcBorders>
              <w:top w:val="double" w:sz="4" w:space="0" w:color="auto"/>
              <w:left w:val="double" w:sz="4" w:space="0" w:color="auto"/>
            </w:tcBorders>
            <w:shd w:val="clear" w:color="auto" w:fill="00FFFF"/>
          </w:tcPr>
          <w:p w:rsidR="00EA77C7" w:rsidRPr="004D2AB7" w:rsidRDefault="00EA77C7" w:rsidP="00EA77C7">
            <w:pPr>
              <w:spacing w:before="0" w:after="0" w:line="240" w:lineRule="auto"/>
              <w:jc w:val="center"/>
              <w:rPr>
                <w:rFonts w:ascii="Arial" w:hAnsi="Arial" w:cs="Arial"/>
                <w:b/>
                <w:color w:val="000000"/>
                <w:sz w:val="24"/>
                <w:szCs w:val="24"/>
              </w:rPr>
            </w:pPr>
            <w:r w:rsidRPr="004D2AB7">
              <w:rPr>
                <w:rFonts w:ascii="Arial" w:hAnsi="Arial" w:cs="Arial"/>
                <w:b/>
                <w:color w:val="000000"/>
                <w:sz w:val="24"/>
                <w:szCs w:val="24"/>
              </w:rPr>
              <w:t>NR. CRT.</w:t>
            </w:r>
          </w:p>
        </w:tc>
        <w:tc>
          <w:tcPr>
            <w:tcW w:w="7379" w:type="dxa"/>
            <w:tcBorders>
              <w:top w:val="double" w:sz="4" w:space="0" w:color="auto"/>
            </w:tcBorders>
            <w:shd w:val="clear" w:color="auto" w:fill="00FFFF"/>
          </w:tcPr>
          <w:p w:rsidR="00EA77C7" w:rsidRPr="004D2AB7" w:rsidRDefault="00EA77C7" w:rsidP="00EA77C7">
            <w:pPr>
              <w:spacing w:before="0" w:after="0" w:line="240" w:lineRule="auto"/>
              <w:jc w:val="center"/>
              <w:rPr>
                <w:rFonts w:ascii="Arial" w:hAnsi="Arial" w:cs="Arial"/>
                <w:b/>
                <w:color w:val="000000"/>
                <w:sz w:val="24"/>
                <w:szCs w:val="24"/>
              </w:rPr>
            </w:pPr>
            <w:r w:rsidRPr="004D2AB7">
              <w:rPr>
                <w:rFonts w:ascii="Arial" w:hAnsi="Arial" w:cs="Arial"/>
                <w:b/>
                <w:color w:val="000000"/>
                <w:sz w:val="24"/>
                <w:szCs w:val="24"/>
              </w:rPr>
              <w:t>CRITERIUL ANALIZAT</w:t>
            </w:r>
          </w:p>
        </w:tc>
        <w:tc>
          <w:tcPr>
            <w:tcW w:w="1276" w:type="dxa"/>
            <w:tcBorders>
              <w:top w:val="double" w:sz="4" w:space="0" w:color="auto"/>
              <w:right w:val="double" w:sz="4" w:space="0" w:color="auto"/>
            </w:tcBorders>
            <w:shd w:val="clear" w:color="auto" w:fill="00FFFF"/>
          </w:tcPr>
          <w:p w:rsidR="00EA77C7" w:rsidRPr="004D2AB7" w:rsidRDefault="00EA77C7" w:rsidP="00EA77C7">
            <w:pPr>
              <w:spacing w:before="0" w:after="0" w:line="240" w:lineRule="auto"/>
              <w:rPr>
                <w:rFonts w:ascii="Arial" w:hAnsi="Arial" w:cs="Arial"/>
                <w:color w:val="000000"/>
                <w:sz w:val="24"/>
                <w:szCs w:val="24"/>
              </w:rPr>
            </w:pPr>
            <w:r w:rsidRPr="004D2AB7">
              <w:rPr>
                <w:rFonts w:ascii="Arial" w:hAnsi="Arial" w:cs="Arial"/>
                <w:color w:val="000000"/>
                <w:sz w:val="24"/>
                <w:szCs w:val="24"/>
              </w:rPr>
              <w:t xml:space="preserve">Punctaj </w:t>
            </w:r>
          </w:p>
          <w:p w:rsidR="00EA77C7" w:rsidRPr="004D2AB7" w:rsidRDefault="00EA77C7" w:rsidP="00EA77C7">
            <w:pPr>
              <w:spacing w:before="0" w:after="0" w:line="240" w:lineRule="auto"/>
              <w:rPr>
                <w:rFonts w:ascii="Arial" w:hAnsi="Arial" w:cs="Arial"/>
                <w:b/>
                <w:color w:val="000000"/>
                <w:sz w:val="24"/>
                <w:szCs w:val="24"/>
              </w:rPr>
            </w:pPr>
            <w:r w:rsidRPr="004D2AB7">
              <w:rPr>
                <w:rFonts w:ascii="Arial" w:hAnsi="Arial" w:cs="Arial"/>
                <w:color w:val="000000"/>
                <w:sz w:val="24"/>
                <w:szCs w:val="24"/>
              </w:rPr>
              <w:t>acordat</w:t>
            </w:r>
          </w:p>
        </w:tc>
      </w:tr>
      <w:tr w:rsidR="00EA77C7" w:rsidRPr="004D2AB7" w:rsidTr="00EA77C7">
        <w:trPr>
          <w:trHeight w:val="304"/>
        </w:trPr>
        <w:tc>
          <w:tcPr>
            <w:tcW w:w="833" w:type="dxa"/>
            <w:tcBorders>
              <w:left w:val="double" w:sz="4" w:space="0" w:color="auto"/>
            </w:tcBorders>
            <w:shd w:val="pct15" w:color="000000" w:fill="FFFFFF"/>
          </w:tcPr>
          <w:p w:rsidR="00EA77C7" w:rsidRPr="004D2AB7" w:rsidRDefault="00EA77C7" w:rsidP="00EA77C7">
            <w:pPr>
              <w:spacing w:before="0" w:after="0" w:line="240" w:lineRule="auto"/>
              <w:jc w:val="center"/>
              <w:rPr>
                <w:rFonts w:ascii="Arial" w:hAnsi="Arial" w:cs="Arial"/>
                <w:b/>
                <w:color w:val="000000"/>
                <w:sz w:val="24"/>
                <w:szCs w:val="24"/>
              </w:rPr>
            </w:pPr>
            <w:r w:rsidRPr="004D2AB7">
              <w:rPr>
                <w:rFonts w:ascii="Arial" w:hAnsi="Arial" w:cs="Arial"/>
                <w:b/>
                <w:color w:val="000000"/>
                <w:sz w:val="24"/>
                <w:szCs w:val="24"/>
              </w:rPr>
              <w:t>1</w:t>
            </w:r>
          </w:p>
        </w:tc>
        <w:tc>
          <w:tcPr>
            <w:tcW w:w="7379" w:type="dxa"/>
          </w:tcPr>
          <w:p w:rsidR="00EA77C7" w:rsidRPr="004D2AB7" w:rsidRDefault="00EA77C7" w:rsidP="00EA77C7">
            <w:pPr>
              <w:spacing w:before="0" w:after="0" w:line="240" w:lineRule="auto"/>
              <w:rPr>
                <w:rFonts w:ascii="Arial" w:hAnsi="Arial" w:cs="Arial"/>
                <w:color w:val="0000FF"/>
                <w:sz w:val="24"/>
                <w:szCs w:val="24"/>
                <w:lang w:val="fr-FR"/>
              </w:rPr>
            </w:pPr>
            <w:r w:rsidRPr="004D2AB7">
              <w:rPr>
                <w:rFonts w:ascii="Arial" w:hAnsi="Arial" w:cs="Arial"/>
                <w:color w:val="0000FF"/>
                <w:sz w:val="24"/>
                <w:szCs w:val="24"/>
                <w:lang w:val="fr-FR"/>
              </w:rPr>
              <w:t>Ai îmbrăcat echipamentul de protecţie corespunzător ?</w:t>
            </w:r>
          </w:p>
        </w:tc>
        <w:tc>
          <w:tcPr>
            <w:tcW w:w="1276" w:type="dxa"/>
            <w:tcBorders>
              <w:right w:val="double" w:sz="4" w:space="0" w:color="auto"/>
            </w:tcBorders>
          </w:tcPr>
          <w:p w:rsidR="00EA77C7" w:rsidRPr="004D2AB7" w:rsidRDefault="00EA77C7" w:rsidP="00EA77C7">
            <w:pPr>
              <w:spacing w:before="0" w:after="0" w:line="240" w:lineRule="auto"/>
              <w:rPr>
                <w:rFonts w:ascii="Arial" w:hAnsi="Arial" w:cs="Arial"/>
                <w:color w:val="0000FF"/>
                <w:sz w:val="24"/>
                <w:szCs w:val="24"/>
              </w:rPr>
            </w:pPr>
            <w:r w:rsidRPr="004D2AB7">
              <w:rPr>
                <w:rFonts w:ascii="Arial" w:hAnsi="Arial" w:cs="Arial"/>
                <w:color w:val="0000FF"/>
                <w:sz w:val="24"/>
                <w:szCs w:val="24"/>
              </w:rPr>
              <w:t>0,5p</w:t>
            </w:r>
          </w:p>
        </w:tc>
      </w:tr>
      <w:tr w:rsidR="00EA77C7" w:rsidRPr="004D2AB7" w:rsidTr="00EA77C7">
        <w:trPr>
          <w:trHeight w:val="304"/>
        </w:trPr>
        <w:tc>
          <w:tcPr>
            <w:tcW w:w="833" w:type="dxa"/>
            <w:tcBorders>
              <w:left w:val="double" w:sz="4" w:space="0" w:color="auto"/>
            </w:tcBorders>
            <w:shd w:val="pct15" w:color="000000" w:fill="FFFFFF"/>
          </w:tcPr>
          <w:p w:rsidR="00EA77C7" w:rsidRPr="004D2AB7" w:rsidRDefault="00EA77C7" w:rsidP="00EA77C7">
            <w:pPr>
              <w:spacing w:before="0" w:after="0" w:line="240" w:lineRule="auto"/>
              <w:jc w:val="center"/>
              <w:rPr>
                <w:rFonts w:ascii="Arial" w:hAnsi="Arial" w:cs="Arial"/>
                <w:b/>
                <w:color w:val="000000"/>
                <w:sz w:val="24"/>
                <w:szCs w:val="24"/>
              </w:rPr>
            </w:pPr>
            <w:r w:rsidRPr="004D2AB7">
              <w:rPr>
                <w:rFonts w:ascii="Arial" w:hAnsi="Arial" w:cs="Arial"/>
                <w:b/>
                <w:color w:val="000000"/>
                <w:sz w:val="24"/>
                <w:szCs w:val="24"/>
              </w:rPr>
              <w:t>2</w:t>
            </w:r>
          </w:p>
        </w:tc>
        <w:tc>
          <w:tcPr>
            <w:tcW w:w="7379" w:type="dxa"/>
          </w:tcPr>
          <w:p w:rsidR="00EA77C7" w:rsidRPr="004D2AB7" w:rsidRDefault="00EA77C7" w:rsidP="00EA77C7">
            <w:pPr>
              <w:spacing w:before="0" w:after="0" w:line="240" w:lineRule="auto"/>
              <w:rPr>
                <w:rFonts w:ascii="Arial" w:hAnsi="Arial" w:cs="Arial"/>
                <w:color w:val="0000FF"/>
                <w:sz w:val="24"/>
                <w:szCs w:val="24"/>
              </w:rPr>
            </w:pPr>
            <w:r w:rsidRPr="004D2AB7">
              <w:rPr>
                <w:rFonts w:ascii="Arial" w:hAnsi="Arial" w:cs="Arial"/>
                <w:color w:val="0000FF"/>
                <w:sz w:val="24"/>
                <w:szCs w:val="24"/>
              </w:rPr>
              <w:t>Ai pregătit  materialul necesar?</w:t>
            </w:r>
          </w:p>
        </w:tc>
        <w:tc>
          <w:tcPr>
            <w:tcW w:w="1276" w:type="dxa"/>
            <w:tcBorders>
              <w:right w:val="double" w:sz="4" w:space="0" w:color="auto"/>
            </w:tcBorders>
          </w:tcPr>
          <w:p w:rsidR="00EA77C7" w:rsidRPr="004D2AB7" w:rsidRDefault="00EA77C7" w:rsidP="00EA77C7">
            <w:pPr>
              <w:spacing w:before="0" w:after="0" w:line="240" w:lineRule="auto"/>
              <w:rPr>
                <w:rFonts w:ascii="Arial" w:hAnsi="Arial" w:cs="Arial"/>
                <w:color w:val="0000FF"/>
                <w:sz w:val="24"/>
                <w:szCs w:val="24"/>
              </w:rPr>
            </w:pPr>
            <w:r w:rsidRPr="004D2AB7">
              <w:rPr>
                <w:rFonts w:ascii="Arial" w:hAnsi="Arial" w:cs="Arial"/>
                <w:color w:val="0000FF"/>
                <w:sz w:val="24"/>
                <w:szCs w:val="24"/>
              </w:rPr>
              <w:t>0,5p</w:t>
            </w:r>
          </w:p>
        </w:tc>
      </w:tr>
      <w:tr w:rsidR="00EA77C7" w:rsidRPr="004D2AB7" w:rsidTr="00EA77C7">
        <w:trPr>
          <w:trHeight w:val="304"/>
        </w:trPr>
        <w:tc>
          <w:tcPr>
            <w:tcW w:w="833" w:type="dxa"/>
            <w:tcBorders>
              <w:left w:val="double" w:sz="4" w:space="0" w:color="auto"/>
            </w:tcBorders>
            <w:shd w:val="pct15" w:color="000000" w:fill="FFFFFF"/>
          </w:tcPr>
          <w:p w:rsidR="00EA77C7" w:rsidRPr="004D2AB7" w:rsidRDefault="00EA77C7" w:rsidP="00EA77C7">
            <w:pPr>
              <w:spacing w:before="0" w:after="0" w:line="240" w:lineRule="auto"/>
              <w:jc w:val="center"/>
              <w:rPr>
                <w:rFonts w:ascii="Arial" w:hAnsi="Arial" w:cs="Arial"/>
                <w:b/>
                <w:color w:val="000000"/>
                <w:sz w:val="24"/>
                <w:szCs w:val="24"/>
              </w:rPr>
            </w:pPr>
            <w:r w:rsidRPr="004D2AB7">
              <w:rPr>
                <w:rFonts w:ascii="Arial" w:hAnsi="Arial" w:cs="Arial"/>
                <w:b/>
                <w:color w:val="000000"/>
                <w:sz w:val="24"/>
                <w:szCs w:val="24"/>
              </w:rPr>
              <w:t>3</w:t>
            </w:r>
          </w:p>
        </w:tc>
        <w:tc>
          <w:tcPr>
            <w:tcW w:w="7379" w:type="dxa"/>
          </w:tcPr>
          <w:p w:rsidR="00EA77C7" w:rsidRPr="004D2AB7" w:rsidRDefault="00EA77C7" w:rsidP="00EA77C7">
            <w:pPr>
              <w:spacing w:before="0" w:after="0" w:line="240" w:lineRule="auto"/>
              <w:rPr>
                <w:rFonts w:ascii="Arial" w:hAnsi="Arial" w:cs="Arial"/>
                <w:color w:val="0000FF"/>
                <w:sz w:val="24"/>
                <w:szCs w:val="24"/>
              </w:rPr>
            </w:pPr>
            <w:r w:rsidRPr="004D2AB7">
              <w:rPr>
                <w:rFonts w:ascii="Arial" w:hAnsi="Arial" w:cs="Arial"/>
                <w:color w:val="0000FF"/>
                <w:sz w:val="24"/>
                <w:szCs w:val="24"/>
              </w:rPr>
              <w:t>Ai realizat corect abordarea animalelor ?</w:t>
            </w:r>
          </w:p>
        </w:tc>
        <w:tc>
          <w:tcPr>
            <w:tcW w:w="1276" w:type="dxa"/>
            <w:tcBorders>
              <w:right w:val="double" w:sz="4" w:space="0" w:color="auto"/>
            </w:tcBorders>
          </w:tcPr>
          <w:p w:rsidR="00EA77C7" w:rsidRPr="004D2AB7" w:rsidRDefault="00EA77C7" w:rsidP="00EA77C7">
            <w:pPr>
              <w:spacing w:before="0" w:after="0" w:line="240" w:lineRule="auto"/>
              <w:rPr>
                <w:rFonts w:ascii="Arial" w:hAnsi="Arial" w:cs="Arial"/>
                <w:color w:val="0000FF"/>
                <w:sz w:val="24"/>
                <w:szCs w:val="24"/>
              </w:rPr>
            </w:pPr>
            <w:r w:rsidRPr="004D2AB7">
              <w:rPr>
                <w:rFonts w:ascii="Arial" w:hAnsi="Arial" w:cs="Arial"/>
                <w:color w:val="0000FF"/>
                <w:sz w:val="24"/>
                <w:szCs w:val="24"/>
              </w:rPr>
              <w:t>1p</w:t>
            </w:r>
          </w:p>
        </w:tc>
      </w:tr>
      <w:tr w:rsidR="00EA77C7" w:rsidRPr="004D2AB7" w:rsidTr="00EA77C7">
        <w:trPr>
          <w:trHeight w:val="290"/>
        </w:trPr>
        <w:tc>
          <w:tcPr>
            <w:tcW w:w="833" w:type="dxa"/>
            <w:tcBorders>
              <w:left w:val="double" w:sz="4" w:space="0" w:color="auto"/>
            </w:tcBorders>
            <w:shd w:val="pct15" w:color="000000" w:fill="FFFFFF"/>
          </w:tcPr>
          <w:p w:rsidR="00EA77C7" w:rsidRPr="004D2AB7" w:rsidRDefault="00EA77C7" w:rsidP="00EA77C7">
            <w:pPr>
              <w:spacing w:before="0" w:after="0" w:line="240" w:lineRule="auto"/>
              <w:jc w:val="center"/>
              <w:rPr>
                <w:rFonts w:ascii="Arial" w:hAnsi="Arial" w:cs="Arial"/>
                <w:b/>
                <w:color w:val="000000"/>
                <w:sz w:val="24"/>
                <w:szCs w:val="24"/>
              </w:rPr>
            </w:pPr>
            <w:r w:rsidRPr="004D2AB7">
              <w:rPr>
                <w:rFonts w:ascii="Arial" w:hAnsi="Arial" w:cs="Arial"/>
                <w:b/>
                <w:color w:val="000000"/>
                <w:sz w:val="24"/>
                <w:szCs w:val="24"/>
              </w:rPr>
              <w:t>4</w:t>
            </w:r>
          </w:p>
        </w:tc>
        <w:tc>
          <w:tcPr>
            <w:tcW w:w="7379" w:type="dxa"/>
          </w:tcPr>
          <w:p w:rsidR="00EA77C7" w:rsidRPr="004D2AB7" w:rsidRDefault="00EA77C7" w:rsidP="00EA77C7">
            <w:pPr>
              <w:spacing w:before="0" w:after="0" w:line="240" w:lineRule="auto"/>
              <w:rPr>
                <w:rFonts w:ascii="Arial" w:hAnsi="Arial" w:cs="Arial"/>
                <w:color w:val="0000FF"/>
                <w:sz w:val="24"/>
                <w:szCs w:val="24"/>
                <w:lang w:val="fr-FR"/>
              </w:rPr>
            </w:pPr>
            <w:r w:rsidRPr="004D2AB7">
              <w:rPr>
                <w:rFonts w:ascii="Arial" w:hAnsi="Arial" w:cs="Arial"/>
                <w:color w:val="0000FF"/>
                <w:sz w:val="24"/>
                <w:szCs w:val="24"/>
                <w:lang w:val="fr-FR"/>
              </w:rPr>
              <w:t>Ai respectat regulile specifice abordării pe parcursul lucrării ?</w:t>
            </w:r>
          </w:p>
        </w:tc>
        <w:tc>
          <w:tcPr>
            <w:tcW w:w="1276" w:type="dxa"/>
            <w:tcBorders>
              <w:right w:val="double" w:sz="4" w:space="0" w:color="auto"/>
            </w:tcBorders>
          </w:tcPr>
          <w:p w:rsidR="00EA77C7" w:rsidRPr="004D2AB7" w:rsidRDefault="00EA77C7" w:rsidP="00EA77C7">
            <w:pPr>
              <w:spacing w:before="0" w:after="0" w:line="240" w:lineRule="auto"/>
              <w:rPr>
                <w:rFonts w:ascii="Arial" w:hAnsi="Arial" w:cs="Arial"/>
                <w:color w:val="0000FF"/>
                <w:sz w:val="24"/>
                <w:szCs w:val="24"/>
              </w:rPr>
            </w:pPr>
            <w:r w:rsidRPr="004D2AB7">
              <w:rPr>
                <w:rFonts w:ascii="Arial" w:hAnsi="Arial" w:cs="Arial"/>
                <w:color w:val="0000FF"/>
                <w:sz w:val="24"/>
                <w:szCs w:val="24"/>
              </w:rPr>
              <w:t>1p</w:t>
            </w:r>
          </w:p>
        </w:tc>
      </w:tr>
      <w:tr w:rsidR="00EA77C7" w:rsidRPr="004D2AB7" w:rsidTr="00EA77C7">
        <w:trPr>
          <w:trHeight w:val="621"/>
        </w:trPr>
        <w:tc>
          <w:tcPr>
            <w:tcW w:w="833" w:type="dxa"/>
            <w:tcBorders>
              <w:left w:val="double" w:sz="4" w:space="0" w:color="auto"/>
            </w:tcBorders>
            <w:shd w:val="pct15" w:color="000000" w:fill="FFFFFF"/>
          </w:tcPr>
          <w:p w:rsidR="00EA77C7" w:rsidRPr="004D2AB7" w:rsidRDefault="00EA77C7" w:rsidP="00EA77C7">
            <w:pPr>
              <w:spacing w:before="0" w:after="0" w:line="240" w:lineRule="auto"/>
              <w:jc w:val="center"/>
              <w:rPr>
                <w:rFonts w:ascii="Arial" w:hAnsi="Arial" w:cs="Arial"/>
                <w:b/>
                <w:color w:val="000000"/>
                <w:sz w:val="24"/>
                <w:szCs w:val="24"/>
              </w:rPr>
            </w:pPr>
            <w:r w:rsidRPr="004D2AB7">
              <w:rPr>
                <w:rFonts w:ascii="Arial" w:hAnsi="Arial" w:cs="Arial"/>
                <w:b/>
                <w:color w:val="000000"/>
                <w:sz w:val="24"/>
                <w:szCs w:val="24"/>
              </w:rPr>
              <w:t>5</w:t>
            </w:r>
          </w:p>
        </w:tc>
        <w:tc>
          <w:tcPr>
            <w:tcW w:w="7379" w:type="dxa"/>
          </w:tcPr>
          <w:p w:rsidR="00EA77C7" w:rsidRPr="004D2AB7" w:rsidRDefault="00EA77C7" w:rsidP="00EA77C7">
            <w:pPr>
              <w:spacing w:before="0" w:after="0" w:line="240" w:lineRule="auto"/>
              <w:rPr>
                <w:rFonts w:ascii="Arial" w:hAnsi="Arial" w:cs="Arial"/>
                <w:color w:val="0000FF"/>
                <w:sz w:val="24"/>
                <w:szCs w:val="24"/>
              </w:rPr>
            </w:pPr>
            <w:r w:rsidRPr="004D2AB7">
              <w:rPr>
                <w:rFonts w:ascii="Arial" w:hAnsi="Arial" w:cs="Arial"/>
                <w:color w:val="0000FF"/>
                <w:sz w:val="24"/>
                <w:szCs w:val="24"/>
              </w:rPr>
              <w:t>Ai folosit corect materialele conform operaţiilor impuse de pansaj?</w:t>
            </w:r>
          </w:p>
        </w:tc>
        <w:tc>
          <w:tcPr>
            <w:tcW w:w="1276" w:type="dxa"/>
            <w:tcBorders>
              <w:right w:val="double" w:sz="4" w:space="0" w:color="auto"/>
            </w:tcBorders>
          </w:tcPr>
          <w:p w:rsidR="00EA77C7" w:rsidRPr="004D2AB7" w:rsidRDefault="00EA77C7" w:rsidP="00EA77C7">
            <w:pPr>
              <w:spacing w:before="0" w:after="0" w:line="240" w:lineRule="auto"/>
              <w:rPr>
                <w:rFonts w:ascii="Arial" w:hAnsi="Arial" w:cs="Arial"/>
                <w:color w:val="0000FF"/>
                <w:sz w:val="24"/>
                <w:szCs w:val="24"/>
              </w:rPr>
            </w:pPr>
            <w:r w:rsidRPr="004D2AB7">
              <w:rPr>
                <w:rFonts w:ascii="Arial" w:hAnsi="Arial" w:cs="Arial"/>
                <w:color w:val="0000FF"/>
                <w:sz w:val="24"/>
                <w:szCs w:val="24"/>
              </w:rPr>
              <w:t>1p</w:t>
            </w:r>
          </w:p>
        </w:tc>
      </w:tr>
      <w:tr w:rsidR="00EA77C7" w:rsidRPr="004D2AB7" w:rsidTr="00EA77C7">
        <w:trPr>
          <w:trHeight w:val="304"/>
        </w:trPr>
        <w:tc>
          <w:tcPr>
            <w:tcW w:w="833" w:type="dxa"/>
            <w:tcBorders>
              <w:left w:val="double" w:sz="4" w:space="0" w:color="auto"/>
            </w:tcBorders>
            <w:shd w:val="pct15" w:color="000000" w:fill="FFFFFF"/>
          </w:tcPr>
          <w:p w:rsidR="00EA77C7" w:rsidRPr="004D2AB7" w:rsidRDefault="00EA77C7" w:rsidP="00EA77C7">
            <w:pPr>
              <w:spacing w:before="0" w:after="0" w:line="240" w:lineRule="auto"/>
              <w:jc w:val="center"/>
              <w:rPr>
                <w:rFonts w:ascii="Arial" w:hAnsi="Arial" w:cs="Arial"/>
                <w:b/>
                <w:color w:val="000000"/>
                <w:sz w:val="24"/>
                <w:szCs w:val="24"/>
              </w:rPr>
            </w:pPr>
            <w:r w:rsidRPr="004D2AB7">
              <w:rPr>
                <w:rFonts w:ascii="Arial" w:hAnsi="Arial" w:cs="Arial"/>
                <w:b/>
                <w:color w:val="000000"/>
                <w:sz w:val="24"/>
                <w:szCs w:val="24"/>
              </w:rPr>
              <w:t>6</w:t>
            </w:r>
          </w:p>
        </w:tc>
        <w:tc>
          <w:tcPr>
            <w:tcW w:w="7379" w:type="dxa"/>
          </w:tcPr>
          <w:p w:rsidR="00EA77C7" w:rsidRPr="004D2AB7" w:rsidRDefault="00EA77C7" w:rsidP="00EA77C7">
            <w:pPr>
              <w:spacing w:before="0" w:after="0" w:line="240" w:lineRule="auto"/>
              <w:rPr>
                <w:rFonts w:ascii="Arial" w:hAnsi="Arial" w:cs="Arial"/>
                <w:color w:val="0000FF"/>
                <w:sz w:val="24"/>
                <w:szCs w:val="24"/>
                <w:lang w:val="it-IT"/>
              </w:rPr>
            </w:pPr>
            <w:r w:rsidRPr="004D2AB7">
              <w:rPr>
                <w:rFonts w:ascii="Arial" w:hAnsi="Arial" w:cs="Arial"/>
                <w:color w:val="0000FF"/>
                <w:sz w:val="24"/>
                <w:szCs w:val="24"/>
                <w:lang w:val="it-IT"/>
              </w:rPr>
              <w:t>Ai curăţat materialel după încheierea lucrării ?</w:t>
            </w:r>
          </w:p>
        </w:tc>
        <w:tc>
          <w:tcPr>
            <w:tcW w:w="1276" w:type="dxa"/>
            <w:tcBorders>
              <w:right w:val="double" w:sz="4" w:space="0" w:color="auto"/>
            </w:tcBorders>
          </w:tcPr>
          <w:p w:rsidR="00EA77C7" w:rsidRPr="004D2AB7" w:rsidRDefault="00EA77C7" w:rsidP="00EA77C7">
            <w:pPr>
              <w:spacing w:before="0" w:after="0" w:line="240" w:lineRule="auto"/>
              <w:rPr>
                <w:rFonts w:ascii="Arial" w:hAnsi="Arial" w:cs="Arial"/>
                <w:color w:val="0000FF"/>
                <w:sz w:val="24"/>
                <w:szCs w:val="24"/>
              </w:rPr>
            </w:pPr>
            <w:r w:rsidRPr="004D2AB7">
              <w:rPr>
                <w:rFonts w:ascii="Arial" w:hAnsi="Arial" w:cs="Arial"/>
                <w:color w:val="0000FF"/>
                <w:sz w:val="24"/>
                <w:szCs w:val="24"/>
              </w:rPr>
              <w:t>0,5p</w:t>
            </w:r>
          </w:p>
        </w:tc>
      </w:tr>
      <w:tr w:rsidR="00EA77C7" w:rsidRPr="004D2AB7" w:rsidTr="00EA77C7">
        <w:trPr>
          <w:trHeight w:val="304"/>
        </w:trPr>
        <w:tc>
          <w:tcPr>
            <w:tcW w:w="833" w:type="dxa"/>
            <w:tcBorders>
              <w:left w:val="double" w:sz="4" w:space="0" w:color="auto"/>
            </w:tcBorders>
            <w:shd w:val="pct15" w:color="000000" w:fill="FFFFFF"/>
          </w:tcPr>
          <w:p w:rsidR="00EA77C7" w:rsidRPr="004D2AB7" w:rsidRDefault="00EA77C7" w:rsidP="00EA77C7">
            <w:pPr>
              <w:spacing w:before="0" w:after="0" w:line="240" w:lineRule="auto"/>
              <w:jc w:val="center"/>
              <w:rPr>
                <w:rFonts w:ascii="Arial" w:hAnsi="Arial" w:cs="Arial"/>
                <w:b/>
                <w:color w:val="000000"/>
                <w:sz w:val="24"/>
                <w:szCs w:val="24"/>
              </w:rPr>
            </w:pPr>
            <w:r w:rsidRPr="004D2AB7">
              <w:rPr>
                <w:rFonts w:ascii="Arial" w:hAnsi="Arial" w:cs="Arial"/>
                <w:b/>
                <w:color w:val="000000"/>
                <w:sz w:val="24"/>
                <w:szCs w:val="24"/>
              </w:rPr>
              <w:t>7</w:t>
            </w:r>
          </w:p>
        </w:tc>
        <w:tc>
          <w:tcPr>
            <w:tcW w:w="7379" w:type="dxa"/>
          </w:tcPr>
          <w:p w:rsidR="00EA77C7" w:rsidRPr="004D2AB7" w:rsidRDefault="00EA77C7" w:rsidP="00EA77C7">
            <w:pPr>
              <w:spacing w:before="0" w:after="0" w:line="240" w:lineRule="auto"/>
              <w:rPr>
                <w:rFonts w:ascii="Arial" w:hAnsi="Arial" w:cs="Arial"/>
                <w:color w:val="0000FF"/>
                <w:sz w:val="24"/>
                <w:szCs w:val="24"/>
              </w:rPr>
            </w:pPr>
            <w:r w:rsidRPr="004D2AB7">
              <w:rPr>
                <w:rFonts w:ascii="Arial" w:hAnsi="Arial" w:cs="Arial"/>
                <w:color w:val="0000FF"/>
                <w:sz w:val="24"/>
                <w:szCs w:val="24"/>
                <w:lang w:val="fr-FR"/>
              </w:rPr>
              <w:t xml:space="preserve">Te-ai spălat pe mâini cu apă şi săpun? </w:t>
            </w:r>
            <w:r w:rsidRPr="004D2AB7">
              <w:rPr>
                <w:rFonts w:ascii="Arial" w:hAnsi="Arial" w:cs="Arial"/>
                <w:color w:val="0000FF"/>
                <w:sz w:val="24"/>
                <w:szCs w:val="24"/>
              </w:rPr>
              <w:t>Te-ai dezinfectat?</w:t>
            </w:r>
          </w:p>
        </w:tc>
        <w:tc>
          <w:tcPr>
            <w:tcW w:w="1276" w:type="dxa"/>
            <w:tcBorders>
              <w:right w:val="double" w:sz="4" w:space="0" w:color="auto"/>
            </w:tcBorders>
          </w:tcPr>
          <w:p w:rsidR="00EA77C7" w:rsidRPr="004D2AB7" w:rsidRDefault="00EA77C7" w:rsidP="00EA77C7">
            <w:pPr>
              <w:spacing w:before="0" w:after="0" w:line="240" w:lineRule="auto"/>
              <w:rPr>
                <w:rFonts w:ascii="Arial" w:hAnsi="Arial" w:cs="Arial"/>
                <w:color w:val="0000FF"/>
                <w:sz w:val="24"/>
                <w:szCs w:val="24"/>
              </w:rPr>
            </w:pPr>
            <w:r w:rsidRPr="004D2AB7">
              <w:rPr>
                <w:rFonts w:ascii="Arial" w:hAnsi="Arial" w:cs="Arial"/>
                <w:color w:val="0000FF"/>
                <w:sz w:val="24"/>
                <w:szCs w:val="24"/>
              </w:rPr>
              <w:t>0,5p</w:t>
            </w:r>
          </w:p>
        </w:tc>
      </w:tr>
      <w:tr w:rsidR="00EA77C7" w:rsidRPr="004D2AB7" w:rsidTr="00EA77C7">
        <w:trPr>
          <w:trHeight w:val="304"/>
        </w:trPr>
        <w:tc>
          <w:tcPr>
            <w:tcW w:w="833" w:type="dxa"/>
            <w:tcBorders>
              <w:left w:val="double" w:sz="4" w:space="0" w:color="auto"/>
              <w:bottom w:val="double" w:sz="4" w:space="0" w:color="auto"/>
            </w:tcBorders>
            <w:shd w:val="pct15" w:color="000000" w:fill="FFFFFF"/>
          </w:tcPr>
          <w:p w:rsidR="00EA77C7" w:rsidRPr="004D2AB7" w:rsidRDefault="00EA77C7" w:rsidP="00EA77C7">
            <w:pPr>
              <w:spacing w:before="0" w:after="0" w:line="240" w:lineRule="auto"/>
              <w:jc w:val="center"/>
              <w:rPr>
                <w:rFonts w:ascii="Arial" w:hAnsi="Arial" w:cs="Arial"/>
                <w:b/>
                <w:color w:val="000000"/>
                <w:sz w:val="24"/>
                <w:szCs w:val="24"/>
              </w:rPr>
            </w:pPr>
            <w:r w:rsidRPr="004D2AB7">
              <w:rPr>
                <w:rFonts w:ascii="Arial" w:hAnsi="Arial" w:cs="Arial"/>
                <w:b/>
                <w:color w:val="000000"/>
                <w:sz w:val="24"/>
                <w:szCs w:val="24"/>
              </w:rPr>
              <w:t>8</w:t>
            </w:r>
          </w:p>
        </w:tc>
        <w:tc>
          <w:tcPr>
            <w:tcW w:w="7379" w:type="dxa"/>
            <w:tcBorders>
              <w:bottom w:val="double" w:sz="4" w:space="0" w:color="auto"/>
            </w:tcBorders>
          </w:tcPr>
          <w:p w:rsidR="00EA77C7" w:rsidRPr="004D2AB7" w:rsidRDefault="00EA77C7" w:rsidP="00EA77C7">
            <w:pPr>
              <w:spacing w:before="0" w:after="0" w:line="240" w:lineRule="auto"/>
              <w:rPr>
                <w:rFonts w:ascii="Arial" w:hAnsi="Arial" w:cs="Arial"/>
                <w:b/>
                <w:color w:val="0000FF"/>
                <w:sz w:val="24"/>
                <w:szCs w:val="24"/>
              </w:rPr>
            </w:pPr>
            <w:r w:rsidRPr="004D2AB7">
              <w:rPr>
                <w:rFonts w:ascii="Arial" w:hAnsi="Arial" w:cs="Arial"/>
                <w:b/>
                <w:color w:val="0000FF"/>
                <w:sz w:val="24"/>
                <w:szCs w:val="24"/>
              </w:rPr>
              <w:t>TOTAL</w:t>
            </w:r>
          </w:p>
        </w:tc>
        <w:tc>
          <w:tcPr>
            <w:tcW w:w="1276" w:type="dxa"/>
            <w:tcBorders>
              <w:bottom w:val="double" w:sz="4" w:space="0" w:color="auto"/>
              <w:right w:val="double" w:sz="4" w:space="0" w:color="auto"/>
            </w:tcBorders>
          </w:tcPr>
          <w:p w:rsidR="00EA77C7" w:rsidRPr="004D2AB7" w:rsidRDefault="00EA77C7" w:rsidP="00EA77C7">
            <w:pPr>
              <w:spacing w:before="0" w:after="0" w:line="240" w:lineRule="auto"/>
              <w:rPr>
                <w:rFonts w:ascii="Arial" w:hAnsi="Arial" w:cs="Arial"/>
                <w:color w:val="0000FF"/>
                <w:sz w:val="24"/>
                <w:szCs w:val="24"/>
              </w:rPr>
            </w:pPr>
            <w:r w:rsidRPr="004D2AB7">
              <w:rPr>
                <w:rFonts w:ascii="Arial" w:hAnsi="Arial" w:cs="Arial"/>
                <w:color w:val="0000FF"/>
                <w:sz w:val="24"/>
                <w:szCs w:val="24"/>
              </w:rPr>
              <w:t>5p</w:t>
            </w:r>
          </w:p>
        </w:tc>
      </w:tr>
    </w:tbl>
    <w:p w:rsidR="00EA77C7" w:rsidRPr="004D2AB7" w:rsidRDefault="00EA77C7" w:rsidP="00EA77C7">
      <w:pPr>
        <w:rPr>
          <w:rFonts w:ascii="Arial" w:hAnsi="Arial" w:cs="Arial"/>
          <w:sz w:val="24"/>
          <w:szCs w:val="24"/>
          <w:lang w:val="it-IT"/>
        </w:rPr>
      </w:pPr>
    </w:p>
    <w:p w:rsidR="00EA77C7" w:rsidRPr="004D2AB7" w:rsidRDefault="00EA77C7" w:rsidP="00EA77C7">
      <w:pPr>
        <w:rPr>
          <w:rFonts w:ascii="Arial" w:hAnsi="Arial" w:cs="Arial"/>
          <w:sz w:val="24"/>
          <w:szCs w:val="24"/>
          <w:lang w:val="it-IT"/>
        </w:rPr>
      </w:pPr>
      <w:r w:rsidRPr="004D2AB7">
        <w:rPr>
          <w:rFonts w:ascii="Arial" w:hAnsi="Arial" w:cs="Arial"/>
          <w:sz w:val="24"/>
          <w:szCs w:val="24"/>
          <w:lang w:val="it-IT"/>
        </w:rPr>
        <w:t>2 Bifaţi în căsuţele  alăturate răspunsurile la următoarele întrebări:</w:t>
      </w:r>
    </w:p>
    <w:tbl>
      <w:tblPr>
        <w:tblW w:w="946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tblPr>
      <w:tblGrid>
        <w:gridCol w:w="675"/>
        <w:gridCol w:w="4833"/>
        <w:gridCol w:w="1080"/>
        <w:gridCol w:w="1080"/>
        <w:gridCol w:w="720"/>
        <w:gridCol w:w="1080"/>
      </w:tblGrid>
      <w:tr w:rsidR="00EA77C7" w:rsidRPr="004D2AB7" w:rsidTr="00EA77C7">
        <w:trPr>
          <w:trHeight w:val="776"/>
        </w:trPr>
        <w:tc>
          <w:tcPr>
            <w:tcW w:w="675" w:type="dxa"/>
            <w:shd w:val="pct15" w:color="000000" w:fill="FFFFFF"/>
          </w:tcPr>
          <w:p w:rsidR="00EA77C7" w:rsidRPr="004D2AB7" w:rsidRDefault="00EA77C7" w:rsidP="00EA77C7">
            <w:pPr>
              <w:spacing w:before="0" w:after="0" w:line="240" w:lineRule="auto"/>
              <w:jc w:val="center"/>
              <w:rPr>
                <w:rFonts w:ascii="Arial" w:hAnsi="Arial" w:cs="Arial"/>
                <w:b/>
                <w:color w:val="0000FF"/>
                <w:sz w:val="24"/>
                <w:szCs w:val="24"/>
              </w:rPr>
            </w:pPr>
            <w:r w:rsidRPr="004D2AB7">
              <w:rPr>
                <w:rFonts w:ascii="Arial" w:hAnsi="Arial" w:cs="Arial"/>
                <w:b/>
                <w:color w:val="0000FF"/>
                <w:sz w:val="24"/>
                <w:szCs w:val="24"/>
              </w:rPr>
              <w:t>Nr. Crt</w:t>
            </w:r>
          </w:p>
        </w:tc>
        <w:tc>
          <w:tcPr>
            <w:tcW w:w="4833" w:type="dxa"/>
            <w:shd w:val="pct15" w:color="000000" w:fill="FFFFFF"/>
          </w:tcPr>
          <w:p w:rsidR="00EA77C7" w:rsidRPr="004D2AB7" w:rsidRDefault="00EA77C7" w:rsidP="00EA77C7">
            <w:pPr>
              <w:spacing w:before="0" w:after="0" w:line="240" w:lineRule="auto"/>
              <w:jc w:val="center"/>
              <w:rPr>
                <w:rFonts w:ascii="Arial" w:hAnsi="Arial" w:cs="Arial"/>
                <w:b/>
                <w:color w:val="0000FF"/>
                <w:sz w:val="24"/>
                <w:szCs w:val="24"/>
              </w:rPr>
            </w:pPr>
            <w:r w:rsidRPr="004D2AB7">
              <w:rPr>
                <w:rFonts w:ascii="Arial" w:hAnsi="Arial" w:cs="Arial"/>
                <w:b/>
                <w:color w:val="0000FF"/>
                <w:sz w:val="24"/>
                <w:szCs w:val="24"/>
              </w:rPr>
              <w:t>Întrebare</w:t>
            </w:r>
          </w:p>
        </w:tc>
        <w:tc>
          <w:tcPr>
            <w:tcW w:w="1080" w:type="dxa"/>
            <w:shd w:val="pct15" w:color="000000" w:fill="FFFFFF"/>
          </w:tcPr>
          <w:p w:rsidR="00EA77C7" w:rsidRPr="004D2AB7" w:rsidRDefault="00EA77C7" w:rsidP="00EA77C7">
            <w:pPr>
              <w:spacing w:before="0" w:after="0" w:line="240" w:lineRule="auto"/>
              <w:rPr>
                <w:rFonts w:ascii="Arial" w:hAnsi="Arial" w:cs="Arial"/>
                <w:b/>
                <w:color w:val="0000FF"/>
                <w:sz w:val="24"/>
                <w:szCs w:val="24"/>
              </w:rPr>
            </w:pPr>
            <w:r w:rsidRPr="004D2AB7">
              <w:rPr>
                <w:rFonts w:ascii="Arial" w:hAnsi="Arial" w:cs="Arial"/>
                <w:b/>
                <w:color w:val="0000FF"/>
                <w:sz w:val="24"/>
                <w:szCs w:val="24"/>
              </w:rPr>
              <w:t>Insufi-</w:t>
            </w:r>
          </w:p>
          <w:p w:rsidR="00EA77C7" w:rsidRPr="004D2AB7" w:rsidRDefault="00EA77C7" w:rsidP="00EA77C7">
            <w:pPr>
              <w:spacing w:before="0" w:after="0" w:line="240" w:lineRule="auto"/>
              <w:rPr>
                <w:rFonts w:ascii="Arial" w:hAnsi="Arial" w:cs="Arial"/>
                <w:b/>
                <w:color w:val="0000FF"/>
                <w:sz w:val="24"/>
                <w:szCs w:val="24"/>
              </w:rPr>
            </w:pPr>
            <w:r w:rsidRPr="004D2AB7">
              <w:rPr>
                <w:rFonts w:ascii="Arial" w:hAnsi="Arial" w:cs="Arial"/>
                <w:b/>
                <w:color w:val="0000FF"/>
                <w:sz w:val="24"/>
                <w:szCs w:val="24"/>
              </w:rPr>
              <w:t>cient</w:t>
            </w:r>
          </w:p>
        </w:tc>
        <w:tc>
          <w:tcPr>
            <w:tcW w:w="1080" w:type="dxa"/>
            <w:shd w:val="pct15" w:color="000000" w:fill="FFFFFF"/>
          </w:tcPr>
          <w:p w:rsidR="00EA77C7" w:rsidRPr="004D2AB7" w:rsidRDefault="00EA77C7" w:rsidP="00EA77C7">
            <w:pPr>
              <w:spacing w:before="0" w:after="0" w:line="240" w:lineRule="auto"/>
              <w:rPr>
                <w:rFonts w:ascii="Arial" w:hAnsi="Arial" w:cs="Arial"/>
                <w:b/>
                <w:color w:val="0000FF"/>
                <w:sz w:val="24"/>
                <w:szCs w:val="24"/>
              </w:rPr>
            </w:pPr>
            <w:r w:rsidRPr="004D2AB7">
              <w:rPr>
                <w:rFonts w:ascii="Arial" w:hAnsi="Arial" w:cs="Arial"/>
                <w:b/>
                <w:color w:val="0000FF"/>
                <w:sz w:val="24"/>
                <w:szCs w:val="24"/>
              </w:rPr>
              <w:t>Sufici-</w:t>
            </w:r>
          </w:p>
          <w:p w:rsidR="00EA77C7" w:rsidRPr="004D2AB7" w:rsidRDefault="00EA77C7" w:rsidP="00EA77C7">
            <w:pPr>
              <w:spacing w:before="0" w:after="0" w:line="240" w:lineRule="auto"/>
              <w:rPr>
                <w:rFonts w:ascii="Arial" w:hAnsi="Arial" w:cs="Arial"/>
                <w:b/>
                <w:color w:val="0000FF"/>
                <w:sz w:val="24"/>
                <w:szCs w:val="24"/>
              </w:rPr>
            </w:pPr>
            <w:r w:rsidRPr="004D2AB7">
              <w:rPr>
                <w:rFonts w:ascii="Arial" w:hAnsi="Arial" w:cs="Arial"/>
                <w:b/>
                <w:color w:val="0000FF"/>
                <w:sz w:val="24"/>
                <w:szCs w:val="24"/>
              </w:rPr>
              <w:t>ent</w:t>
            </w:r>
          </w:p>
        </w:tc>
        <w:tc>
          <w:tcPr>
            <w:tcW w:w="720" w:type="dxa"/>
            <w:shd w:val="pct15" w:color="000000" w:fill="FFFFFF"/>
          </w:tcPr>
          <w:p w:rsidR="00EA77C7" w:rsidRPr="004D2AB7" w:rsidRDefault="00EA77C7" w:rsidP="00EA77C7">
            <w:pPr>
              <w:spacing w:before="0" w:after="0" w:line="240" w:lineRule="auto"/>
              <w:rPr>
                <w:rFonts w:ascii="Arial" w:hAnsi="Arial" w:cs="Arial"/>
                <w:b/>
                <w:color w:val="0000FF"/>
                <w:sz w:val="24"/>
                <w:szCs w:val="24"/>
              </w:rPr>
            </w:pPr>
            <w:r w:rsidRPr="004D2AB7">
              <w:rPr>
                <w:rFonts w:ascii="Arial" w:hAnsi="Arial" w:cs="Arial"/>
                <w:b/>
                <w:color w:val="0000FF"/>
                <w:sz w:val="24"/>
                <w:szCs w:val="24"/>
              </w:rPr>
              <w:t>Bine</w:t>
            </w:r>
          </w:p>
        </w:tc>
        <w:tc>
          <w:tcPr>
            <w:tcW w:w="1080" w:type="dxa"/>
            <w:shd w:val="pct15" w:color="000000" w:fill="FFFFFF"/>
          </w:tcPr>
          <w:p w:rsidR="00EA77C7" w:rsidRPr="004D2AB7" w:rsidRDefault="00EA77C7" w:rsidP="00EA77C7">
            <w:pPr>
              <w:spacing w:before="0" w:after="0" w:line="240" w:lineRule="auto"/>
              <w:rPr>
                <w:rFonts w:ascii="Arial" w:hAnsi="Arial" w:cs="Arial"/>
                <w:b/>
                <w:color w:val="0000FF"/>
                <w:sz w:val="24"/>
                <w:szCs w:val="24"/>
              </w:rPr>
            </w:pPr>
            <w:r w:rsidRPr="004D2AB7">
              <w:rPr>
                <w:rFonts w:ascii="Arial" w:hAnsi="Arial" w:cs="Arial"/>
                <w:b/>
                <w:color w:val="0000FF"/>
                <w:sz w:val="24"/>
                <w:szCs w:val="24"/>
              </w:rPr>
              <w:t>Foarte   bine</w:t>
            </w:r>
          </w:p>
        </w:tc>
      </w:tr>
      <w:tr w:rsidR="00EA77C7" w:rsidRPr="004D2AB7" w:rsidTr="00EA77C7">
        <w:trPr>
          <w:cantSplit/>
        </w:trPr>
        <w:tc>
          <w:tcPr>
            <w:tcW w:w="675" w:type="dxa"/>
            <w:vMerge w:val="restart"/>
            <w:shd w:val="pct15" w:color="000000" w:fill="FFFFFF"/>
          </w:tcPr>
          <w:p w:rsidR="00EA77C7" w:rsidRPr="004D2AB7" w:rsidRDefault="00EA77C7" w:rsidP="00EA77C7">
            <w:pPr>
              <w:shd w:val="pct15" w:color="000000" w:fill="FFFFFF"/>
              <w:spacing w:before="0" w:after="0" w:line="240" w:lineRule="auto"/>
              <w:rPr>
                <w:rFonts w:ascii="Arial" w:hAnsi="Arial" w:cs="Arial"/>
                <w:b/>
                <w:color w:val="000000"/>
                <w:sz w:val="24"/>
                <w:szCs w:val="24"/>
              </w:rPr>
            </w:pPr>
            <w:r w:rsidRPr="004D2AB7">
              <w:rPr>
                <w:rFonts w:ascii="Arial" w:hAnsi="Arial" w:cs="Arial"/>
                <w:b/>
                <w:color w:val="000000"/>
                <w:sz w:val="24"/>
                <w:szCs w:val="24"/>
              </w:rPr>
              <w:t>1</w:t>
            </w:r>
          </w:p>
          <w:p w:rsidR="00EA77C7" w:rsidRPr="004D2AB7" w:rsidRDefault="00EA77C7" w:rsidP="00EA77C7">
            <w:pPr>
              <w:shd w:val="pct15" w:color="000000" w:fill="FFFFFF"/>
              <w:spacing w:before="0" w:after="0" w:line="240" w:lineRule="auto"/>
              <w:rPr>
                <w:rFonts w:ascii="Arial" w:hAnsi="Arial" w:cs="Arial"/>
                <w:b/>
                <w:color w:val="000000"/>
                <w:sz w:val="24"/>
                <w:szCs w:val="24"/>
              </w:rPr>
            </w:pPr>
          </w:p>
          <w:p w:rsidR="00EA77C7" w:rsidRPr="004D2AB7" w:rsidRDefault="00EA77C7" w:rsidP="00EA77C7">
            <w:pPr>
              <w:shd w:val="pct15" w:color="000000" w:fill="FFFFFF"/>
              <w:spacing w:before="0" w:after="0" w:line="240" w:lineRule="auto"/>
              <w:rPr>
                <w:rFonts w:ascii="Arial" w:hAnsi="Arial" w:cs="Arial"/>
                <w:b/>
                <w:color w:val="000000"/>
                <w:sz w:val="24"/>
                <w:szCs w:val="24"/>
              </w:rPr>
            </w:pPr>
          </w:p>
          <w:p w:rsidR="00EA77C7" w:rsidRPr="004D2AB7" w:rsidRDefault="00EA77C7" w:rsidP="00EA77C7">
            <w:pPr>
              <w:shd w:val="pct15" w:color="000000" w:fill="FFFFFF"/>
              <w:spacing w:before="0" w:after="0" w:line="240" w:lineRule="auto"/>
              <w:rPr>
                <w:rFonts w:ascii="Arial" w:hAnsi="Arial" w:cs="Arial"/>
                <w:b/>
                <w:color w:val="000000"/>
                <w:sz w:val="24"/>
                <w:szCs w:val="24"/>
              </w:rPr>
            </w:pPr>
            <w:r w:rsidRPr="004D2AB7">
              <w:rPr>
                <w:rFonts w:ascii="Arial" w:hAnsi="Arial" w:cs="Arial"/>
                <w:b/>
                <w:color w:val="000000"/>
                <w:sz w:val="24"/>
                <w:szCs w:val="24"/>
              </w:rPr>
              <w:t>2</w:t>
            </w:r>
          </w:p>
          <w:p w:rsidR="00EA77C7" w:rsidRPr="004D2AB7" w:rsidRDefault="00EA77C7" w:rsidP="00EA77C7">
            <w:pPr>
              <w:shd w:val="pct15" w:color="000000" w:fill="FFFFFF"/>
              <w:spacing w:before="0" w:after="0" w:line="240" w:lineRule="auto"/>
              <w:rPr>
                <w:rFonts w:ascii="Arial" w:hAnsi="Arial" w:cs="Arial"/>
                <w:b/>
                <w:color w:val="000000"/>
                <w:sz w:val="24"/>
                <w:szCs w:val="24"/>
              </w:rPr>
            </w:pPr>
          </w:p>
          <w:p w:rsidR="00EA77C7" w:rsidRPr="004D2AB7" w:rsidRDefault="00EA77C7" w:rsidP="00EA77C7">
            <w:pPr>
              <w:shd w:val="pct15" w:color="000000" w:fill="FFFFFF"/>
              <w:spacing w:before="0" w:after="0" w:line="240" w:lineRule="auto"/>
              <w:rPr>
                <w:rFonts w:ascii="Arial" w:hAnsi="Arial" w:cs="Arial"/>
                <w:b/>
                <w:color w:val="000000"/>
                <w:sz w:val="24"/>
                <w:szCs w:val="24"/>
              </w:rPr>
            </w:pPr>
          </w:p>
          <w:p w:rsidR="00EA77C7" w:rsidRPr="004D2AB7" w:rsidRDefault="00EA77C7" w:rsidP="00EA77C7">
            <w:pPr>
              <w:shd w:val="pct15" w:color="000000" w:fill="FFFFFF"/>
              <w:spacing w:before="0" w:after="0" w:line="240" w:lineRule="auto"/>
              <w:rPr>
                <w:rFonts w:ascii="Arial" w:hAnsi="Arial" w:cs="Arial"/>
                <w:b/>
                <w:color w:val="000000"/>
                <w:sz w:val="24"/>
                <w:szCs w:val="24"/>
              </w:rPr>
            </w:pPr>
            <w:r w:rsidRPr="004D2AB7">
              <w:rPr>
                <w:rFonts w:ascii="Arial" w:hAnsi="Arial" w:cs="Arial"/>
                <w:b/>
                <w:color w:val="000000"/>
                <w:sz w:val="24"/>
                <w:szCs w:val="24"/>
              </w:rPr>
              <w:t>3</w:t>
            </w:r>
          </w:p>
          <w:p w:rsidR="00EA77C7" w:rsidRPr="004D2AB7" w:rsidRDefault="00EA77C7" w:rsidP="00EA77C7">
            <w:pPr>
              <w:shd w:val="pct15" w:color="000000" w:fill="FFFFFF"/>
              <w:spacing w:before="0" w:after="0" w:line="240" w:lineRule="auto"/>
              <w:rPr>
                <w:rFonts w:ascii="Arial" w:hAnsi="Arial" w:cs="Arial"/>
                <w:b/>
                <w:color w:val="000000"/>
                <w:sz w:val="24"/>
                <w:szCs w:val="24"/>
              </w:rPr>
            </w:pPr>
          </w:p>
          <w:p w:rsidR="00EA77C7" w:rsidRPr="004D2AB7" w:rsidRDefault="00EA77C7" w:rsidP="00EA77C7">
            <w:pPr>
              <w:shd w:val="pct15" w:color="000000" w:fill="FFFFFF"/>
              <w:spacing w:before="0" w:after="0" w:line="240" w:lineRule="auto"/>
              <w:rPr>
                <w:rFonts w:ascii="Arial" w:hAnsi="Arial" w:cs="Arial"/>
                <w:b/>
                <w:color w:val="000000"/>
                <w:sz w:val="24"/>
                <w:szCs w:val="24"/>
              </w:rPr>
            </w:pPr>
          </w:p>
          <w:p w:rsidR="00EA77C7" w:rsidRPr="004D2AB7" w:rsidRDefault="00EA77C7" w:rsidP="00EA77C7">
            <w:pPr>
              <w:shd w:val="pct15" w:color="000000" w:fill="FFFFFF"/>
              <w:spacing w:before="0" w:after="0" w:line="240" w:lineRule="auto"/>
              <w:rPr>
                <w:rFonts w:ascii="Arial" w:hAnsi="Arial" w:cs="Arial"/>
                <w:b/>
                <w:color w:val="000000"/>
                <w:sz w:val="24"/>
                <w:szCs w:val="24"/>
              </w:rPr>
            </w:pPr>
            <w:r w:rsidRPr="004D2AB7">
              <w:rPr>
                <w:rFonts w:ascii="Arial" w:hAnsi="Arial" w:cs="Arial"/>
                <w:b/>
                <w:color w:val="000000"/>
                <w:sz w:val="24"/>
                <w:szCs w:val="24"/>
              </w:rPr>
              <w:t>4</w:t>
            </w:r>
          </w:p>
        </w:tc>
        <w:tc>
          <w:tcPr>
            <w:tcW w:w="4833" w:type="dxa"/>
            <w:vMerge w:val="restart"/>
          </w:tcPr>
          <w:p w:rsidR="00EA77C7" w:rsidRPr="004D2AB7" w:rsidRDefault="00EA77C7" w:rsidP="00EA77C7">
            <w:pPr>
              <w:spacing w:before="0" w:after="0" w:line="240" w:lineRule="auto"/>
              <w:rPr>
                <w:rFonts w:ascii="Arial" w:hAnsi="Arial" w:cs="Arial"/>
                <w:color w:val="008000"/>
                <w:sz w:val="24"/>
                <w:szCs w:val="24"/>
                <w:lang w:val="it-IT"/>
              </w:rPr>
            </w:pPr>
            <w:r w:rsidRPr="004D2AB7">
              <w:rPr>
                <w:rFonts w:ascii="Arial" w:hAnsi="Arial" w:cs="Arial"/>
                <w:color w:val="008000"/>
                <w:sz w:val="24"/>
                <w:szCs w:val="24"/>
                <w:lang w:val="it-IT"/>
              </w:rPr>
              <w:t>Ai pregătit şi verificat materialel necesare executării lucrării ?</w:t>
            </w:r>
          </w:p>
          <w:p w:rsidR="00EA77C7" w:rsidRPr="004D2AB7" w:rsidRDefault="00EA77C7" w:rsidP="00EA77C7">
            <w:pPr>
              <w:spacing w:before="0" w:after="0" w:line="240" w:lineRule="auto"/>
              <w:rPr>
                <w:rFonts w:ascii="Arial" w:hAnsi="Arial" w:cs="Arial"/>
                <w:color w:val="008000"/>
                <w:sz w:val="24"/>
                <w:szCs w:val="24"/>
                <w:lang w:val="it-IT"/>
              </w:rPr>
            </w:pPr>
          </w:p>
          <w:p w:rsidR="00EA77C7" w:rsidRPr="004D2AB7" w:rsidRDefault="00EA77C7" w:rsidP="00EA77C7">
            <w:pPr>
              <w:spacing w:before="0" w:after="0" w:line="240" w:lineRule="auto"/>
              <w:rPr>
                <w:rFonts w:ascii="Arial" w:hAnsi="Arial" w:cs="Arial"/>
                <w:color w:val="008000"/>
                <w:sz w:val="24"/>
                <w:szCs w:val="24"/>
                <w:lang w:val="it-IT"/>
              </w:rPr>
            </w:pPr>
            <w:r w:rsidRPr="004D2AB7">
              <w:rPr>
                <w:rFonts w:ascii="Arial" w:hAnsi="Arial" w:cs="Arial"/>
                <w:color w:val="008000"/>
                <w:sz w:val="24"/>
                <w:szCs w:val="24"/>
                <w:lang w:val="it-IT"/>
              </w:rPr>
              <w:t>Ai realizat corect abordarea animalului respectând regulile de protecţia muncii ?</w:t>
            </w:r>
          </w:p>
          <w:p w:rsidR="00EA77C7" w:rsidRPr="004D2AB7" w:rsidRDefault="00EA77C7" w:rsidP="00EA77C7">
            <w:pPr>
              <w:spacing w:before="0" w:after="0" w:line="240" w:lineRule="auto"/>
              <w:rPr>
                <w:rFonts w:ascii="Arial" w:hAnsi="Arial" w:cs="Arial"/>
                <w:color w:val="008000"/>
                <w:sz w:val="24"/>
                <w:szCs w:val="24"/>
                <w:lang w:val="it-IT"/>
              </w:rPr>
            </w:pPr>
          </w:p>
          <w:p w:rsidR="00EA77C7" w:rsidRPr="004D2AB7" w:rsidRDefault="00EA77C7" w:rsidP="00EA77C7">
            <w:pPr>
              <w:spacing w:before="0" w:after="0" w:line="240" w:lineRule="auto"/>
              <w:rPr>
                <w:rFonts w:ascii="Arial" w:hAnsi="Arial" w:cs="Arial"/>
                <w:color w:val="008000"/>
                <w:sz w:val="24"/>
                <w:szCs w:val="24"/>
                <w:lang w:val="it-IT"/>
              </w:rPr>
            </w:pPr>
            <w:r w:rsidRPr="004D2AB7">
              <w:rPr>
                <w:rFonts w:ascii="Arial" w:hAnsi="Arial" w:cs="Arial"/>
                <w:color w:val="008000"/>
                <w:sz w:val="24"/>
                <w:szCs w:val="24"/>
                <w:lang w:val="it-IT"/>
              </w:rPr>
              <w:t>Ai contenţionat corespunzător animalul respectând regulile de protecţia muncii specifice ?</w:t>
            </w:r>
          </w:p>
          <w:p w:rsidR="00EA77C7" w:rsidRPr="004D2AB7" w:rsidRDefault="00EA77C7" w:rsidP="00EA77C7">
            <w:pPr>
              <w:spacing w:before="0" w:after="0" w:line="240" w:lineRule="auto"/>
              <w:rPr>
                <w:rFonts w:ascii="Arial" w:hAnsi="Arial" w:cs="Arial"/>
                <w:color w:val="008000"/>
                <w:sz w:val="24"/>
                <w:szCs w:val="24"/>
                <w:lang w:val="it-IT"/>
              </w:rPr>
            </w:pPr>
          </w:p>
          <w:p w:rsidR="00EA77C7" w:rsidRPr="004D2AB7" w:rsidRDefault="00EA77C7" w:rsidP="00EA77C7">
            <w:pPr>
              <w:spacing w:before="0" w:after="0" w:line="240" w:lineRule="auto"/>
              <w:rPr>
                <w:rFonts w:ascii="Arial" w:hAnsi="Arial" w:cs="Arial"/>
                <w:color w:val="008000"/>
                <w:sz w:val="24"/>
                <w:szCs w:val="24"/>
                <w:lang w:val="pt-BR"/>
              </w:rPr>
            </w:pPr>
            <w:r w:rsidRPr="004D2AB7">
              <w:rPr>
                <w:rFonts w:ascii="Arial" w:hAnsi="Arial" w:cs="Arial"/>
                <w:color w:val="008000"/>
                <w:sz w:val="24"/>
                <w:szCs w:val="24"/>
                <w:lang w:val="pt-BR"/>
              </w:rPr>
              <w:t>Ai executat ajustarea ongloanelor respectând ordinea operaţiilor din fişa de lucru ?</w:t>
            </w:r>
          </w:p>
        </w:tc>
        <w:tc>
          <w:tcPr>
            <w:tcW w:w="1080" w:type="dxa"/>
          </w:tcPr>
          <w:p w:rsidR="00EA77C7" w:rsidRPr="004D2AB7" w:rsidRDefault="00EA77C7" w:rsidP="00EA77C7">
            <w:pPr>
              <w:spacing w:before="0" w:after="0" w:line="240" w:lineRule="auto"/>
              <w:rPr>
                <w:rFonts w:ascii="Arial" w:hAnsi="Arial" w:cs="Arial"/>
                <w:b/>
                <w:color w:val="0000FF"/>
                <w:sz w:val="24"/>
                <w:szCs w:val="24"/>
                <w:lang w:val="pt-BR"/>
              </w:rPr>
            </w:pPr>
          </w:p>
          <w:p w:rsidR="00EA77C7" w:rsidRPr="004D2AB7" w:rsidRDefault="00EA77C7" w:rsidP="00EA77C7">
            <w:pPr>
              <w:spacing w:before="0" w:after="0" w:line="240" w:lineRule="auto"/>
              <w:rPr>
                <w:rFonts w:ascii="Arial" w:hAnsi="Arial" w:cs="Arial"/>
                <w:b/>
                <w:color w:val="0000FF"/>
                <w:sz w:val="24"/>
                <w:szCs w:val="24"/>
                <w:lang w:val="pt-BR"/>
              </w:rPr>
            </w:pPr>
          </w:p>
          <w:p w:rsidR="00EA77C7" w:rsidRPr="004D2AB7" w:rsidRDefault="00EA77C7" w:rsidP="00EA77C7">
            <w:pPr>
              <w:spacing w:before="0" w:after="0" w:line="240" w:lineRule="auto"/>
              <w:rPr>
                <w:rFonts w:ascii="Arial" w:hAnsi="Arial" w:cs="Arial"/>
                <w:b/>
                <w:color w:val="0000FF"/>
                <w:sz w:val="24"/>
                <w:szCs w:val="24"/>
                <w:lang w:val="pt-BR"/>
              </w:rPr>
            </w:pPr>
          </w:p>
        </w:tc>
        <w:tc>
          <w:tcPr>
            <w:tcW w:w="1080" w:type="dxa"/>
          </w:tcPr>
          <w:p w:rsidR="00EA77C7" w:rsidRPr="004D2AB7" w:rsidRDefault="00EA77C7" w:rsidP="00EA77C7">
            <w:pPr>
              <w:spacing w:before="0" w:after="0" w:line="240" w:lineRule="auto"/>
              <w:rPr>
                <w:rFonts w:ascii="Arial" w:hAnsi="Arial" w:cs="Arial"/>
                <w:b/>
                <w:color w:val="0000FF"/>
                <w:sz w:val="24"/>
                <w:szCs w:val="24"/>
                <w:lang w:val="pt-BR"/>
              </w:rPr>
            </w:pPr>
          </w:p>
        </w:tc>
        <w:tc>
          <w:tcPr>
            <w:tcW w:w="720" w:type="dxa"/>
          </w:tcPr>
          <w:p w:rsidR="00EA77C7" w:rsidRPr="004D2AB7" w:rsidRDefault="00EA77C7" w:rsidP="00EA77C7">
            <w:pPr>
              <w:spacing w:before="0" w:after="0" w:line="240" w:lineRule="auto"/>
              <w:rPr>
                <w:rFonts w:ascii="Arial" w:hAnsi="Arial" w:cs="Arial"/>
                <w:b/>
                <w:color w:val="0000FF"/>
                <w:sz w:val="24"/>
                <w:szCs w:val="24"/>
                <w:lang w:val="pt-BR"/>
              </w:rPr>
            </w:pPr>
          </w:p>
        </w:tc>
        <w:tc>
          <w:tcPr>
            <w:tcW w:w="1080" w:type="dxa"/>
          </w:tcPr>
          <w:p w:rsidR="00EA77C7" w:rsidRPr="004D2AB7" w:rsidRDefault="00EA77C7" w:rsidP="00EA77C7">
            <w:pPr>
              <w:spacing w:before="0" w:after="0" w:line="240" w:lineRule="auto"/>
              <w:rPr>
                <w:rFonts w:ascii="Arial" w:hAnsi="Arial" w:cs="Arial"/>
                <w:b/>
                <w:color w:val="0000FF"/>
                <w:sz w:val="24"/>
                <w:szCs w:val="24"/>
                <w:lang w:val="pt-BR"/>
              </w:rPr>
            </w:pPr>
          </w:p>
        </w:tc>
      </w:tr>
      <w:tr w:rsidR="00EA77C7" w:rsidRPr="004D2AB7" w:rsidTr="00EA77C7">
        <w:trPr>
          <w:cantSplit/>
        </w:trPr>
        <w:tc>
          <w:tcPr>
            <w:tcW w:w="675" w:type="dxa"/>
            <w:vMerge/>
          </w:tcPr>
          <w:p w:rsidR="00EA77C7" w:rsidRPr="004D2AB7" w:rsidRDefault="00EA77C7" w:rsidP="00EA77C7">
            <w:pPr>
              <w:spacing w:before="0" w:after="0" w:line="240" w:lineRule="auto"/>
              <w:rPr>
                <w:rFonts w:ascii="Arial" w:hAnsi="Arial" w:cs="Arial"/>
                <w:color w:val="000000"/>
                <w:sz w:val="24"/>
                <w:szCs w:val="24"/>
                <w:lang w:val="pt-BR"/>
              </w:rPr>
            </w:pPr>
          </w:p>
        </w:tc>
        <w:tc>
          <w:tcPr>
            <w:tcW w:w="4833" w:type="dxa"/>
            <w:vMerge/>
          </w:tcPr>
          <w:p w:rsidR="00EA77C7" w:rsidRPr="004D2AB7" w:rsidRDefault="00EA77C7" w:rsidP="00EA77C7">
            <w:pPr>
              <w:spacing w:before="0" w:after="0" w:line="240" w:lineRule="auto"/>
              <w:rPr>
                <w:rFonts w:ascii="Arial" w:hAnsi="Arial" w:cs="Arial"/>
                <w:color w:val="008000"/>
                <w:sz w:val="24"/>
                <w:szCs w:val="24"/>
                <w:lang w:val="pt-BR"/>
              </w:rPr>
            </w:pPr>
          </w:p>
        </w:tc>
        <w:tc>
          <w:tcPr>
            <w:tcW w:w="1080" w:type="dxa"/>
          </w:tcPr>
          <w:p w:rsidR="00EA77C7" w:rsidRPr="004D2AB7" w:rsidRDefault="00EA77C7" w:rsidP="00EA77C7">
            <w:pPr>
              <w:spacing w:before="0" w:after="0" w:line="240" w:lineRule="auto"/>
              <w:rPr>
                <w:rFonts w:ascii="Arial" w:hAnsi="Arial" w:cs="Arial"/>
                <w:b/>
                <w:color w:val="0000FF"/>
                <w:sz w:val="24"/>
                <w:szCs w:val="24"/>
                <w:lang w:val="pt-BR"/>
              </w:rPr>
            </w:pPr>
          </w:p>
          <w:p w:rsidR="00EA77C7" w:rsidRPr="004D2AB7" w:rsidRDefault="00EA77C7" w:rsidP="00EA77C7">
            <w:pPr>
              <w:spacing w:before="0" w:after="0" w:line="240" w:lineRule="auto"/>
              <w:rPr>
                <w:rFonts w:ascii="Arial" w:hAnsi="Arial" w:cs="Arial"/>
                <w:b/>
                <w:color w:val="0000FF"/>
                <w:sz w:val="24"/>
                <w:szCs w:val="24"/>
                <w:lang w:val="pt-BR"/>
              </w:rPr>
            </w:pPr>
          </w:p>
          <w:p w:rsidR="00EA77C7" w:rsidRPr="004D2AB7" w:rsidRDefault="00EA77C7" w:rsidP="00EA77C7">
            <w:pPr>
              <w:spacing w:before="0" w:after="0" w:line="240" w:lineRule="auto"/>
              <w:rPr>
                <w:rFonts w:ascii="Arial" w:hAnsi="Arial" w:cs="Arial"/>
                <w:b/>
                <w:color w:val="0000FF"/>
                <w:sz w:val="24"/>
                <w:szCs w:val="24"/>
                <w:lang w:val="pt-BR"/>
              </w:rPr>
            </w:pPr>
          </w:p>
        </w:tc>
        <w:tc>
          <w:tcPr>
            <w:tcW w:w="1080" w:type="dxa"/>
          </w:tcPr>
          <w:p w:rsidR="00EA77C7" w:rsidRPr="004D2AB7" w:rsidRDefault="00EA77C7" w:rsidP="00EA77C7">
            <w:pPr>
              <w:spacing w:before="0" w:after="0" w:line="240" w:lineRule="auto"/>
              <w:rPr>
                <w:rFonts w:ascii="Arial" w:hAnsi="Arial" w:cs="Arial"/>
                <w:b/>
                <w:color w:val="0000FF"/>
                <w:sz w:val="24"/>
                <w:szCs w:val="24"/>
                <w:lang w:val="pt-BR"/>
              </w:rPr>
            </w:pPr>
          </w:p>
        </w:tc>
        <w:tc>
          <w:tcPr>
            <w:tcW w:w="720" w:type="dxa"/>
          </w:tcPr>
          <w:p w:rsidR="00EA77C7" w:rsidRPr="004D2AB7" w:rsidRDefault="00EA77C7" w:rsidP="00EA77C7">
            <w:pPr>
              <w:spacing w:before="0" w:after="0" w:line="240" w:lineRule="auto"/>
              <w:rPr>
                <w:rFonts w:ascii="Arial" w:hAnsi="Arial" w:cs="Arial"/>
                <w:b/>
                <w:color w:val="0000FF"/>
                <w:sz w:val="24"/>
                <w:szCs w:val="24"/>
                <w:lang w:val="pt-BR"/>
              </w:rPr>
            </w:pPr>
          </w:p>
        </w:tc>
        <w:tc>
          <w:tcPr>
            <w:tcW w:w="1080" w:type="dxa"/>
          </w:tcPr>
          <w:p w:rsidR="00EA77C7" w:rsidRPr="004D2AB7" w:rsidRDefault="00EA77C7" w:rsidP="00EA77C7">
            <w:pPr>
              <w:spacing w:before="0" w:after="0" w:line="240" w:lineRule="auto"/>
              <w:rPr>
                <w:rFonts w:ascii="Arial" w:hAnsi="Arial" w:cs="Arial"/>
                <w:b/>
                <w:color w:val="0000FF"/>
                <w:sz w:val="24"/>
                <w:szCs w:val="24"/>
                <w:lang w:val="pt-BR"/>
              </w:rPr>
            </w:pPr>
          </w:p>
        </w:tc>
      </w:tr>
      <w:tr w:rsidR="00EA77C7" w:rsidRPr="004D2AB7" w:rsidTr="00EA77C7">
        <w:trPr>
          <w:cantSplit/>
        </w:trPr>
        <w:tc>
          <w:tcPr>
            <w:tcW w:w="675" w:type="dxa"/>
            <w:vMerge/>
          </w:tcPr>
          <w:p w:rsidR="00EA77C7" w:rsidRPr="004D2AB7" w:rsidRDefault="00EA77C7" w:rsidP="00EA77C7">
            <w:pPr>
              <w:spacing w:before="0" w:after="0" w:line="240" w:lineRule="auto"/>
              <w:rPr>
                <w:rFonts w:ascii="Arial" w:hAnsi="Arial" w:cs="Arial"/>
                <w:color w:val="000000"/>
                <w:sz w:val="24"/>
                <w:szCs w:val="24"/>
                <w:lang w:val="pt-BR"/>
              </w:rPr>
            </w:pPr>
          </w:p>
        </w:tc>
        <w:tc>
          <w:tcPr>
            <w:tcW w:w="4833" w:type="dxa"/>
            <w:vMerge/>
          </w:tcPr>
          <w:p w:rsidR="00EA77C7" w:rsidRPr="004D2AB7" w:rsidRDefault="00EA77C7" w:rsidP="00EA77C7">
            <w:pPr>
              <w:spacing w:before="0" w:after="0" w:line="240" w:lineRule="auto"/>
              <w:rPr>
                <w:rFonts w:ascii="Arial" w:hAnsi="Arial" w:cs="Arial"/>
                <w:color w:val="008000"/>
                <w:sz w:val="24"/>
                <w:szCs w:val="24"/>
                <w:lang w:val="pt-BR"/>
              </w:rPr>
            </w:pPr>
          </w:p>
        </w:tc>
        <w:tc>
          <w:tcPr>
            <w:tcW w:w="1080" w:type="dxa"/>
          </w:tcPr>
          <w:p w:rsidR="00EA77C7" w:rsidRPr="004D2AB7" w:rsidRDefault="00EA77C7" w:rsidP="00EA77C7">
            <w:pPr>
              <w:spacing w:before="0" w:after="0" w:line="240" w:lineRule="auto"/>
              <w:rPr>
                <w:rFonts w:ascii="Arial" w:hAnsi="Arial" w:cs="Arial"/>
                <w:b/>
                <w:color w:val="0000FF"/>
                <w:sz w:val="24"/>
                <w:szCs w:val="24"/>
                <w:lang w:val="pt-BR"/>
              </w:rPr>
            </w:pPr>
          </w:p>
          <w:p w:rsidR="00EA77C7" w:rsidRPr="004D2AB7" w:rsidRDefault="00EA77C7" w:rsidP="00EA77C7">
            <w:pPr>
              <w:spacing w:before="0" w:after="0" w:line="240" w:lineRule="auto"/>
              <w:rPr>
                <w:rFonts w:ascii="Arial" w:hAnsi="Arial" w:cs="Arial"/>
                <w:b/>
                <w:color w:val="0000FF"/>
                <w:sz w:val="24"/>
                <w:szCs w:val="24"/>
                <w:lang w:val="pt-BR"/>
              </w:rPr>
            </w:pPr>
          </w:p>
        </w:tc>
        <w:tc>
          <w:tcPr>
            <w:tcW w:w="1080" w:type="dxa"/>
          </w:tcPr>
          <w:p w:rsidR="00EA77C7" w:rsidRPr="004D2AB7" w:rsidRDefault="00EA77C7" w:rsidP="00EA77C7">
            <w:pPr>
              <w:spacing w:before="0" w:after="0" w:line="240" w:lineRule="auto"/>
              <w:rPr>
                <w:rFonts w:ascii="Arial" w:hAnsi="Arial" w:cs="Arial"/>
                <w:b/>
                <w:color w:val="0000FF"/>
                <w:sz w:val="24"/>
                <w:szCs w:val="24"/>
                <w:lang w:val="pt-BR"/>
              </w:rPr>
            </w:pPr>
          </w:p>
        </w:tc>
        <w:tc>
          <w:tcPr>
            <w:tcW w:w="720" w:type="dxa"/>
          </w:tcPr>
          <w:p w:rsidR="00EA77C7" w:rsidRPr="004D2AB7" w:rsidRDefault="00EA77C7" w:rsidP="00EA77C7">
            <w:pPr>
              <w:spacing w:before="0" w:after="0" w:line="240" w:lineRule="auto"/>
              <w:rPr>
                <w:rFonts w:ascii="Arial" w:hAnsi="Arial" w:cs="Arial"/>
                <w:b/>
                <w:color w:val="0000FF"/>
                <w:sz w:val="24"/>
                <w:szCs w:val="24"/>
                <w:lang w:val="pt-BR"/>
              </w:rPr>
            </w:pPr>
          </w:p>
        </w:tc>
        <w:tc>
          <w:tcPr>
            <w:tcW w:w="1080" w:type="dxa"/>
          </w:tcPr>
          <w:p w:rsidR="00EA77C7" w:rsidRPr="004D2AB7" w:rsidRDefault="00EA77C7" w:rsidP="00EA77C7">
            <w:pPr>
              <w:spacing w:before="0" w:after="0" w:line="240" w:lineRule="auto"/>
              <w:rPr>
                <w:rFonts w:ascii="Arial" w:hAnsi="Arial" w:cs="Arial"/>
                <w:b/>
                <w:color w:val="0000FF"/>
                <w:sz w:val="24"/>
                <w:szCs w:val="24"/>
                <w:lang w:val="pt-BR"/>
              </w:rPr>
            </w:pPr>
          </w:p>
        </w:tc>
      </w:tr>
      <w:tr w:rsidR="00EA77C7" w:rsidRPr="004D2AB7" w:rsidTr="00EA77C7">
        <w:trPr>
          <w:cantSplit/>
        </w:trPr>
        <w:tc>
          <w:tcPr>
            <w:tcW w:w="675" w:type="dxa"/>
            <w:vMerge/>
          </w:tcPr>
          <w:p w:rsidR="00EA77C7" w:rsidRPr="004D2AB7" w:rsidRDefault="00EA77C7" w:rsidP="00EA77C7">
            <w:pPr>
              <w:spacing w:before="0" w:after="0" w:line="240" w:lineRule="auto"/>
              <w:rPr>
                <w:rFonts w:ascii="Arial" w:hAnsi="Arial" w:cs="Arial"/>
                <w:color w:val="000000"/>
                <w:sz w:val="24"/>
                <w:szCs w:val="24"/>
                <w:lang w:val="pt-BR"/>
              </w:rPr>
            </w:pPr>
          </w:p>
        </w:tc>
        <w:tc>
          <w:tcPr>
            <w:tcW w:w="4833" w:type="dxa"/>
            <w:vMerge/>
          </w:tcPr>
          <w:p w:rsidR="00EA77C7" w:rsidRPr="004D2AB7" w:rsidRDefault="00EA77C7" w:rsidP="00EA77C7">
            <w:pPr>
              <w:spacing w:before="0" w:after="0" w:line="240" w:lineRule="auto"/>
              <w:rPr>
                <w:rFonts w:ascii="Arial" w:hAnsi="Arial" w:cs="Arial"/>
                <w:color w:val="008000"/>
                <w:sz w:val="24"/>
                <w:szCs w:val="24"/>
                <w:lang w:val="pt-BR"/>
              </w:rPr>
            </w:pPr>
          </w:p>
        </w:tc>
        <w:tc>
          <w:tcPr>
            <w:tcW w:w="1080" w:type="dxa"/>
          </w:tcPr>
          <w:p w:rsidR="00EA77C7" w:rsidRPr="004D2AB7" w:rsidRDefault="00EA77C7" w:rsidP="00EA77C7">
            <w:pPr>
              <w:spacing w:before="0" w:after="0" w:line="240" w:lineRule="auto"/>
              <w:rPr>
                <w:rFonts w:ascii="Arial" w:hAnsi="Arial" w:cs="Arial"/>
                <w:b/>
                <w:color w:val="0000FF"/>
                <w:sz w:val="24"/>
                <w:szCs w:val="24"/>
                <w:lang w:val="pt-BR"/>
              </w:rPr>
            </w:pPr>
          </w:p>
        </w:tc>
        <w:tc>
          <w:tcPr>
            <w:tcW w:w="1080" w:type="dxa"/>
          </w:tcPr>
          <w:p w:rsidR="00EA77C7" w:rsidRPr="004D2AB7" w:rsidRDefault="00EA77C7" w:rsidP="00EA77C7">
            <w:pPr>
              <w:spacing w:before="0" w:after="0" w:line="240" w:lineRule="auto"/>
              <w:rPr>
                <w:rFonts w:ascii="Arial" w:hAnsi="Arial" w:cs="Arial"/>
                <w:b/>
                <w:color w:val="0000FF"/>
                <w:sz w:val="24"/>
                <w:szCs w:val="24"/>
                <w:lang w:val="pt-BR"/>
              </w:rPr>
            </w:pPr>
          </w:p>
        </w:tc>
        <w:tc>
          <w:tcPr>
            <w:tcW w:w="720" w:type="dxa"/>
          </w:tcPr>
          <w:p w:rsidR="00EA77C7" w:rsidRPr="004D2AB7" w:rsidRDefault="00EA77C7" w:rsidP="00EA77C7">
            <w:pPr>
              <w:spacing w:before="0" w:after="0" w:line="240" w:lineRule="auto"/>
              <w:rPr>
                <w:rFonts w:ascii="Arial" w:hAnsi="Arial" w:cs="Arial"/>
                <w:b/>
                <w:color w:val="0000FF"/>
                <w:sz w:val="24"/>
                <w:szCs w:val="24"/>
                <w:lang w:val="pt-BR"/>
              </w:rPr>
            </w:pPr>
          </w:p>
        </w:tc>
        <w:tc>
          <w:tcPr>
            <w:tcW w:w="1080" w:type="dxa"/>
          </w:tcPr>
          <w:p w:rsidR="00EA77C7" w:rsidRPr="004D2AB7" w:rsidRDefault="00EA77C7" w:rsidP="00EA77C7">
            <w:pPr>
              <w:spacing w:before="0" w:after="0" w:line="240" w:lineRule="auto"/>
              <w:rPr>
                <w:rFonts w:ascii="Arial" w:hAnsi="Arial" w:cs="Arial"/>
                <w:b/>
                <w:color w:val="0000FF"/>
                <w:sz w:val="24"/>
                <w:szCs w:val="24"/>
                <w:lang w:val="pt-BR"/>
              </w:rPr>
            </w:pPr>
          </w:p>
        </w:tc>
      </w:tr>
    </w:tbl>
    <w:p w:rsidR="00EA77C7" w:rsidRPr="004D2AB7" w:rsidRDefault="00EA77C7" w:rsidP="00EA77C7">
      <w:pPr>
        <w:spacing w:before="0" w:after="0" w:line="240" w:lineRule="auto"/>
        <w:rPr>
          <w:rFonts w:ascii="Arial" w:hAnsi="Arial" w:cs="Arial"/>
          <w:b/>
          <w:color w:val="0000FF"/>
          <w:sz w:val="24"/>
          <w:szCs w:val="24"/>
          <w:lang w:val="pt-BR"/>
        </w:rPr>
      </w:pPr>
      <w:r w:rsidRPr="004D2AB7">
        <w:rPr>
          <w:rFonts w:ascii="Arial" w:hAnsi="Arial" w:cs="Arial"/>
          <w:b/>
          <w:color w:val="0000FF"/>
          <w:sz w:val="24"/>
          <w:szCs w:val="24"/>
          <w:lang w:val="pt-BR"/>
        </w:rPr>
        <w:t>Notă - dacă predomină unul din aceste calificative notarea se  va face astfel:</w:t>
      </w:r>
    </w:p>
    <w:p w:rsidR="00EA77C7" w:rsidRPr="004D2AB7" w:rsidRDefault="00EA77C7" w:rsidP="00EA77C7">
      <w:pPr>
        <w:spacing w:before="0" w:after="0" w:line="240" w:lineRule="auto"/>
        <w:rPr>
          <w:rFonts w:ascii="Arial" w:hAnsi="Arial" w:cs="Arial"/>
          <w:sz w:val="24"/>
          <w:szCs w:val="24"/>
          <w:lang w:val="pt-BR"/>
        </w:rPr>
      </w:pPr>
      <w:r w:rsidRPr="004D2AB7">
        <w:rPr>
          <w:rFonts w:ascii="Arial" w:hAnsi="Arial" w:cs="Arial"/>
          <w:sz w:val="24"/>
          <w:szCs w:val="24"/>
          <w:lang w:val="pt-BR"/>
        </w:rPr>
        <w:t>Foarte bine – 10p-9p</w:t>
      </w:r>
      <w:r w:rsidRPr="004D2AB7">
        <w:rPr>
          <w:rFonts w:ascii="Arial" w:hAnsi="Arial" w:cs="Arial"/>
          <w:sz w:val="24"/>
          <w:szCs w:val="24"/>
          <w:lang w:val="pt-BR"/>
        </w:rPr>
        <w:tab/>
      </w:r>
      <w:r w:rsidRPr="004D2AB7">
        <w:rPr>
          <w:rFonts w:ascii="Arial" w:hAnsi="Arial" w:cs="Arial"/>
          <w:sz w:val="24"/>
          <w:szCs w:val="24"/>
          <w:lang w:val="pt-BR"/>
        </w:rPr>
        <w:tab/>
      </w:r>
      <w:r w:rsidRPr="004D2AB7">
        <w:rPr>
          <w:rFonts w:ascii="Arial" w:hAnsi="Arial" w:cs="Arial"/>
          <w:sz w:val="24"/>
          <w:szCs w:val="24"/>
          <w:lang w:val="pt-BR"/>
        </w:rPr>
        <w:tab/>
        <w:t>Suficient – 6p -5p</w:t>
      </w:r>
    </w:p>
    <w:p w:rsidR="00EA77C7" w:rsidRPr="004D2AB7" w:rsidRDefault="00EA77C7" w:rsidP="00EA77C7">
      <w:pPr>
        <w:spacing w:before="0" w:after="0" w:line="240" w:lineRule="auto"/>
        <w:rPr>
          <w:rFonts w:ascii="Arial" w:hAnsi="Arial" w:cs="Arial"/>
          <w:sz w:val="24"/>
          <w:szCs w:val="24"/>
          <w:lang w:val="pt-BR"/>
        </w:rPr>
      </w:pPr>
      <w:r w:rsidRPr="004D2AB7">
        <w:rPr>
          <w:rFonts w:ascii="Arial" w:hAnsi="Arial" w:cs="Arial"/>
          <w:sz w:val="24"/>
          <w:szCs w:val="24"/>
          <w:lang w:val="pt-BR"/>
        </w:rPr>
        <w:t>Bine         - 8p - 7p</w:t>
      </w:r>
      <w:r w:rsidRPr="004D2AB7">
        <w:rPr>
          <w:rFonts w:ascii="Arial" w:hAnsi="Arial" w:cs="Arial"/>
          <w:sz w:val="24"/>
          <w:szCs w:val="24"/>
          <w:lang w:val="pt-BR"/>
        </w:rPr>
        <w:tab/>
      </w:r>
      <w:r w:rsidRPr="004D2AB7">
        <w:rPr>
          <w:rFonts w:ascii="Arial" w:hAnsi="Arial" w:cs="Arial"/>
          <w:sz w:val="24"/>
          <w:szCs w:val="24"/>
          <w:lang w:val="pt-BR"/>
        </w:rPr>
        <w:tab/>
      </w:r>
      <w:r w:rsidRPr="004D2AB7">
        <w:rPr>
          <w:rFonts w:ascii="Arial" w:hAnsi="Arial" w:cs="Arial"/>
          <w:sz w:val="24"/>
          <w:szCs w:val="24"/>
          <w:lang w:val="pt-BR"/>
        </w:rPr>
        <w:tab/>
        <w:t xml:space="preserve">            Insuficient – 4p</w:t>
      </w:r>
    </w:p>
    <w:p w:rsidR="00EA77C7" w:rsidRPr="004D2AB7" w:rsidRDefault="00EA77C7" w:rsidP="00EA77C7">
      <w:pPr>
        <w:rPr>
          <w:rFonts w:ascii="Arial" w:hAnsi="Arial" w:cs="Arial"/>
          <w:b/>
          <w:sz w:val="24"/>
          <w:szCs w:val="24"/>
          <w:lang w:val="pt-BR"/>
        </w:rPr>
      </w:pPr>
      <w:r w:rsidRPr="004D2AB7">
        <w:rPr>
          <w:rFonts w:ascii="Arial" w:hAnsi="Arial" w:cs="Arial"/>
          <w:b/>
          <w:sz w:val="24"/>
          <w:szCs w:val="24"/>
          <w:lang w:val="pt-BR"/>
        </w:rPr>
        <w:t>REGULI DE PROTECŢIA MUNCII:</w:t>
      </w:r>
    </w:p>
    <w:p w:rsidR="00EA77C7" w:rsidRPr="004D2AB7" w:rsidRDefault="00EA77C7" w:rsidP="0040711B">
      <w:pPr>
        <w:numPr>
          <w:ilvl w:val="0"/>
          <w:numId w:val="160"/>
        </w:numPr>
        <w:spacing w:before="0" w:after="0" w:line="240" w:lineRule="auto"/>
        <w:rPr>
          <w:rFonts w:ascii="Arial" w:hAnsi="Arial" w:cs="Arial"/>
          <w:b/>
          <w:sz w:val="24"/>
          <w:szCs w:val="24"/>
        </w:rPr>
      </w:pPr>
      <w:r w:rsidRPr="004D2AB7">
        <w:rPr>
          <w:rFonts w:ascii="Arial" w:hAnsi="Arial" w:cs="Arial"/>
          <w:sz w:val="24"/>
          <w:szCs w:val="24"/>
        </w:rPr>
        <w:t>Purtarea echipamentului de protecţie a muncii.</w:t>
      </w:r>
    </w:p>
    <w:p w:rsidR="00EA77C7" w:rsidRPr="004D2AB7" w:rsidRDefault="00EA77C7" w:rsidP="0040711B">
      <w:pPr>
        <w:numPr>
          <w:ilvl w:val="0"/>
          <w:numId w:val="160"/>
        </w:numPr>
        <w:spacing w:before="0" w:after="0" w:line="240" w:lineRule="auto"/>
        <w:rPr>
          <w:rFonts w:ascii="Arial" w:hAnsi="Arial" w:cs="Arial"/>
          <w:b/>
          <w:sz w:val="24"/>
          <w:szCs w:val="24"/>
        </w:rPr>
      </w:pPr>
      <w:r w:rsidRPr="004D2AB7">
        <w:rPr>
          <w:rFonts w:ascii="Arial" w:hAnsi="Arial" w:cs="Arial"/>
          <w:sz w:val="24"/>
          <w:szCs w:val="24"/>
        </w:rPr>
        <w:t>Se interzice joaca cu instrumentele şi materialel</w:t>
      </w:r>
      <w:r>
        <w:rPr>
          <w:rFonts w:ascii="Arial" w:hAnsi="Arial" w:cs="Arial"/>
          <w:sz w:val="24"/>
          <w:szCs w:val="24"/>
        </w:rPr>
        <w:t>e.</w:t>
      </w:r>
    </w:p>
    <w:p w:rsidR="00EA77C7" w:rsidRPr="004D2AB7" w:rsidRDefault="00EA77C7" w:rsidP="0040711B">
      <w:pPr>
        <w:numPr>
          <w:ilvl w:val="0"/>
          <w:numId w:val="160"/>
        </w:numPr>
        <w:spacing w:before="0" w:after="0" w:line="240" w:lineRule="auto"/>
        <w:rPr>
          <w:rFonts w:ascii="Arial" w:hAnsi="Arial" w:cs="Arial"/>
          <w:b/>
          <w:sz w:val="24"/>
          <w:szCs w:val="24"/>
        </w:rPr>
      </w:pPr>
      <w:r>
        <w:rPr>
          <w:rFonts w:ascii="Arial" w:hAnsi="Arial" w:cs="Arial"/>
          <w:sz w:val="24"/>
          <w:szCs w:val="24"/>
        </w:rPr>
        <w:t>Să nu bruscheze animalele</w:t>
      </w:r>
      <w:r w:rsidRPr="004D2AB7">
        <w:rPr>
          <w:rFonts w:ascii="Arial" w:hAnsi="Arial" w:cs="Arial"/>
          <w:sz w:val="24"/>
          <w:szCs w:val="24"/>
        </w:rPr>
        <w:t>.</w:t>
      </w:r>
    </w:p>
    <w:p w:rsidR="00EA77C7" w:rsidRPr="004D2AB7" w:rsidRDefault="00EA77C7" w:rsidP="0040711B">
      <w:pPr>
        <w:numPr>
          <w:ilvl w:val="0"/>
          <w:numId w:val="160"/>
        </w:numPr>
        <w:spacing w:before="0" w:after="0" w:line="240" w:lineRule="auto"/>
        <w:rPr>
          <w:rFonts w:ascii="Arial" w:hAnsi="Arial" w:cs="Arial"/>
          <w:sz w:val="24"/>
          <w:szCs w:val="24"/>
          <w:lang w:val="pt-BR"/>
        </w:rPr>
      </w:pPr>
      <w:r w:rsidRPr="004D2AB7">
        <w:rPr>
          <w:rFonts w:ascii="Arial" w:hAnsi="Arial" w:cs="Arial"/>
          <w:sz w:val="24"/>
          <w:szCs w:val="24"/>
          <w:lang w:val="pt-BR"/>
        </w:rPr>
        <w:t>Să se spele şi să se dezinfecteze pe mâini după efectuarea lucrării.</w:t>
      </w:r>
    </w:p>
    <w:p w:rsidR="00EA77C7" w:rsidRDefault="00EA77C7" w:rsidP="00EA77C7">
      <w:pPr>
        <w:spacing w:before="0" w:after="0" w:line="240" w:lineRule="auto"/>
        <w:ind w:left="360"/>
        <w:rPr>
          <w:rFonts w:ascii="Arial" w:hAnsi="Arial" w:cs="Arial"/>
          <w:b/>
          <w:sz w:val="24"/>
          <w:szCs w:val="24"/>
          <w:lang w:val="pt-BR"/>
        </w:rPr>
      </w:pPr>
    </w:p>
    <w:p w:rsidR="00EA77C7" w:rsidRDefault="00EA77C7" w:rsidP="00EA77C7">
      <w:pPr>
        <w:spacing w:before="0" w:after="0" w:line="240" w:lineRule="auto"/>
        <w:ind w:left="360"/>
        <w:rPr>
          <w:rFonts w:ascii="Arial" w:hAnsi="Arial" w:cs="Arial"/>
          <w:b/>
          <w:sz w:val="24"/>
          <w:szCs w:val="24"/>
          <w:lang w:val="pt-BR"/>
        </w:rPr>
      </w:pPr>
    </w:p>
    <w:p w:rsidR="00EA77C7" w:rsidRDefault="00EA77C7" w:rsidP="00EA77C7">
      <w:pPr>
        <w:spacing w:before="0" w:after="0" w:line="240" w:lineRule="auto"/>
        <w:ind w:left="360"/>
        <w:rPr>
          <w:rFonts w:ascii="Arial" w:hAnsi="Arial" w:cs="Arial"/>
          <w:b/>
          <w:sz w:val="24"/>
          <w:szCs w:val="24"/>
          <w:lang w:val="pt-BR"/>
        </w:rPr>
      </w:pPr>
    </w:p>
    <w:p w:rsidR="00EA77C7" w:rsidRDefault="00EA77C7" w:rsidP="00EA77C7">
      <w:pPr>
        <w:spacing w:before="0" w:after="0" w:line="240" w:lineRule="auto"/>
        <w:ind w:left="360"/>
        <w:rPr>
          <w:rFonts w:ascii="Arial" w:hAnsi="Arial" w:cs="Arial"/>
          <w:b/>
          <w:sz w:val="24"/>
          <w:szCs w:val="24"/>
          <w:lang w:val="pt-BR"/>
        </w:rPr>
      </w:pPr>
    </w:p>
    <w:p w:rsidR="00EA77C7" w:rsidRDefault="00EA77C7" w:rsidP="00EA77C7">
      <w:pPr>
        <w:spacing w:before="0" w:after="0" w:line="240" w:lineRule="auto"/>
        <w:ind w:left="360"/>
        <w:rPr>
          <w:rFonts w:ascii="Arial" w:hAnsi="Arial" w:cs="Arial"/>
          <w:b/>
          <w:sz w:val="24"/>
          <w:szCs w:val="24"/>
          <w:lang w:val="pt-BR"/>
        </w:rPr>
      </w:pPr>
      <w:r w:rsidRPr="004D2AB7">
        <w:rPr>
          <w:rFonts w:ascii="Arial" w:hAnsi="Arial" w:cs="Arial"/>
          <w:b/>
          <w:sz w:val="24"/>
          <w:szCs w:val="24"/>
          <w:lang w:val="pt-BR"/>
        </w:rPr>
        <w:t>SUGESTII METODOLOGICE</w:t>
      </w:r>
    </w:p>
    <w:p w:rsidR="00EA77C7" w:rsidRPr="00744510" w:rsidRDefault="00EA77C7" w:rsidP="0040711B">
      <w:pPr>
        <w:numPr>
          <w:ilvl w:val="0"/>
          <w:numId w:val="225"/>
        </w:numPr>
        <w:spacing w:before="0" w:after="0" w:line="240" w:lineRule="auto"/>
        <w:rPr>
          <w:rFonts w:ascii="Arial" w:hAnsi="Arial" w:cs="Arial"/>
          <w:b/>
          <w:color w:val="0000FF"/>
          <w:sz w:val="24"/>
          <w:szCs w:val="24"/>
          <w:lang w:val="fr-FR"/>
        </w:rPr>
      </w:pPr>
      <w:r>
        <w:rPr>
          <w:rFonts w:ascii="Arial" w:hAnsi="Arial" w:cs="Arial"/>
          <w:color w:val="0000FF"/>
          <w:sz w:val="24"/>
          <w:szCs w:val="24"/>
          <w:lang w:val="pt-BR"/>
        </w:rPr>
        <w:t>P</w:t>
      </w:r>
      <w:r>
        <w:rPr>
          <w:rFonts w:ascii="Arial" w:hAnsi="Arial" w:cs="Arial"/>
          <w:color w:val="0000FF"/>
          <w:sz w:val="24"/>
          <w:szCs w:val="24"/>
          <w:lang w:val="fr-FR"/>
        </w:rPr>
        <w:t>regătiţi fişe de lucru şi de observaţie pentru toţi elevii ;</w:t>
      </w:r>
    </w:p>
    <w:p w:rsidR="00EA77C7" w:rsidRDefault="00EA77C7" w:rsidP="0040711B">
      <w:pPr>
        <w:numPr>
          <w:ilvl w:val="0"/>
          <w:numId w:val="225"/>
        </w:numPr>
        <w:tabs>
          <w:tab w:val="clear" w:pos="360"/>
          <w:tab w:val="num" w:pos="720"/>
        </w:tabs>
        <w:spacing w:before="0" w:after="0" w:line="240" w:lineRule="auto"/>
        <w:rPr>
          <w:rFonts w:ascii="Arial" w:hAnsi="Arial" w:cs="Arial"/>
          <w:sz w:val="24"/>
          <w:szCs w:val="24"/>
          <w:lang w:val="fr-FR"/>
        </w:rPr>
      </w:pPr>
      <w:r>
        <w:rPr>
          <w:rFonts w:ascii="Arial" w:hAnsi="Arial" w:cs="Arial"/>
          <w:sz w:val="24"/>
          <w:szCs w:val="24"/>
          <w:lang w:val="fr-FR"/>
        </w:rPr>
        <w:t>P</w:t>
      </w:r>
      <w:r w:rsidRPr="00744510">
        <w:rPr>
          <w:rFonts w:ascii="Arial" w:hAnsi="Arial" w:cs="Arial"/>
          <w:sz w:val="24"/>
          <w:szCs w:val="24"/>
          <w:lang w:val="fr-FR"/>
        </w:rPr>
        <w:t>regătiţi fişe de autoevaluare pentru toţi elevii</w:t>
      </w:r>
      <w:r>
        <w:rPr>
          <w:rFonts w:ascii="Arial" w:hAnsi="Arial" w:cs="Arial"/>
          <w:sz w:val="24"/>
          <w:szCs w:val="24"/>
          <w:lang w:val="fr-FR"/>
        </w:rPr>
        <w:t> ;</w:t>
      </w:r>
    </w:p>
    <w:p w:rsidR="00EA77C7" w:rsidRPr="00744510" w:rsidRDefault="00EA77C7" w:rsidP="0040711B">
      <w:pPr>
        <w:numPr>
          <w:ilvl w:val="0"/>
          <w:numId w:val="225"/>
        </w:numPr>
        <w:tabs>
          <w:tab w:val="clear" w:pos="360"/>
          <w:tab w:val="num" w:pos="720"/>
        </w:tabs>
        <w:spacing w:before="0" w:after="0" w:line="240" w:lineRule="auto"/>
        <w:rPr>
          <w:rFonts w:ascii="Arial" w:hAnsi="Arial" w:cs="Arial"/>
          <w:sz w:val="24"/>
          <w:szCs w:val="24"/>
          <w:lang w:val="fr-FR"/>
        </w:rPr>
      </w:pPr>
      <w:r>
        <w:rPr>
          <w:rFonts w:ascii="Arial" w:hAnsi="Arial" w:cs="Arial"/>
          <w:sz w:val="24"/>
          <w:szCs w:val="24"/>
          <w:lang w:val="fr-FR"/>
        </w:rPr>
        <w:t>Explicaţi elevilor în ce constă lucrarea practică ;</w:t>
      </w:r>
    </w:p>
    <w:p w:rsidR="00EA77C7" w:rsidRPr="004D2AB7" w:rsidRDefault="00EA77C7" w:rsidP="0040711B">
      <w:pPr>
        <w:numPr>
          <w:ilvl w:val="0"/>
          <w:numId w:val="225"/>
        </w:numPr>
        <w:spacing w:before="0" w:after="0" w:line="240" w:lineRule="auto"/>
        <w:rPr>
          <w:rFonts w:ascii="Arial" w:hAnsi="Arial" w:cs="Arial"/>
          <w:b/>
          <w:color w:val="0000FF"/>
          <w:sz w:val="24"/>
          <w:szCs w:val="24"/>
          <w:lang w:val="fr-FR"/>
        </w:rPr>
      </w:pPr>
      <w:r w:rsidRPr="004D2AB7">
        <w:rPr>
          <w:rFonts w:ascii="Arial" w:hAnsi="Arial" w:cs="Arial"/>
          <w:color w:val="0000FF"/>
          <w:sz w:val="24"/>
          <w:szCs w:val="24"/>
          <w:lang w:val="fr-FR"/>
        </w:rPr>
        <w:t xml:space="preserve">Profesorul poate folosi ca variantă a lecţiei de instruire practică – </w:t>
      </w:r>
      <w:r w:rsidRPr="004D2AB7">
        <w:rPr>
          <w:rFonts w:ascii="Arial" w:hAnsi="Arial" w:cs="Arial"/>
          <w:b/>
          <w:color w:val="800080"/>
          <w:sz w:val="24"/>
          <w:szCs w:val="24"/>
          <w:lang w:val="fr-FR"/>
        </w:rPr>
        <w:t>lecţia integrativă</w:t>
      </w:r>
      <w:r w:rsidRPr="004D2AB7">
        <w:rPr>
          <w:rFonts w:ascii="Arial" w:hAnsi="Arial" w:cs="Arial"/>
          <w:color w:val="0000FF"/>
          <w:sz w:val="24"/>
          <w:szCs w:val="24"/>
          <w:lang w:val="fr-FR"/>
        </w:rPr>
        <w:t xml:space="preserve"> în ferma didactică organizată astfel:</w:t>
      </w:r>
      <w:r w:rsidRPr="004D2AB7">
        <w:rPr>
          <w:rFonts w:ascii="Arial" w:hAnsi="Arial" w:cs="Arial"/>
          <w:color w:val="0000FF"/>
          <w:sz w:val="24"/>
          <w:szCs w:val="24"/>
          <w:lang w:val="fr-FR"/>
        </w:rPr>
        <w:tab/>
        <w:t>-  împărţir</w:t>
      </w:r>
      <w:r>
        <w:rPr>
          <w:rFonts w:ascii="Arial" w:hAnsi="Arial" w:cs="Arial"/>
          <w:color w:val="0000FF"/>
          <w:sz w:val="24"/>
          <w:szCs w:val="24"/>
          <w:lang w:val="fr-FR"/>
        </w:rPr>
        <w:t>ea clasei de elevi în grupe</w:t>
      </w:r>
      <w:r w:rsidRPr="004D2AB7">
        <w:rPr>
          <w:rFonts w:ascii="Arial" w:hAnsi="Arial" w:cs="Arial"/>
          <w:color w:val="0000FF"/>
          <w:sz w:val="24"/>
          <w:szCs w:val="24"/>
          <w:lang w:val="fr-FR"/>
        </w:rPr>
        <w:t xml:space="preserve"> </w:t>
      </w:r>
    </w:p>
    <w:p w:rsidR="00EA77C7" w:rsidRPr="004D2AB7" w:rsidRDefault="00EA77C7" w:rsidP="0040711B">
      <w:pPr>
        <w:numPr>
          <w:ilvl w:val="0"/>
          <w:numId w:val="223"/>
        </w:numPr>
        <w:spacing w:before="0" w:after="0" w:line="240" w:lineRule="auto"/>
        <w:rPr>
          <w:rFonts w:ascii="Arial" w:hAnsi="Arial" w:cs="Arial"/>
          <w:b/>
          <w:color w:val="0000FF"/>
          <w:sz w:val="24"/>
          <w:szCs w:val="24"/>
          <w:lang w:val="fr-FR"/>
        </w:rPr>
      </w:pPr>
      <w:r>
        <w:rPr>
          <w:rFonts w:ascii="Arial" w:hAnsi="Arial" w:cs="Arial"/>
          <w:color w:val="0000FF"/>
          <w:sz w:val="24"/>
          <w:szCs w:val="24"/>
          <w:lang w:val="fr-FR"/>
        </w:rPr>
        <w:t>lucrarea se împarte în trei</w:t>
      </w:r>
      <w:r w:rsidRPr="004D2AB7">
        <w:rPr>
          <w:rFonts w:ascii="Arial" w:hAnsi="Arial" w:cs="Arial"/>
          <w:color w:val="0000FF"/>
          <w:sz w:val="24"/>
          <w:szCs w:val="24"/>
          <w:lang w:val="fr-FR"/>
        </w:rPr>
        <w:t xml:space="preserve"> etape de lucru</w:t>
      </w:r>
    </w:p>
    <w:p w:rsidR="00EA77C7" w:rsidRPr="004D2AB7" w:rsidRDefault="00EA77C7" w:rsidP="0040711B">
      <w:pPr>
        <w:numPr>
          <w:ilvl w:val="0"/>
          <w:numId w:val="223"/>
        </w:numPr>
        <w:spacing w:before="0" w:after="0" w:line="240" w:lineRule="auto"/>
        <w:rPr>
          <w:rFonts w:ascii="Arial" w:hAnsi="Arial" w:cs="Arial"/>
          <w:b/>
          <w:color w:val="0000FF"/>
          <w:sz w:val="24"/>
          <w:szCs w:val="24"/>
          <w:lang w:val="fr-FR"/>
        </w:rPr>
      </w:pPr>
      <w:r w:rsidRPr="004D2AB7">
        <w:rPr>
          <w:rFonts w:ascii="Arial" w:hAnsi="Arial" w:cs="Arial"/>
          <w:color w:val="0000FF"/>
          <w:sz w:val="24"/>
          <w:szCs w:val="24"/>
          <w:lang w:val="fr-FR"/>
        </w:rPr>
        <w:t>ţinând cont  că, fiecare etapă cuprinde mai multe lucrări, fiecare elev va executa pe rând câte o lucrare , în aşa fel încât la sfârşitul lucrării practice se execută toate operaţiile pe care le comportă pansajul şi îngrijirea   ongloanelor ;</w:t>
      </w:r>
    </w:p>
    <w:p w:rsidR="00EA77C7" w:rsidRPr="004D2AB7" w:rsidRDefault="00EA77C7" w:rsidP="0040711B">
      <w:pPr>
        <w:numPr>
          <w:ilvl w:val="1"/>
          <w:numId w:val="160"/>
        </w:numPr>
        <w:spacing w:before="0" w:after="0" w:line="240" w:lineRule="auto"/>
        <w:rPr>
          <w:rFonts w:ascii="Arial" w:hAnsi="Arial" w:cs="Arial"/>
          <w:b/>
          <w:color w:val="0000FF"/>
          <w:sz w:val="24"/>
          <w:szCs w:val="24"/>
          <w:lang w:val="fr-FR"/>
        </w:rPr>
      </w:pPr>
      <w:r>
        <w:rPr>
          <w:rFonts w:ascii="Arial" w:hAnsi="Arial" w:cs="Arial"/>
          <w:color w:val="0000FF"/>
          <w:sz w:val="24"/>
          <w:szCs w:val="24"/>
          <w:lang w:val="fr-FR"/>
        </w:rPr>
        <w:t>profesorul urmăreşte activitatea elevilor cu ajutorul fişelor de observaţie întocmite pe baza fişelor de lucru ;</w:t>
      </w:r>
    </w:p>
    <w:p w:rsidR="00EA77C7" w:rsidRPr="004D2AB7" w:rsidRDefault="00EA77C7" w:rsidP="0040711B">
      <w:pPr>
        <w:numPr>
          <w:ilvl w:val="0"/>
          <w:numId w:val="224"/>
        </w:numPr>
        <w:spacing w:before="0" w:after="0" w:line="240" w:lineRule="auto"/>
        <w:rPr>
          <w:rFonts w:ascii="Arial" w:hAnsi="Arial" w:cs="Arial"/>
          <w:b/>
          <w:color w:val="0000FF"/>
          <w:sz w:val="24"/>
          <w:szCs w:val="24"/>
          <w:lang w:val="fr-FR"/>
        </w:rPr>
      </w:pPr>
      <w:r w:rsidRPr="004D2AB7">
        <w:rPr>
          <w:rFonts w:ascii="Arial" w:hAnsi="Arial" w:cs="Arial"/>
          <w:color w:val="0000FF"/>
          <w:sz w:val="24"/>
          <w:szCs w:val="24"/>
          <w:lang w:val="fr-FR"/>
        </w:rPr>
        <w:t xml:space="preserve">Profesorul </w:t>
      </w:r>
      <w:r>
        <w:rPr>
          <w:rFonts w:ascii="Arial" w:hAnsi="Arial" w:cs="Arial"/>
          <w:color w:val="0000FF"/>
          <w:sz w:val="24"/>
          <w:szCs w:val="24"/>
          <w:lang w:val="fr-FR"/>
        </w:rPr>
        <w:t xml:space="preserve">poate </w:t>
      </w:r>
      <w:r w:rsidRPr="004D2AB7">
        <w:rPr>
          <w:rFonts w:ascii="Arial" w:hAnsi="Arial" w:cs="Arial"/>
          <w:color w:val="0000FF"/>
          <w:sz w:val="24"/>
          <w:szCs w:val="24"/>
          <w:lang w:val="fr-FR"/>
        </w:rPr>
        <w:t xml:space="preserve">aprecia lucrarea practică </w:t>
      </w:r>
      <w:r>
        <w:rPr>
          <w:rFonts w:ascii="Arial" w:hAnsi="Arial" w:cs="Arial"/>
          <w:color w:val="0000FF"/>
          <w:sz w:val="24"/>
          <w:szCs w:val="24"/>
          <w:lang w:val="fr-FR"/>
        </w:rPr>
        <w:t xml:space="preserve">şi </w:t>
      </w:r>
      <w:r w:rsidRPr="004D2AB7">
        <w:rPr>
          <w:rFonts w:ascii="Arial" w:hAnsi="Arial" w:cs="Arial"/>
          <w:color w:val="0000FF"/>
          <w:sz w:val="24"/>
          <w:szCs w:val="24"/>
          <w:lang w:val="fr-FR"/>
        </w:rPr>
        <w:t xml:space="preserve">pe baza </w:t>
      </w:r>
      <w:r>
        <w:rPr>
          <w:rFonts w:ascii="Arial" w:hAnsi="Arial" w:cs="Arial"/>
          <w:color w:val="0000FF"/>
          <w:sz w:val="24"/>
          <w:szCs w:val="24"/>
          <w:lang w:val="fr-FR"/>
        </w:rPr>
        <w:t xml:space="preserve">fişelor de evaluare / autoevaluare unde sunt  precizate </w:t>
      </w:r>
      <w:r w:rsidRPr="004D2AB7">
        <w:rPr>
          <w:rFonts w:ascii="Arial" w:hAnsi="Arial" w:cs="Arial"/>
          <w:color w:val="0000FF"/>
          <w:sz w:val="24"/>
          <w:szCs w:val="24"/>
          <w:lang w:val="fr-FR"/>
        </w:rPr>
        <w:t>activităţi</w:t>
      </w:r>
      <w:r>
        <w:rPr>
          <w:rFonts w:ascii="Arial" w:hAnsi="Arial" w:cs="Arial"/>
          <w:color w:val="0000FF"/>
          <w:sz w:val="24"/>
          <w:szCs w:val="24"/>
          <w:lang w:val="fr-FR"/>
        </w:rPr>
        <w:t xml:space="preserve">le </w:t>
      </w:r>
      <w:r w:rsidRPr="004D2AB7">
        <w:rPr>
          <w:rFonts w:ascii="Arial" w:hAnsi="Arial" w:cs="Arial"/>
          <w:color w:val="0000FF"/>
          <w:sz w:val="24"/>
          <w:szCs w:val="24"/>
          <w:lang w:val="fr-FR"/>
        </w:rPr>
        <w:t xml:space="preserve"> desfăşurate, corelate cu criteriile de evaluare prin calificative după cum urmează   - foarte bine –FB, bine  B, satisfăcător(suficient)  S</w:t>
      </w:r>
      <w:r w:rsidRPr="004D2AB7">
        <w:rPr>
          <w:rFonts w:ascii="Arial" w:hAnsi="Arial" w:cs="Arial"/>
          <w:b/>
          <w:color w:val="0000FF"/>
          <w:sz w:val="24"/>
          <w:szCs w:val="24"/>
          <w:lang w:val="fr-FR"/>
        </w:rPr>
        <w:t xml:space="preserve">,  </w:t>
      </w:r>
      <w:r w:rsidRPr="004D2AB7">
        <w:rPr>
          <w:rFonts w:ascii="Arial" w:hAnsi="Arial" w:cs="Arial"/>
          <w:color w:val="0000FF"/>
          <w:sz w:val="24"/>
          <w:szCs w:val="24"/>
          <w:lang w:val="fr-FR"/>
        </w:rPr>
        <w:t>nesatisfăcător(insuficient)  NS</w:t>
      </w:r>
      <w:r>
        <w:rPr>
          <w:rFonts w:ascii="Arial" w:hAnsi="Arial" w:cs="Arial"/>
          <w:color w:val="0000FF"/>
          <w:sz w:val="24"/>
          <w:szCs w:val="24"/>
          <w:lang w:val="fr-FR"/>
        </w:rPr>
        <w:t> ; înmânaţi elevilor aceste fişe pentru a se autoevalua ; prin comparaţie cu fişa de observaţie evaluaţi şi dv. Lucrarea elevilor ; explicaţi elevilor ce a fost bine şi ce nu a fost bine în vederea corectării</w:t>
      </w:r>
    </w:p>
    <w:p w:rsidR="00EA77C7" w:rsidRPr="00744510" w:rsidRDefault="00EA77C7" w:rsidP="0040711B">
      <w:pPr>
        <w:numPr>
          <w:ilvl w:val="0"/>
          <w:numId w:val="225"/>
        </w:numPr>
        <w:spacing w:before="0" w:after="0" w:line="240" w:lineRule="auto"/>
        <w:rPr>
          <w:rFonts w:ascii="Arial" w:hAnsi="Arial" w:cs="Arial"/>
          <w:b/>
          <w:color w:val="0000FF"/>
          <w:sz w:val="24"/>
          <w:szCs w:val="24"/>
          <w:lang w:val="fr-FR"/>
        </w:rPr>
      </w:pPr>
      <w:r w:rsidRPr="004D2AB7">
        <w:rPr>
          <w:rFonts w:ascii="Arial" w:hAnsi="Arial" w:cs="Arial"/>
          <w:color w:val="0000FF"/>
          <w:sz w:val="24"/>
          <w:szCs w:val="24"/>
          <w:lang w:val="fr-FR"/>
        </w:rPr>
        <w:t>Calificativul poate fi convertit în note de la 10 la 4.</w:t>
      </w:r>
    </w:p>
    <w:p w:rsidR="00EA77C7" w:rsidRPr="00744510" w:rsidRDefault="00EA77C7" w:rsidP="0040711B">
      <w:pPr>
        <w:pStyle w:val="BodyText2"/>
        <w:numPr>
          <w:ilvl w:val="0"/>
          <w:numId w:val="225"/>
        </w:numPr>
        <w:spacing w:before="0" w:after="0" w:line="240" w:lineRule="auto"/>
        <w:rPr>
          <w:rFonts w:ascii="Arial" w:hAnsi="Arial" w:cs="Arial"/>
          <w:color w:val="000000"/>
          <w:sz w:val="24"/>
          <w:szCs w:val="24"/>
          <w:lang w:val="fr-FR"/>
        </w:rPr>
      </w:pPr>
      <w:r w:rsidRPr="00744510">
        <w:rPr>
          <w:rFonts w:ascii="Arial" w:hAnsi="Arial" w:cs="Arial"/>
          <w:color w:val="000000"/>
          <w:sz w:val="24"/>
          <w:szCs w:val="24"/>
          <w:lang w:val="fr-FR"/>
        </w:rPr>
        <w:t>Efectuaţi lucrarea în ferma didactică a şcolii sau la agenţii economici în condi</w:t>
      </w:r>
      <w:r>
        <w:rPr>
          <w:rFonts w:ascii="Arial" w:hAnsi="Arial" w:cs="Arial"/>
          <w:color w:val="000000"/>
          <w:sz w:val="24"/>
          <w:szCs w:val="24"/>
          <w:lang w:val="fr-FR"/>
        </w:rPr>
        <w:t>ţii de producţie</w:t>
      </w:r>
      <w:r w:rsidRPr="00744510">
        <w:rPr>
          <w:rFonts w:ascii="Arial" w:hAnsi="Arial" w:cs="Arial"/>
          <w:color w:val="000000"/>
          <w:sz w:val="24"/>
          <w:szCs w:val="24"/>
          <w:lang w:val="fr-FR"/>
        </w:rPr>
        <w:t xml:space="preserve">; </w:t>
      </w:r>
    </w:p>
    <w:p w:rsidR="00EA77C7" w:rsidRPr="00744510" w:rsidRDefault="00487B4A" w:rsidP="00EA77C7">
      <w:pPr>
        <w:spacing w:before="0" w:after="0" w:line="240" w:lineRule="auto"/>
        <w:rPr>
          <w:rFonts w:ascii="Arial" w:hAnsi="Arial" w:cs="Arial"/>
          <w:b/>
          <w:color w:val="0000FF"/>
          <w:sz w:val="24"/>
          <w:szCs w:val="24"/>
          <w:lang w:val="fr-FR"/>
        </w:rPr>
      </w:pPr>
      <w:r w:rsidRPr="00487B4A">
        <w:rPr>
          <w:rFonts w:ascii="Arial" w:hAnsi="Arial" w:cs="Arial"/>
          <w:b/>
          <w:noProof/>
          <w:sz w:val="24"/>
          <w:szCs w:val="24"/>
          <w:lang w:val="ro-RO" w:eastAsia="ro-RO"/>
        </w:rPr>
        <w:pict>
          <v:shape id="_x0000_s1496" type="#_x0000_t202" style="position:absolute;margin-left:90pt;margin-top:5pt;width:180pt;height:162pt;z-index:165">
            <v:textbox style="mso-next-textbox:#_x0000_s1496">
              <w:txbxContent>
                <w:p w:rsidR="00EA77C7" w:rsidRDefault="00487B4A" w:rsidP="00EA77C7">
                  <w:hyperlink r:id="rId104" w:history="1">
                    <w:r w:rsidR="004408F2" w:rsidRPr="00487B4A">
                      <w:rPr>
                        <w:rFonts w:ascii="Verdana" w:hAnsi="Verdana"/>
                        <w:b/>
                        <w:bCs/>
                        <w:color w:val="000000"/>
                        <w:sz w:val="17"/>
                        <w:szCs w:val="17"/>
                      </w:rPr>
                      <w:pict>
                        <v:shape id="_x0000_i1157" type="#_x0000_t75" alt="" style="width:153.75pt;height:128.25pt" o:button="t">
                          <v:imagedata r:id="rId105" r:href="rId106"/>
                        </v:shape>
                      </w:pict>
                    </w:r>
                  </w:hyperlink>
                </w:p>
              </w:txbxContent>
            </v:textbox>
          </v:shape>
        </w:pict>
      </w:r>
    </w:p>
    <w:p w:rsidR="00EA77C7" w:rsidRPr="004D2AB7" w:rsidRDefault="00EA77C7" w:rsidP="00EA77C7">
      <w:pPr>
        <w:spacing w:before="0" w:after="0" w:line="240" w:lineRule="auto"/>
        <w:rPr>
          <w:rFonts w:ascii="Arial" w:hAnsi="Arial" w:cs="Arial"/>
          <w:b/>
          <w:color w:val="0000FF"/>
          <w:sz w:val="24"/>
          <w:szCs w:val="24"/>
          <w:lang w:val="fr-FR"/>
        </w:rPr>
      </w:pPr>
    </w:p>
    <w:p w:rsidR="00EA77C7" w:rsidRPr="004D2AB7" w:rsidRDefault="00EA77C7" w:rsidP="00EA77C7">
      <w:pPr>
        <w:rPr>
          <w:rFonts w:ascii="Arial" w:hAnsi="Arial" w:cs="Arial"/>
          <w:b/>
          <w:sz w:val="24"/>
          <w:szCs w:val="24"/>
          <w:lang w:val="fr-FR"/>
        </w:rPr>
      </w:pPr>
    </w:p>
    <w:p w:rsidR="00EA77C7" w:rsidRPr="006C35BE" w:rsidRDefault="00EA77C7" w:rsidP="00EA77C7">
      <w:pPr>
        <w:pStyle w:val="BodyText2"/>
        <w:rPr>
          <w:rFonts w:ascii="Arial" w:hAnsi="Arial" w:cs="Arial"/>
          <w:sz w:val="22"/>
          <w:lang w:val="fr-FR"/>
        </w:rPr>
      </w:pPr>
    </w:p>
    <w:p w:rsidR="00EA77C7" w:rsidRPr="006C35BE" w:rsidRDefault="00EA77C7" w:rsidP="00EA77C7">
      <w:pPr>
        <w:pStyle w:val="BodyText2"/>
        <w:rPr>
          <w:rFonts w:ascii="Arial" w:hAnsi="Arial" w:cs="Arial"/>
          <w:sz w:val="22"/>
          <w:lang w:val="fr-FR"/>
        </w:rPr>
      </w:pPr>
    </w:p>
    <w:p w:rsidR="00EA77C7" w:rsidRPr="006C35BE" w:rsidRDefault="00EA77C7" w:rsidP="00EA77C7">
      <w:pPr>
        <w:pStyle w:val="BodyText2"/>
        <w:rPr>
          <w:rFonts w:ascii="Times New Roman" w:hAnsi="Times New Roman"/>
          <w:sz w:val="22"/>
          <w:lang w:val="fr-FR"/>
        </w:rPr>
      </w:pPr>
    </w:p>
    <w:p w:rsidR="00EA77C7" w:rsidRDefault="00EA77C7" w:rsidP="00EA77C7">
      <w:pPr>
        <w:spacing w:before="0" w:after="0" w:line="240" w:lineRule="auto"/>
        <w:outlineLvl w:val="0"/>
        <w:rPr>
          <w:rFonts w:ascii="Comic Sans MS" w:hAnsi="Comic Sans MS" w:cs="Arial"/>
          <w:b/>
          <w:sz w:val="24"/>
          <w:szCs w:val="24"/>
          <w:lang w:val="ro-RO"/>
        </w:rPr>
      </w:pPr>
    </w:p>
    <w:p w:rsidR="00EA77C7" w:rsidRDefault="00EA77C7" w:rsidP="00EA77C7">
      <w:pPr>
        <w:spacing w:before="0" w:after="0" w:line="240" w:lineRule="auto"/>
        <w:outlineLvl w:val="0"/>
        <w:rPr>
          <w:rFonts w:ascii="Comic Sans MS" w:hAnsi="Comic Sans MS" w:cs="Arial"/>
          <w:b/>
          <w:sz w:val="24"/>
          <w:szCs w:val="24"/>
          <w:lang w:val="ro-RO"/>
        </w:rPr>
      </w:pPr>
    </w:p>
    <w:p w:rsidR="00EA77C7" w:rsidRDefault="00EA77C7" w:rsidP="00EA77C7">
      <w:pPr>
        <w:spacing w:before="0" w:after="0" w:line="240" w:lineRule="auto"/>
        <w:outlineLvl w:val="0"/>
        <w:rPr>
          <w:rFonts w:ascii="Comic Sans MS" w:hAnsi="Comic Sans MS" w:cs="Arial"/>
          <w:b/>
          <w:sz w:val="24"/>
          <w:szCs w:val="24"/>
          <w:lang w:val="ro-RO"/>
        </w:rPr>
      </w:pPr>
    </w:p>
    <w:p w:rsidR="00EA77C7" w:rsidRDefault="00EA77C7" w:rsidP="00EA77C7">
      <w:pPr>
        <w:spacing w:before="0" w:after="0" w:line="240" w:lineRule="auto"/>
        <w:outlineLvl w:val="0"/>
        <w:rPr>
          <w:rFonts w:ascii="Comic Sans MS" w:hAnsi="Comic Sans MS" w:cs="Arial"/>
          <w:b/>
          <w:sz w:val="24"/>
          <w:szCs w:val="24"/>
          <w:lang w:val="ro-RO"/>
        </w:rPr>
      </w:pPr>
    </w:p>
    <w:p w:rsidR="00EA77C7" w:rsidRDefault="00EA77C7" w:rsidP="00EA77C7">
      <w:pPr>
        <w:spacing w:before="0" w:after="0" w:line="240" w:lineRule="auto"/>
        <w:outlineLvl w:val="0"/>
        <w:rPr>
          <w:rFonts w:ascii="Comic Sans MS" w:hAnsi="Comic Sans MS" w:cs="Arial"/>
          <w:b/>
          <w:sz w:val="24"/>
          <w:szCs w:val="24"/>
          <w:lang w:val="ro-RO"/>
        </w:rPr>
      </w:pPr>
    </w:p>
    <w:p w:rsidR="00EA77C7" w:rsidRDefault="00EA77C7" w:rsidP="00EA77C7">
      <w:pPr>
        <w:spacing w:before="0" w:after="0" w:line="240" w:lineRule="auto"/>
        <w:outlineLvl w:val="0"/>
        <w:rPr>
          <w:rFonts w:ascii="Comic Sans MS" w:hAnsi="Comic Sans MS" w:cs="Arial"/>
          <w:b/>
          <w:sz w:val="24"/>
          <w:szCs w:val="24"/>
          <w:lang w:val="ro-RO"/>
        </w:rPr>
      </w:pPr>
    </w:p>
    <w:p w:rsidR="00EA77C7" w:rsidRDefault="00EA77C7" w:rsidP="00EA77C7">
      <w:pPr>
        <w:spacing w:before="0" w:after="0" w:line="240" w:lineRule="auto"/>
        <w:outlineLvl w:val="0"/>
        <w:rPr>
          <w:rFonts w:ascii="Comic Sans MS" w:hAnsi="Comic Sans MS" w:cs="Arial"/>
          <w:b/>
          <w:sz w:val="24"/>
          <w:szCs w:val="24"/>
          <w:lang w:val="ro-RO"/>
        </w:rPr>
      </w:pPr>
    </w:p>
    <w:p w:rsidR="00EA77C7" w:rsidRDefault="00EA77C7" w:rsidP="00EA77C7">
      <w:pPr>
        <w:spacing w:before="0" w:after="0" w:line="240" w:lineRule="auto"/>
        <w:outlineLvl w:val="0"/>
        <w:rPr>
          <w:rFonts w:ascii="Comic Sans MS" w:hAnsi="Comic Sans MS" w:cs="Arial"/>
          <w:b/>
          <w:sz w:val="24"/>
          <w:szCs w:val="24"/>
          <w:lang w:val="ro-RO"/>
        </w:rPr>
      </w:pPr>
    </w:p>
    <w:p w:rsidR="00EA77C7" w:rsidRDefault="00EA77C7" w:rsidP="00EA77C7">
      <w:pPr>
        <w:spacing w:before="0" w:after="0" w:line="240" w:lineRule="auto"/>
        <w:outlineLvl w:val="0"/>
        <w:rPr>
          <w:rFonts w:ascii="Comic Sans MS" w:hAnsi="Comic Sans MS" w:cs="Arial"/>
          <w:b/>
          <w:sz w:val="24"/>
          <w:szCs w:val="24"/>
          <w:lang w:val="ro-RO"/>
        </w:rPr>
      </w:pPr>
    </w:p>
    <w:p w:rsidR="00EA77C7" w:rsidRDefault="00EA77C7" w:rsidP="00EA77C7">
      <w:pPr>
        <w:spacing w:before="0" w:after="0" w:line="240" w:lineRule="auto"/>
        <w:outlineLvl w:val="0"/>
        <w:rPr>
          <w:rFonts w:ascii="Comic Sans MS" w:hAnsi="Comic Sans MS" w:cs="Arial"/>
          <w:b/>
          <w:sz w:val="24"/>
          <w:szCs w:val="24"/>
          <w:lang w:val="ro-RO"/>
        </w:rPr>
      </w:pPr>
    </w:p>
    <w:p w:rsidR="00EA77C7" w:rsidRDefault="00EA77C7" w:rsidP="00EA77C7">
      <w:pPr>
        <w:spacing w:before="0" w:after="0" w:line="240" w:lineRule="auto"/>
        <w:outlineLvl w:val="0"/>
        <w:rPr>
          <w:rFonts w:ascii="Comic Sans MS" w:hAnsi="Comic Sans MS" w:cs="Arial"/>
          <w:b/>
          <w:sz w:val="24"/>
          <w:szCs w:val="24"/>
          <w:lang w:val="ro-RO"/>
        </w:rPr>
      </w:pPr>
    </w:p>
    <w:p w:rsidR="00EA77C7" w:rsidRPr="00E40171" w:rsidRDefault="00EA77C7" w:rsidP="00EA77C7">
      <w:pPr>
        <w:spacing w:before="0" w:after="0" w:line="240" w:lineRule="auto"/>
        <w:outlineLvl w:val="0"/>
        <w:rPr>
          <w:rFonts w:ascii="Arial" w:hAnsi="Arial" w:cs="Arial"/>
          <w:b/>
          <w:sz w:val="24"/>
          <w:szCs w:val="24"/>
          <w:lang w:val="ro-RO"/>
        </w:rPr>
      </w:pPr>
      <w:r w:rsidRPr="00E40171">
        <w:rPr>
          <w:rFonts w:ascii="Arial" w:hAnsi="Arial" w:cs="Arial"/>
          <w:b/>
          <w:sz w:val="24"/>
          <w:szCs w:val="24"/>
          <w:lang w:val="ro-RO"/>
        </w:rPr>
        <w:t>UNITATEA DE COMPETENŢĂ 17–TEHNOLOGIA CREŞTERII ANIMALELOR</w:t>
      </w:r>
    </w:p>
    <w:p w:rsidR="00EA77C7" w:rsidRPr="00E40171" w:rsidRDefault="00EA77C7" w:rsidP="00EA77C7">
      <w:pPr>
        <w:spacing w:before="0" w:after="0" w:line="240" w:lineRule="auto"/>
        <w:rPr>
          <w:rFonts w:ascii="Arial" w:hAnsi="Arial" w:cs="Arial"/>
          <w:b/>
          <w:color w:val="000080"/>
          <w:sz w:val="24"/>
          <w:szCs w:val="24"/>
          <w:lang w:val="ro-RO"/>
        </w:rPr>
      </w:pPr>
      <w:r w:rsidRPr="00E40171">
        <w:rPr>
          <w:rFonts w:ascii="Arial" w:hAnsi="Arial" w:cs="Arial"/>
          <w:b/>
          <w:color w:val="000080"/>
          <w:sz w:val="24"/>
          <w:szCs w:val="24"/>
          <w:lang w:val="pt-BR"/>
        </w:rPr>
        <w:t>17.8- Determină  calitatea produselor animaliere</w:t>
      </w:r>
    </w:p>
    <w:p w:rsidR="00EA77C7" w:rsidRPr="00E40171" w:rsidRDefault="00EA77C7" w:rsidP="00EA77C7">
      <w:pPr>
        <w:spacing w:before="0" w:after="0" w:line="240" w:lineRule="auto"/>
        <w:rPr>
          <w:rFonts w:ascii="Arial" w:hAnsi="Arial" w:cs="Arial"/>
          <w:b/>
          <w:sz w:val="24"/>
          <w:szCs w:val="24"/>
          <w:lang w:val="ro-RO"/>
        </w:rPr>
      </w:pPr>
    </w:p>
    <w:p w:rsidR="00EA77C7" w:rsidRDefault="00EA77C7" w:rsidP="00EA77C7">
      <w:pPr>
        <w:pStyle w:val="BodyText2"/>
        <w:spacing w:before="0" w:after="0" w:line="240" w:lineRule="auto"/>
        <w:jc w:val="center"/>
        <w:rPr>
          <w:rFonts w:ascii="Arial" w:hAnsi="Arial" w:cs="Arial"/>
          <w:color w:val="993366"/>
          <w:sz w:val="24"/>
          <w:szCs w:val="24"/>
          <w:lang w:val="pt-BR"/>
        </w:rPr>
      </w:pPr>
      <w:r w:rsidRPr="00E40171">
        <w:rPr>
          <w:rFonts w:ascii="Arial" w:hAnsi="Arial" w:cs="Arial"/>
          <w:color w:val="0000FF"/>
          <w:sz w:val="24"/>
          <w:szCs w:val="24"/>
          <w:lang w:val="pt-BR"/>
        </w:rPr>
        <w:t xml:space="preserve">FIŞĂ DE LUCRU  -  </w:t>
      </w:r>
      <w:r w:rsidRPr="00E40171">
        <w:rPr>
          <w:rFonts w:ascii="Arial" w:hAnsi="Arial" w:cs="Arial"/>
          <w:sz w:val="24"/>
          <w:szCs w:val="24"/>
          <w:lang w:val="pt-BR"/>
        </w:rPr>
        <w:t xml:space="preserve">INSTRUIRE  PRACTICĂ </w:t>
      </w:r>
      <w:r>
        <w:rPr>
          <w:rFonts w:ascii="Arial" w:hAnsi="Arial" w:cs="Arial"/>
          <w:sz w:val="24"/>
          <w:szCs w:val="24"/>
          <w:lang w:val="pt-BR"/>
        </w:rPr>
        <w:t>–</w:t>
      </w:r>
      <w:r w:rsidRPr="00E40171">
        <w:rPr>
          <w:rFonts w:ascii="Arial" w:hAnsi="Arial" w:cs="Arial"/>
          <w:sz w:val="24"/>
          <w:szCs w:val="24"/>
          <w:lang w:val="pt-BR"/>
        </w:rPr>
        <w:t xml:space="preserve"> </w:t>
      </w:r>
      <w:r w:rsidRPr="00E40171">
        <w:rPr>
          <w:rFonts w:ascii="Arial" w:hAnsi="Arial" w:cs="Arial"/>
          <w:color w:val="993366"/>
          <w:sz w:val="24"/>
          <w:szCs w:val="24"/>
          <w:lang w:val="pt-BR"/>
        </w:rPr>
        <w:t>DEMONSTRAŢI</w:t>
      </w:r>
      <w:r>
        <w:rPr>
          <w:rFonts w:ascii="Arial" w:hAnsi="Arial" w:cs="Arial"/>
          <w:color w:val="993366"/>
          <w:sz w:val="24"/>
          <w:szCs w:val="24"/>
          <w:lang w:val="pt-BR"/>
        </w:rPr>
        <w:t>A</w:t>
      </w:r>
    </w:p>
    <w:p w:rsidR="00EA77C7" w:rsidRPr="00E40171" w:rsidRDefault="00EA77C7" w:rsidP="00EA77C7">
      <w:pPr>
        <w:pStyle w:val="BodyText2"/>
        <w:spacing w:before="0" w:after="0" w:line="240" w:lineRule="auto"/>
        <w:jc w:val="center"/>
        <w:rPr>
          <w:rFonts w:ascii="Arial" w:hAnsi="Arial" w:cs="Arial"/>
          <w:b/>
          <w:color w:val="993366"/>
          <w:lang w:val="pt-BR"/>
        </w:rPr>
      </w:pPr>
    </w:p>
    <w:p w:rsidR="00EA77C7" w:rsidRPr="00402A39" w:rsidRDefault="00EA77C7" w:rsidP="00EA77C7">
      <w:pPr>
        <w:pStyle w:val="BodyText2"/>
        <w:spacing w:before="0" w:after="0" w:line="240" w:lineRule="auto"/>
        <w:jc w:val="center"/>
        <w:rPr>
          <w:rFonts w:ascii="Arial" w:hAnsi="Arial" w:cs="Arial"/>
          <w:b/>
          <w:sz w:val="22"/>
          <w:lang w:val="pt-BR"/>
        </w:rPr>
      </w:pPr>
      <w:r w:rsidRPr="00402A39">
        <w:rPr>
          <w:rFonts w:ascii="Arial" w:hAnsi="Arial" w:cs="Arial"/>
          <w:b/>
          <w:sz w:val="22"/>
          <w:lang w:val="pt-BR"/>
        </w:rPr>
        <w:t>FIŞĂ DE OBSERVARE ŞI NOTARE A LUCRĂRII PRACTICE</w:t>
      </w:r>
    </w:p>
    <w:p w:rsidR="00EA77C7" w:rsidRPr="009D4251" w:rsidRDefault="00EA77C7" w:rsidP="00EA77C7">
      <w:pPr>
        <w:jc w:val="center"/>
        <w:rPr>
          <w:rFonts w:ascii="Arial" w:hAnsi="Arial" w:cs="Arial"/>
          <w:b/>
          <w:color w:val="0000FF"/>
          <w:sz w:val="24"/>
          <w:szCs w:val="24"/>
          <w:lang w:val="it-IT"/>
        </w:rPr>
      </w:pPr>
      <w:r w:rsidRPr="009D4251">
        <w:rPr>
          <w:rFonts w:ascii="Arial" w:hAnsi="Arial" w:cs="Arial"/>
          <w:b/>
          <w:color w:val="0000FF"/>
          <w:sz w:val="24"/>
          <w:szCs w:val="24"/>
          <w:lang w:val="it-IT"/>
        </w:rPr>
        <w:t>DETERMINAREA GRĂSIMII DIN LAPTE</w:t>
      </w:r>
    </w:p>
    <w:p w:rsidR="00EA77C7" w:rsidRPr="004050CD" w:rsidRDefault="00EA77C7" w:rsidP="00EA77C7">
      <w:pPr>
        <w:pStyle w:val="BodyText2"/>
        <w:spacing w:before="0" w:after="0" w:line="240" w:lineRule="auto"/>
        <w:rPr>
          <w:rFonts w:ascii="Arial" w:hAnsi="Arial" w:cs="Arial"/>
          <w:b/>
          <w:color w:val="000080"/>
          <w:sz w:val="22"/>
          <w:lang w:val="it-IT"/>
        </w:rPr>
      </w:pPr>
      <w:r w:rsidRPr="004050CD">
        <w:rPr>
          <w:rFonts w:ascii="Arial" w:hAnsi="Arial" w:cs="Arial"/>
          <w:b/>
          <w:color w:val="000080"/>
          <w:sz w:val="22"/>
          <w:lang w:val="it-IT"/>
        </w:rPr>
        <w:t>Numele şi prenumele elevului....................................................................................</w:t>
      </w:r>
    </w:p>
    <w:p w:rsidR="00EA77C7" w:rsidRPr="004050CD" w:rsidRDefault="00EA77C7" w:rsidP="00EA77C7">
      <w:pPr>
        <w:pStyle w:val="BodyText2"/>
        <w:spacing w:before="0" w:after="0" w:line="240" w:lineRule="auto"/>
        <w:jc w:val="center"/>
        <w:rPr>
          <w:rFonts w:ascii="Arial" w:hAnsi="Arial" w:cs="Arial"/>
          <w:sz w:val="22"/>
          <w:lang w:val="it-IT"/>
        </w:rPr>
      </w:pPr>
    </w:p>
    <w:p w:rsidR="00EA77C7" w:rsidRPr="004050CD" w:rsidRDefault="00EA77C7" w:rsidP="00EA77C7">
      <w:pPr>
        <w:pStyle w:val="BodyText2"/>
        <w:spacing w:before="0" w:after="0" w:line="240" w:lineRule="auto"/>
        <w:rPr>
          <w:rFonts w:ascii="Arial" w:hAnsi="Arial" w:cs="Arial"/>
          <w:sz w:val="22"/>
          <w:lang w:val="it-IT"/>
        </w:rPr>
      </w:pPr>
    </w:p>
    <w:tbl>
      <w:tblPr>
        <w:tblW w:w="94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9"/>
        <w:gridCol w:w="6179"/>
        <w:gridCol w:w="1230"/>
        <w:gridCol w:w="1238"/>
      </w:tblGrid>
      <w:tr w:rsidR="00EA77C7" w:rsidRPr="00EA77C7" w:rsidTr="00EA77C7">
        <w:tc>
          <w:tcPr>
            <w:tcW w:w="799" w:type="dxa"/>
            <w:tcBorders>
              <w:bottom w:val="single" w:sz="4" w:space="0" w:color="auto"/>
            </w:tcBorders>
            <w:shd w:val="clear" w:color="auto" w:fill="E6E6E6"/>
          </w:tcPr>
          <w:p w:rsidR="00EA77C7" w:rsidRPr="00EA77C7" w:rsidRDefault="00EA77C7" w:rsidP="00EA77C7">
            <w:pPr>
              <w:pStyle w:val="BodyText2"/>
              <w:spacing w:before="0" w:after="0" w:line="240" w:lineRule="auto"/>
              <w:rPr>
                <w:rFonts w:ascii="Arial" w:hAnsi="Arial" w:cs="Arial"/>
                <w:b/>
                <w:sz w:val="22"/>
              </w:rPr>
            </w:pPr>
            <w:r w:rsidRPr="00EA77C7">
              <w:rPr>
                <w:rFonts w:ascii="Arial" w:hAnsi="Arial" w:cs="Arial"/>
                <w:b/>
                <w:sz w:val="22"/>
              </w:rPr>
              <w:t>Nr. Crt.</w:t>
            </w:r>
          </w:p>
        </w:tc>
        <w:tc>
          <w:tcPr>
            <w:tcW w:w="6179" w:type="dxa"/>
            <w:tcBorders>
              <w:bottom w:val="single" w:sz="4" w:space="0" w:color="auto"/>
            </w:tcBorders>
            <w:shd w:val="clear" w:color="auto" w:fill="E6E6E6"/>
          </w:tcPr>
          <w:p w:rsidR="00EA77C7" w:rsidRPr="00EA77C7" w:rsidRDefault="00EA77C7" w:rsidP="00EA77C7">
            <w:pPr>
              <w:pStyle w:val="BodyText2"/>
              <w:spacing w:before="0" w:after="0" w:line="240" w:lineRule="auto"/>
              <w:jc w:val="center"/>
              <w:rPr>
                <w:rFonts w:ascii="Arial" w:hAnsi="Arial" w:cs="Arial"/>
                <w:b/>
                <w:sz w:val="22"/>
              </w:rPr>
            </w:pPr>
            <w:r w:rsidRPr="00EA77C7">
              <w:rPr>
                <w:rFonts w:ascii="Arial" w:hAnsi="Arial" w:cs="Arial"/>
                <w:b/>
                <w:sz w:val="22"/>
              </w:rPr>
              <w:t>Etape de lucru</w:t>
            </w:r>
          </w:p>
        </w:tc>
        <w:tc>
          <w:tcPr>
            <w:tcW w:w="1230" w:type="dxa"/>
            <w:tcBorders>
              <w:bottom w:val="single" w:sz="4" w:space="0" w:color="auto"/>
            </w:tcBorders>
            <w:shd w:val="clear" w:color="auto" w:fill="E6E6E6"/>
          </w:tcPr>
          <w:p w:rsidR="00EA77C7" w:rsidRPr="00EA77C7" w:rsidRDefault="00EA77C7" w:rsidP="00EA77C7">
            <w:pPr>
              <w:pStyle w:val="BodyText2"/>
              <w:spacing w:before="0" w:after="0" w:line="240" w:lineRule="auto"/>
              <w:rPr>
                <w:rFonts w:ascii="Arial" w:hAnsi="Arial" w:cs="Arial"/>
                <w:b/>
                <w:sz w:val="22"/>
              </w:rPr>
            </w:pPr>
            <w:r w:rsidRPr="00EA77C7">
              <w:rPr>
                <w:rFonts w:ascii="Arial" w:hAnsi="Arial" w:cs="Arial"/>
                <w:b/>
                <w:sz w:val="22"/>
              </w:rPr>
              <w:t xml:space="preserve">Punctaj </w:t>
            </w:r>
          </w:p>
        </w:tc>
        <w:tc>
          <w:tcPr>
            <w:tcW w:w="1238" w:type="dxa"/>
            <w:tcBorders>
              <w:bottom w:val="single" w:sz="4" w:space="0" w:color="auto"/>
            </w:tcBorders>
            <w:shd w:val="clear" w:color="auto" w:fill="E6E6E6"/>
          </w:tcPr>
          <w:p w:rsidR="00EA77C7" w:rsidRPr="00EA77C7" w:rsidRDefault="00EA77C7" w:rsidP="00EA77C7">
            <w:pPr>
              <w:pStyle w:val="BodyText2"/>
              <w:spacing w:before="0" w:after="0" w:line="240" w:lineRule="auto"/>
              <w:rPr>
                <w:rFonts w:ascii="Arial" w:hAnsi="Arial" w:cs="Arial"/>
                <w:b/>
                <w:sz w:val="22"/>
              </w:rPr>
            </w:pPr>
            <w:r w:rsidRPr="00EA77C7">
              <w:rPr>
                <w:rFonts w:ascii="Arial" w:hAnsi="Arial" w:cs="Arial"/>
                <w:b/>
                <w:sz w:val="22"/>
              </w:rPr>
              <w:t>Punctaj acordat</w:t>
            </w:r>
          </w:p>
        </w:tc>
      </w:tr>
      <w:tr w:rsidR="00EA77C7" w:rsidRPr="00EA77C7" w:rsidTr="00EA77C7">
        <w:tc>
          <w:tcPr>
            <w:tcW w:w="799" w:type="dxa"/>
            <w:shd w:val="clear" w:color="auto" w:fill="FFFFFF"/>
          </w:tcPr>
          <w:p w:rsidR="00EA77C7" w:rsidRPr="00EA77C7" w:rsidRDefault="00EA77C7" w:rsidP="00EA77C7">
            <w:pPr>
              <w:pStyle w:val="BodyText2"/>
              <w:spacing w:before="0" w:after="0" w:line="240" w:lineRule="auto"/>
              <w:rPr>
                <w:rFonts w:ascii="Arial" w:hAnsi="Arial" w:cs="Arial"/>
                <w:b/>
                <w:sz w:val="22"/>
              </w:rPr>
            </w:pPr>
            <w:r w:rsidRPr="00EA77C7">
              <w:rPr>
                <w:rFonts w:ascii="Arial" w:hAnsi="Arial" w:cs="Arial"/>
                <w:b/>
                <w:sz w:val="22"/>
              </w:rPr>
              <w:t>1.</w:t>
            </w:r>
          </w:p>
        </w:tc>
        <w:tc>
          <w:tcPr>
            <w:tcW w:w="6179" w:type="dxa"/>
            <w:shd w:val="clear" w:color="auto" w:fill="FFFFFF"/>
          </w:tcPr>
          <w:p w:rsidR="00EA77C7" w:rsidRPr="00EA77C7" w:rsidRDefault="00EA77C7" w:rsidP="00EA77C7">
            <w:pPr>
              <w:pStyle w:val="BodyText2"/>
              <w:spacing w:before="0" w:after="0" w:line="240" w:lineRule="auto"/>
              <w:jc w:val="center"/>
              <w:rPr>
                <w:rFonts w:ascii="Arial" w:hAnsi="Arial" w:cs="Arial"/>
                <w:b/>
                <w:sz w:val="24"/>
                <w:szCs w:val="24"/>
                <w:lang w:val="pt-BR"/>
              </w:rPr>
            </w:pPr>
            <w:r w:rsidRPr="00EA77C7">
              <w:rPr>
                <w:rFonts w:ascii="Arial" w:hAnsi="Arial" w:cs="Arial"/>
                <w:b/>
                <w:sz w:val="24"/>
                <w:szCs w:val="24"/>
                <w:lang w:val="pt-BR"/>
              </w:rPr>
              <w:t>Respectarea normelor de protecţie a muncii</w:t>
            </w:r>
          </w:p>
          <w:p w:rsidR="00EA77C7" w:rsidRPr="00EA77C7" w:rsidRDefault="00EA77C7" w:rsidP="00EA77C7">
            <w:pPr>
              <w:pStyle w:val="BodyText2"/>
              <w:spacing w:before="0" w:after="0" w:line="240" w:lineRule="auto"/>
              <w:jc w:val="center"/>
              <w:rPr>
                <w:rFonts w:ascii="Arial" w:hAnsi="Arial" w:cs="Arial"/>
                <w:b/>
                <w:sz w:val="24"/>
                <w:szCs w:val="24"/>
                <w:lang w:val="pt-BR"/>
              </w:rPr>
            </w:pPr>
          </w:p>
        </w:tc>
        <w:tc>
          <w:tcPr>
            <w:tcW w:w="1230" w:type="dxa"/>
            <w:shd w:val="clear" w:color="auto" w:fill="FFFFFF"/>
          </w:tcPr>
          <w:p w:rsidR="00EA77C7" w:rsidRPr="00EA77C7" w:rsidRDefault="00EA77C7" w:rsidP="00EA77C7">
            <w:pPr>
              <w:pStyle w:val="BodyText2"/>
              <w:spacing w:before="0" w:after="0" w:line="240" w:lineRule="auto"/>
              <w:rPr>
                <w:rFonts w:ascii="Arial" w:hAnsi="Arial" w:cs="Arial"/>
                <w:b/>
                <w:sz w:val="22"/>
              </w:rPr>
            </w:pPr>
            <w:r w:rsidRPr="00EA77C7">
              <w:rPr>
                <w:rFonts w:ascii="Arial" w:hAnsi="Arial" w:cs="Arial"/>
                <w:b/>
                <w:sz w:val="22"/>
              </w:rPr>
              <w:t>1</w:t>
            </w:r>
          </w:p>
        </w:tc>
        <w:tc>
          <w:tcPr>
            <w:tcW w:w="1238" w:type="dxa"/>
            <w:shd w:val="clear" w:color="auto" w:fill="FFFFFF"/>
          </w:tcPr>
          <w:p w:rsidR="00EA77C7" w:rsidRPr="00EA77C7" w:rsidRDefault="00EA77C7" w:rsidP="00EA77C7">
            <w:pPr>
              <w:pStyle w:val="BodyText2"/>
              <w:spacing w:before="0" w:after="0" w:line="240" w:lineRule="auto"/>
              <w:rPr>
                <w:rFonts w:ascii="Arial" w:hAnsi="Arial" w:cs="Arial"/>
                <w:b/>
                <w:sz w:val="22"/>
              </w:rPr>
            </w:pPr>
          </w:p>
        </w:tc>
      </w:tr>
      <w:tr w:rsidR="00EA77C7" w:rsidRPr="00EA77C7" w:rsidTr="00EA77C7">
        <w:tc>
          <w:tcPr>
            <w:tcW w:w="799" w:type="dxa"/>
            <w:shd w:val="clear" w:color="auto" w:fill="FFFFFF"/>
          </w:tcPr>
          <w:p w:rsidR="00EA77C7" w:rsidRPr="00EA77C7" w:rsidRDefault="00EA77C7" w:rsidP="00EA77C7">
            <w:pPr>
              <w:pStyle w:val="BodyText2"/>
              <w:spacing w:before="0" w:after="0" w:line="240" w:lineRule="auto"/>
              <w:rPr>
                <w:rFonts w:ascii="Arial" w:hAnsi="Arial" w:cs="Arial"/>
                <w:b/>
                <w:sz w:val="22"/>
              </w:rPr>
            </w:pPr>
            <w:r w:rsidRPr="00EA77C7">
              <w:rPr>
                <w:rFonts w:ascii="Arial" w:hAnsi="Arial" w:cs="Arial"/>
                <w:b/>
                <w:sz w:val="22"/>
              </w:rPr>
              <w:t>2.</w:t>
            </w:r>
          </w:p>
        </w:tc>
        <w:tc>
          <w:tcPr>
            <w:tcW w:w="6179" w:type="dxa"/>
            <w:shd w:val="clear" w:color="auto" w:fill="FFFFFF"/>
          </w:tcPr>
          <w:p w:rsidR="00EA77C7" w:rsidRPr="00EA77C7" w:rsidRDefault="00EA77C7" w:rsidP="00EA77C7">
            <w:pPr>
              <w:pStyle w:val="BodyText2"/>
              <w:spacing w:before="0" w:after="0" w:line="240" w:lineRule="auto"/>
              <w:jc w:val="center"/>
              <w:rPr>
                <w:rFonts w:ascii="Arial" w:hAnsi="Arial" w:cs="Arial"/>
                <w:b/>
                <w:sz w:val="24"/>
                <w:szCs w:val="24"/>
              </w:rPr>
            </w:pPr>
            <w:r w:rsidRPr="00EA77C7">
              <w:rPr>
                <w:rFonts w:ascii="Arial" w:hAnsi="Arial" w:cs="Arial"/>
                <w:b/>
                <w:sz w:val="24"/>
                <w:szCs w:val="24"/>
              </w:rPr>
              <w:t xml:space="preserve">     Prezentarea materialelor necesare determinării</w:t>
            </w:r>
          </w:p>
          <w:p w:rsidR="00EA77C7" w:rsidRPr="00EA77C7" w:rsidRDefault="00EA77C7" w:rsidP="00EA77C7">
            <w:pPr>
              <w:pStyle w:val="BodyText2"/>
              <w:spacing w:before="0" w:after="0" w:line="240" w:lineRule="auto"/>
              <w:jc w:val="center"/>
              <w:rPr>
                <w:rFonts w:ascii="Arial" w:hAnsi="Arial" w:cs="Arial"/>
                <w:b/>
                <w:sz w:val="24"/>
                <w:szCs w:val="24"/>
              </w:rPr>
            </w:pPr>
          </w:p>
        </w:tc>
        <w:tc>
          <w:tcPr>
            <w:tcW w:w="1230" w:type="dxa"/>
            <w:shd w:val="clear" w:color="auto" w:fill="FFFFFF"/>
          </w:tcPr>
          <w:p w:rsidR="00EA77C7" w:rsidRPr="00EA77C7" w:rsidRDefault="00EA77C7" w:rsidP="00EA77C7">
            <w:pPr>
              <w:pStyle w:val="BodyText2"/>
              <w:spacing w:before="0" w:after="0" w:line="240" w:lineRule="auto"/>
              <w:rPr>
                <w:rFonts w:ascii="Arial" w:hAnsi="Arial" w:cs="Arial"/>
                <w:b/>
                <w:sz w:val="22"/>
              </w:rPr>
            </w:pPr>
            <w:r w:rsidRPr="00EA77C7">
              <w:rPr>
                <w:rFonts w:ascii="Arial" w:hAnsi="Arial" w:cs="Arial"/>
                <w:b/>
                <w:sz w:val="22"/>
              </w:rPr>
              <w:t>2,0</w:t>
            </w:r>
          </w:p>
        </w:tc>
        <w:tc>
          <w:tcPr>
            <w:tcW w:w="1238" w:type="dxa"/>
            <w:shd w:val="clear" w:color="auto" w:fill="FFFFFF"/>
          </w:tcPr>
          <w:p w:rsidR="00EA77C7" w:rsidRPr="00EA77C7" w:rsidRDefault="00EA77C7" w:rsidP="00EA77C7">
            <w:pPr>
              <w:pStyle w:val="BodyText2"/>
              <w:spacing w:before="0" w:after="0" w:line="240" w:lineRule="auto"/>
              <w:rPr>
                <w:rFonts w:ascii="Arial" w:hAnsi="Arial" w:cs="Arial"/>
                <w:b/>
                <w:sz w:val="22"/>
              </w:rPr>
            </w:pPr>
          </w:p>
        </w:tc>
      </w:tr>
      <w:tr w:rsidR="00EA77C7" w:rsidRPr="00EA77C7" w:rsidTr="00EA77C7">
        <w:tc>
          <w:tcPr>
            <w:tcW w:w="799" w:type="dxa"/>
            <w:vMerge w:val="restart"/>
            <w:shd w:val="clear" w:color="auto" w:fill="FFFFFF"/>
          </w:tcPr>
          <w:p w:rsidR="00EA77C7" w:rsidRPr="00EA77C7" w:rsidRDefault="00EA77C7" w:rsidP="00EA77C7">
            <w:pPr>
              <w:pStyle w:val="BodyText2"/>
              <w:spacing w:before="0" w:after="0" w:line="240" w:lineRule="auto"/>
              <w:rPr>
                <w:rFonts w:ascii="Arial" w:hAnsi="Arial" w:cs="Arial"/>
                <w:b/>
                <w:sz w:val="22"/>
              </w:rPr>
            </w:pPr>
          </w:p>
        </w:tc>
        <w:tc>
          <w:tcPr>
            <w:tcW w:w="6179" w:type="dxa"/>
            <w:shd w:val="clear" w:color="auto" w:fill="FFFFFF"/>
          </w:tcPr>
          <w:p w:rsidR="00EA77C7" w:rsidRPr="00EA77C7" w:rsidRDefault="00EA77C7" w:rsidP="0040711B">
            <w:pPr>
              <w:pStyle w:val="BodyText2"/>
              <w:numPr>
                <w:ilvl w:val="0"/>
                <w:numId w:val="208"/>
              </w:numPr>
              <w:spacing w:before="0" w:after="0" w:line="240" w:lineRule="auto"/>
              <w:rPr>
                <w:rFonts w:ascii="Arial" w:hAnsi="Arial" w:cs="Arial"/>
                <w:color w:val="000080"/>
                <w:sz w:val="24"/>
                <w:szCs w:val="24"/>
              </w:rPr>
            </w:pPr>
            <w:r w:rsidRPr="00EA77C7">
              <w:rPr>
                <w:rFonts w:ascii="Arial" w:hAnsi="Arial" w:cs="Arial"/>
                <w:color w:val="000080"/>
                <w:sz w:val="24"/>
                <w:szCs w:val="24"/>
              </w:rPr>
              <w:t>identificarea butirometrelor</w:t>
            </w:r>
          </w:p>
        </w:tc>
        <w:tc>
          <w:tcPr>
            <w:tcW w:w="1230" w:type="dxa"/>
            <w:shd w:val="clear" w:color="auto" w:fill="FFFFFF"/>
          </w:tcPr>
          <w:p w:rsidR="00EA77C7" w:rsidRPr="00EA77C7" w:rsidRDefault="00EA77C7" w:rsidP="00EA77C7">
            <w:pPr>
              <w:pStyle w:val="BodyText2"/>
              <w:spacing w:before="0" w:after="0" w:line="240" w:lineRule="auto"/>
              <w:rPr>
                <w:rFonts w:ascii="Arial" w:hAnsi="Arial" w:cs="Arial"/>
                <w:color w:val="000080"/>
                <w:sz w:val="24"/>
                <w:szCs w:val="24"/>
              </w:rPr>
            </w:pPr>
            <w:r w:rsidRPr="00EA77C7">
              <w:rPr>
                <w:rFonts w:ascii="Arial" w:hAnsi="Arial" w:cs="Arial"/>
                <w:color w:val="000080"/>
                <w:sz w:val="24"/>
                <w:szCs w:val="24"/>
              </w:rPr>
              <w:t>0,5</w:t>
            </w:r>
          </w:p>
        </w:tc>
        <w:tc>
          <w:tcPr>
            <w:tcW w:w="1238" w:type="dxa"/>
            <w:shd w:val="clear" w:color="auto" w:fill="FFFFFF"/>
          </w:tcPr>
          <w:p w:rsidR="00EA77C7" w:rsidRPr="00EA77C7" w:rsidRDefault="00EA77C7" w:rsidP="00EA77C7">
            <w:pPr>
              <w:pStyle w:val="BodyText2"/>
              <w:spacing w:before="0" w:after="0" w:line="240" w:lineRule="auto"/>
              <w:rPr>
                <w:rFonts w:ascii="Arial" w:hAnsi="Arial" w:cs="Arial"/>
                <w:b/>
                <w:sz w:val="22"/>
              </w:rPr>
            </w:pPr>
          </w:p>
        </w:tc>
      </w:tr>
      <w:tr w:rsidR="00EA77C7" w:rsidRPr="00EA77C7" w:rsidTr="00EA77C7">
        <w:tc>
          <w:tcPr>
            <w:tcW w:w="799" w:type="dxa"/>
            <w:vMerge/>
            <w:shd w:val="clear" w:color="auto" w:fill="FFFFFF"/>
          </w:tcPr>
          <w:p w:rsidR="00EA77C7" w:rsidRPr="00EA77C7" w:rsidRDefault="00EA77C7" w:rsidP="00EA77C7">
            <w:pPr>
              <w:pStyle w:val="BodyText2"/>
              <w:spacing w:before="0" w:after="0" w:line="240" w:lineRule="auto"/>
              <w:rPr>
                <w:rFonts w:ascii="Arial" w:hAnsi="Arial" w:cs="Arial"/>
                <w:b/>
                <w:sz w:val="22"/>
              </w:rPr>
            </w:pPr>
          </w:p>
        </w:tc>
        <w:tc>
          <w:tcPr>
            <w:tcW w:w="6179" w:type="dxa"/>
            <w:shd w:val="clear" w:color="auto" w:fill="FFFFFF"/>
          </w:tcPr>
          <w:p w:rsidR="00EA77C7" w:rsidRPr="00EA77C7" w:rsidRDefault="00EA77C7" w:rsidP="0040711B">
            <w:pPr>
              <w:pStyle w:val="BodyText2"/>
              <w:numPr>
                <w:ilvl w:val="0"/>
                <w:numId w:val="208"/>
              </w:numPr>
              <w:spacing w:before="0" w:after="0" w:line="240" w:lineRule="auto"/>
              <w:rPr>
                <w:rFonts w:ascii="Arial" w:hAnsi="Arial" w:cs="Arial"/>
                <w:color w:val="000080"/>
                <w:sz w:val="24"/>
                <w:szCs w:val="24"/>
              </w:rPr>
            </w:pPr>
            <w:r w:rsidRPr="00EA77C7">
              <w:rPr>
                <w:rFonts w:ascii="Arial" w:hAnsi="Arial" w:cs="Arial"/>
                <w:color w:val="000080"/>
                <w:sz w:val="24"/>
                <w:szCs w:val="24"/>
              </w:rPr>
              <w:t>identificarea pipetei pentru lapte</w:t>
            </w:r>
          </w:p>
        </w:tc>
        <w:tc>
          <w:tcPr>
            <w:tcW w:w="1230" w:type="dxa"/>
            <w:shd w:val="clear" w:color="auto" w:fill="FFFFFF"/>
          </w:tcPr>
          <w:p w:rsidR="00EA77C7" w:rsidRPr="00EA77C7" w:rsidRDefault="00EA77C7" w:rsidP="00EA77C7">
            <w:pPr>
              <w:pStyle w:val="BodyText2"/>
              <w:spacing w:before="0" w:after="0" w:line="240" w:lineRule="auto"/>
              <w:rPr>
                <w:rFonts w:ascii="Arial" w:hAnsi="Arial" w:cs="Arial"/>
                <w:color w:val="000080"/>
                <w:sz w:val="24"/>
                <w:szCs w:val="24"/>
              </w:rPr>
            </w:pPr>
            <w:r w:rsidRPr="00EA77C7">
              <w:rPr>
                <w:rFonts w:ascii="Arial" w:hAnsi="Arial" w:cs="Arial"/>
                <w:color w:val="000080"/>
                <w:sz w:val="24"/>
                <w:szCs w:val="24"/>
              </w:rPr>
              <w:t>0,5</w:t>
            </w:r>
          </w:p>
        </w:tc>
        <w:tc>
          <w:tcPr>
            <w:tcW w:w="1238" w:type="dxa"/>
            <w:shd w:val="clear" w:color="auto" w:fill="FFFFFF"/>
          </w:tcPr>
          <w:p w:rsidR="00EA77C7" w:rsidRPr="00EA77C7" w:rsidRDefault="00EA77C7" w:rsidP="00EA77C7">
            <w:pPr>
              <w:pStyle w:val="BodyText2"/>
              <w:spacing w:before="0" w:after="0" w:line="240" w:lineRule="auto"/>
              <w:rPr>
                <w:rFonts w:ascii="Arial" w:hAnsi="Arial" w:cs="Arial"/>
                <w:b/>
                <w:sz w:val="22"/>
              </w:rPr>
            </w:pPr>
          </w:p>
        </w:tc>
      </w:tr>
      <w:tr w:rsidR="00EA77C7" w:rsidRPr="00EA77C7" w:rsidTr="00EA77C7">
        <w:tc>
          <w:tcPr>
            <w:tcW w:w="799" w:type="dxa"/>
            <w:vMerge/>
            <w:shd w:val="clear" w:color="auto" w:fill="FFFFFF"/>
          </w:tcPr>
          <w:p w:rsidR="00EA77C7" w:rsidRPr="00EA77C7" w:rsidRDefault="00EA77C7" w:rsidP="00EA77C7">
            <w:pPr>
              <w:pStyle w:val="BodyText2"/>
              <w:spacing w:before="0" w:after="0" w:line="240" w:lineRule="auto"/>
              <w:rPr>
                <w:rFonts w:ascii="Arial" w:hAnsi="Arial" w:cs="Arial"/>
                <w:b/>
                <w:sz w:val="22"/>
              </w:rPr>
            </w:pPr>
          </w:p>
        </w:tc>
        <w:tc>
          <w:tcPr>
            <w:tcW w:w="6179" w:type="dxa"/>
            <w:shd w:val="clear" w:color="auto" w:fill="FFFFFF"/>
          </w:tcPr>
          <w:p w:rsidR="00EA77C7" w:rsidRPr="00EA77C7" w:rsidRDefault="00EA77C7" w:rsidP="0040711B">
            <w:pPr>
              <w:pStyle w:val="BodyText2"/>
              <w:numPr>
                <w:ilvl w:val="0"/>
                <w:numId w:val="208"/>
              </w:numPr>
              <w:spacing w:before="0" w:after="0" w:line="240" w:lineRule="auto"/>
              <w:rPr>
                <w:rFonts w:ascii="Arial" w:hAnsi="Arial" w:cs="Arial"/>
                <w:color w:val="000080"/>
                <w:sz w:val="24"/>
                <w:szCs w:val="24"/>
                <w:lang w:val="pt-BR"/>
              </w:rPr>
            </w:pPr>
            <w:r w:rsidRPr="00EA77C7">
              <w:rPr>
                <w:rFonts w:ascii="Arial" w:hAnsi="Arial" w:cs="Arial"/>
                <w:color w:val="000080"/>
                <w:sz w:val="24"/>
                <w:szCs w:val="24"/>
                <w:lang w:val="pt-BR"/>
              </w:rPr>
              <w:t>identificarea dozatoarelor automate de acid sulfuric şi alcool amilic</w:t>
            </w:r>
          </w:p>
        </w:tc>
        <w:tc>
          <w:tcPr>
            <w:tcW w:w="1230" w:type="dxa"/>
            <w:shd w:val="clear" w:color="auto" w:fill="FFFFFF"/>
          </w:tcPr>
          <w:p w:rsidR="00EA77C7" w:rsidRPr="00EA77C7" w:rsidRDefault="00EA77C7" w:rsidP="00EA77C7">
            <w:pPr>
              <w:pStyle w:val="BodyText2"/>
              <w:spacing w:before="0" w:after="0" w:line="240" w:lineRule="auto"/>
              <w:rPr>
                <w:rFonts w:ascii="Arial" w:hAnsi="Arial" w:cs="Arial"/>
                <w:color w:val="000080"/>
                <w:sz w:val="24"/>
                <w:szCs w:val="24"/>
              </w:rPr>
            </w:pPr>
            <w:r w:rsidRPr="00EA77C7">
              <w:rPr>
                <w:rFonts w:ascii="Arial" w:hAnsi="Arial" w:cs="Arial"/>
                <w:color w:val="000080"/>
                <w:sz w:val="24"/>
                <w:szCs w:val="24"/>
              </w:rPr>
              <w:t>0,5</w:t>
            </w:r>
          </w:p>
        </w:tc>
        <w:tc>
          <w:tcPr>
            <w:tcW w:w="1238" w:type="dxa"/>
            <w:shd w:val="clear" w:color="auto" w:fill="FFFFFF"/>
          </w:tcPr>
          <w:p w:rsidR="00EA77C7" w:rsidRPr="00EA77C7" w:rsidRDefault="00EA77C7" w:rsidP="00EA77C7">
            <w:pPr>
              <w:pStyle w:val="BodyText2"/>
              <w:spacing w:before="0" w:after="0" w:line="240" w:lineRule="auto"/>
              <w:rPr>
                <w:rFonts w:ascii="Arial" w:hAnsi="Arial" w:cs="Arial"/>
                <w:b/>
                <w:sz w:val="22"/>
              </w:rPr>
            </w:pPr>
          </w:p>
        </w:tc>
      </w:tr>
      <w:tr w:rsidR="00EA77C7" w:rsidRPr="00EA77C7" w:rsidTr="00EA77C7">
        <w:tc>
          <w:tcPr>
            <w:tcW w:w="799" w:type="dxa"/>
            <w:vMerge/>
            <w:shd w:val="clear" w:color="auto" w:fill="FFFFFF"/>
          </w:tcPr>
          <w:p w:rsidR="00EA77C7" w:rsidRPr="00EA77C7" w:rsidRDefault="00EA77C7" w:rsidP="00EA77C7">
            <w:pPr>
              <w:pStyle w:val="BodyText2"/>
              <w:spacing w:before="0" w:after="0" w:line="240" w:lineRule="auto"/>
              <w:rPr>
                <w:rFonts w:ascii="Arial" w:hAnsi="Arial" w:cs="Arial"/>
                <w:b/>
                <w:sz w:val="22"/>
              </w:rPr>
            </w:pPr>
          </w:p>
        </w:tc>
        <w:tc>
          <w:tcPr>
            <w:tcW w:w="6179" w:type="dxa"/>
            <w:shd w:val="clear" w:color="auto" w:fill="FFFFFF"/>
          </w:tcPr>
          <w:p w:rsidR="00EA77C7" w:rsidRPr="00EA77C7" w:rsidRDefault="00EA77C7" w:rsidP="0040711B">
            <w:pPr>
              <w:pStyle w:val="BodyText2"/>
              <w:numPr>
                <w:ilvl w:val="0"/>
                <w:numId w:val="208"/>
              </w:numPr>
              <w:spacing w:before="0" w:after="0" w:line="240" w:lineRule="auto"/>
              <w:rPr>
                <w:rFonts w:ascii="Arial" w:hAnsi="Arial" w:cs="Arial"/>
                <w:color w:val="000080"/>
                <w:sz w:val="24"/>
                <w:szCs w:val="24"/>
              </w:rPr>
            </w:pPr>
            <w:r w:rsidRPr="00EA77C7">
              <w:rPr>
                <w:rFonts w:ascii="Arial" w:hAnsi="Arial" w:cs="Arial"/>
                <w:color w:val="000080"/>
                <w:sz w:val="24"/>
                <w:szCs w:val="24"/>
              </w:rPr>
              <w:t>identificarea centrifugii Gerber</w:t>
            </w:r>
          </w:p>
        </w:tc>
        <w:tc>
          <w:tcPr>
            <w:tcW w:w="1230" w:type="dxa"/>
            <w:shd w:val="clear" w:color="auto" w:fill="FFFFFF"/>
          </w:tcPr>
          <w:p w:rsidR="00EA77C7" w:rsidRPr="00EA77C7" w:rsidRDefault="00EA77C7" w:rsidP="00EA77C7">
            <w:pPr>
              <w:pStyle w:val="BodyText2"/>
              <w:spacing w:before="0" w:after="0" w:line="240" w:lineRule="auto"/>
              <w:rPr>
                <w:rFonts w:ascii="Arial" w:hAnsi="Arial" w:cs="Arial"/>
                <w:color w:val="000080"/>
                <w:sz w:val="24"/>
                <w:szCs w:val="24"/>
              </w:rPr>
            </w:pPr>
            <w:r w:rsidRPr="00EA77C7">
              <w:rPr>
                <w:rFonts w:ascii="Arial" w:hAnsi="Arial" w:cs="Arial"/>
                <w:color w:val="000080"/>
                <w:sz w:val="24"/>
                <w:szCs w:val="24"/>
              </w:rPr>
              <w:t>0,5</w:t>
            </w:r>
          </w:p>
        </w:tc>
        <w:tc>
          <w:tcPr>
            <w:tcW w:w="1238" w:type="dxa"/>
            <w:shd w:val="clear" w:color="auto" w:fill="FFFFFF"/>
          </w:tcPr>
          <w:p w:rsidR="00EA77C7" w:rsidRPr="00EA77C7" w:rsidRDefault="00EA77C7" w:rsidP="00EA77C7">
            <w:pPr>
              <w:pStyle w:val="BodyText2"/>
              <w:spacing w:before="0" w:after="0" w:line="240" w:lineRule="auto"/>
              <w:rPr>
                <w:rFonts w:ascii="Arial" w:hAnsi="Arial" w:cs="Arial"/>
                <w:b/>
                <w:sz w:val="22"/>
              </w:rPr>
            </w:pPr>
          </w:p>
        </w:tc>
      </w:tr>
      <w:tr w:rsidR="00EA77C7" w:rsidRPr="00EA77C7" w:rsidTr="00EA77C7">
        <w:tc>
          <w:tcPr>
            <w:tcW w:w="799" w:type="dxa"/>
            <w:shd w:val="clear" w:color="auto" w:fill="FFFFFF"/>
          </w:tcPr>
          <w:p w:rsidR="00EA77C7" w:rsidRPr="00EA77C7" w:rsidRDefault="00EA77C7" w:rsidP="00EA77C7">
            <w:pPr>
              <w:pStyle w:val="BodyText2"/>
              <w:spacing w:before="0" w:after="0" w:line="240" w:lineRule="auto"/>
              <w:rPr>
                <w:rFonts w:ascii="Arial" w:hAnsi="Arial" w:cs="Arial"/>
                <w:b/>
                <w:sz w:val="22"/>
              </w:rPr>
            </w:pPr>
            <w:r w:rsidRPr="00EA77C7">
              <w:rPr>
                <w:rFonts w:ascii="Arial" w:hAnsi="Arial" w:cs="Arial"/>
                <w:b/>
                <w:sz w:val="22"/>
              </w:rPr>
              <w:t>3</w:t>
            </w:r>
          </w:p>
        </w:tc>
        <w:tc>
          <w:tcPr>
            <w:tcW w:w="6179" w:type="dxa"/>
            <w:shd w:val="clear" w:color="auto" w:fill="FFFFFF"/>
          </w:tcPr>
          <w:p w:rsidR="00EA77C7" w:rsidRPr="00EA77C7" w:rsidRDefault="00EA77C7" w:rsidP="00EA77C7">
            <w:pPr>
              <w:pStyle w:val="BodyText2"/>
              <w:spacing w:before="0" w:after="0" w:line="240" w:lineRule="auto"/>
              <w:ind w:left="473"/>
              <w:rPr>
                <w:rFonts w:ascii="Arial" w:hAnsi="Arial" w:cs="Arial"/>
                <w:b/>
                <w:sz w:val="24"/>
                <w:szCs w:val="24"/>
              </w:rPr>
            </w:pPr>
            <w:r w:rsidRPr="00EA77C7">
              <w:rPr>
                <w:rFonts w:ascii="Arial" w:hAnsi="Arial" w:cs="Arial"/>
                <w:b/>
                <w:sz w:val="24"/>
                <w:szCs w:val="24"/>
              </w:rPr>
              <w:t>Tehnica de lucru</w:t>
            </w:r>
          </w:p>
          <w:p w:rsidR="00EA77C7" w:rsidRPr="00EA77C7" w:rsidRDefault="00EA77C7" w:rsidP="00EA77C7">
            <w:pPr>
              <w:pStyle w:val="BodyText2"/>
              <w:spacing w:before="0" w:after="0" w:line="240" w:lineRule="auto"/>
              <w:ind w:left="473"/>
              <w:rPr>
                <w:rFonts w:ascii="Arial" w:hAnsi="Arial" w:cs="Arial"/>
                <w:b/>
                <w:sz w:val="24"/>
                <w:szCs w:val="24"/>
              </w:rPr>
            </w:pPr>
          </w:p>
        </w:tc>
        <w:tc>
          <w:tcPr>
            <w:tcW w:w="1230" w:type="dxa"/>
            <w:shd w:val="clear" w:color="auto" w:fill="FFFFFF"/>
          </w:tcPr>
          <w:p w:rsidR="00EA77C7" w:rsidRPr="00EA77C7" w:rsidRDefault="00EA77C7" w:rsidP="00EA77C7">
            <w:pPr>
              <w:pStyle w:val="BodyText2"/>
              <w:spacing w:before="0" w:after="0" w:line="240" w:lineRule="auto"/>
              <w:rPr>
                <w:rFonts w:ascii="Arial" w:hAnsi="Arial" w:cs="Arial"/>
                <w:b/>
                <w:sz w:val="24"/>
                <w:szCs w:val="24"/>
              </w:rPr>
            </w:pPr>
            <w:r w:rsidRPr="00EA77C7">
              <w:rPr>
                <w:rFonts w:ascii="Arial" w:hAnsi="Arial" w:cs="Arial"/>
                <w:b/>
                <w:sz w:val="24"/>
                <w:szCs w:val="24"/>
              </w:rPr>
              <w:t>6,5</w:t>
            </w:r>
          </w:p>
        </w:tc>
        <w:tc>
          <w:tcPr>
            <w:tcW w:w="1238" w:type="dxa"/>
            <w:shd w:val="clear" w:color="auto" w:fill="FFFFFF"/>
          </w:tcPr>
          <w:p w:rsidR="00EA77C7" w:rsidRPr="00EA77C7" w:rsidRDefault="00EA77C7" w:rsidP="00EA77C7">
            <w:pPr>
              <w:pStyle w:val="BodyText2"/>
              <w:spacing w:before="0" w:after="0" w:line="240" w:lineRule="auto"/>
              <w:rPr>
                <w:rFonts w:ascii="Arial" w:hAnsi="Arial" w:cs="Arial"/>
                <w:b/>
                <w:sz w:val="22"/>
              </w:rPr>
            </w:pPr>
          </w:p>
        </w:tc>
      </w:tr>
      <w:tr w:rsidR="00EA77C7" w:rsidRPr="00EA77C7" w:rsidTr="00EA77C7">
        <w:tc>
          <w:tcPr>
            <w:tcW w:w="799" w:type="dxa"/>
            <w:vMerge w:val="restart"/>
            <w:shd w:val="clear" w:color="auto" w:fill="FFFFFF"/>
          </w:tcPr>
          <w:p w:rsidR="00EA77C7" w:rsidRPr="00EA77C7" w:rsidRDefault="00EA77C7" w:rsidP="00EA77C7">
            <w:pPr>
              <w:pStyle w:val="BodyText2"/>
              <w:spacing w:before="0" w:after="0" w:line="240" w:lineRule="auto"/>
              <w:rPr>
                <w:rFonts w:ascii="Arial" w:hAnsi="Arial" w:cs="Arial"/>
                <w:b/>
                <w:sz w:val="22"/>
              </w:rPr>
            </w:pPr>
          </w:p>
        </w:tc>
        <w:tc>
          <w:tcPr>
            <w:tcW w:w="6179" w:type="dxa"/>
            <w:shd w:val="clear" w:color="auto" w:fill="FFFFFF"/>
          </w:tcPr>
          <w:p w:rsidR="00EA77C7" w:rsidRPr="00EA77C7" w:rsidRDefault="00EA77C7" w:rsidP="0040711B">
            <w:pPr>
              <w:pStyle w:val="BodyText2"/>
              <w:numPr>
                <w:ilvl w:val="0"/>
                <w:numId w:val="208"/>
              </w:numPr>
              <w:spacing w:before="0" w:after="0" w:line="240" w:lineRule="auto"/>
              <w:rPr>
                <w:rFonts w:ascii="Arial" w:hAnsi="Arial" w:cs="Arial"/>
                <w:color w:val="000080"/>
                <w:sz w:val="24"/>
                <w:szCs w:val="24"/>
              </w:rPr>
            </w:pPr>
            <w:r w:rsidRPr="00EA77C7">
              <w:rPr>
                <w:rFonts w:ascii="Arial" w:hAnsi="Arial" w:cs="Arial"/>
                <w:color w:val="000080"/>
                <w:sz w:val="24"/>
                <w:szCs w:val="24"/>
              </w:rPr>
              <w:t>introducerea a 10 ml acid sulfueric în butirometru cu dozatorul automat</w:t>
            </w:r>
          </w:p>
        </w:tc>
        <w:tc>
          <w:tcPr>
            <w:tcW w:w="1230" w:type="dxa"/>
            <w:shd w:val="clear" w:color="auto" w:fill="FFFFFF"/>
          </w:tcPr>
          <w:p w:rsidR="00EA77C7" w:rsidRPr="00EA77C7" w:rsidRDefault="00EA77C7" w:rsidP="00EA77C7">
            <w:pPr>
              <w:pStyle w:val="BodyText2"/>
              <w:spacing w:before="0" w:after="0" w:line="240" w:lineRule="auto"/>
              <w:rPr>
                <w:rFonts w:ascii="Arial" w:hAnsi="Arial" w:cs="Arial"/>
                <w:color w:val="000080"/>
                <w:sz w:val="24"/>
                <w:szCs w:val="24"/>
              </w:rPr>
            </w:pPr>
            <w:r w:rsidRPr="00EA77C7">
              <w:rPr>
                <w:rFonts w:ascii="Arial" w:hAnsi="Arial" w:cs="Arial"/>
                <w:color w:val="000080"/>
                <w:sz w:val="24"/>
                <w:szCs w:val="24"/>
              </w:rPr>
              <w:t>1,0</w:t>
            </w:r>
          </w:p>
        </w:tc>
        <w:tc>
          <w:tcPr>
            <w:tcW w:w="1238" w:type="dxa"/>
            <w:shd w:val="clear" w:color="auto" w:fill="FFFFFF"/>
          </w:tcPr>
          <w:p w:rsidR="00EA77C7" w:rsidRPr="00EA77C7" w:rsidRDefault="00EA77C7" w:rsidP="00EA77C7">
            <w:pPr>
              <w:pStyle w:val="BodyText2"/>
              <w:spacing w:before="0" w:after="0" w:line="240" w:lineRule="auto"/>
              <w:rPr>
                <w:rFonts w:ascii="Arial" w:hAnsi="Arial" w:cs="Arial"/>
                <w:b/>
                <w:sz w:val="22"/>
              </w:rPr>
            </w:pPr>
          </w:p>
        </w:tc>
      </w:tr>
      <w:tr w:rsidR="00EA77C7" w:rsidRPr="00EA77C7" w:rsidTr="00EA77C7">
        <w:tc>
          <w:tcPr>
            <w:tcW w:w="799" w:type="dxa"/>
            <w:vMerge/>
            <w:shd w:val="clear" w:color="auto" w:fill="FFFFFF"/>
          </w:tcPr>
          <w:p w:rsidR="00EA77C7" w:rsidRPr="00EA77C7" w:rsidRDefault="00EA77C7" w:rsidP="00EA77C7">
            <w:pPr>
              <w:pStyle w:val="BodyText2"/>
              <w:spacing w:before="0" w:after="0" w:line="240" w:lineRule="auto"/>
              <w:rPr>
                <w:rFonts w:ascii="Arial" w:hAnsi="Arial" w:cs="Arial"/>
                <w:b/>
                <w:sz w:val="22"/>
              </w:rPr>
            </w:pPr>
          </w:p>
        </w:tc>
        <w:tc>
          <w:tcPr>
            <w:tcW w:w="6179" w:type="dxa"/>
            <w:shd w:val="clear" w:color="auto" w:fill="FFFFFF"/>
          </w:tcPr>
          <w:p w:rsidR="00EA77C7" w:rsidRPr="00EA77C7" w:rsidRDefault="00EA77C7" w:rsidP="0040711B">
            <w:pPr>
              <w:pStyle w:val="BodyText2"/>
              <w:numPr>
                <w:ilvl w:val="0"/>
                <w:numId w:val="208"/>
              </w:numPr>
              <w:spacing w:before="0" w:after="0" w:line="240" w:lineRule="auto"/>
              <w:rPr>
                <w:rFonts w:ascii="Arial" w:hAnsi="Arial" w:cs="Arial"/>
                <w:color w:val="000080"/>
                <w:sz w:val="24"/>
                <w:szCs w:val="24"/>
              </w:rPr>
            </w:pPr>
            <w:r w:rsidRPr="00EA77C7">
              <w:rPr>
                <w:rFonts w:ascii="Arial" w:hAnsi="Arial" w:cs="Arial"/>
                <w:color w:val="000080"/>
                <w:sz w:val="24"/>
                <w:szCs w:val="24"/>
              </w:rPr>
              <w:t>adăugarea a 11ml lapte de analizat care a fost bine omogenizat şi încălzit</w:t>
            </w:r>
          </w:p>
        </w:tc>
        <w:tc>
          <w:tcPr>
            <w:tcW w:w="1230" w:type="dxa"/>
            <w:shd w:val="clear" w:color="auto" w:fill="FFFFFF"/>
          </w:tcPr>
          <w:p w:rsidR="00EA77C7" w:rsidRPr="00EA77C7" w:rsidRDefault="00EA77C7" w:rsidP="00EA77C7">
            <w:pPr>
              <w:pStyle w:val="BodyText2"/>
              <w:spacing w:before="0" w:after="0" w:line="240" w:lineRule="auto"/>
              <w:rPr>
                <w:rFonts w:ascii="Arial" w:hAnsi="Arial" w:cs="Arial"/>
                <w:color w:val="000080"/>
                <w:sz w:val="24"/>
                <w:szCs w:val="24"/>
              </w:rPr>
            </w:pPr>
            <w:r w:rsidRPr="00EA77C7">
              <w:rPr>
                <w:rFonts w:ascii="Arial" w:hAnsi="Arial" w:cs="Arial"/>
                <w:color w:val="000080"/>
                <w:sz w:val="24"/>
                <w:szCs w:val="24"/>
              </w:rPr>
              <w:t>1,0</w:t>
            </w:r>
          </w:p>
        </w:tc>
        <w:tc>
          <w:tcPr>
            <w:tcW w:w="1238" w:type="dxa"/>
            <w:shd w:val="clear" w:color="auto" w:fill="FFFFFF"/>
          </w:tcPr>
          <w:p w:rsidR="00EA77C7" w:rsidRPr="00EA77C7" w:rsidRDefault="00EA77C7" w:rsidP="00EA77C7">
            <w:pPr>
              <w:pStyle w:val="BodyText2"/>
              <w:spacing w:before="0" w:after="0" w:line="240" w:lineRule="auto"/>
              <w:rPr>
                <w:rFonts w:ascii="Arial" w:hAnsi="Arial" w:cs="Arial"/>
                <w:b/>
                <w:sz w:val="22"/>
              </w:rPr>
            </w:pPr>
          </w:p>
        </w:tc>
      </w:tr>
      <w:tr w:rsidR="00EA77C7" w:rsidRPr="00EA77C7" w:rsidTr="00EA77C7">
        <w:tc>
          <w:tcPr>
            <w:tcW w:w="799" w:type="dxa"/>
            <w:vMerge/>
            <w:shd w:val="clear" w:color="auto" w:fill="FFFFFF"/>
          </w:tcPr>
          <w:p w:rsidR="00EA77C7" w:rsidRPr="00EA77C7" w:rsidRDefault="00EA77C7" w:rsidP="00EA77C7">
            <w:pPr>
              <w:pStyle w:val="BodyText2"/>
              <w:spacing w:before="0" w:after="0" w:line="240" w:lineRule="auto"/>
              <w:rPr>
                <w:rFonts w:ascii="Arial" w:hAnsi="Arial" w:cs="Arial"/>
                <w:b/>
                <w:sz w:val="22"/>
              </w:rPr>
            </w:pPr>
          </w:p>
        </w:tc>
        <w:tc>
          <w:tcPr>
            <w:tcW w:w="6179" w:type="dxa"/>
            <w:shd w:val="clear" w:color="auto" w:fill="FFFFFF"/>
          </w:tcPr>
          <w:p w:rsidR="00EA77C7" w:rsidRPr="00EA77C7" w:rsidRDefault="00EA77C7" w:rsidP="0040711B">
            <w:pPr>
              <w:pStyle w:val="BodyText2"/>
              <w:numPr>
                <w:ilvl w:val="0"/>
                <w:numId w:val="208"/>
              </w:numPr>
              <w:spacing w:before="0" w:after="0" w:line="240" w:lineRule="auto"/>
              <w:rPr>
                <w:rFonts w:ascii="Arial" w:hAnsi="Arial" w:cs="Arial"/>
                <w:color w:val="000080"/>
                <w:sz w:val="24"/>
                <w:szCs w:val="24"/>
              </w:rPr>
            </w:pPr>
            <w:r w:rsidRPr="00EA77C7">
              <w:rPr>
                <w:rFonts w:ascii="Arial" w:hAnsi="Arial" w:cs="Arial"/>
                <w:color w:val="000080"/>
                <w:sz w:val="24"/>
                <w:szCs w:val="24"/>
              </w:rPr>
              <w:t xml:space="preserve">adăugarea a 1ml  alcool amilic </w:t>
            </w:r>
          </w:p>
        </w:tc>
        <w:tc>
          <w:tcPr>
            <w:tcW w:w="1230" w:type="dxa"/>
            <w:shd w:val="clear" w:color="auto" w:fill="FFFFFF"/>
          </w:tcPr>
          <w:p w:rsidR="00EA77C7" w:rsidRPr="00EA77C7" w:rsidRDefault="00EA77C7" w:rsidP="00EA77C7">
            <w:pPr>
              <w:pStyle w:val="BodyText2"/>
              <w:spacing w:before="0" w:after="0" w:line="240" w:lineRule="auto"/>
              <w:rPr>
                <w:rFonts w:ascii="Arial" w:hAnsi="Arial" w:cs="Arial"/>
                <w:color w:val="000080"/>
                <w:sz w:val="24"/>
                <w:szCs w:val="24"/>
              </w:rPr>
            </w:pPr>
            <w:r w:rsidRPr="00EA77C7">
              <w:rPr>
                <w:rFonts w:ascii="Arial" w:hAnsi="Arial" w:cs="Arial"/>
                <w:color w:val="000080"/>
                <w:sz w:val="24"/>
                <w:szCs w:val="24"/>
              </w:rPr>
              <w:t>1,0</w:t>
            </w:r>
          </w:p>
        </w:tc>
        <w:tc>
          <w:tcPr>
            <w:tcW w:w="1238" w:type="dxa"/>
            <w:shd w:val="clear" w:color="auto" w:fill="FFFFFF"/>
          </w:tcPr>
          <w:p w:rsidR="00EA77C7" w:rsidRPr="00EA77C7" w:rsidRDefault="00EA77C7" w:rsidP="00EA77C7">
            <w:pPr>
              <w:pStyle w:val="BodyText2"/>
              <w:spacing w:before="0" w:after="0" w:line="240" w:lineRule="auto"/>
              <w:rPr>
                <w:rFonts w:ascii="Arial" w:hAnsi="Arial" w:cs="Arial"/>
                <w:b/>
                <w:sz w:val="22"/>
              </w:rPr>
            </w:pPr>
          </w:p>
        </w:tc>
      </w:tr>
      <w:tr w:rsidR="00EA77C7" w:rsidRPr="00EA77C7" w:rsidTr="00EA77C7">
        <w:tc>
          <w:tcPr>
            <w:tcW w:w="799" w:type="dxa"/>
            <w:vMerge/>
            <w:shd w:val="clear" w:color="auto" w:fill="FFFFFF"/>
          </w:tcPr>
          <w:p w:rsidR="00EA77C7" w:rsidRPr="00EA77C7" w:rsidRDefault="00EA77C7" w:rsidP="00EA77C7">
            <w:pPr>
              <w:pStyle w:val="BodyText2"/>
              <w:spacing w:before="0" w:after="0" w:line="240" w:lineRule="auto"/>
              <w:rPr>
                <w:rFonts w:ascii="Arial" w:hAnsi="Arial" w:cs="Arial"/>
                <w:b/>
                <w:sz w:val="22"/>
              </w:rPr>
            </w:pPr>
          </w:p>
        </w:tc>
        <w:tc>
          <w:tcPr>
            <w:tcW w:w="6179" w:type="dxa"/>
            <w:shd w:val="clear" w:color="auto" w:fill="FFFFFF"/>
          </w:tcPr>
          <w:p w:rsidR="00EA77C7" w:rsidRPr="00EA77C7" w:rsidRDefault="00EA77C7" w:rsidP="0040711B">
            <w:pPr>
              <w:pStyle w:val="BodyText2"/>
              <w:numPr>
                <w:ilvl w:val="0"/>
                <w:numId w:val="208"/>
              </w:numPr>
              <w:spacing w:before="0" w:after="0" w:line="240" w:lineRule="auto"/>
              <w:rPr>
                <w:rFonts w:ascii="Arial" w:hAnsi="Arial" w:cs="Arial"/>
                <w:color w:val="000080"/>
                <w:sz w:val="24"/>
                <w:szCs w:val="24"/>
                <w:lang w:val="it-IT"/>
              </w:rPr>
            </w:pPr>
            <w:r w:rsidRPr="00EA77C7">
              <w:rPr>
                <w:rFonts w:ascii="Arial" w:hAnsi="Arial" w:cs="Arial"/>
                <w:color w:val="000080"/>
                <w:sz w:val="24"/>
                <w:szCs w:val="24"/>
                <w:lang w:val="it-IT"/>
              </w:rPr>
              <w:t>astuparea butirometrului cu un dop de cauciuc</w:t>
            </w:r>
          </w:p>
        </w:tc>
        <w:tc>
          <w:tcPr>
            <w:tcW w:w="1230" w:type="dxa"/>
            <w:shd w:val="clear" w:color="auto" w:fill="FFFFFF"/>
          </w:tcPr>
          <w:p w:rsidR="00EA77C7" w:rsidRPr="00EA77C7" w:rsidRDefault="00EA77C7" w:rsidP="00EA77C7">
            <w:pPr>
              <w:pStyle w:val="BodyText2"/>
              <w:spacing w:before="0" w:after="0" w:line="240" w:lineRule="auto"/>
              <w:rPr>
                <w:rFonts w:ascii="Arial" w:hAnsi="Arial" w:cs="Arial"/>
                <w:color w:val="000080"/>
                <w:sz w:val="24"/>
                <w:szCs w:val="24"/>
              </w:rPr>
            </w:pPr>
            <w:r w:rsidRPr="00EA77C7">
              <w:rPr>
                <w:rFonts w:ascii="Arial" w:hAnsi="Arial" w:cs="Arial"/>
                <w:color w:val="000080"/>
                <w:sz w:val="24"/>
                <w:szCs w:val="24"/>
              </w:rPr>
              <w:t>0,5</w:t>
            </w:r>
          </w:p>
        </w:tc>
        <w:tc>
          <w:tcPr>
            <w:tcW w:w="1238" w:type="dxa"/>
            <w:shd w:val="clear" w:color="auto" w:fill="FFFFFF"/>
          </w:tcPr>
          <w:p w:rsidR="00EA77C7" w:rsidRPr="00EA77C7" w:rsidRDefault="00EA77C7" w:rsidP="00EA77C7">
            <w:pPr>
              <w:pStyle w:val="BodyText2"/>
              <w:spacing w:before="0" w:after="0" w:line="240" w:lineRule="auto"/>
              <w:rPr>
                <w:rFonts w:ascii="Arial" w:hAnsi="Arial" w:cs="Arial"/>
                <w:b/>
                <w:sz w:val="22"/>
              </w:rPr>
            </w:pPr>
          </w:p>
        </w:tc>
      </w:tr>
      <w:tr w:rsidR="00EA77C7" w:rsidRPr="00EA77C7" w:rsidTr="00EA77C7">
        <w:tc>
          <w:tcPr>
            <w:tcW w:w="799" w:type="dxa"/>
            <w:vMerge/>
            <w:shd w:val="clear" w:color="auto" w:fill="FFFFFF"/>
          </w:tcPr>
          <w:p w:rsidR="00EA77C7" w:rsidRPr="00EA77C7" w:rsidRDefault="00EA77C7" w:rsidP="00EA77C7">
            <w:pPr>
              <w:pStyle w:val="BodyText2"/>
              <w:spacing w:before="0" w:after="0" w:line="240" w:lineRule="auto"/>
              <w:rPr>
                <w:rFonts w:ascii="Arial" w:hAnsi="Arial" w:cs="Arial"/>
                <w:b/>
                <w:sz w:val="22"/>
              </w:rPr>
            </w:pPr>
          </w:p>
        </w:tc>
        <w:tc>
          <w:tcPr>
            <w:tcW w:w="6179" w:type="dxa"/>
            <w:shd w:val="clear" w:color="auto" w:fill="FFFFFF"/>
          </w:tcPr>
          <w:p w:rsidR="00EA77C7" w:rsidRPr="00EA77C7" w:rsidRDefault="00EA77C7" w:rsidP="0040711B">
            <w:pPr>
              <w:pStyle w:val="BodyText2"/>
              <w:numPr>
                <w:ilvl w:val="0"/>
                <w:numId w:val="208"/>
              </w:numPr>
              <w:spacing w:before="0" w:after="0" w:line="240" w:lineRule="auto"/>
              <w:rPr>
                <w:rFonts w:ascii="Arial" w:hAnsi="Arial" w:cs="Arial"/>
                <w:color w:val="000080"/>
                <w:sz w:val="24"/>
                <w:szCs w:val="24"/>
                <w:lang w:val="pt-BR"/>
              </w:rPr>
            </w:pPr>
            <w:r w:rsidRPr="00EA77C7">
              <w:rPr>
                <w:rFonts w:ascii="Arial" w:hAnsi="Arial" w:cs="Arial"/>
                <w:color w:val="000080"/>
                <w:sz w:val="24"/>
                <w:szCs w:val="24"/>
                <w:lang w:val="pt-BR"/>
              </w:rPr>
              <w:t>agitarea amestecului până ce capătă o culoare brună</w:t>
            </w:r>
          </w:p>
        </w:tc>
        <w:tc>
          <w:tcPr>
            <w:tcW w:w="1230" w:type="dxa"/>
            <w:shd w:val="clear" w:color="auto" w:fill="FFFFFF"/>
          </w:tcPr>
          <w:p w:rsidR="00EA77C7" w:rsidRPr="00EA77C7" w:rsidRDefault="00EA77C7" w:rsidP="00EA77C7">
            <w:pPr>
              <w:pStyle w:val="BodyText2"/>
              <w:spacing w:before="0" w:after="0" w:line="240" w:lineRule="auto"/>
              <w:rPr>
                <w:rFonts w:ascii="Arial" w:hAnsi="Arial" w:cs="Arial"/>
                <w:color w:val="000080"/>
                <w:sz w:val="24"/>
                <w:szCs w:val="24"/>
              </w:rPr>
            </w:pPr>
            <w:r w:rsidRPr="00EA77C7">
              <w:rPr>
                <w:rFonts w:ascii="Arial" w:hAnsi="Arial" w:cs="Arial"/>
                <w:color w:val="000080"/>
                <w:sz w:val="24"/>
                <w:szCs w:val="24"/>
              </w:rPr>
              <w:t>0,5</w:t>
            </w:r>
          </w:p>
        </w:tc>
        <w:tc>
          <w:tcPr>
            <w:tcW w:w="1238" w:type="dxa"/>
            <w:shd w:val="clear" w:color="auto" w:fill="FFFFFF"/>
          </w:tcPr>
          <w:p w:rsidR="00EA77C7" w:rsidRPr="00EA77C7" w:rsidRDefault="00EA77C7" w:rsidP="00EA77C7">
            <w:pPr>
              <w:pStyle w:val="BodyText2"/>
              <w:spacing w:before="0" w:after="0" w:line="240" w:lineRule="auto"/>
              <w:rPr>
                <w:rFonts w:ascii="Arial" w:hAnsi="Arial" w:cs="Arial"/>
                <w:b/>
                <w:sz w:val="22"/>
              </w:rPr>
            </w:pPr>
          </w:p>
        </w:tc>
      </w:tr>
      <w:tr w:rsidR="00EA77C7" w:rsidRPr="00EA77C7" w:rsidTr="00EA77C7">
        <w:tc>
          <w:tcPr>
            <w:tcW w:w="799" w:type="dxa"/>
            <w:vMerge/>
            <w:shd w:val="clear" w:color="auto" w:fill="FFFFFF"/>
          </w:tcPr>
          <w:p w:rsidR="00EA77C7" w:rsidRPr="00EA77C7" w:rsidRDefault="00EA77C7" w:rsidP="00EA77C7">
            <w:pPr>
              <w:pStyle w:val="BodyText2"/>
              <w:spacing w:before="0" w:after="0" w:line="240" w:lineRule="auto"/>
              <w:rPr>
                <w:rFonts w:ascii="Arial" w:hAnsi="Arial" w:cs="Arial"/>
                <w:b/>
                <w:sz w:val="22"/>
              </w:rPr>
            </w:pPr>
          </w:p>
        </w:tc>
        <w:tc>
          <w:tcPr>
            <w:tcW w:w="6179" w:type="dxa"/>
            <w:shd w:val="clear" w:color="auto" w:fill="FFFFFF"/>
          </w:tcPr>
          <w:p w:rsidR="00EA77C7" w:rsidRPr="00EA77C7" w:rsidRDefault="00EA77C7" w:rsidP="0040711B">
            <w:pPr>
              <w:pStyle w:val="BodyText2"/>
              <w:numPr>
                <w:ilvl w:val="0"/>
                <w:numId w:val="208"/>
              </w:numPr>
              <w:spacing w:before="0" w:after="0" w:line="240" w:lineRule="auto"/>
              <w:rPr>
                <w:rFonts w:ascii="Arial" w:hAnsi="Arial" w:cs="Arial"/>
                <w:color w:val="000080"/>
                <w:sz w:val="24"/>
                <w:szCs w:val="24"/>
              </w:rPr>
            </w:pPr>
            <w:r w:rsidRPr="00EA77C7">
              <w:rPr>
                <w:rFonts w:ascii="Arial" w:hAnsi="Arial" w:cs="Arial"/>
                <w:color w:val="000080"/>
                <w:sz w:val="24"/>
                <w:szCs w:val="24"/>
              </w:rPr>
              <w:t>introducerea butirometrului în centrifugă</w:t>
            </w:r>
          </w:p>
        </w:tc>
        <w:tc>
          <w:tcPr>
            <w:tcW w:w="1230" w:type="dxa"/>
            <w:shd w:val="clear" w:color="auto" w:fill="FFFFFF"/>
          </w:tcPr>
          <w:p w:rsidR="00EA77C7" w:rsidRPr="00EA77C7" w:rsidRDefault="00EA77C7" w:rsidP="00EA77C7">
            <w:pPr>
              <w:pStyle w:val="BodyText2"/>
              <w:spacing w:before="0" w:after="0" w:line="240" w:lineRule="auto"/>
              <w:rPr>
                <w:rFonts w:ascii="Arial" w:hAnsi="Arial" w:cs="Arial"/>
                <w:color w:val="000080"/>
                <w:sz w:val="24"/>
                <w:szCs w:val="24"/>
              </w:rPr>
            </w:pPr>
            <w:r w:rsidRPr="00EA77C7">
              <w:rPr>
                <w:rFonts w:ascii="Arial" w:hAnsi="Arial" w:cs="Arial"/>
                <w:color w:val="000080"/>
                <w:sz w:val="24"/>
                <w:szCs w:val="24"/>
              </w:rPr>
              <w:t>0,5</w:t>
            </w:r>
          </w:p>
        </w:tc>
        <w:tc>
          <w:tcPr>
            <w:tcW w:w="1238" w:type="dxa"/>
            <w:shd w:val="clear" w:color="auto" w:fill="FFFFFF"/>
          </w:tcPr>
          <w:p w:rsidR="00EA77C7" w:rsidRPr="00EA77C7" w:rsidRDefault="00EA77C7" w:rsidP="00EA77C7">
            <w:pPr>
              <w:pStyle w:val="BodyText2"/>
              <w:spacing w:before="0" w:after="0" w:line="240" w:lineRule="auto"/>
              <w:rPr>
                <w:rFonts w:ascii="Arial" w:hAnsi="Arial" w:cs="Arial"/>
                <w:b/>
                <w:sz w:val="22"/>
              </w:rPr>
            </w:pPr>
          </w:p>
        </w:tc>
      </w:tr>
      <w:tr w:rsidR="00EA77C7" w:rsidRPr="00EA77C7" w:rsidTr="00EA77C7">
        <w:tc>
          <w:tcPr>
            <w:tcW w:w="799" w:type="dxa"/>
            <w:vMerge/>
            <w:shd w:val="clear" w:color="auto" w:fill="FFFFFF"/>
          </w:tcPr>
          <w:p w:rsidR="00EA77C7" w:rsidRPr="00EA77C7" w:rsidRDefault="00EA77C7" w:rsidP="00EA77C7">
            <w:pPr>
              <w:pStyle w:val="BodyText2"/>
              <w:spacing w:before="0" w:after="0" w:line="240" w:lineRule="auto"/>
              <w:rPr>
                <w:rFonts w:ascii="Arial" w:hAnsi="Arial" w:cs="Arial"/>
                <w:b/>
                <w:sz w:val="22"/>
              </w:rPr>
            </w:pPr>
          </w:p>
        </w:tc>
        <w:tc>
          <w:tcPr>
            <w:tcW w:w="6179" w:type="dxa"/>
            <w:shd w:val="clear" w:color="auto" w:fill="FFFFFF"/>
          </w:tcPr>
          <w:p w:rsidR="00EA77C7" w:rsidRPr="00EA77C7" w:rsidRDefault="00EA77C7" w:rsidP="0040711B">
            <w:pPr>
              <w:pStyle w:val="BodyText2"/>
              <w:numPr>
                <w:ilvl w:val="0"/>
                <w:numId w:val="208"/>
              </w:numPr>
              <w:spacing w:before="0" w:after="0" w:line="240" w:lineRule="auto"/>
              <w:rPr>
                <w:rFonts w:ascii="Arial" w:hAnsi="Arial" w:cs="Arial"/>
                <w:color w:val="000080"/>
                <w:sz w:val="24"/>
                <w:szCs w:val="24"/>
              </w:rPr>
            </w:pPr>
            <w:r w:rsidRPr="00EA77C7">
              <w:rPr>
                <w:rFonts w:ascii="Arial" w:hAnsi="Arial" w:cs="Arial"/>
                <w:color w:val="000080"/>
                <w:sz w:val="24"/>
                <w:szCs w:val="24"/>
              </w:rPr>
              <w:t xml:space="preserve">centrifugarea timp de 3 minute </w:t>
            </w:r>
          </w:p>
        </w:tc>
        <w:tc>
          <w:tcPr>
            <w:tcW w:w="1230" w:type="dxa"/>
            <w:shd w:val="clear" w:color="auto" w:fill="FFFFFF"/>
          </w:tcPr>
          <w:p w:rsidR="00EA77C7" w:rsidRPr="00EA77C7" w:rsidRDefault="00EA77C7" w:rsidP="00EA77C7">
            <w:pPr>
              <w:pStyle w:val="BodyText2"/>
              <w:spacing w:before="0" w:after="0" w:line="240" w:lineRule="auto"/>
              <w:rPr>
                <w:rFonts w:ascii="Arial" w:hAnsi="Arial" w:cs="Arial"/>
                <w:color w:val="000080"/>
                <w:sz w:val="24"/>
                <w:szCs w:val="24"/>
              </w:rPr>
            </w:pPr>
            <w:r w:rsidRPr="00EA77C7">
              <w:rPr>
                <w:rFonts w:ascii="Arial" w:hAnsi="Arial" w:cs="Arial"/>
                <w:color w:val="000080"/>
                <w:sz w:val="24"/>
                <w:szCs w:val="24"/>
              </w:rPr>
              <w:t>0,5</w:t>
            </w:r>
          </w:p>
        </w:tc>
        <w:tc>
          <w:tcPr>
            <w:tcW w:w="1238" w:type="dxa"/>
            <w:shd w:val="clear" w:color="auto" w:fill="FFFFFF"/>
          </w:tcPr>
          <w:p w:rsidR="00EA77C7" w:rsidRPr="00EA77C7" w:rsidRDefault="00EA77C7" w:rsidP="00EA77C7">
            <w:pPr>
              <w:pStyle w:val="BodyText2"/>
              <w:spacing w:before="0" w:after="0" w:line="240" w:lineRule="auto"/>
              <w:rPr>
                <w:rFonts w:ascii="Arial" w:hAnsi="Arial" w:cs="Arial"/>
                <w:b/>
                <w:sz w:val="22"/>
              </w:rPr>
            </w:pPr>
          </w:p>
        </w:tc>
      </w:tr>
      <w:tr w:rsidR="00EA77C7" w:rsidRPr="00EA77C7" w:rsidTr="00EA77C7">
        <w:tc>
          <w:tcPr>
            <w:tcW w:w="799" w:type="dxa"/>
            <w:vMerge/>
            <w:shd w:val="clear" w:color="auto" w:fill="FFFFFF"/>
          </w:tcPr>
          <w:p w:rsidR="00EA77C7" w:rsidRPr="00EA77C7" w:rsidRDefault="00EA77C7" w:rsidP="00EA77C7">
            <w:pPr>
              <w:pStyle w:val="BodyText2"/>
              <w:spacing w:before="0" w:after="0" w:line="240" w:lineRule="auto"/>
              <w:rPr>
                <w:rFonts w:ascii="Arial" w:hAnsi="Arial" w:cs="Arial"/>
                <w:b/>
                <w:sz w:val="22"/>
              </w:rPr>
            </w:pPr>
          </w:p>
        </w:tc>
        <w:tc>
          <w:tcPr>
            <w:tcW w:w="6179" w:type="dxa"/>
            <w:shd w:val="clear" w:color="auto" w:fill="FFFFFF"/>
          </w:tcPr>
          <w:p w:rsidR="00EA77C7" w:rsidRPr="00EA77C7" w:rsidRDefault="00EA77C7" w:rsidP="0040711B">
            <w:pPr>
              <w:pStyle w:val="BodyText2"/>
              <w:numPr>
                <w:ilvl w:val="0"/>
                <w:numId w:val="208"/>
              </w:numPr>
              <w:spacing w:before="0" w:after="0" w:line="240" w:lineRule="auto"/>
              <w:rPr>
                <w:rFonts w:ascii="Arial" w:hAnsi="Arial" w:cs="Arial"/>
                <w:color w:val="000080"/>
                <w:sz w:val="24"/>
                <w:szCs w:val="24"/>
              </w:rPr>
            </w:pPr>
            <w:r w:rsidRPr="00EA77C7">
              <w:rPr>
                <w:rFonts w:ascii="Arial" w:hAnsi="Arial" w:cs="Arial"/>
                <w:color w:val="000080"/>
                <w:sz w:val="24"/>
                <w:szCs w:val="24"/>
              </w:rPr>
              <w:t>scoaterea butirometrelor din centrifugă</w:t>
            </w:r>
          </w:p>
        </w:tc>
        <w:tc>
          <w:tcPr>
            <w:tcW w:w="1230" w:type="dxa"/>
            <w:shd w:val="clear" w:color="auto" w:fill="FFFFFF"/>
          </w:tcPr>
          <w:p w:rsidR="00EA77C7" w:rsidRPr="00EA77C7" w:rsidRDefault="00EA77C7" w:rsidP="00EA77C7">
            <w:pPr>
              <w:pStyle w:val="BodyText2"/>
              <w:spacing w:before="0" w:after="0" w:line="240" w:lineRule="auto"/>
              <w:rPr>
                <w:rFonts w:ascii="Arial" w:hAnsi="Arial" w:cs="Arial"/>
                <w:color w:val="000080"/>
                <w:sz w:val="24"/>
                <w:szCs w:val="24"/>
              </w:rPr>
            </w:pPr>
            <w:r w:rsidRPr="00EA77C7">
              <w:rPr>
                <w:rFonts w:ascii="Arial" w:hAnsi="Arial" w:cs="Arial"/>
                <w:color w:val="000080"/>
                <w:sz w:val="24"/>
                <w:szCs w:val="24"/>
              </w:rPr>
              <w:t>0,5</w:t>
            </w:r>
          </w:p>
        </w:tc>
        <w:tc>
          <w:tcPr>
            <w:tcW w:w="1238" w:type="dxa"/>
            <w:shd w:val="clear" w:color="auto" w:fill="FFFFFF"/>
          </w:tcPr>
          <w:p w:rsidR="00EA77C7" w:rsidRPr="00EA77C7" w:rsidRDefault="00EA77C7" w:rsidP="00EA77C7">
            <w:pPr>
              <w:pStyle w:val="BodyText2"/>
              <w:spacing w:before="0" w:after="0" w:line="240" w:lineRule="auto"/>
              <w:rPr>
                <w:rFonts w:ascii="Arial" w:hAnsi="Arial" w:cs="Arial"/>
                <w:b/>
                <w:sz w:val="22"/>
              </w:rPr>
            </w:pPr>
          </w:p>
        </w:tc>
      </w:tr>
      <w:tr w:rsidR="00EA77C7" w:rsidRPr="00EA77C7" w:rsidTr="00EA77C7">
        <w:tc>
          <w:tcPr>
            <w:tcW w:w="799" w:type="dxa"/>
            <w:vMerge/>
            <w:shd w:val="clear" w:color="auto" w:fill="FFFFFF"/>
          </w:tcPr>
          <w:p w:rsidR="00EA77C7" w:rsidRPr="00EA77C7" w:rsidRDefault="00EA77C7" w:rsidP="00EA77C7">
            <w:pPr>
              <w:pStyle w:val="BodyText2"/>
              <w:spacing w:before="0" w:after="0" w:line="240" w:lineRule="auto"/>
              <w:rPr>
                <w:rFonts w:ascii="Arial" w:hAnsi="Arial" w:cs="Arial"/>
                <w:b/>
                <w:sz w:val="22"/>
              </w:rPr>
            </w:pPr>
          </w:p>
        </w:tc>
        <w:tc>
          <w:tcPr>
            <w:tcW w:w="6179" w:type="dxa"/>
            <w:shd w:val="clear" w:color="auto" w:fill="FFFFFF"/>
          </w:tcPr>
          <w:p w:rsidR="00EA77C7" w:rsidRPr="00EA77C7" w:rsidRDefault="00EA77C7" w:rsidP="0040711B">
            <w:pPr>
              <w:pStyle w:val="BodyText2"/>
              <w:numPr>
                <w:ilvl w:val="0"/>
                <w:numId w:val="208"/>
              </w:numPr>
              <w:spacing w:before="0" w:after="0" w:line="240" w:lineRule="auto"/>
              <w:rPr>
                <w:rFonts w:ascii="Arial" w:hAnsi="Arial" w:cs="Arial"/>
                <w:color w:val="000080"/>
                <w:sz w:val="24"/>
                <w:szCs w:val="24"/>
              </w:rPr>
            </w:pPr>
            <w:r w:rsidRPr="00EA77C7">
              <w:rPr>
                <w:rFonts w:ascii="Arial" w:hAnsi="Arial" w:cs="Arial"/>
                <w:color w:val="000080"/>
                <w:sz w:val="24"/>
                <w:szCs w:val="24"/>
              </w:rPr>
              <w:t>citirea procentului de grăsime pe tija gradată a butirometrului</w:t>
            </w:r>
          </w:p>
        </w:tc>
        <w:tc>
          <w:tcPr>
            <w:tcW w:w="1230" w:type="dxa"/>
            <w:shd w:val="clear" w:color="auto" w:fill="FFFFFF"/>
          </w:tcPr>
          <w:p w:rsidR="00EA77C7" w:rsidRPr="00EA77C7" w:rsidRDefault="00EA77C7" w:rsidP="00EA77C7">
            <w:pPr>
              <w:pStyle w:val="BodyText2"/>
              <w:spacing w:before="0" w:after="0" w:line="240" w:lineRule="auto"/>
              <w:rPr>
                <w:rFonts w:ascii="Arial" w:hAnsi="Arial" w:cs="Arial"/>
                <w:color w:val="000080"/>
                <w:sz w:val="24"/>
                <w:szCs w:val="24"/>
              </w:rPr>
            </w:pPr>
            <w:r w:rsidRPr="00EA77C7">
              <w:rPr>
                <w:rFonts w:ascii="Arial" w:hAnsi="Arial" w:cs="Arial"/>
                <w:color w:val="000080"/>
                <w:sz w:val="24"/>
                <w:szCs w:val="24"/>
              </w:rPr>
              <w:t>1,0</w:t>
            </w:r>
          </w:p>
        </w:tc>
        <w:tc>
          <w:tcPr>
            <w:tcW w:w="1238" w:type="dxa"/>
            <w:shd w:val="clear" w:color="auto" w:fill="FFFFFF"/>
          </w:tcPr>
          <w:p w:rsidR="00EA77C7" w:rsidRPr="00EA77C7" w:rsidRDefault="00EA77C7" w:rsidP="00EA77C7">
            <w:pPr>
              <w:pStyle w:val="BodyText2"/>
              <w:spacing w:before="0" w:after="0" w:line="240" w:lineRule="auto"/>
              <w:rPr>
                <w:rFonts w:ascii="Arial" w:hAnsi="Arial" w:cs="Arial"/>
                <w:b/>
                <w:sz w:val="22"/>
              </w:rPr>
            </w:pPr>
          </w:p>
        </w:tc>
      </w:tr>
      <w:tr w:rsidR="00EA77C7" w:rsidRPr="00EA77C7" w:rsidTr="00EA77C7">
        <w:tc>
          <w:tcPr>
            <w:tcW w:w="799" w:type="dxa"/>
            <w:shd w:val="clear" w:color="auto" w:fill="FFFFFF"/>
          </w:tcPr>
          <w:p w:rsidR="00EA77C7" w:rsidRPr="00EA77C7" w:rsidRDefault="00EA77C7" w:rsidP="00EA77C7">
            <w:pPr>
              <w:pStyle w:val="BodyText2"/>
              <w:spacing w:before="0" w:after="0" w:line="240" w:lineRule="auto"/>
              <w:rPr>
                <w:rFonts w:ascii="Arial" w:hAnsi="Arial" w:cs="Arial"/>
                <w:b/>
                <w:sz w:val="22"/>
              </w:rPr>
            </w:pPr>
            <w:r w:rsidRPr="00EA77C7">
              <w:rPr>
                <w:rFonts w:ascii="Arial" w:hAnsi="Arial" w:cs="Arial"/>
                <w:b/>
                <w:sz w:val="22"/>
              </w:rPr>
              <w:t>4</w:t>
            </w:r>
          </w:p>
        </w:tc>
        <w:tc>
          <w:tcPr>
            <w:tcW w:w="6179" w:type="dxa"/>
            <w:shd w:val="clear" w:color="auto" w:fill="FFFFFF"/>
          </w:tcPr>
          <w:p w:rsidR="00EA77C7" w:rsidRPr="00EA77C7" w:rsidRDefault="00EA77C7" w:rsidP="00EA77C7">
            <w:pPr>
              <w:pStyle w:val="BodyText2"/>
              <w:spacing w:before="0" w:after="0" w:line="240" w:lineRule="auto"/>
              <w:ind w:left="473"/>
              <w:rPr>
                <w:rFonts w:ascii="Arial" w:hAnsi="Arial" w:cs="Arial"/>
                <w:b/>
                <w:sz w:val="24"/>
                <w:szCs w:val="24"/>
              </w:rPr>
            </w:pPr>
            <w:r w:rsidRPr="00EA77C7">
              <w:rPr>
                <w:rFonts w:ascii="Arial" w:hAnsi="Arial" w:cs="Arial"/>
                <w:b/>
                <w:sz w:val="24"/>
                <w:szCs w:val="24"/>
              </w:rPr>
              <w:t xml:space="preserve"> Calcularea laptelui standard</w:t>
            </w:r>
          </w:p>
          <w:p w:rsidR="00EA77C7" w:rsidRPr="00EA77C7" w:rsidRDefault="00EA77C7" w:rsidP="00EA77C7">
            <w:pPr>
              <w:pStyle w:val="BodyText2"/>
              <w:spacing w:before="0" w:after="0" w:line="240" w:lineRule="auto"/>
              <w:ind w:left="473"/>
              <w:rPr>
                <w:rFonts w:ascii="Arial" w:hAnsi="Arial" w:cs="Arial"/>
                <w:b/>
                <w:sz w:val="24"/>
                <w:szCs w:val="24"/>
              </w:rPr>
            </w:pPr>
          </w:p>
        </w:tc>
        <w:tc>
          <w:tcPr>
            <w:tcW w:w="1230" w:type="dxa"/>
            <w:shd w:val="clear" w:color="auto" w:fill="FFFFFF"/>
          </w:tcPr>
          <w:p w:rsidR="00EA77C7" w:rsidRPr="00EA77C7" w:rsidRDefault="00EA77C7" w:rsidP="00EA77C7">
            <w:pPr>
              <w:pStyle w:val="BodyText2"/>
              <w:spacing w:before="0" w:after="0" w:line="240" w:lineRule="auto"/>
              <w:rPr>
                <w:rFonts w:ascii="Arial" w:hAnsi="Arial" w:cs="Arial"/>
                <w:b/>
                <w:sz w:val="24"/>
                <w:szCs w:val="24"/>
              </w:rPr>
            </w:pPr>
            <w:r w:rsidRPr="00EA77C7">
              <w:rPr>
                <w:rFonts w:ascii="Arial" w:hAnsi="Arial" w:cs="Arial"/>
                <w:b/>
                <w:sz w:val="24"/>
                <w:szCs w:val="24"/>
              </w:rPr>
              <w:t>0,5</w:t>
            </w:r>
          </w:p>
        </w:tc>
        <w:tc>
          <w:tcPr>
            <w:tcW w:w="1238" w:type="dxa"/>
            <w:shd w:val="clear" w:color="auto" w:fill="FFFFFF"/>
          </w:tcPr>
          <w:p w:rsidR="00EA77C7" w:rsidRPr="00EA77C7" w:rsidRDefault="00EA77C7" w:rsidP="00EA77C7">
            <w:pPr>
              <w:pStyle w:val="BodyText2"/>
              <w:spacing w:before="0" w:after="0" w:line="240" w:lineRule="auto"/>
              <w:rPr>
                <w:rFonts w:ascii="Arial" w:hAnsi="Arial" w:cs="Arial"/>
                <w:b/>
                <w:sz w:val="22"/>
              </w:rPr>
            </w:pPr>
          </w:p>
        </w:tc>
      </w:tr>
      <w:tr w:rsidR="00EA77C7" w:rsidRPr="00EA77C7" w:rsidTr="00EA77C7">
        <w:tc>
          <w:tcPr>
            <w:tcW w:w="799" w:type="dxa"/>
            <w:vMerge w:val="restart"/>
            <w:shd w:val="clear" w:color="auto" w:fill="FFFFFF"/>
          </w:tcPr>
          <w:p w:rsidR="00EA77C7" w:rsidRPr="00EA77C7" w:rsidRDefault="00EA77C7" w:rsidP="00EA77C7">
            <w:pPr>
              <w:pStyle w:val="BodyText2"/>
              <w:spacing w:before="0" w:after="0" w:line="240" w:lineRule="auto"/>
              <w:rPr>
                <w:rFonts w:ascii="Arial" w:hAnsi="Arial" w:cs="Arial"/>
                <w:b/>
                <w:sz w:val="22"/>
              </w:rPr>
            </w:pPr>
          </w:p>
        </w:tc>
        <w:tc>
          <w:tcPr>
            <w:tcW w:w="6179" w:type="dxa"/>
            <w:shd w:val="clear" w:color="auto" w:fill="FFFFFF"/>
          </w:tcPr>
          <w:p w:rsidR="00EA77C7" w:rsidRPr="00EA77C7" w:rsidRDefault="00EA77C7" w:rsidP="00EA77C7">
            <w:pPr>
              <w:pStyle w:val="BodyText2"/>
              <w:spacing w:before="0" w:after="0" w:line="240" w:lineRule="auto"/>
              <w:ind w:left="473"/>
              <w:jc w:val="center"/>
              <w:rPr>
                <w:rFonts w:ascii="Arial" w:hAnsi="Arial" w:cs="Arial"/>
                <w:b/>
                <w:sz w:val="24"/>
                <w:szCs w:val="24"/>
              </w:rPr>
            </w:pPr>
            <w:r w:rsidRPr="00EA77C7">
              <w:rPr>
                <w:rFonts w:ascii="Arial" w:hAnsi="Arial" w:cs="Arial"/>
                <w:b/>
                <w:sz w:val="24"/>
                <w:szCs w:val="24"/>
              </w:rPr>
              <w:t>PUNCTAJ  ACORDAT</w:t>
            </w:r>
          </w:p>
        </w:tc>
        <w:tc>
          <w:tcPr>
            <w:tcW w:w="1230" w:type="dxa"/>
            <w:shd w:val="clear" w:color="auto" w:fill="FFFFFF"/>
          </w:tcPr>
          <w:p w:rsidR="00EA77C7" w:rsidRPr="00EA77C7" w:rsidRDefault="00EA77C7" w:rsidP="00EA77C7">
            <w:pPr>
              <w:pStyle w:val="BodyText2"/>
              <w:spacing w:before="0" w:after="0" w:line="240" w:lineRule="auto"/>
              <w:rPr>
                <w:rFonts w:ascii="Arial" w:hAnsi="Arial" w:cs="Arial"/>
                <w:b/>
                <w:sz w:val="24"/>
                <w:szCs w:val="24"/>
              </w:rPr>
            </w:pPr>
            <w:r w:rsidRPr="00EA77C7">
              <w:rPr>
                <w:rFonts w:ascii="Arial" w:hAnsi="Arial" w:cs="Arial"/>
                <w:b/>
                <w:sz w:val="24"/>
                <w:szCs w:val="24"/>
              </w:rPr>
              <w:t>10,00</w:t>
            </w:r>
          </w:p>
        </w:tc>
        <w:tc>
          <w:tcPr>
            <w:tcW w:w="1238" w:type="dxa"/>
            <w:shd w:val="clear" w:color="auto" w:fill="FFFFFF"/>
          </w:tcPr>
          <w:p w:rsidR="00EA77C7" w:rsidRPr="00EA77C7" w:rsidRDefault="00EA77C7" w:rsidP="00EA77C7">
            <w:pPr>
              <w:pStyle w:val="BodyText2"/>
              <w:spacing w:before="0" w:after="0" w:line="240" w:lineRule="auto"/>
              <w:rPr>
                <w:rFonts w:ascii="Arial" w:hAnsi="Arial" w:cs="Arial"/>
                <w:b/>
                <w:sz w:val="22"/>
              </w:rPr>
            </w:pPr>
          </w:p>
        </w:tc>
      </w:tr>
      <w:tr w:rsidR="00EA77C7" w:rsidRPr="00EA77C7" w:rsidTr="00EA77C7">
        <w:tc>
          <w:tcPr>
            <w:tcW w:w="799" w:type="dxa"/>
            <w:vMerge/>
            <w:shd w:val="clear" w:color="auto" w:fill="FFFFFF"/>
          </w:tcPr>
          <w:p w:rsidR="00EA77C7" w:rsidRPr="00EA77C7" w:rsidRDefault="00EA77C7" w:rsidP="00EA77C7">
            <w:pPr>
              <w:pStyle w:val="BodyText2"/>
              <w:spacing w:before="0" w:after="0" w:line="240" w:lineRule="auto"/>
              <w:rPr>
                <w:rFonts w:ascii="Arial" w:hAnsi="Arial" w:cs="Arial"/>
                <w:b/>
                <w:sz w:val="22"/>
              </w:rPr>
            </w:pPr>
          </w:p>
        </w:tc>
        <w:tc>
          <w:tcPr>
            <w:tcW w:w="6179" w:type="dxa"/>
            <w:shd w:val="clear" w:color="auto" w:fill="FFFFFF"/>
          </w:tcPr>
          <w:p w:rsidR="00EA77C7" w:rsidRPr="00EA77C7" w:rsidRDefault="00EA77C7" w:rsidP="00EA77C7">
            <w:pPr>
              <w:pStyle w:val="BodyText2"/>
              <w:spacing w:before="0" w:after="0" w:line="240" w:lineRule="auto"/>
              <w:ind w:left="473"/>
              <w:jc w:val="center"/>
              <w:rPr>
                <w:rFonts w:ascii="Arial" w:hAnsi="Arial" w:cs="Arial"/>
                <w:b/>
                <w:color w:val="800080"/>
                <w:sz w:val="24"/>
                <w:szCs w:val="24"/>
              </w:rPr>
            </w:pPr>
            <w:r w:rsidRPr="00EA77C7">
              <w:rPr>
                <w:rFonts w:ascii="Arial" w:hAnsi="Arial" w:cs="Arial"/>
                <w:b/>
                <w:color w:val="800080"/>
                <w:sz w:val="24"/>
                <w:szCs w:val="24"/>
              </w:rPr>
              <w:t>PUNCTAJ OBŢINUT</w:t>
            </w:r>
          </w:p>
        </w:tc>
        <w:tc>
          <w:tcPr>
            <w:tcW w:w="1230" w:type="dxa"/>
            <w:shd w:val="clear" w:color="auto" w:fill="FFFFFF"/>
          </w:tcPr>
          <w:p w:rsidR="00EA77C7" w:rsidRPr="00EA77C7" w:rsidRDefault="00EA77C7" w:rsidP="00EA77C7">
            <w:pPr>
              <w:pStyle w:val="BodyText2"/>
              <w:spacing w:before="0" w:after="0" w:line="240" w:lineRule="auto"/>
              <w:rPr>
                <w:rFonts w:ascii="Arial" w:hAnsi="Arial" w:cs="Arial"/>
                <w:b/>
                <w:sz w:val="24"/>
                <w:szCs w:val="24"/>
              </w:rPr>
            </w:pPr>
          </w:p>
        </w:tc>
        <w:tc>
          <w:tcPr>
            <w:tcW w:w="1238" w:type="dxa"/>
            <w:shd w:val="clear" w:color="auto" w:fill="FFFFFF"/>
          </w:tcPr>
          <w:p w:rsidR="00EA77C7" w:rsidRPr="00EA77C7" w:rsidRDefault="00EA77C7" w:rsidP="00EA77C7">
            <w:pPr>
              <w:pStyle w:val="BodyText2"/>
              <w:spacing w:before="0" w:after="0" w:line="240" w:lineRule="auto"/>
              <w:rPr>
                <w:rFonts w:ascii="Arial" w:hAnsi="Arial" w:cs="Arial"/>
                <w:b/>
                <w:sz w:val="22"/>
              </w:rPr>
            </w:pPr>
          </w:p>
        </w:tc>
      </w:tr>
      <w:tr w:rsidR="00EA77C7" w:rsidRPr="00EA77C7" w:rsidTr="00EA77C7">
        <w:tc>
          <w:tcPr>
            <w:tcW w:w="9446" w:type="dxa"/>
            <w:gridSpan w:val="4"/>
            <w:shd w:val="clear" w:color="auto" w:fill="FFFFFF"/>
          </w:tcPr>
          <w:p w:rsidR="00EA77C7" w:rsidRPr="00EA77C7" w:rsidRDefault="00EA77C7" w:rsidP="00EA77C7">
            <w:pPr>
              <w:pStyle w:val="BodyText2"/>
              <w:spacing w:before="0" w:after="0" w:line="240" w:lineRule="auto"/>
              <w:rPr>
                <w:rFonts w:ascii="Arial" w:hAnsi="Arial" w:cs="Arial"/>
                <w:b/>
                <w:sz w:val="22"/>
              </w:rPr>
            </w:pPr>
            <w:r w:rsidRPr="00EA77C7">
              <w:rPr>
                <w:rFonts w:ascii="Arial" w:hAnsi="Arial" w:cs="Arial"/>
                <w:b/>
                <w:sz w:val="24"/>
                <w:szCs w:val="24"/>
              </w:rPr>
              <w:t xml:space="preserve">                                                         NOTĂ</w:t>
            </w:r>
          </w:p>
        </w:tc>
      </w:tr>
    </w:tbl>
    <w:p w:rsidR="00EA77C7" w:rsidRDefault="00EA77C7" w:rsidP="00EA77C7">
      <w:pPr>
        <w:pStyle w:val="BodyText2"/>
        <w:spacing w:before="0" w:after="0" w:line="240" w:lineRule="auto"/>
        <w:ind w:left="226"/>
        <w:rPr>
          <w:lang w:val="fr-FR"/>
        </w:rPr>
      </w:pPr>
    </w:p>
    <w:p w:rsidR="00EA77C7" w:rsidRDefault="00EA77C7" w:rsidP="00EA77C7">
      <w:pPr>
        <w:pStyle w:val="BodyText2"/>
        <w:spacing w:before="0" w:after="0" w:line="240" w:lineRule="auto"/>
        <w:jc w:val="center"/>
        <w:rPr>
          <w:rFonts w:ascii="Arial" w:hAnsi="Arial" w:cs="Arial"/>
          <w:sz w:val="22"/>
        </w:rPr>
      </w:pPr>
      <w:r>
        <w:rPr>
          <w:rFonts w:ascii="Arial" w:hAnsi="Arial" w:cs="Arial"/>
          <w:sz w:val="22"/>
        </w:rPr>
        <w:t>Profesor/ Maistru instructor</w:t>
      </w:r>
    </w:p>
    <w:p w:rsidR="00EA77C7" w:rsidRDefault="00EA77C7" w:rsidP="00EA77C7">
      <w:pPr>
        <w:spacing w:before="0" w:after="0" w:line="240" w:lineRule="auto"/>
        <w:jc w:val="both"/>
        <w:rPr>
          <w:rFonts w:ascii="Comic Sans MS" w:hAnsi="Comic Sans MS" w:cs="Arial"/>
          <w:b/>
          <w:sz w:val="24"/>
          <w:szCs w:val="24"/>
          <w:lang w:val="ro-RO"/>
        </w:rPr>
      </w:pPr>
      <w:r>
        <w:rPr>
          <w:rFonts w:ascii="Arial" w:hAnsi="Arial" w:cs="Arial"/>
          <w:sz w:val="22"/>
        </w:rPr>
        <w:t xml:space="preserve">                                          ………………………………………………….</w:t>
      </w:r>
    </w:p>
    <w:p w:rsidR="00EA77C7" w:rsidRPr="009D4251" w:rsidRDefault="00EA77C7" w:rsidP="00EA77C7">
      <w:pPr>
        <w:spacing w:before="0" w:after="0" w:line="240" w:lineRule="auto"/>
        <w:rPr>
          <w:rFonts w:ascii="Arial" w:hAnsi="Arial" w:cs="Arial"/>
          <w:b/>
          <w:color w:val="FF0000"/>
          <w:sz w:val="22"/>
          <w:lang w:val="fr-FR"/>
        </w:rPr>
      </w:pPr>
      <w:r w:rsidRPr="009D4251">
        <w:rPr>
          <w:rFonts w:ascii="Arial" w:hAnsi="Arial" w:cs="Arial"/>
          <w:b/>
          <w:color w:val="FF0000"/>
          <w:sz w:val="22"/>
          <w:lang w:val="fr-FR"/>
        </w:rPr>
        <w:t>NOTĂ :</w:t>
      </w:r>
    </w:p>
    <w:p w:rsidR="00EA77C7" w:rsidRPr="009D4251" w:rsidRDefault="00EA77C7" w:rsidP="00EA77C7">
      <w:pPr>
        <w:spacing w:before="0" w:after="0" w:line="240" w:lineRule="auto"/>
        <w:rPr>
          <w:rFonts w:ascii="Arial" w:hAnsi="Arial" w:cs="Arial"/>
          <w:b/>
          <w:color w:val="FF0000"/>
          <w:sz w:val="22"/>
          <w:lang w:val="fr-FR"/>
        </w:rPr>
      </w:pPr>
      <w:r w:rsidRPr="009D4251">
        <w:rPr>
          <w:rFonts w:ascii="Arial" w:hAnsi="Arial" w:cs="Arial"/>
          <w:b/>
          <w:color w:val="FF0000"/>
          <w:sz w:val="22"/>
          <w:lang w:val="fr-FR"/>
        </w:rPr>
        <w:t>SĂ SE RESPECTE ÎNTOCMAI MĂSURILE  DE PROTECŢIA MUNCII</w:t>
      </w:r>
    </w:p>
    <w:p w:rsidR="00EA77C7" w:rsidRDefault="00EA77C7" w:rsidP="00EA77C7">
      <w:pPr>
        <w:spacing w:before="0" w:after="0" w:line="240" w:lineRule="auto"/>
        <w:ind w:left="170"/>
        <w:rPr>
          <w:rFonts w:ascii="Comic Sans MS" w:hAnsi="Comic Sans MS" w:cs="Arial"/>
          <w:color w:val="FF0000"/>
          <w:sz w:val="22"/>
          <w:lang w:val="fr-FR"/>
        </w:rPr>
      </w:pPr>
    </w:p>
    <w:p w:rsidR="00EA77C7" w:rsidRPr="002C18E5" w:rsidRDefault="00EA77C7" w:rsidP="00EA77C7">
      <w:pPr>
        <w:rPr>
          <w:rFonts w:ascii="Arial" w:hAnsi="Arial" w:cs="Arial"/>
          <w:b/>
          <w:color w:val="0000FF"/>
          <w:sz w:val="24"/>
          <w:szCs w:val="24"/>
          <w:lang w:val="fr-FR"/>
        </w:rPr>
      </w:pPr>
      <w:r w:rsidRPr="002C18E5">
        <w:rPr>
          <w:rFonts w:ascii="Arial" w:hAnsi="Arial" w:cs="Arial"/>
          <w:sz w:val="24"/>
          <w:szCs w:val="24"/>
          <w:lang w:val="fr-FR"/>
        </w:rPr>
        <w:br w:type="page"/>
      </w:r>
      <w:r>
        <w:rPr>
          <w:rFonts w:ascii="Comic Sans MS" w:hAnsi="Comic Sans MS" w:cs="Arial"/>
          <w:b/>
          <w:sz w:val="24"/>
          <w:szCs w:val="24"/>
          <w:lang w:val="ro-RO"/>
        </w:rPr>
        <w:lastRenderedPageBreak/>
        <w:t>UNITATEA DE COMPETENŢĂ 17–TEHNOLOGIA CREŞTERII  ANIMALELOR</w:t>
      </w:r>
    </w:p>
    <w:p w:rsidR="00EA77C7" w:rsidRPr="002C7C26" w:rsidRDefault="00EA77C7" w:rsidP="00EA77C7">
      <w:pPr>
        <w:spacing w:before="0" w:after="0" w:line="240" w:lineRule="auto"/>
        <w:rPr>
          <w:rFonts w:ascii="Comic Sans MS" w:hAnsi="Comic Sans MS" w:cs="Arial"/>
          <w:color w:val="000080"/>
          <w:sz w:val="24"/>
          <w:szCs w:val="24"/>
          <w:lang w:val="ro-RO"/>
        </w:rPr>
      </w:pPr>
      <w:r w:rsidRPr="002C18E5">
        <w:rPr>
          <w:rFonts w:ascii="Comic Sans MS" w:hAnsi="Comic Sans MS"/>
          <w:color w:val="000080"/>
          <w:sz w:val="24"/>
          <w:szCs w:val="24"/>
          <w:lang w:val="fr-FR"/>
        </w:rPr>
        <w:t>17.8- Determină  calitatea produselor animaliere</w:t>
      </w:r>
    </w:p>
    <w:p w:rsidR="00EA77C7" w:rsidRDefault="00EA77C7" w:rsidP="00EA77C7">
      <w:pPr>
        <w:pStyle w:val="BodyText2"/>
        <w:spacing w:before="0" w:after="0" w:line="240" w:lineRule="auto"/>
        <w:ind w:left="226"/>
        <w:rPr>
          <w:rFonts w:ascii="Comic Sans MS" w:hAnsi="Comic Sans MS" w:cs="Arial"/>
          <w:b/>
          <w:sz w:val="24"/>
          <w:szCs w:val="24"/>
          <w:lang w:val="ro-RO"/>
        </w:rPr>
      </w:pPr>
    </w:p>
    <w:p w:rsidR="00EA77C7" w:rsidRPr="002C18E5" w:rsidRDefault="00EA77C7" w:rsidP="00EA77C7">
      <w:pPr>
        <w:pStyle w:val="BodyText2"/>
        <w:spacing w:before="0" w:after="0" w:line="240" w:lineRule="auto"/>
        <w:jc w:val="center"/>
        <w:rPr>
          <w:rFonts w:ascii="Arial" w:hAnsi="Arial" w:cs="Arial"/>
          <w:b/>
          <w:sz w:val="22"/>
          <w:lang w:val="fr-FR"/>
        </w:rPr>
      </w:pPr>
      <w:r w:rsidRPr="002C18E5">
        <w:rPr>
          <w:rFonts w:ascii="Arial" w:hAnsi="Arial" w:cs="Arial"/>
          <w:b/>
          <w:sz w:val="22"/>
          <w:lang w:val="fr-FR"/>
        </w:rPr>
        <w:t>FIŞĂ DE OBSERVARE ŞI NOTARE A LUCRĂRII PRACTICE</w:t>
      </w:r>
    </w:p>
    <w:p w:rsidR="00EA77C7" w:rsidRPr="002C18E5" w:rsidRDefault="00EA77C7" w:rsidP="00EA77C7">
      <w:pPr>
        <w:pStyle w:val="BodyText2"/>
        <w:spacing w:before="0" w:after="0" w:line="240" w:lineRule="auto"/>
        <w:jc w:val="center"/>
        <w:rPr>
          <w:rFonts w:ascii="Arial" w:hAnsi="Arial" w:cs="Arial"/>
          <w:b/>
          <w:sz w:val="22"/>
          <w:lang w:val="fr-FR"/>
        </w:rPr>
      </w:pPr>
    </w:p>
    <w:p w:rsidR="00EA77C7" w:rsidRPr="002C18E5" w:rsidRDefault="00EA77C7" w:rsidP="00EA77C7">
      <w:pPr>
        <w:jc w:val="center"/>
        <w:rPr>
          <w:rFonts w:ascii="Arial" w:hAnsi="Arial" w:cs="Arial"/>
          <w:b/>
          <w:color w:val="0000FF"/>
          <w:sz w:val="24"/>
          <w:szCs w:val="24"/>
          <w:lang w:val="fr-FR"/>
        </w:rPr>
      </w:pPr>
      <w:r w:rsidRPr="002C18E5">
        <w:rPr>
          <w:rFonts w:ascii="Arial" w:hAnsi="Arial" w:cs="Arial"/>
          <w:b/>
          <w:color w:val="0000FF"/>
          <w:sz w:val="24"/>
          <w:szCs w:val="24"/>
          <w:lang w:val="fr-FR"/>
        </w:rPr>
        <w:t>DETERMINAREA DENSITĂŢII LAPTELUI</w:t>
      </w:r>
    </w:p>
    <w:p w:rsidR="00EA77C7" w:rsidRPr="00F304F0" w:rsidRDefault="00EA77C7" w:rsidP="00EA77C7">
      <w:pPr>
        <w:pStyle w:val="BodyText2"/>
        <w:spacing w:before="0" w:after="0" w:line="240" w:lineRule="auto"/>
        <w:rPr>
          <w:rFonts w:ascii="Arial" w:hAnsi="Arial" w:cs="Arial"/>
          <w:color w:val="000080"/>
          <w:sz w:val="22"/>
          <w:lang w:val="it-IT"/>
        </w:rPr>
      </w:pPr>
      <w:r w:rsidRPr="002C18E5">
        <w:rPr>
          <w:rFonts w:ascii="Arial" w:hAnsi="Arial" w:cs="Arial"/>
          <w:b/>
          <w:color w:val="000080"/>
          <w:sz w:val="22"/>
          <w:lang w:val="fr-FR"/>
        </w:rPr>
        <w:t>Numele şi prenumele elevului................</w:t>
      </w:r>
      <w:r w:rsidRPr="004050CD">
        <w:rPr>
          <w:rFonts w:ascii="Arial" w:hAnsi="Arial" w:cs="Arial"/>
          <w:b/>
          <w:color w:val="000080"/>
          <w:sz w:val="22"/>
          <w:lang w:val="it-IT"/>
        </w:rPr>
        <w:t>....................................................................</w:t>
      </w:r>
    </w:p>
    <w:p w:rsidR="00EA77C7" w:rsidRPr="004050CD" w:rsidRDefault="00EA77C7" w:rsidP="00EA77C7">
      <w:pPr>
        <w:pStyle w:val="BodyText2"/>
        <w:spacing w:before="0" w:after="0" w:line="240" w:lineRule="auto"/>
        <w:jc w:val="center"/>
        <w:rPr>
          <w:rFonts w:ascii="Arial" w:hAnsi="Arial" w:cs="Arial"/>
          <w:sz w:val="22"/>
          <w:lang w:val="it-IT"/>
        </w:rPr>
      </w:pPr>
    </w:p>
    <w:p w:rsidR="00EA77C7" w:rsidRPr="004050CD" w:rsidRDefault="00EA77C7" w:rsidP="00EA77C7">
      <w:pPr>
        <w:pStyle w:val="BodyText2"/>
        <w:spacing w:before="0" w:after="0" w:line="240" w:lineRule="auto"/>
        <w:rPr>
          <w:rFonts w:ascii="Arial" w:hAnsi="Arial" w:cs="Arial"/>
          <w:sz w:val="22"/>
          <w:lang w:val="it-IT"/>
        </w:rPr>
      </w:pPr>
    </w:p>
    <w:tbl>
      <w:tblPr>
        <w:tblW w:w="94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9"/>
        <w:gridCol w:w="6179"/>
        <w:gridCol w:w="1230"/>
        <w:gridCol w:w="1238"/>
      </w:tblGrid>
      <w:tr w:rsidR="00EA77C7" w:rsidRPr="00EA77C7" w:rsidTr="00EA77C7">
        <w:tc>
          <w:tcPr>
            <w:tcW w:w="799" w:type="dxa"/>
            <w:tcBorders>
              <w:bottom w:val="single" w:sz="4" w:space="0" w:color="auto"/>
            </w:tcBorders>
            <w:shd w:val="clear" w:color="auto" w:fill="E6E6E6"/>
          </w:tcPr>
          <w:p w:rsidR="00EA77C7" w:rsidRPr="00EA77C7" w:rsidRDefault="00EA77C7" w:rsidP="00EA77C7">
            <w:pPr>
              <w:pStyle w:val="BodyText2"/>
              <w:spacing w:before="0" w:after="0" w:line="240" w:lineRule="auto"/>
              <w:rPr>
                <w:rFonts w:ascii="Arial" w:hAnsi="Arial" w:cs="Arial"/>
                <w:b/>
                <w:sz w:val="22"/>
              </w:rPr>
            </w:pPr>
            <w:r w:rsidRPr="00EA77C7">
              <w:rPr>
                <w:rFonts w:ascii="Arial" w:hAnsi="Arial" w:cs="Arial"/>
                <w:b/>
                <w:sz w:val="22"/>
              </w:rPr>
              <w:t>Nr. Crt.</w:t>
            </w:r>
          </w:p>
        </w:tc>
        <w:tc>
          <w:tcPr>
            <w:tcW w:w="6179" w:type="dxa"/>
            <w:tcBorders>
              <w:bottom w:val="single" w:sz="4" w:space="0" w:color="auto"/>
            </w:tcBorders>
            <w:shd w:val="clear" w:color="auto" w:fill="E6E6E6"/>
          </w:tcPr>
          <w:p w:rsidR="00EA77C7" w:rsidRPr="00EA77C7" w:rsidRDefault="00EA77C7" w:rsidP="00EA77C7">
            <w:pPr>
              <w:pStyle w:val="BodyText2"/>
              <w:spacing w:before="0" w:after="0" w:line="240" w:lineRule="auto"/>
              <w:jc w:val="center"/>
              <w:rPr>
                <w:rFonts w:ascii="Arial" w:hAnsi="Arial" w:cs="Arial"/>
                <w:b/>
                <w:sz w:val="22"/>
              </w:rPr>
            </w:pPr>
            <w:r w:rsidRPr="00EA77C7">
              <w:rPr>
                <w:rFonts w:ascii="Arial" w:hAnsi="Arial" w:cs="Arial"/>
                <w:b/>
                <w:sz w:val="22"/>
              </w:rPr>
              <w:t>Etape de lucru</w:t>
            </w:r>
          </w:p>
        </w:tc>
        <w:tc>
          <w:tcPr>
            <w:tcW w:w="1230" w:type="dxa"/>
            <w:tcBorders>
              <w:bottom w:val="single" w:sz="4" w:space="0" w:color="auto"/>
            </w:tcBorders>
            <w:shd w:val="clear" w:color="auto" w:fill="E6E6E6"/>
          </w:tcPr>
          <w:p w:rsidR="00EA77C7" w:rsidRPr="00EA77C7" w:rsidRDefault="00EA77C7" w:rsidP="00EA77C7">
            <w:pPr>
              <w:pStyle w:val="BodyText2"/>
              <w:spacing w:before="0" w:after="0" w:line="240" w:lineRule="auto"/>
              <w:rPr>
                <w:rFonts w:ascii="Arial" w:hAnsi="Arial" w:cs="Arial"/>
                <w:b/>
                <w:sz w:val="22"/>
              </w:rPr>
            </w:pPr>
            <w:r w:rsidRPr="00EA77C7">
              <w:rPr>
                <w:rFonts w:ascii="Arial" w:hAnsi="Arial" w:cs="Arial"/>
                <w:b/>
                <w:sz w:val="22"/>
              </w:rPr>
              <w:t xml:space="preserve">Punctaj </w:t>
            </w:r>
          </w:p>
        </w:tc>
        <w:tc>
          <w:tcPr>
            <w:tcW w:w="1238" w:type="dxa"/>
            <w:tcBorders>
              <w:bottom w:val="single" w:sz="4" w:space="0" w:color="auto"/>
            </w:tcBorders>
            <w:shd w:val="clear" w:color="auto" w:fill="E6E6E6"/>
          </w:tcPr>
          <w:p w:rsidR="00EA77C7" w:rsidRPr="00EA77C7" w:rsidRDefault="00EA77C7" w:rsidP="00EA77C7">
            <w:pPr>
              <w:pStyle w:val="BodyText2"/>
              <w:spacing w:before="0" w:after="0" w:line="240" w:lineRule="auto"/>
              <w:rPr>
                <w:rFonts w:ascii="Arial" w:hAnsi="Arial" w:cs="Arial"/>
                <w:b/>
                <w:sz w:val="22"/>
              </w:rPr>
            </w:pPr>
            <w:r w:rsidRPr="00EA77C7">
              <w:rPr>
                <w:rFonts w:ascii="Arial" w:hAnsi="Arial" w:cs="Arial"/>
                <w:b/>
                <w:sz w:val="22"/>
              </w:rPr>
              <w:t>Punctaj acordat</w:t>
            </w:r>
          </w:p>
        </w:tc>
      </w:tr>
      <w:tr w:rsidR="00EA77C7" w:rsidRPr="00EA77C7" w:rsidTr="00EA77C7">
        <w:tc>
          <w:tcPr>
            <w:tcW w:w="799" w:type="dxa"/>
            <w:shd w:val="clear" w:color="auto" w:fill="FFFFFF"/>
          </w:tcPr>
          <w:p w:rsidR="00EA77C7" w:rsidRPr="00EA77C7" w:rsidRDefault="00EA77C7" w:rsidP="00EA77C7">
            <w:pPr>
              <w:pStyle w:val="BodyText2"/>
              <w:spacing w:before="0" w:after="0" w:line="240" w:lineRule="auto"/>
              <w:rPr>
                <w:rFonts w:ascii="Arial" w:hAnsi="Arial" w:cs="Arial"/>
                <w:b/>
                <w:sz w:val="22"/>
              </w:rPr>
            </w:pPr>
            <w:r w:rsidRPr="00EA77C7">
              <w:rPr>
                <w:rFonts w:ascii="Arial" w:hAnsi="Arial" w:cs="Arial"/>
                <w:b/>
                <w:sz w:val="22"/>
              </w:rPr>
              <w:t>1.</w:t>
            </w:r>
          </w:p>
        </w:tc>
        <w:tc>
          <w:tcPr>
            <w:tcW w:w="6179" w:type="dxa"/>
            <w:shd w:val="clear" w:color="auto" w:fill="FFFFFF"/>
          </w:tcPr>
          <w:p w:rsidR="00EA77C7" w:rsidRPr="00EA77C7" w:rsidRDefault="00EA77C7" w:rsidP="00EA77C7">
            <w:pPr>
              <w:pStyle w:val="BodyText2"/>
              <w:spacing w:before="0" w:after="0" w:line="240" w:lineRule="auto"/>
              <w:jc w:val="center"/>
              <w:rPr>
                <w:rFonts w:ascii="Arial" w:hAnsi="Arial" w:cs="Arial"/>
                <w:b/>
                <w:color w:val="800080"/>
                <w:sz w:val="24"/>
                <w:szCs w:val="24"/>
                <w:lang w:val="pt-BR"/>
              </w:rPr>
            </w:pPr>
            <w:r w:rsidRPr="00EA77C7">
              <w:rPr>
                <w:rFonts w:ascii="Arial" w:hAnsi="Arial" w:cs="Arial"/>
                <w:b/>
                <w:color w:val="FF6600"/>
                <w:sz w:val="24"/>
                <w:szCs w:val="24"/>
                <w:lang w:val="pt-BR"/>
              </w:rPr>
              <w:t xml:space="preserve">     </w:t>
            </w:r>
            <w:r w:rsidRPr="00EA77C7">
              <w:rPr>
                <w:rFonts w:ascii="Arial" w:hAnsi="Arial" w:cs="Arial"/>
                <w:b/>
                <w:color w:val="800080"/>
                <w:sz w:val="24"/>
                <w:szCs w:val="24"/>
                <w:lang w:val="pt-BR"/>
              </w:rPr>
              <w:t>Respectarea normelor de protecţie a muncii</w:t>
            </w:r>
          </w:p>
        </w:tc>
        <w:tc>
          <w:tcPr>
            <w:tcW w:w="1230" w:type="dxa"/>
            <w:shd w:val="clear" w:color="auto" w:fill="FFFFFF"/>
          </w:tcPr>
          <w:p w:rsidR="00EA77C7" w:rsidRPr="00EA77C7" w:rsidRDefault="00EA77C7" w:rsidP="00EA77C7">
            <w:pPr>
              <w:pStyle w:val="BodyText2"/>
              <w:spacing w:before="0" w:after="0" w:line="240" w:lineRule="auto"/>
              <w:rPr>
                <w:rFonts w:ascii="Arial" w:hAnsi="Arial" w:cs="Arial"/>
                <w:b/>
                <w:sz w:val="22"/>
              </w:rPr>
            </w:pPr>
            <w:r w:rsidRPr="00EA77C7">
              <w:rPr>
                <w:rFonts w:ascii="Arial" w:hAnsi="Arial" w:cs="Arial"/>
                <w:b/>
                <w:sz w:val="22"/>
              </w:rPr>
              <w:t>1,00</w:t>
            </w:r>
          </w:p>
        </w:tc>
        <w:tc>
          <w:tcPr>
            <w:tcW w:w="1238" w:type="dxa"/>
            <w:shd w:val="clear" w:color="auto" w:fill="FFFFFF"/>
          </w:tcPr>
          <w:p w:rsidR="00EA77C7" w:rsidRPr="00EA77C7" w:rsidRDefault="00EA77C7" w:rsidP="00EA77C7">
            <w:pPr>
              <w:pStyle w:val="BodyText2"/>
              <w:spacing w:before="0" w:after="0" w:line="240" w:lineRule="auto"/>
              <w:rPr>
                <w:rFonts w:ascii="Arial" w:hAnsi="Arial" w:cs="Arial"/>
                <w:b/>
                <w:sz w:val="22"/>
              </w:rPr>
            </w:pPr>
          </w:p>
        </w:tc>
      </w:tr>
      <w:tr w:rsidR="00EA77C7" w:rsidRPr="00EA77C7" w:rsidTr="00EA77C7">
        <w:tc>
          <w:tcPr>
            <w:tcW w:w="799" w:type="dxa"/>
            <w:shd w:val="clear" w:color="auto" w:fill="FFFFFF"/>
          </w:tcPr>
          <w:p w:rsidR="00EA77C7" w:rsidRPr="00EA77C7" w:rsidRDefault="00EA77C7" w:rsidP="00EA77C7">
            <w:pPr>
              <w:pStyle w:val="BodyText2"/>
              <w:spacing w:before="0" w:after="0" w:line="240" w:lineRule="auto"/>
              <w:rPr>
                <w:rFonts w:ascii="Arial" w:hAnsi="Arial" w:cs="Arial"/>
                <w:b/>
                <w:sz w:val="24"/>
                <w:szCs w:val="24"/>
              </w:rPr>
            </w:pPr>
            <w:r w:rsidRPr="00EA77C7">
              <w:rPr>
                <w:rFonts w:ascii="Arial" w:hAnsi="Arial" w:cs="Arial"/>
                <w:b/>
                <w:sz w:val="24"/>
                <w:szCs w:val="24"/>
              </w:rPr>
              <w:t>2</w:t>
            </w:r>
          </w:p>
        </w:tc>
        <w:tc>
          <w:tcPr>
            <w:tcW w:w="6179" w:type="dxa"/>
            <w:shd w:val="clear" w:color="auto" w:fill="FFFFFF"/>
          </w:tcPr>
          <w:p w:rsidR="00EA77C7" w:rsidRPr="00EA77C7" w:rsidRDefault="00EA77C7" w:rsidP="00EA77C7">
            <w:pPr>
              <w:pStyle w:val="BodyText2"/>
              <w:tabs>
                <w:tab w:val="left" w:pos="0"/>
              </w:tabs>
              <w:spacing w:before="0" w:after="0" w:line="240" w:lineRule="auto"/>
              <w:jc w:val="center"/>
              <w:rPr>
                <w:rFonts w:ascii="Arial" w:hAnsi="Arial" w:cs="Arial"/>
                <w:b/>
                <w:color w:val="800080"/>
                <w:sz w:val="24"/>
                <w:szCs w:val="24"/>
                <w:lang w:val="fr-FR"/>
              </w:rPr>
            </w:pPr>
            <w:r w:rsidRPr="00EA77C7">
              <w:rPr>
                <w:rFonts w:ascii="Arial" w:hAnsi="Arial" w:cs="Arial"/>
                <w:b/>
                <w:color w:val="800080"/>
                <w:sz w:val="24"/>
                <w:szCs w:val="24"/>
                <w:lang w:val="fr-FR"/>
              </w:rPr>
              <w:t>Prezentarea aparaturii folosite</w:t>
            </w:r>
          </w:p>
        </w:tc>
        <w:tc>
          <w:tcPr>
            <w:tcW w:w="1230" w:type="dxa"/>
            <w:shd w:val="clear" w:color="auto" w:fill="FFFFFF"/>
          </w:tcPr>
          <w:p w:rsidR="00EA77C7" w:rsidRPr="00EA77C7" w:rsidRDefault="00EA77C7" w:rsidP="00EA77C7">
            <w:pPr>
              <w:pStyle w:val="BodyText2"/>
              <w:spacing w:before="0" w:after="0" w:line="240" w:lineRule="auto"/>
              <w:rPr>
                <w:rFonts w:ascii="Arial" w:hAnsi="Arial" w:cs="Arial"/>
                <w:b/>
                <w:sz w:val="24"/>
                <w:szCs w:val="24"/>
              </w:rPr>
            </w:pPr>
            <w:r w:rsidRPr="00EA77C7">
              <w:rPr>
                <w:rFonts w:ascii="Arial" w:hAnsi="Arial" w:cs="Arial"/>
                <w:b/>
                <w:sz w:val="24"/>
                <w:szCs w:val="24"/>
              </w:rPr>
              <w:t>2,00</w:t>
            </w:r>
          </w:p>
        </w:tc>
        <w:tc>
          <w:tcPr>
            <w:tcW w:w="1238" w:type="dxa"/>
            <w:shd w:val="clear" w:color="auto" w:fill="FFFFFF"/>
          </w:tcPr>
          <w:p w:rsidR="00EA77C7" w:rsidRPr="00EA77C7" w:rsidRDefault="00EA77C7" w:rsidP="00EA77C7">
            <w:pPr>
              <w:pStyle w:val="BodyText2"/>
              <w:spacing w:before="0" w:after="0" w:line="240" w:lineRule="auto"/>
              <w:rPr>
                <w:rFonts w:ascii="Arial" w:hAnsi="Arial" w:cs="Arial"/>
                <w:b/>
                <w:sz w:val="24"/>
                <w:szCs w:val="24"/>
              </w:rPr>
            </w:pPr>
          </w:p>
        </w:tc>
      </w:tr>
      <w:tr w:rsidR="00EA77C7" w:rsidRPr="00EA77C7" w:rsidTr="00EA77C7">
        <w:tc>
          <w:tcPr>
            <w:tcW w:w="799" w:type="dxa"/>
            <w:shd w:val="clear" w:color="auto" w:fill="FFFFFF"/>
          </w:tcPr>
          <w:p w:rsidR="00EA77C7" w:rsidRPr="00EA77C7" w:rsidRDefault="00EA77C7" w:rsidP="00EA77C7">
            <w:pPr>
              <w:pStyle w:val="BodyText2"/>
              <w:spacing w:before="0" w:after="0" w:line="240" w:lineRule="auto"/>
              <w:rPr>
                <w:rFonts w:ascii="Arial" w:hAnsi="Arial" w:cs="Arial"/>
                <w:b/>
                <w:sz w:val="24"/>
                <w:szCs w:val="24"/>
              </w:rPr>
            </w:pPr>
          </w:p>
        </w:tc>
        <w:tc>
          <w:tcPr>
            <w:tcW w:w="6179" w:type="dxa"/>
            <w:shd w:val="clear" w:color="auto" w:fill="FFFFFF"/>
          </w:tcPr>
          <w:p w:rsidR="00EA77C7" w:rsidRPr="00EA77C7" w:rsidRDefault="00EA77C7" w:rsidP="0040711B">
            <w:pPr>
              <w:pStyle w:val="BodyText2"/>
              <w:numPr>
                <w:ilvl w:val="0"/>
                <w:numId w:val="211"/>
              </w:numPr>
              <w:spacing w:before="0" w:after="0" w:line="240" w:lineRule="auto"/>
              <w:rPr>
                <w:rFonts w:ascii="Arial" w:hAnsi="Arial" w:cs="Arial"/>
                <w:sz w:val="24"/>
                <w:szCs w:val="24"/>
                <w:lang w:val="fr-FR"/>
              </w:rPr>
            </w:pPr>
            <w:r w:rsidRPr="00EA77C7">
              <w:rPr>
                <w:rFonts w:ascii="Arial" w:hAnsi="Arial" w:cs="Arial"/>
                <w:sz w:val="24"/>
                <w:szCs w:val="24"/>
                <w:lang w:val="fr-FR"/>
              </w:rPr>
              <w:t>cilindru gradat de 500 ml</w:t>
            </w:r>
          </w:p>
          <w:p w:rsidR="00EA77C7" w:rsidRPr="00EA77C7" w:rsidRDefault="00EA77C7" w:rsidP="00EA77C7">
            <w:pPr>
              <w:pStyle w:val="BodyText2"/>
              <w:spacing w:before="0" w:after="0" w:line="240" w:lineRule="auto"/>
              <w:ind w:left="1314"/>
              <w:rPr>
                <w:rFonts w:ascii="Arial" w:hAnsi="Arial" w:cs="Arial"/>
                <w:sz w:val="24"/>
                <w:szCs w:val="24"/>
                <w:lang w:val="fr-FR"/>
              </w:rPr>
            </w:pPr>
          </w:p>
          <w:p w:rsidR="00EA77C7" w:rsidRPr="00EA77C7" w:rsidRDefault="00EA77C7" w:rsidP="0040711B">
            <w:pPr>
              <w:pStyle w:val="BodyText2"/>
              <w:numPr>
                <w:ilvl w:val="0"/>
                <w:numId w:val="211"/>
              </w:numPr>
              <w:spacing w:before="0" w:after="0" w:line="240" w:lineRule="auto"/>
              <w:rPr>
                <w:rFonts w:ascii="Arial" w:hAnsi="Arial" w:cs="Arial"/>
                <w:sz w:val="24"/>
                <w:szCs w:val="24"/>
                <w:lang w:val="fr-FR"/>
              </w:rPr>
            </w:pPr>
            <w:r w:rsidRPr="00EA77C7">
              <w:rPr>
                <w:rFonts w:ascii="Arial" w:hAnsi="Arial" w:cs="Arial"/>
                <w:sz w:val="24"/>
                <w:szCs w:val="24"/>
                <w:lang w:val="fr-FR"/>
              </w:rPr>
              <w:t>termolactodensimetru</w:t>
            </w:r>
          </w:p>
        </w:tc>
        <w:tc>
          <w:tcPr>
            <w:tcW w:w="1230" w:type="dxa"/>
            <w:shd w:val="clear" w:color="auto" w:fill="FFFFFF"/>
          </w:tcPr>
          <w:p w:rsidR="00EA77C7" w:rsidRPr="00EA77C7" w:rsidRDefault="00EA77C7" w:rsidP="00EA77C7">
            <w:pPr>
              <w:pStyle w:val="BodyText2"/>
              <w:spacing w:before="0" w:after="0" w:line="240" w:lineRule="auto"/>
              <w:rPr>
                <w:rFonts w:ascii="Arial" w:hAnsi="Arial" w:cs="Arial"/>
                <w:sz w:val="24"/>
                <w:szCs w:val="24"/>
                <w:lang w:val="de-DE"/>
              </w:rPr>
            </w:pPr>
            <w:r w:rsidRPr="00EA77C7">
              <w:rPr>
                <w:rFonts w:ascii="Arial" w:hAnsi="Arial" w:cs="Arial"/>
                <w:sz w:val="24"/>
                <w:szCs w:val="24"/>
                <w:lang w:val="de-DE"/>
              </w:rPr>
              <w:t>1,00</w:t>
            </w:r>
          </w:p>
          <w:p w:rsidR="00EA77C7" w:rsidRPr="00EA77C7" w:rsidRDefault="00EA77C7" w:rsidP="00EA77C7">
            <w:pPr>
              <w:pStyle w:val="BodyText2"/>
              <w:spacing w:before="0" w:after="0" w:line="240" w:lineRule="auto"/>
              <w:rPr>
                <w:rFonts w:ascii="Arial" w:hAnsi="Arial" w:cs="Arial"/>
                <w:b/>
                <w:sz w:val="24"/>
                <w:szCs w:val="24"/>
                <w:lang w:val="de-DE"/>
              </w:rPr>
            </w:pPr>
            <w:r w:rsidRPr="00EA77C7">
              <w:rPr>
                <w:rFonts w:ascii="Arial" w:hAnsi="Arial" w:cs="Arial"/>
                <w:sz w:val="24"/>
                <w:szCs w:val="24"/>
                <w:lang w:val="de-DE"/>
              </w:rPr>
              <w:t>1,00</w:t>
            </w:r>
          </w:p>
        </w:tc>
        <w:tc>
          <w:tcPr>
            <w:tcW w:w="1238" w:type="dxa"/>
            <w:shd w:val="clear" w:color="auto" w:fill="FFFFFF"/>
          </w:tcPr>
          <w:p w:rsidR="00EA77C7" w:rsidRPr="00EA77C7" w:rsidRDefault="00EA77C7" w:rsidP="00EA77C7">
            <w:pPr>
              <w:pStyle w:val="BodyText2"/>
              <w:spacing w:before="0" w:after="0" w:line="240" w:lineRule="auto"/>
              <w:rPr>
                <w:rFonts w:ascii="Arial" w:hAnsi="Arial" w:cs="Arial"/>
                <w:b/>
                <w:sz w:val="24"/>
                <w:szCs w:val="24"/>
                <w:lang w:val="de-DE"/>
              </w:rPr>
            </w:pPr>
          </w:p>
        </w:tc>
      </w:tr>
      <w:tr w:rsidR="00EA77C7" w:rsidRPr="00EA77C7" w:rsidTr="00EA77C7">
        <w:tc>
          <w:tcPr>
            <w:tcW w:w="799" w:type="dxa"/>
            <w:shd w:val="clear" w:color="auto" w:fill="FFFFFF"/>
          </w:tcPr>
          <w:p w:rsidR="00EA77C7" w:rsidRPr="00EA77C7" w:rsidRDefault="00EA77C7" w:rsidP="00EA77C7">
            <w:pPr>
              <w:pStyle w:val="BodyText2"/>
              <w:spacing w:before="0" w:after="0" w:line="240" w:lineRule="auto"/>
              <w:rPr>
                <w:rFonts w:ascii="Arial" w:hAnsi="Arial" w:cs="Arial"/>
                <w:b/>
                <w:sz w:val="24"/>
                <w:szCs w:val="24"/>
              </w:rPr>
            </w:pPr>
            <w:r w:rsidRPr="00EA77C7">
              <w:rPr>
                <w:rFonts w:ascii="Arial" w:hAnsi="Arial" w:cs="Arial"/>
                <w:b/>
                <w:sz w:val="24"/>
                <w:szCs w:val="24"/>
              </w:rPr>
              <w:t>3.</w:t>
            </w:r>
          </w:p>
        </w:tc>
        <w:tc>
          <w:tcPr>
            <w:tcW w:w="6179" w:type="dxa"/>
            <w:shd w:val="clear" w:color="auto" w:fill="FFFFFF"/>
          </w:tcPr>
          <w:p w:rsidR="00EA77C7" w:rsidRPr="00EA77C7" w:rsidRDefault="00EA77C7" w:rsidP="00EA77C7">
            <w:pPr>
              <w:pStyle w:val="BodyText2"/>
              <w:spacing w:before="0" w:after="0" w:line="240" w:lineRule="auto"/>
              <w:rPr>
                <w:rFonts w:ascii="Arial" w:hAnsi="Arial" w:cs="Arial"/>
                <w:b/>
                <w:color w:val="800080"/>
                <w:sz w:val="24"/>
                <w:szCs w:val="24"/>
                <w:lang w:val="fr-FR"/>
              </w:rPr>
            </w:pPr>
            <w:r w:rsidRPr="00EA77C7">
              <w:rPr>
                <w:rFonts w:ascii="Arial" w:hAnsi="Arial" w:cs="Arial"/>
                <w:b/>
                <w:color w:val="FF6600"/>
                <w:sz w:val="24"/>
                <w:szCs w:val="24"/>
                <w:lang w:val="fr-FR"/>
              </w:rPr>
              <w:t xml:space="preserve">            </w:t>
            </w:r>
            <w:r w:rsidRPr="00EA77C7">
              <w:rPr>
                <w:rFonts w:ascii="Arial" w:hAnsi="Arial" w:cs="Arial"/>
                <w:b/>
                <w:color w:val="800080"/>
                <w:sz w:val="24"/>
                <w:szCs w:val="24"/>
                <w:lang w:val="fr-FR"/>
              </w:rPr>
              <w:t>Pregătirea probei de lapte pentru analiză</w:t>
            </w:r>
          </w:p>
        </w:tc>
        <w:tc>
          <w:tcPr>
            <w:tcW w:w="1230" w:type="dxa"/>
            <w:shd w:val="clear" w:color="auto" w:fill="FFFFFF"/>
          </w:tcPr>
          <w:p w:rsidR="00EA77C7" w:rsidRPr="00EA77C7" w:rsidRDefault="00EA77C7" w:rsidP="00EA77C7">
            <w:pPr>
              <w:pStyle w:val="BodyText2"/>
              <w:spacing w:before="0" w:after="0" w:line="240" w:lineRule="auto"/>
              <w:rPr>
                <w:rFonts w:ascii="Arial" w:hAnsi="Arial" w:cs="Arial"/>
                <w:b/>
                <w:sz w:val="24"/>
                <w:szCs w:val="24"/>
                <w:lang w:val="de-DE"/>
              </w:rPr>
            </w:pPr>
            <w:r w:rsidRPr="00EA77C7">
              <w:rPr>
                <w:rFonts w:ascii="Arial" w:hAnsi="Arial" w:cs="Arial"/>
                <w:b/>
                <w:sz w:val="24"/>
                <w:szCs w:val="24"/>
                <w:lang w:val="de-DE"/>
              </w:rPr>
              <w:t>2,00</w:t>
            </w:r>
          </w:p>
        </w:tc>
        <w:tc>
          <w:tcPr>
            <w:tcW w:w="1238" w:type="dxa"/>
            <w:shd w:val="clear" w:color="auto" w:fill="FFFFFF"/>
          </w:tcPr>
          <w:p w:rsidR="00EA77C7" w:rsidRPr="00EA77C7" w:rsidRDefault="00EA77C7" w:rsidP="00EA77C7">
            <w:pPr>
              <w:pStyle w:val="BodyText2"/>
              <w:spacing w:before="0" w:after="0" w:line="240" w:lineRule="auto"/>
              <w:rPr>
                <w:rFonts w:ascii="Arial" w:hAnsi="Arial" w:cs="Arial"/>
                <w:b/>
                <w:sz w:val="24"/>
                <w:szCs w:val="24"/>
                <w:lang w:val="de-DE"/>
              </w:rPr>
            </w:pPr>
          </w:p>
        </w:tc>
      </w:tr>
      <w:tr w:rsidR="00EA77C7" w:rsidRPr="00EA77C7" w:rsidTr="00EA77C7">
        <w:tc>
          <w:tcPr>
            <w:tcW w:w="799" w:type="dxa"/>
            <w:shd w:val="clear" w:color="auto" w:fill="FFFFFF"/>
          </w:tcPr>
          <w:p w:rsidR="00EA77C7" w:rsidRPr="00EA77C7" w:rsidRDefault="00EA77C7" w:rsidP="00EA77C7">
            <w:pPr>
              <w:pStyle w:val="BodyText2"/>
              <w:spacing w:before="0" w:after="0" w:line="240" w:lineRule="auto"/>
              <w:rPr>
                <w:rFonts w:ascii="Arial" w:hAnsi="Arial" w:cs="Arial"/>
                <w:b/>
                <w:sz w:val="24"/>
                <w:szCs w:val="24"/>
              </w:rPr>
            </w:pPr>
          </w:p>
        </w:tc>
        <w:tc>
          <w:tcPr>
            <w:tcW w:w="6179" w:type="dxa"/>
            <w:shd w:val="clear" w:color="auto" w:fill="FFFFFF"/>
          </w:tcPr>
          <w:p w:rsidR="00EA77C7" w:rsidRPr="00EA77C7" w:rsidRDefault="00EA77C7" w:rsidP="0040711B">
            <w:pPr>
              <w:pStyle w:val="BodyText2"/>
              <w:numPr>
                <w:ilvl w:val="0"/>
                <w:numId w:val="212"/>
              </w:numPr>
              <w:spacing w:before="0" w:after="0" w:line="240" w:lineRule="auto"/>
              <w:rPr>
                <w:rFonts w:ascii="Arial" w:hAnsi="Arial" w:cs="Arial"/>
                <w:sz w:val="24"/>
                <w:szCs w:val="24"/>
                <w:lang w:val="fr-FR"/>
              </w:rPr>
            </w:pPr>
            <w:r w:rsidRPr="00EA77C7">
              <w:rPr>
                <w:rFonts w:ascii="Arial" w:hAnsi="Arial" w:cs="Arial"/>
                <w:sz w:val="24"/>
                <w:szCs w:val="24"/>
                <w:lang w:val="fr-FR"/>
              </w:rPr>
              <w:t xml:space="preserve">aducerea laptelui la temperatura de </w:t>
            </w:r>
            <w:smartTag w:uri="urn:schemas-microsoft-com:office:smarttags" w:element="metricconverter">
              <w:smartTagPr>
                <w:attr w:name="ProductID" w:val="200C"/>
              </w:smartTagPr>
              <w:r w:rsidRPr="00EA77C7">
                <w:rPr>
                  <w:rFonts w:ascii="Arial" w:hAnsi="Arial" w:cs="Arial"/>
                  <w:sz w:val="24"/>
                  <w:szCs w:val="24"/>
                  <w:lang w:val="fr-FR"/>
                </w:rPr>
                <w:t>20</w:t>
              </w:r>
              <w:r w:rsidRPr="00EA77C7">
                <w:rPr>
                  <w:rFonts w:ascii="Arial" w:hAnsi="Arial" w:cs="Arial"/>
                  <w:sz w:val="24"/>
                  <w:szCs w:val="24"/>
                  <w:vertAlign w:val="superscript"/>
                  <w:lang w:val="fr-FR"/>
                </w:rPr>
                <w:t>0</w:t>
              </w:r>
              <w:r w:rsidRPr="00EA77C7">
                <w:rPr>
                  <w:rFonts w:ascii="Arial" w:hAnsi="Arial" w:cs="Arial"/>
                  <w:sz w:val="24"/>
                  <w:szCs w:val="24"/>
                  <w:lang w:val="fr-FR"/>
                </w:rPr>
                <w:t>C</w:t>
              </w:r>
            </w:smartTag>
            <w:r w:rsidRPr="00EA77C7">
              <w:rPr>
                <w:rFonts w:ascii="Arial" w:hAnsi="Arial" w:cs="Arial"/>
                <w:sz w:val="24"/>
                <w:szCs w:val="24"/>
                <w:lang w:val="fr-FR"/>
              </w:rPr>
              <w:t xml:space="preserve"> </w:t>
            </w:r>
          </w:p>
          <w:p w:rsidR="00EA77C7" w:rsidRPr="00EA77C7" w:rsidRDefault="00EA77C7" w:rsidP="00EA77C7">
            <w:pPr>
              <w:pStyle w:val="BodyText2"/>
              <w:spacing w:before="0" w:after="0" w:line="240" w:lineRule="auto"/>
              <w:ind w:left="1374"/>
              <w:rPr>
                <w:rFonts w:ascii="Arial" w:hAnsi="Arial" w:cs="Arial"/>
                <w:sz w:val="24"/>
                <w:szCs w:val="24"/>
                <w:lang w:val="fr-FR"/>
              </w:rPr>
            </w:pPr>
          </w:p>
          <w:p w:rsidR="00EA77C7" w:rsidRPr="00EA77C7" w:rsidRDefault="00EA77C7" w:rsidP="0040711B">
            <w:pPr>
              <w:pStyle w:val="BodyText2"/>
              <w:numPr>
                <w:ilvl w:val="0"/>
                <w:numId w:val="212"/>
              </w:numPr>
              <w:spacing w:before="0" w:after="0" w:line="240" w:lineRule="auto"/>
              <w:rPr>
                <w:rFonts w:ascii="Arial" w:hAnsi="Arial" w:cs="Arial"/>
                <w:sz w:val="24"/>
                <w:szCs w:val="24"/>
                <w:lang w:val="fr-FR"/>
              </w:rPr>
            </w:pPr>
            <w:r w:rsidRPr="00EA77C7">
              <w:rPr>
                <w:rFonts w:ascii="Arial" w:hAnsi="Arial" w:cs="Arial"/>
                <w:sz w:val="24"/>
                <w:szCs w:val="24"/>
                <w:lang w:val="fr-FR"/>
              </w:rPr>
              <w:t>omogenizarea laptelui</w:t>
            </w:r>
          </w:p>
        </w:tc>
        <w:tc>
          <w:tcPr>
            <w:tcW w:w="1230" w:type="dxa"/>
            <w:shd w:val="clear" w:color="auto" w:fill="FFFFFF"/>
          </w:tcPr>
          <w:p w:rsidR="00EA77C7" w:rsidRPr="00EA77C7" w:rsidRDefault="00EA77C7" w:rsidP="00EA77C7">
            <w:pPr>
              <w:pStyle w:val="BodyText2"/>
              <w:spacing w:before="0" w:after="0" w:line="240" w:lineRule="auto"/>
              <w:rPr>
                <w:rFonts w:ascii="Arial" w:hAnsi="Arial" w:cs="Arial"/>
                <w:sz w:val="24"/>
                <w:szCs w:val="24"/>
                <w:lang w:val="en-US"/>
              </w:rPr>
            </w:pPr>
            <w:r w:rsidRPr="00EA77C7">
              <w:rPr>
                <w:rFonts w:ascii="Arial" w:hAnsi="Arial" w:cs="Arial"/>
                <w:sz w:val="24"/>
                <w:szCs w:val="24"/>
                <w:lang w:val="en-US"/>
              </w:rPr>
              <w:t>1,00</w:t>
            </w:r>
          </w:p>
          <w:p w:rsidR="00EA77C7" w:rsidRPr="00EA77C7" w:rsidRDefault="00EA77C7" w:rsidP="00EA77C7">
            <w:pPr>
              <w:pStyle w:val="BodyText2"/>
              <w:spacing w:before="0" w:after="0" w:line="240" w:lineRule="auto"/>
              <w:rPr>
                <w:rFonts w:ascii="Arial" w:hAnsi="Arial" w:cs="Arial"/>
                <w:sz w:val="24"/>
                <w:szCs w:val="24"/>
                <w:lang w:val="en-US"/>
              </w:rPr>
            </w:pPr>
          </w:p>
          <w:p w:rsidR="00EA77C7" w:rsidRPr="00EA77C7" w:rsidRDefault="00EA77C7" w:rsidP="00EA77C7">
            <w:pPr>
              <w:pStyle w:val="BodyText2"/>
              <w:spacing w:before="0" w:after="0" w:line="240" w:lineRule="auto"/>
              <w:rPr>
                <w:rFonts w:ascii="Arial" w:hAnsi="Arial" w:cs="Arial"/>
                <w:b/>
                <w:sz w:val="24"/>
                <w:szCs w:val="24"/>
                <w:lang w:val="en-US"/>
              </w:rPr>
            </w:pPr>
            <w:r w:rsidRPr="00EA77C7">
              <w:rPr>
                <w:rFonts w:ascii="Arial" w:hAnsi="Arial" w:cs="Arial"/>
                <w:sz w:val="24"/>
                <w:szCs w:val="24"/>
                <w:lang w:val="en-US"/>
              </w:rPr>
              <w:t>1,00</w:t>
            </w:r>
          </w:p>
        </w:tc>
        <w:tc>
          <w:tcPr>
            <w:tcW w:w="1238" w:type="dxa"/>
            <w:shd w:val="clear" w:color="auto" w:fill="FFFFFF"/>
          </w:tcPr>
          <w:p w:rsidR="00EA77C7" w:rsidRPr="00EA77C7" w:rsidRDefault="00EA77C7" w:rsidP="00EA77C7">
            <w:pPr>
              <w:pStyle w:val="BodyText2"/>
              <w:spacing w:before="0" w:after="0" w:line="240" w:lineRule="auto"/>
              <w:rPr>
                <w:rFonts w:ascii="Arial" w:hAnsi="Arial" w:cs="Arial"/>
                <w:b/>
                <w:sz w:val="24"/>
                <w:szCs w:val="24"/>
                <w:lang w:val="en-US"/>
              </w:rPr>
            </w:pPr>
          </w:p>
        </w:tc>
      </w:tr>
      <w:tr w:rsidR="00EA77C7" w:rsidRPr="00EA77C7" w:rsidTr="00EA77C7">
        <w:tc>
          <w:tcPr>
            <w:tcW w:w="799" w:type="dxa"/>
            <w:shd w:val="clear" w:color="auto" w:fill="FFFFFF"/>
          </w:tcPr>
          <w:p w:rsidR="00EA77C7" w:rsidRPr="00EA77C7" w:rsidRDefault="00EA77C7" w:rsidP="00EA77C7">
            <w:pPr>
              <w:pStyle w:val="BodyText2"/>
              <w:spacing w:before="0" w:after="0" w:line="240" w:lineRule="auto"/>
              <w:rPr>
                <w:rFonts w:ascii="Arial" w:hAnsi="Arial" w:cs="Arial"/>
                <w:b/>
                <w:sz w:val="24"/>
                <w:szCs w:val="24"/>
              </w:rPr>
            </w:pPr>
            <w:r w:rsidRPr="00EA77C7">
              <w:rPr>
                <w:rFonts w:ascii="Arial" w:hAnsi="Arial" w:cs="Arial"/>
                <w:b/>
                <w:sz w:val="24"/>
                <w:szCs w:val="24"/>
              </w:rPr>
              <w:t>4.</w:t>
            </w:r>
          </w:p>
        </w:tc>
        <w:tc>
          <w:tcPr>
            <w:tcW w:w="6179" w:type="dxa"/>
            <w:shd w:val="clear" w:color="auto" w:fill="FFFFFF"/>
          </w:tcPr>
          <w:p w:rsidR="00EA77C7" w:rsidRPr="00EA77C7" w:rsidRDefault="00EA77C7" w:rsidP="00EA77C7">
            <w:pPr>
              <w:pStyle w:val="BodyText2"/>
              <w:spacing w:before="0" w:after="0" w:line="240" w:lineRule="auto"/>
              <w:ind w:left="101"/>
              <w:rPr>
                <w:rFonts w:ascii="Arial" w:hAnsi="Arial" w:cs="Arial"/>
                <w:b/>
                <w:color w:val="800080"/>
                <w:sz w:val="24"/>
                <w:szCs w:val="24"/>
                <w:lang w:val="fr-FR"/>
              </w:rPr>
            </w:pPr>
            <w:r w:rsidRPr="00EA77C7">
              <w:rPr>
                <w:rFonts w:ascii="Arial" w:hAnsi="Arial" w:cs="Arial"/>
                <w:b/>
                <w:color w:val="FF6600"/>
                <w:sz w:val="24"/>
                <w:szCs w:val="24"/>
                <w:lang w:val="fr-FR"/>
              </w:rPr>
              <w:t xml:space="preserve">           </w:t>
            </w:r>
            <w:r w:rsidRPr="00EA77C7">
              <w:rPr>
                <w:rFonts w:ascii="Arial" w:hAnsi="Arial" w:cs="Arial"/>
                <w:b/>
                <w:color w:val="800080"/>
                <w:sz w:val="24"/>
                <w:szCs w:val="24"/>
                <w:lang w:val="fr-FR"/>
              </w:rPr>
              <w:t>Modul de lucru</w:t>
            </w:r>
          </w:p>
        </w:tc>
        <w:tc>
          <w:tcPr>
            <w:tcW w:w="1230" w:type="dxa"/>
            <w:shd w:val="clear" w:color="auto" w:fill="FFFFFF"/>
          </w:tcPr>
          <w:p w:rsidR="00EA77C7" w:rsidRPr="00EA77C7" w:rsidRDefault="00EA77C7" w:rsidP="00EA77C7">
            <w:pPr>
              <w:pStyle w:val="BodyText2"/>
              <w:spacing w:before="0" w:after="0" w:line="240" w:lineRule="auto"/>
              <w:rPr>
                <w:rFonts w:ascii="Arial" w:hAnsi="Arial" w:cs="Arial"/>
                <w:b/>
                <w:sz w:val="24"/>
                <w:szCs w:val="24"/>
                <w:lang w:val="en-US"/>
              </w:rPr>
            </w:pPr>
            <w:r w:rsidRPr="00EA77C7">
              <w:rPr>
                <w:rFonts w:ascii="Arial" w:hAnsi="Arial" w:cs="Arial"/>
                <w:b/>
                <w:sz w:val="24"/>
                <w:szCs w:val="24"/>
                <w:lang w:val="en-US"/>
              </w:rPr>
              <w:t>2,00</w:t>
            </w:r>
          </w:p>
        </w:tc>
        <w:tc>
          <w:tcPr>
            <w:tcW w:w="1238" w:type="dxa"/>
            <w:shd w:val="clear" w:color="auto" w:fill="FFFFFF"/>
          </w:tcPr>
          <w:p w:rsidR="00EA77C7" w:rsidRPr="00EA77C7" w:rsidRDefault="00EA77C7" w:rsidP="00EA77C7">
            <w:pPr>
              <w:pStyle w:val="BodyText2"/>
              <w:spacing w:before="0" w:after="0" w:line="240" w:lineRule="auto"/>
              <w:rPr>
                <w:rFonts w:ascii="Arial" w:hAnsi="Arial" w:cs="Arial"/>
                <w:b/>
                <w:sz w:val="24"/>
                <w:szCs w:val="24"/>
                <w:lang w:val="en-US"/>
              </w:rPr>
            </w:pPr>
          </w:p>
        </w:tc>
      </w:tr>
      <w:tr w:rsidR="00EA77C7" w:rsidRPr="00EA77C7" w:rsidTr="00EA77C7">
        <w:tc>
          <w:tcPr>
            <w:tcW w:w="799" w:type="dxa"/>
            <w:shd w:val="clear" w:color="auto" w:fill="FFFFFF"/>
          </w:tcPr>
          <w:p w:rsidR="00EA77C7" w:rsidRPr="00EA77C7" w:rsidRDefault="00EA77C7" w:rsidP="00EA77C7">
            <w:pPr>
              <w:pStyle w:val="BodyText2"/>
              <w:spacing w:before="0" w:after="0" w:line="240" w:lineRule="auto"/>
              <w:rPr>
                <w:rFonts w:ascii="Arial" w:hAnsi="Arial" w:cs="Arial"/>
                <w:b/>
                <w:sz w:val="24"/>
                <w:szCs w:val="24"/>
              </w:rPr>
            </w:pPr>
          </w:p>
        </w:tc>
        <w:tc>
          <w:tcPr>
            <w:tcW w:w="6179" w:type="dxa"/>
            <w:shd w:val="clear" w:color="auto" w:fill="FFFFFF"/>
          </w:tcPr>
          <w:p w:rsidR="00EA77C7" w:rsidRPr="00EA77C7" w:rsidRDefault="00EA77C7" w:rsidP="0040711B">
            <w:pPr>
              <w:pStyle w:val="BodyText2"/>
              <w:numPr>
                <w:ilvl w:val="0"/>
                <w:numId w:val="213"/>
              </w:numPr>
              <w:spacing w:before="0" w:after="0" w:line="240" w:lineRule="auto"/>
              <w:rPr>
                <w:rFonts w:ascii="Arial" w:hAnsi="Arial" w:cs="Arial"/>
                <w:b/>
                <w:color w:val="FF6600"/>
                <w:sz w:val="24"/>
                <w:szCs w:val="24"/>
                <w:lang w:val="fr-FR"/>
              </w:rPr>
            </w:pPr>
            <w:r w:rsidRPr="00EA77C7">
              <w:rPr>
                <w:rFonts w:ascii="Arial" w:hAnsi="Arial" w:cs="Arial"/>
                <w:sz w:val="24"/>
                <w:szCs w:val="24"/>
                <w:lang w:val="fr-FR"/>
              </w:rPr>
              <w:t>turnarea laptelui în cilindru fără a produce spumă</w:t>
            </w:r>
          </w:p>
          <w:p w:rsidR="00EA77C7" w:rsidRPr="00EA77C7" w:rsidRDefault="00EA77C7" w:rsidP="00EA77C7">
            <w:pPr>
              <w:pStyle w:val="BodyText2"/>
              <w:spacing w:before="0" w:after="0" w:line="240" w:lineRule="auto"/>
              <w:ind w:left="1488"/>
              <w:rPr>
                <w:rFonts w:ascii="Arial" w:hAnsi="Arial" w:cs="Arial"/>
                <w:b/>
                <w:color w:val="FF6600"/>
                <w:sz w:val="24"/>
                <w:szCs w:val="24"/>
                <w:lang w:val="fr-FR"/>
              </w:rPr>
            </w:pPr>
          </w:p>
          <w:p w:rsidR="00EA77C7" w:rsidRPr="00EA77C7" w:rsidRDefault="00EA77C7" w:rsidP="0040711B">
            <w:pPr>
              <w:pStyle w:val="BodyText2"/>
              <w:numPr>
                <w:ilvl w:val="0"/>
                <w:numId w:val="213"/>
              </w:numPr>
              <w:spacing w:before="0" w:after="0" w:line="240" w:lineRule="auto"/>
              <w:rPr>
                <w:rFonts w:ascii="Arial" w:hAnsi="Arial" w:cs="Arial"/>
                <w:b/>
                <w:color w:val="FF6600"/>
                <w:sz w:val="24"/>
                <w:szCs w:val="24"/>
                <w:lang w:val="fr-FR"/>
              </w:rPr>
            </w:pPr>
            <w:r w:rsidRPr="00EA77C7">
              <w:rPr>
                <w:rFonts w:ascii="Arial" w:hAnsi="Arial" w:cs="Arial"/>
                <w:sz w:val="24"/>
                <w:szCs w:val="24"/>
                <w:lang w:val="fr-FR"/>
              </w:rPr>
              <w:t>introducerea termolactodensimetrului în cilindru</w:t>
            </w:r>
          </w:p>
          <w:p w:rsidR="00EA77C7" w:rsidRPr="00EA77C7" w:rsidRDefault="00EA77C7" w:rsidP="00EA77C7">
            <w:pPr>
              <w:pStyle w:val="BodyText2"/>
              <w:spacing w:before="0" w:after="0" w:line="240" w:lineRule="auto"/>
              <w:ind w:left="1488"/>
              <w:rPr>
                <w:rFonts w:ascii="Arial" w:hAnsi="Arial" w:cs="Arial"/>
                <w:b/>
                <w:color w:val="FF6600"/>
                <w:sz w:val="24"/>
                <w:szCs w:val="24"/>
                <w:lang w:val="fr-FR"/>
              </w:rPr>
            </w:pPr>
          </w:p>
          <w:p w:rsidR="00EA77C7" w:rsidRPr="00EA77C7" w:rsidRDefault="00EA77C7" w:rsidP="0040711B">
            <w:pPr>
              <w:pStyle w:val="BodyText2"/>
              <w:numPr>
                <w:ilvl w:val="0"/>
                <w:numId w:val="213"/>
              </w:numPr>
              <w:spacing w:before="0" w:after="0" w:line="240" w:lineRule="auto"/>
              <w:rPr>
                <w:rFonts w:ascii="Arial" w:hAnsi="Arial" w:cs="Arial"/>
                <w:b/>
                <w:color w:val="FF6600"/>
                <w:sz w:val="24"/>
                <w:szCs w:val="24"/>
                <w:lang w:val="fr-FR"/>
              </w:rPr>
            </w:pPr>
            <w:r w:rsidRPr="00EA77C7">
              <w:rPr>
                <w:rFonts w:ascii="Arial" w:hAnsi="Arial" w:cs="Arial"/>
                <w:sz w:val="24"/>
                <w:szCs w:val="24"/>
                <w:lang w:val="fr-FR"/>
              </w:rPr>
              <w:t>lăsarea acestuia să plutească  liber 1-2 minute până ce se fixează poziţia</w:t>
            </w:r>
          </w:p>
        </w:tc>
        <w:tc>
          <w:tcPr>
            <w:tcW w:w="1230" w:type="dxa"/>
            <w:shd w:val="clear" w:color="auto" w:fill="FFFFFF"/>
          </w:tcPr>
          <w:p w:rsidR="00EA77C7" w:rsidRPr="00EA77C7" w:rsidRDefault="00EA77C7" w:rsidP="00EA77C7">
            <w:pPr>
              <w:pStyle w:val="BodyText2"/>
              <w:spacing w:before="0" w:after="0" w:line="240" w:lineRule="auto"/>
              <w:rPr>
                <w:rFonts w:ascii="Arial" w:hAnsi="Arial" w:cs="Arial"/>
                <w:sz w:val="24"/>
                <w:szCs w:val="24"/>
                <w:lang w:val="en-US"/>
              </w:rPr>
            </w:pPr>
            <w:r w:rsidRPr="00EA77C7">
              <w:rPr>
                <w:rFonts w:ascii="Arial" w:hAnsi="Arial" w:cs="Arial"/>
                <w:sz w:val="24"/>
                <w:szCs w:val="24"/>
                <w:lang w:val="en-US"/>
              </w:rPr>
              <w:t xml:space="preserve"> 1,00</w:t>
            </w:r>
          </w:p>
          <w:p w:rsidR="00EA77C7" w:rsidRPr="00EA77C7" w:rsidRDefault="00EA77C7" w:rsidP="00EA77C7">
            <w:pPr>
              <w:pStyle w:val="BodyText2"/>
              <w:spacing w:before="0" w:after="0" w:line="240" w:lineRule="auto"/>
              <w:rPr>
                <w:rFonts w:ascii="Arial" w:hAnsi="Arial" w:cs="Arial"/>
                <w:sz w:val="24"/>
                <w:szCs w:val="24"/>
                <w:lang w:val="en-US"/>
              </w:rPr>
            </w:pPr>
          </w:p>
          <w:p w:rsidR="00EA77C7" w:rsidRPr="00EA77C7" w:rsidRDefault="00EA77C7" w:rsidP="00EA77C7">
            <w:pPr>
              <w:pStyle w:val="BodyText2"/>
              <w:spacing w:before="0" w:after="0" w:line="240" w:lineRule="auto"/>
              <w:rPr>
                <w:rFonts w:ascii="Arial" w:hAnsi="Arial" w:cs="Arial"/>
                <w:sz w:val="24"/>
                <w:szCs w:val="24"/>
                <w:lang w:val="en-US"/>
              </w:rPr>
            </w:pPr>
            <w:r w:rsidRPr="00EA77C7">
              <w:rPr>
                <w:rFonts w:ascii="Arial" w:hAnsi="Arial" w:cs="Arial"/>
                <w:sz w:val="24"/>
                <w:szCs w:val="24"/>
                <w:lang w:val="en-US"/>
              </w:rPr>
              <w:t xml:space="preserve"> 0,5</w:t>
            </w:r>
          </w:p>
          <w:p w:rsidR="00EA77C7" w:rsidRPr="00EA77C7" w:rsidRDefault="00EA77C7" w:rsidP="00EA77C7">
            <w:pPr>
              <w:pStyle w:val="BodyText2"/>
              <w:spacing w:before="0" w:after="0" w:line="240" w:lineRule="auto"/>
              <w:rPr>
                <w:rFonts w:ascii="Arial" w:hAnsi="Arial" w:cs="Arial"/>
                <w:sz w:val="24"/>
                <w:szCs w:val="24"/>
                <w:lang w:val="en-US"/>
              </w:rPr>
            </w:pPr>
          </w:p>
          <w:p w:rsidR="00EA77C7" w:rsidRPr="00EA77C7" w:rsidRDefault="00EA77C7" w:rsidP="00EA77C7">
            <w:pPr>
              <w:pStyle w:val="BodyText2"/>
              <w:spacing w:before="0" w:after="0" w:line="240" w:lineRule="auto"/>
              <w:rPr>
                <w:rFonts w:ascii="Arial" w:hAnsi="Arial" w:cs="Arial"/>
                <w:sz w:val="24"/>
                <w:szCs w:val="24"/>
                <w:lang w:val="en-US"/>
              </w:rPr>
            </w:pPr>
            <w:r w:rsidRPr="00EA77C7">
              <w:rPr>
                <w:rFonts w:ascii="Arial" w:hAnsi="Arial" w:cs="Arial"/>
                <w:sz w:val="24"/>
                <w:szCs w:val="24"/>
                <w:lang w:val="en-US"/>
              </w:rPr>
              <w:t xml:space="preserve"> 0, 5</w:t>
            </w:r>
          </w:p>
        </w:tc>
        <w:tc>
          <w:tcPr>
            <w:tcW w:w="1238" w:type="dxa"/>
            <w:shd w:val="clear" w:color="auto" w:fill="FFFFFF"/>
          </w:tcPr>
          <w:p w:rsidR="00EA77C7" w:rsidRPr="00EA77C7" w:rsidRDefault="00EA77C7" w:rsidP="00EA77C7">
            <w:pPr>
              <w:pStyle w:val="BodyText2"/>
              <w:spacing w:before="0" w:after="0" w:line="240" w:lineRule="auto"/>
              <w:rPr>
                <w:rFonts w:ascii="Arial" w:hAnsi="Arial" w:cs="Arial"/>
                <w:b/>
                <w:sz w:val="24"/>
                <w:szCs w:val="24"/>
                <w:lang w:val="en-US"/>
              </w:rPr>
            </w:pPr>
          </w:p>
        </w:tc>
      </w:tr>
      <w:tr w:rsidR="00EA77C7" w:rsidRPr="00EA77C7" w:rsidTr="00EA77C7">
        <w:trPr>
          <w:trHeight w:val="402"/>
        </w:trPr>
        <w:tc>
          <w:tcPr>
            <w:tcW w:w="799" w:type="dxa"/>
            <w:shd w:val="clear" w:color="auto" w:fill="FFFFFF"/>
          </w:tcPr>
          <w:p w:rsidR="00EA77C7" w:rsidRPr="00EA77C7" w:rsidRDefault="00EA77C7" w:rsidP="00EA77C7">
            <w:pPr>
              <w:pStyle w:val="BodyText2"/>
              <w:spacing w:before="0" w:after="0" w:line="240" w:lineRule="auto"/>
              <w:rPr>
                <w:rFonts w:ascii="Arial" w:hAnsi="Arial" w:cs="Arial"/>
                <w:b/>
                <w:sz w:val="24"/>
                <w:szCs w:val="24"/>
              </w:rPr>
            </w:pPr>
            <w:r w:rsidRPr="00EA77C7">
              <w:rPr>
                <w:rFonts w:ascii="Arial" w:hAnsi="Arial" w:cs="Arial"/>
                <w:b/>
                <w:sz w:val="24"/>
                <w:szCs w:val="24"/>
              </w:rPr>
              <w:t>5.</w:t>
            </w:r>
          </w:p>
        </w:tc>
        <w:tc>
          <w:tcPr>
            <w:tcW w:w="6179" w:type="dxa"/>
            <w:shd w:val="clear" w:color="auto" w:fill="FFFFFF"/>
          </w:tcPr>
          <w:p w:rsidR="00EA77C7" w:rsidRPr="00EA77C7" w:rsidRDefault="00EA77C7" w:rsidP="00EA77C7">
            <w:pPr>
              <w:pStyle w:val="BodyText2"/>
              <w:ind w:left="281"/>
              <w:rPr>
                <w:rFonts w:ascii="Arial" w:hAnsi="Arial" w:cs="Arial"/>
                <w:b/>
                <w:color w:val="800080"/>
                <w:sz w:val="24"/>
                <w:szCs w:val="24"/>
                <w:lang w:val="fr-FR"/>
              </w:rPr>
            </w:pPr>
            <w:r w:rsidRPr="00EA77C7">
              <w:rPr>
                <w:rFonts w:ascii="Arial" w:hAnsi="Arial" w:cs="Arial"/>
                <w:b/>
                <w:color w:val="FF6600"/>
                <w:sz w:val="24"/>
                <w:szCs w:val="24"/>
                <w:lang w:val="fr-FR"/>
              </w:rPr>
              <w:t xml:space="preserve">     </w:t>
            </w:r>
            <w:r w:rsidRPr="00EA77C7">
              <w:rPr>
                <w:rFonts w:ascii="Arial" w:hAnsi="Arial" w:cs="Arial"/>
                <w:b/>
                <w:color w:val="800080"/>
                <w:sz w:val="24"/>
                <w:szCs w:val="24"/>
                <w:lang w:val="fr-FR"/>
              </w:rPr>
              <w:t>Citirea şi corectarea densităţii laptelui</w:t>
            </w:r>
          </w:p>
        </w:tc>
        <w:tc>
          <w:tcPr>
            <w:tcW w:w="1230" w:type="dxa"/>
            <w:shd w:val="clear" w:color="auto" w:fill="FFFFFF"/>
          </w:tcPr>
          <w:p w:rsidR="00EA77C7" w:rsidRPr="00EA77C7" w:rsidRDefault="00EA77C7" w:rsidP="00EA77C7">
            <w:pPr>
              <w:pStyle w:val="BodyText2"/>
              <w:spacing w:before="0" w:after="0" w:line="240" w:lineRule="auto"/>
              <w:rPr>
                <w:rFonts w:ascii="Arial" w:hAnsi="Arial" w:cs="Arial"/>
                <w:b/>
                <w:sz w:val="24"/>
                <w:szCs w:val="24"/>
                <w:lang w:val="en-US"/>
              </w:rPr>
            </w:pPr>
            <w:r w:rsidRPr="00EA77C7">
              <w:rPr>
                <w:rFonts w:ascii="Arial" w:hAnsi="Arial" w:cs="Arial"/>
                <w:b/>
                <w:sz w:val="24"/>
                <w:szCs w:val="24"/>
                <w:lang w:val="en-US"/>
              </w:rPr>
              <w:t>3,00</w:t>
            </w:r>
          </w:p>
        </w:tc>
        <w:tc>
          <w:tcPr>
            <w:tcW w:w="1238" w:type="dxa"/>
            <w:shd w:val="clear" w:color="auto" w:fill="FFFFFF"/>
          </w:tcPr>
          <w:p w:rsidR="00EA77C7" w:rsidRPr="00EA77C7" w:rsidRDefault="00EA77C7" w:rsidP="00EA77C7">
            <w:pPr>
              <w:pStyle w:val="BodyText2"/>
              <w:spacing w:before="0" w:after="0" w:line="240" w:lineRule="auto"/>
              <w:rPr>
                <w:rFonts w:ascii="Arial" w:hAnsi="Arial" w:cs="Arial"/>
                <w:b/>
                <w:sz w:val="24"/>
                <w:szCs w:val="24"/>
                <w:lang w:val="en-US"/>
              </w:rPr>
            </w:pPr>
          </w:p>
        </w:tc>
      </w:tr>
      <w:tr w:rsidR="00EA77C7" w:rsidRPr="00EA77C7" w:rsidTr="00EA77C7">
        <w:trPr>
          <w:trHeight w:val="1403"/>
        </w:trPr>
        <w:tc>
          <w:tcPr>
            <w:tcW w:w="799" w:type="dxa"/>
            <w:shd w:val="clear" w:color="auto" w:fill="FFFFFF"/>
          </w:tcPr>
          <w:p w:rsidR="00EA77C7" w:rsidRPr="00EA77C7" w:rsidRDefault="00EA77C7" w:rsidP="00EA77C7">
            <w:pPr>
              <w:pStyle w:val="BodyText2"/>
              <w:rPr>
                <w:rFonts w:ascii="Arial" w:hAnsi="Arial" w:cs="Arial"/>
                <w:b/>
                <w:sz w:val="24"/>
                <w:szCs w:val="24"/>
              </w:rPr>
            </w:pPr>
          </w:p>
        </w:tc>
        <w:tc>
          <w:tcPr>
            <w:tcW w:w="6179" w:type="dxa"/>
            <w:shd w:val="clear" w:color="auto" w:fill="FFFFFF"/>
          </w:tcPr>
          <w:p w:rsidR="00EA77C7" w:rsidRPr="00EA77C7" w:rsidRDefault="00EA77C7" w:rsidP="0040711B">
            <w:pPr>
              <w:pStyle w:val="BodyText2"/>
              <w:numPr>
                <w:ilvl w:val="0"/>
                <w:numId w:val="214"/>
              </w:numPr>
              <w:spacing w:before="0" w:after="0" w:line="240" w:lineRule="auto"/>
              <w:rPr>
                <w:rFonts w:ascii="Arial" w:hAnsi="Arial" w:cs="Arial"/>
                <w:sz w:val="24"/>
                <w:szCs w:val="24"/>
                <w:lang w:val="fr-FR"/>
              </w:rPr>
            </w:pPr>
            <w:r w:rsidRPr="00EA77C7">
              <w:rPr>
                <w:rFonts w:ascii="Arial" w:hAnsi="Arial" w:cs="Arial"/>
                <w:sz w:val="24"/>
                <w:szCs w:val="24"/>
                <w:lang w:val="fr-FR"/>
              </w:rPr>
              <w:t>citirea pe tijă în dreptul meniscului superior numărul de diviziuni</w:t>
            </w:r>
          </w:p>
          <w:p w:rsidR="00EA77C7" w:rsidRPr="00EA77C7" w:rsidRDefault="00EA77C7" w:rsidP="00EA77C7">
            <w:pPr>
              <w:pStyle w:val="BodyText2"/>
              <w:spacing w:before="0" w:after="0" w:line="240" w:lineRule="auto"/>
              <w:ind w:left="1389"/>
              <w:rPr>
                <w:rFonts w:ascii="Arial" w:hAnsi="Arial" w:cs="Arial"/>
                <w:sz w:val="24"/>
                <w:szCs w:val="24"/>
                <w:lang w:val="fr-FR"/>
              </w:rPr>
            </w:pPr>
          </w:p>
          <w:p w:rsidR="00EA77C7" w:rsidRPr="00EA77C7" w:rsidRDefault="00EA77C7" w:rsidP="0040711B">
            <w:pPr>
              <w:pStyle w:val="BodyText2"/>
              <w:numPr>
                <w:ilvl w:val="0"/>
                <w:numId w:val="214"/>
              </w:numPr>
              <w:spacing w:before="0" w:after="0" w:line="240" w:lineRule="auto"/>
              <w:rPr>
                <w:rFonts w:ascii="Arial" w:hAnsi="Arial" w:cs="Arial"/>
                <w:sz w:val="24"/>
                <w:szCs w:val="24"/>
                <w:lang w:val="fr-FR"/>
              </w:rPr>
            </w:pPr>
            <w:r w:rsidRPr="00EA77C7">
              <w:rPr>
                <w:rFonts w:ascii="Arial" w:hAnsi="Arial" w:cs="Arial"/>
                <w:sz w:val="24"/>
                <w:szCs w:val="24"/>
                <w:lang w:val="fr-FR"/>
              </w:rPr>
              <w:t>citirea temperaturii laptelui</w:t>
            </w:r>
          </w:p>
          <w:p w:rsidR="00EA77C7" w:rsidRPr="00EA77C7" w:rsidRDefault="00EA77C7" w:rsidP="0040711B">
            <w:pPr>
              <w:pStyle w:val="BodyText2"/>
              <w:numPr>
                <w:ilvl w:val="0"/>
                <w:numId w:val="214"/>
              </w:numPr>
              <w:tabs>
                <w:tab w:val="clear" w:pos="1502"/>
              </w:tabs>
              <w:rPr>
                <w:rFonts w:ascii="Arial" w:hAnsi="Arial" w:cs="Arial"/>
                <w:b/>
                <w:color w:val="FF6600"/>
                <w:sz w:val="24"/>
                <w:szCs w:val="24"/>
                <w:lang w:val="fr-FR"/>
              </w:rPr>
            </w:pPr>
            <w:r w:rsidRPr="00EA77C7">
              <w:rPr>
                <w:rFonts w:ascii="Arial" w:hAnsi="Arial" w:cs="Arial"/>
                <w:sz w:val="24"/>
                <w:szCs w:val="24"/>
                <w:lang w:val="fr-FR"/>
              </w:rPr>
              <w:t>corecţia densităţii laptelui</w:t>
            </w:r>
          </w:p>
        </w:tc>
        <w:tc>
          <w:tcPr>
            <w:tcW w:w="1230" w:type="dxa"/>
            <w:shd w:val="clear" w:color="auto" w:fill="FFFFFF"/>
          </w:tcPr>
          <w:p w:rsidR="00EA77C7" w:rsidRPr="00EA77C7" w:rsidRDefault="00EA77C7" w:rsidP="00EA77C7">
            <w:pPr>
              <w:pStyle w:val="BodyText2"/>
              <w:spacing w:before="0" w:after="0" w:line="240" w:lineRule="auto"/>
              <w:rPr>
                <w:rFonts w:ascii="Arial" w:hAnsi="Arial" w:cs="Arial"/>
                <w:sz w:val="24"/>
                <w:szCs w:val="24"/>
                <w:lang w:val="en-US"/>
              </w:rPr>
            </w:pPr>
            <w:r w:rsidRPr="00EA77C7">
              <w:rPr>
                <w:rFonts w:ascii="Arial" w:hAnsi="Arial" w:cs="Arial"/>
                <w:sz w:val="24"/>
                <w:szCs w:val="24"/>
                <w:lang w:val="en-US"/>
              </w:rPr>
              <w:t>1,00</w:t>
            </w:r>
          </w:p>
          <w:p w:rsidR="00EA77C7" w:rsidRPr="00EA77C7" w:rsidRDefault="00EA77C7" w:rsidP="00EA77C7">
            <w:pPr>
              <w:pStyle w:val="BodyText2"/>
              <w:spacing w:before="0" w:after="0" w:line="240" w:lineRule="auto"/>
              <w:rPr>
                <w:rFonts w:ascii="Arial" w:hAnsi="Arial" w:cs="Arial"/>
                <w:sz w:val="24"/>
                <w:szCs w:val="24"/>
                <w:lang w:val="en-US"/>
              </w:rPr>
            </w:pPr>
          </w:p>
          <w:p w:rsidR="00EA77C7" w:rsidRPr="00EA77C7" w:rsidRDefault="00EA77C7" w:rsidP="00EA77C7">
            <w:pPr>
              <w:pStyle w:val="BodyText2"/>
              <w:spacing w:before="0" w:after="0" w:line="240" w:lineRule="auto"/>
              <w:rPr>
                <w:rFonts w:ascii="Arial" w:hAnsi="Arial" w:cs="Arial"/>
                <w:sz w:val="24"/>
                <w:szCs w:val="24"/>
                <w:lang w:val="en-US"/>
              </w:rPr>
            </w:pPr>
            <w:r w:rsidRPr="00EA77C7">
              <w:rPr>
                <w:rFonts w:ascii="Arial" w:hAnsi="Arial" w:cs="Arial"/>
                <w:sz w:val="24"/>
                <w:szCs w:val="24"/>
                <w:lang w:val="en-US"/>
              </w:rPr>
              <w:t>1,00</w:t>
            </w:r>
          </w:p>
          <w:p w:rsidR="00EA77C7" w:rsidRPr="00EA77C7" w:rsidRDefault="00EA77C7" w:rsidP="00EA77C7">
            <w:pPr>
              <w:pStyle w:val="BodyText2"/>
              <w:spacing w:before="0" w:after="0" w:line="240" w:lineRule="auto"/>
              <w:rPr>
                <w:rFonts w:ascii="Arial" w:hAnsi="Arial" w:cs="Arial"/>
                <w:sz w:val="24"/>
                <w:szCs w:val="24"/>
                <w:lang w:val="en-US"/>
              </w:rPr>
            </w:pPr>
          </w:p>
          <w:p w:rsidR="00EA77C7" w:rsidRPr="00EA77C7" w:rsidRDefault="00EA77C7" w:rsidP="00EA77C7">
            <w:pPr>
              <w:pStyle w:val="BodyText2"/>
              <w:spacing w:before="0" w:after="0" w:line="240" w:lineRule="auto"/>
              <w:rPr>
                <w:rFonts w:ascii="Arial" w:hAnsi="Arial" w:cs="Arial"/>
                <w:sz w:val="24"/>
                <w:szCs w:val="24"/>
                <w:lang w:val="en-US"/>
              </w:rPr>
            </w:pPr>
            <w:r w:rsidRPr="00EA77C7">
              <w:rPr>
                <w:rFonts w:ascii="Arial" w:hAnsi="Arial" w:cs="Arial"/>
                <w:sz w:val="24"/>
                <w:szCs w:val="24"/>
                <w:lang w:val="en-US"/>
              </w:rPr>
              <w:t>1,00</w:t>
            </w:r>
          </w:p>
        </w:tc>
        <w:tc>
          <w:tcPr>
            <w:tcW w:w="1238" w:type="dxa"/>
            <w:shd w:val="clear" w:color="auto" w:fill="FFFFFF"/>
          </w:tcPr>
          <w:p w:rsidR="00EA77C7" w:rsidRPr="00EA77C7" w:rsidRDefault="00EA77C7" w:rsidP="00EA77C7">
            <w:pPr>
              <w:pStyle w:val="BodyText2"/>
              <w:spacing w:before="0" w:after="0" w:line="240" w:lineRule="auto"/>
              <w:rPr>
                <w:rFonts w:ascii="Arial" w:hAnsi="Arial" w:cs="Arial"/>
                <w:b/>
                <w:sz w:val="24"/>
                <w:szCs w:val="24"/>
                <w:lang w:val="en-US"/>
              </w:rPr>
            </w:pPr>
          </w:p>
        </w:tc>
      </w:tr>
      <w:tr w:rsidR="00EA77C7" w:rsidRPr="00EA77C7" w:rsidTr="00EA77C7">
        <w:tc>
          <w:tcPr>
            <w:tcW w:w="799" w:type="dxa"/>
            <w:vMerge w:val="restart"/>
            <w:shd w:val="clear" w:color="auto" w:fill="FFFFFF"/>
          </w:tcPr>
          <w:p w:rsidR="00EA77C7" w:rsidRPr="00EA77C7" w:rsidRDefault="00EA77C7" w:rsidP="00EA77C7">
            <w:pPr>
              <w:pStyle w:val="BodyText2"/>
              <w:spacing w:before="0" w:after="0" w:line="240" w:lineRule="auto"/>
              <w:rPr>
                <w:rFonts w:ascii="Arial" w:hAnsi="Arial" w:cs="Arial"/>
                <w:b/>
                <w:sz w:val="22"/>
              </w:rPr>
            </w:pPr>
          </w:p>
        </w:tc>
        <w:tc>
          <w:tcPr>
            <w:tcW w:w="6179" w:type="dxa"/>
            <w:shd w:val="clear" w:color="auto" w:fill="FFFFFF"/>
          </w:tcPr>
          <w:p w:rsidR="00EA77C7" w:rsidRPr="00EA77C7" w:rsidRDefault="00EA77C7" w:rsidP="00EA77C7">
            <w:pPr>
              <w:pStyle w:val="BodyText2"/>
              <w:spacing w:before="0" w:after="0" w:line="240" w:lineRule="auto"/>
              <w:ind w:left="473"/>
              <w:rPr>
                <w:rFonts w:ascii="Arial" w:hAnsi="Arial" w:cs="Arial"/>
                <w:b/>
                <w:sz w:val="24"/>
                <w:szCs w:val="24"/>
              </w:rPr>
            </w:pPr>
            <w:r w:rsidRPr="00EA77C7">
              <w:rPr>
                <w:rFonts w:ascii="Arial" w:hAnsi="Arial" w:cs="Arial"/>
                <w:b/>
                <w:sz w:val="24"/>
                <w:szCs w:val="24"/>
              </w:rPr>
              <w:t xml:space="preserve">          PUNCTAJ  ACORDAT</w:t>
            </w:r>
          </w:p>
        </w:tc>
        <w:tc>
          <w:tcPr>
            <w:tcW w:w="1230" w:type="dxa"/>
            <w:shd w:val="clear" w:color="auto" w:fill="FFFFFF"/>
          </w:tcPr>
          <w:p w:rsidR="00EA77C7" w:rsidRPr="00EA77C7" w:rsidRDefault="00EA77C7" w:rsidP="00EA77C7">
            <w:pPr>
              <w:pStyle w:val="BodyText2"/>
              <w:spacing w:before="0" w:after="0" w:line="240" w:lineRule="auto"/>
              <w:rPr>
                <w:rFonts w:ascii="Arial" w:hAnsi="Arial" w:cs="Arial"/>
                <w:b/>
                <w:sz w:val="24"/>
                <w:szCs w:val="24"/>
              </w:rPr>
            </w:pPr>
            <w:r w:rsidRPr="00EA77C7">
              <w:rPr>
                <w:rFonts w:ascii="Arial" w:hAnsi="Arial" w:cs="Arial"/>
                <w:b/>
                <w:sz w:val="24"/>
                <w:szCs w:val="24"/>
              </w:rPr>
              <w:t>10,00</w:t>
            </w:r>
          </w:p>
        </w:tc>
        <w:tc>
          <w:tcPr>
            <w:tcW w:w="1238" w:type="dxa"/>
            <w:shd w:val="clear" w:color="auto" w:fill="FFFFFF"/>
          </w:tcPr>
          <w:p w:rsidR="00EA77C7" w:rsidRPr="00EA77C7" w:rsidRDefault="00EA77C7" w:rsidP="00EA77C7">
            <w:pPr>
              <w:pStyle w:val="BodyText2"/>
              <w:spacing w:before="0" w:after="0" w:line="240" w:lineRule="auto"/>
              <w:rPr>
                <w:rFonts w:ascii="Arial" w:hAnsi="Arial" w:cs="Arial"/>
                <w:b/>
                <w:sz w:val="22"/>
              </w:rPr>
            </w:pPr>
          </w:p>
        </w:tc>
      </w:tr>
      <w:tr w:rsidR="00EA77C7" w:rsidRPr="00EA77C7" w:rsidTr="00EA77C7">
        <w:tc>
          <w:tcPr>
            <w:tcW w:w="799" w:type="dxa"/>
            <w:vMerge/>
            <w:shd w:val="clear" w:color="auto" w:fill="FFFFFF"/>
          </w:tcPr>
          <w:p w:rsidR="00EA77C7" w:rsidRPr="00EA77C7" w:rsidRDefault="00EA77C7" w:rsidP="00EA77C7">
            <w:pPr>
              <w:pStyle w:val="BodyText2"/>
              <w:spacing w:before="0" w:after="0" w:line="240" w:lineRule="auto"/>
              <w:rPr>
                <w:rFonts w:ascii="Arial" w:hAnsi="Arial" w:cs="Arial"/>
                <w:b/>
                <w:sz w:val="22"/>
              </w:rPr>
            </w:pPr>
          </w:p>
        </w:tc>
        <w:tc>
          <w:tcPr>
            <w:tcW w:w="6179" w:type="dxa"/>
            <w:shd w:val="clear" w:color="auto" w:fill="FFFFFF"/>
          </w:tcPr>
          <w:p w:rsidR="00EA77C7" w:rsidRPr="00EA77C7" w:rsidRDefault="00EA77C7" w:rsidP="00EA77C7">
            <w:pPr>
              <w:pStyle w:val="BodyText2"/>
              <w:spacing w:before="0" w:after="0" w:line="240" w:lineRule="auto"/>
              <w:ind w:left="473"/>
              <w:rPr>
                <w:rFonts w:ascii="Arial" w:hAnsi="Arial" w:cs="Arial"/>
                <w:b/>
                <w:color w:val="800080"/>
                <w:sz w:val="24"/>
                <w:szCs w:val="24"/>
              </w:rPr>
            </w:pPr>
            <w:r w:rsidRPr="00EA77C7">
              <w:rPr>
                <w:rFonts w:ascii="Arial" w:hAnsi="Arial" w:cs="Arial"/>
                <w:b/>
                <w:color w:val="800080"/>
                <w:sz w:val="24"/>
                <w:szCs w:val="24"/>
              </w:rPr>
              <w:t xml:space="preserve">           PUNCTAJ OBŢINUT</w:t>
            </w:r>
          </w:p>
        </w:tc>
        <w:tc>
          <w:tcPr>
            <w:tcW w:w="1230" w:type="dxa"/>
            <w:shd w:val="clear" w:color="auto" w:fill="FFFFFF"/>
          </w:tcPr>
          <w:p w:rsidR="00EA77C7" w:rsidRPr="00EA77C7" w:rsidRDefault="00EA77C7" w:rsidP="00EA77C7">
            <w:pPr>
              <w:pStyle w:val="BodyText2"/>
              <w:spacing w:before="0" w:after="0" w:line="240" w:lineRule="auto"/>
              <w:rPr>
                <w:rFonts w:ascii="Arial" w:hAnsi="Arial" w:cs="Arial"/>
                <w:b/>
                <w:sz w:val="24"/>
                <w:szCs w:val="24"/>
              </w:rPr>
            </w:pPr>
          </w:p>
        </w:tc>
        <w:tc>
          <w:tcPr>
            <w:tcW w:w="1238" w:type="dxa"/>
            <w:shd w:val="clear" w:color="auto" w:fill="FFFFFF"/>
          </w:tcPr>
          <w:p w:rsidR="00EA77C7" w:rsidRPr="00EA77C7" w:rsidRDefault="00EA77C7" w:rsidP="00EA77C7">
            <w:pPr>
              <w:pStyle w:val="BodyText2"/>
              <w:spacing w:before="0" w:after="0" w:line="240" w:lineRule="auto"/>
              <w:rPr>
                <w:rFonts w:ascii="Arial" w:hAnsi="Arial" w:cs="Arial"/>
                <w:b/>
                <w:sz w:val="22"/>
              </w:rPr>
            </w:pPr>
          </w:p>
        </w:tc>
      </w:tr>
      <w:tr w:rsidR="00EA77C7" w:rsidRPr="00EA77C7" w:rsidTr="00EA77C7">
        <w:tc>
          <w:tcPr>
            <w:tcW w:w="9446" w:type="dxa"/>
            <w:gridSpan w:val="4"/>
            <w:shd w:val="clear" w:color="auto" w:fill="FFFFFF"/>
          </w:tcPr>
          <w:p w:rsidR="00EA77C7" w:rsidRPr="00EA77C7" w:rsidRDefault="00EA77C7" w:rsidP="00EA77C7">
            <w:pPr>
              <w:pStyle w:val="BodyText2"/>
              <w:spacing w:before="0" w:after="0" w:line="240" w:lineRule="auto"/>
              <w:rPr>
                <w:rFonts w:ascii="Arial" w:hAnsi="Arial" w:cs="Arial"/>
                <w:b/>
                <w:sz w:val="22"/>
              </w:rPr>
            </w:pPr>
            <w:r w:rsidRPr="00EA77C7">
              <w:rPr>
                <w:rFonts w:ascii="Arial" w:hAnsi="Arial" w:cs="Arial"/>
                <w:b/>
                <w:sz w:val="22"/>
              </w:rPr>
              <w:t xml:space="preserve">                                            NOTĂ</w:t>
            </w:r>
          </w:p>
        </w:tc>
      </w:tr>
    </w:tbl>
    <w:p w:rsidR="00EA77C7" w:rsidRDefault="00EA77C7" w:rsidP="00EA77C7">
      <w:pPr>
        <w:pStyle w:val="BodyText2"/>
        <w:spacing w:before="0" w:after="0" w:line="240" w:lineRule="auto"/>
        <w:jc w:val="center"/>
        <w:rPr>
          <w:rFonts w:ascii="Arial" w:hAnsi="Arial" w:cs="Arial"/>
          <w:b/>
          <w:sz w:val="22"/>
        </w:rPr>
      </w:pPr>
    </w:p>
    <w:p w:rsidR="00EA77C7" w:rsidRPr="00CB38E0" w:rsidRDefault="00EA77C7" w:rsidP="00EA77C7">
      <w:pPr>
        <w:pStyle w:val="BodyText2"/>
        <w:spacing w:before="0" w:after="0" w:line="240" w:lineRule="auto"/>
        <w:jc w:val="center"/>
        <w:rPr>
          <w:rFonts w:ascii="Arial" w:hAnsi="Arial" w:cs="Arial"/>
          <w:b/>
          <w:sz w:val="22"/>
        </w:rPr>
      </w:pPr>
      <w:r w:rsidRPr="00CB38E0">
        <w:rPr>
          <w:rFonts w:ascii="Arial" w:hAnsi="Arial" w:cs="Arial"/>
          <w:b/>
          <w:sz w:val="22"/>
        </w:rPr>
        <w:t>Profesor/ Maistru instructor………………………………………………….</w:t>
      </w:r>
    </w:p>
    <w:p w:rsidR="00EA77C7" w:rsidRPr="009D4251" w:rsidRDefault="00EA77C7" w:rsidP="00EA77C7">
      <w:pPr>
        <w:spacing w:before="0" w:after="0" w:line="240" w:lineRule="auto"/>
        <w:rPr>
          <w:rFonts w:ascii="Arial" w:hAnsi="Arial" w:cs="Arial"/>
          <w:b/>
          <w:color w:val="FF0000"/>
          <w:sz w:val="22"/>
          <w:lang w:val="fr-FR"/>
        </w:rPr>
      </w:pPr>
      <w:r w:rsidRPr="009D4251">
        <w:rPr>
          <w:rFonts w:ascii="Arial" w:hAnsi="Arial" w:cs="Arial"/>
          <w:b/>
          <w:color w:val="FF0000"/>
          <w:sz w:val="22"/>
          <w:lang w:val="fr-FR"/>
        </w:rPr>
        <w:t>NOTĂ :</w:t>
      </w:r>
    </w:p>
    <w:p w:rsidR="00EA77C7" w:rsidRPr="009D4251" w:rsidRDefault="00EA77C7" w:rsidP="00EA77C7">
      <w:pPr>
        <w:spacing w:before="0" w:after="0" w:line="240" w:lineRule="auto"/>
        <w:rPr>
          <w:rFonts w:ascii="Arial" w:hAnsi="Arial" w:cs="Arial"/>
          <w:b/>
          <w:color w:val="FF0000"/>
          <w:sz w:val="22"/>
          <w:lang w:val="fr-FR"/>
        </w:rPr>
      </w:pPr>
      <w:r w:rsidRPr="009D4251">
        <w:rPr>
          <w:rFonts w:ascii="Arial" w:hAnsi="Arial" w:cs="Arial"/>
          <w:b/>
          <w:color w:val="FF0000"/>
          <w:sz w:val="22"/>
          <w:lang w:val="fr-FR"/>
        </w:rPr>
        <w:t>SĂ SE RESPECTE ÎNTOCMAI MĂSURILE  DE PROTECŢIA MUNCII</w:t>
      </w:r>
    </w:p>
    <w:p w:rsidR="00EA77C7" w:rsidRDefault="00EA77C7" w:rsidP="00EA77C7">
      <w:pPr>
        <w:spacing w:before="0" w:after="0" w:line="240" w:lineRule="auto"/>
        <w:ind w:left="170"/>
        <w:rPr>
          <w:rFonts w:ascii="Comic Sans MS" w:hAnsi="Comic Sans MS" w:cs="Arial"/>
          <w:color w:val="FF0000"/>
          <w:sz w:val="22"/>
          <w:lang w:val="fr-FR"/>
        </w:rPr>
      </w:pPr>
    </w:p>
    <w:p w:rsidR="00EA77C7" w:rsidRPr="00CB38E0" w:rsidRDefault="00EA77C7" w:rsidP="00EA77C7">
      <w:pPr>
        <w:tabs>
          <w:tab w:val="num" w:pos="551"/>
        </w:tabs>
        <w:rPr>
          <w:rFonts w:ascii="Comic Sans MS" w:hAnsi="Comic Sans MS"/>
          <w:b/>
          <w:color w:val="000000"/>
          <w:sz w:val="24"/>
          <w:lang w:val="pt-BR"/>
        </w:rPr>
      </w:pPr>
    </w:p>
    <w:p w:rsidR="00EA77C7" w:rsidRPr="00B33FA2" w:rsidRDefault="00EA77C7" w:rsidP="00EA77C7">
      <w:pPr>
        <w:spacing w:before="0" w:after="0" w:line="240" w:lineRule="auto"/>
        <w:ind w:left="720"/>
        <w:rPr>
          <w:rFonts w:ascii="Arial" w:hAnsi="Arial" w:cs="Arial"/>
          <w:b/>
          <w:sz w:val="24"/>
          <w:szCs w:val="24"/>
          <w:lang w:val="it-IT"/>
        </w:rPr>
      </w:pPr>
      <w:r w:rsidRPr="00B33FA2">
        <w:rPr>
          <w:rFonts w:ascii="Arial" w:hAnsi="Arial" w:cs="Arial"/>
          <w:b/>
          <w:sz w:val="24"/>
          <w:szCs w:val="24"/>
          <w:lang w:val="it-IT"/>
        </w:rPr>
        <w:t>COLEGIUL TEHNIC PONTICA</w:t>
      </w:r>
    </w:p>
    <w:p w:rsidR="00EA77C7" w:rsidRPr="00B33FA2" w:rsidRDefault="00EA77C7" w:rsidP="00EA77C7">
      <w:pPr>
        <w:spacing w:before="0" w:after="0" w:line="240" w:lineRule="auto"/>
        <w:jc w:val="center"/>
        <w:rPr>
          <w:rFonts w:ascii="Arial" w:hAnsi="Arial" w:cs="Arial"/>
          <w:b/>
          <w:sz w:val="24"/>
          <w:szCs w:val="24"/>
          <w:lang w:val="it-IT"/>
        </w:rPr>
      </w:pPr>
    </w:p>
    <w:p w:rsidR="00EA77C7" w:rsidRPr="00B33FA2" w:rsidRDefault="00EA77C7" w:rsidP="00EA77C7">
      <w:pPr>
        <w:spacing w:before="0" w:after="0" w:line="240" w:lineRule="auto"/>
        <w:jc w:val="center"/>
        <w:rPr>
          <w:rFonts w:ascii="Arial" w:hAnsi="Arial" w:cs="Arial"/>
          <w:b/>
          <w:sz w:val="24"/>
          <w:szCs w:val="24"/>
          <w:lang w:val="it-IT"/>
        </w:rPr>
      </w:pPr>
    </w:p>
    <w:p w:rsidR="00EA77C7" w:rsidRPr="00B33FA2" w:rsidRDefault="00EA77C7" w:rsidP="00EA77C7">
      <w:pPr>
        <w:spacing w:before="0" w:after="0" w:line="240" w:lineRule="auto"/>
        <w:jc w:val="center"/>
        <w:rPr>
          <w:rFonts w:ascii="Arial" w:hAnsi="Arial" w:cs="Arial"/>
          <w:b/>
          <w:sz w:val="24"/>
          <w:szCs w:val="24"/>
          <w:lang w:val="it-IT"/>
        </w:rPr>
      </w:pPr>
    </w:p>
    <w:p w:rsidR="00EA77C7" w:rsidRPr="00B33FA2" w:rsidRDefault="00EA77C7" w:rsidP="00EA77C7">
      <w:pPr>
        <w:pStyle w:val="Heading2"/>
        <w:spacing w:before="0" w:after="0" w:line="240" w:lineRule="auto"/>
        <w:jc w:val="center"/>
        <w:rPr>
          <w:rFonts w:ascii="Arial" w:hAnsi="Arial" w:cs="Arial"/>
          <w:szCs w:val="24"/>
          <w:lang w:val="it-IT"/>
        </w:rPr>
      </w:pPr>
      <w:r w:rsidRPr="00B33FA2">
        <w:rPr>
          <w:rFonts w:ascii="Arial" w:hAnsi="Arial" w:cs="Arial"/>
          <w:szCs w:val="24"/>
          <w:lang w:val="it-IT"/>
        </w:rPr>
        <w:t>PROIECT DE LECŢIE</w:t>
      </w:r>
    </w:p>
    <w:p w:rsidR="00EA77C7" w:rsidRPr="00B33FA2" w:rsidRDefault="00EA77C7" w:rsidP="00EA77C7">
      <w:pPr>
        <w:spacing w:before="0" w:after="0" w:line="240" w:lineRule="auto"/>
        <w:rPr>
          <w:lang w:val="it-IT"/>
        </w:rPr>
      </w:pPr>
    </w:p>
    <w:p w:rsidR="00EA77C7" w:rsidRPr="00A879D2" w:rsidRDefault="00EA77C7" w:rsidP="0040711B">
      <w:pPr>
        <w:numPr>
          <w:ilvl w:val="0"/>
          <w:numId w:val="175"/>
        </w:numPr>
        <w:spacing w:before="0" w:after="0" w:line="240" w:lineRule="auto"/>
        <w:rPr>
          <w:rFonts w:ascii="Arial" w:hAnsi="Arial" w:cs="Arial"/>
          <w:b/>
          <w:sz w:val="24"/>
          <w:szCs w:val="24"/>
        </w:rPr>
      </w:pPr>
      <w:r w:rsidRPr="00A879D2">
        <w:rPr>
          <w:rFonts w:ascii="Arial" w:hAnsi="Arial" w:cs="Arial"/>
          <w:b/>
          <w:sz w:val="24"/>
          <w:szCs w:val="24"/>
        </w:rPr>
        <w:t>DATA:</w:t>
      </w:r>
      <w:r w:rsidRPr="00A879D2">
        <w:rPr>
          <w:rFonts w:ascii="Arial" w:hAnsi="Arial" w:cs="Arial"/>
          <w:b/>
          <w:sz w:val="24"/>
          <w:szCs w:val="24"/>
        </w:rPr>
        <w:tab/>
      </w:r>
      <w:r w:rsidRPr="00A879D2">
        <w:rPr>
          <w:rFonts w:ascii="Arial" w:hAnsi="Arial" w:cs="Arial"/>
          <w:b/>
          <w:sz w:val="24"/>
          <w:szCs w:val="24"/>
        </w:rPr>
        <w:tab/>
      </w:r>
      <w:r w:rsidRPr="00A879D2">
        <w:rPr>
          <w:rFonts w:ascii="Arial" w:hAnsi="Arial" w:cs="Arial"/>
          <w:b/>
          <w:sz w:val="24"/>
          <w:szCs w:val="24"/>
        </w:rPr>
        <w:tab/>
      </w:r>
      <w:r w:rsidRPr="00A879D2">
        <w:rPr>
          <w:rFonts w:ascii="Arial" w:hAnsi="Arial" w:cs="Arial"/>
          <w:b/>
          <w:sz w:val="24"/>
          <w:szCs w:val="24"/>
        </w:rPr>
        <w:tab/>
        <w:t xml:space="preserve"> </w:t>
      </w:r>
    </w:p>
    <w:p w:rsidR="00EA77C7" w:rsidRPr="00A879D2" w:rsidRDefault="00EA77C7" w:rsidP="0040711B">
      <w:pPr>
        <w:numPr>
          <w:ilvl w:val="0"/>
          <w:numId w:val="175"/>
        </w:numPr>
        <w:spacing w:before="0" w:after="0" w:line="240" w:lineRule="auto"/>
        <w:rPr>
          <w:rFonts w:ascii="Arial" w:hAnsi="Arial" w:cs="Arial"/>
          <w:b/>
          <w:sz w:val="24"/>
          <w:szCs w:val="24"/>
        </w:rPr>
      </w:pPr>
      <w:r w:rsidRPr="00A879D2">
        <w:rPr>
          <w:rFonts w:ascii="Arial" w:hAnsi="Arial" w:cs="Arial"/>
          <w:b/>
          <w:sz w:val="24"/>
          <w:szCs w:val="24"/>
        </w:rPr>
        <w:t>CLASA:</w:t>
      </w:r>
      <w:r w:rsidRPr="00A879D2">
        <w:rPr>
          <w:rFonts w:ascii="Arial" w:hAnsi="Arial" w:cs="Arial"/>
          <w:b/>
          <w:sz w:val="24"/>
          <w:szCs w:val="24"/>
        </w:rPr>
        <w:tab/>
      </w:r>
      <w:r w:rsidRPr="00A879D2">
        <w:rPr>
          <w:rFonts w:ascii="Arial" w:hAnsi="Arial" w:cs="Arial"/>
          <w:b/>
          <w:sz w:val="24"/>
          <w:szCs w:val="24"/>
        </w:rPr>
        <w:tab/>
      </w:r>
      <w:r w:rsidRPr="00A879D2">
        <w:rPr>
          <w:rFonts w:ascii="Arial" w:hAnsi="Arial" w:cs="Arial"/>
          <w:b/>
          <w:sz w:val="24"/>
          <w:szCs w:val="24"/>
        </w:rPr>
        <w:tab/>
      </w:r>
      <w:r w:rsidRPr="00A879D2">
        <w:rPr>
          <w:rFonts w:ascii="Arial" w:hAnsi="Arial" w:cs="Arial"/>
          <w:b/>
          <w:sz w:val="24"/>
          <w:szCs w:val="24"/>
        </w:rPr>
        <w:tab/>
        <w:t>a – XII – a  TEHNICIAN  ZOOTEHNIST</w:t>
      </w:r>
    </w:p>
    <w:p w:rsidR="00EA77C7" w:rsidRPr="00A879D2" w:rsidRDefault="00EA77C7" w:rsidP="0040711B">
      <w:pPr>
        <w:numPr>
          <w:ilvl w:val="0"/>
          <w:numId w:val="175"/>
        </w:numPr>
        <w:spacing w:before="0" w:after="0" w:line="240" w:lineRule="auto"/>
        <w:rPr>
          <w:rFonts w:ascii="Arial" w:hAnsi="Arial" w:cs="Arial"/>
          <w:b/>
          <w:sz w:val="24"/>
          <w:szCs w:val="24"/>
        </w:rPr>
      </w:pPr>
      <w:r w:rsidRPr="00A879D2">
        <w:rPr>
          <w:rFonts w:ascii="Arial" w:hAnsi="Arial" w:cs="Arial"/>
          <w:b/>
          <w:sz w:val="24"/>
          <w:szCs w:val="24"/>
        </w:rPr>
        <w:t>MODULUL:</w:t>
      </w:r>
      <w:r w:rsidRPr="00A879D2">
        <w:rPr>
          <w:rFonts w:ascii="Arial" w:hAnsi="Arial" w:cs="Arial"/>
          <w:b/>
          <w:sz w:val="24"/>
          <w:szCs w:val="24"/>
        </w:rPr>
        <w:tab/>
      </w:r>
      <w:r w:rsidRPr="00A879D2">
        <w:rPr>
          <w:rFonts w:ascii="Arial" w:hAnsi="Arial" w:cs="Arial"/>
          <w:b/>
          <w:sz w:val="24"/>
          <w:szCs w:val="24"/>
        </w:rPr>
        <w:tab/>
      </w:r>
      <w:r w:rsidRPr="00A879D2">
        <w:rPr>
          <w:rFonts w:ascii="Arial" w:hAnsi="Arial" w:cs="Arial"/>
          <w:b/>
          <w:sz w:val="24"/>
          <w:szCs w:val="24"/>
        </w:rPr>
        <w:tab/>
      </w:r>
      <w:r w:rsidRPr="00A879D2">
        <w:rPr>
          <w:rFonts w:ascii="Arial" w:hAnsi="Arial" w:cs="Arial"/>
          <w:b/>
          <w:sz w:val="24"/>
          <w:szCs w:val="24"/>
        </w:rPr>
        <w:tab/>
        <w:t>Tehnologia creşterii bovinelor</w:t>
      </w:r>
    </w:p>
    <w:p w:rsidR="00EA77C7" w:rsidRPr="00B33FA2" w:rsidRDefault="00EA77C7" w:rsidP="0040711B">
      <w:pPr>
        <w:numPr>
          <w:ilvl w:val="0"/>
          <w:numId w:val="179"/>
        </w:numPr>
        <w:spacing w:before="0" w:after="0" w:line="240" w:lineRule="auto"/>
        <w:jc w:val="both"/>
        <w:rPr>
          <w:rFonts w:ascii="Arial" w:hAnsi="Arial" w:cs="Arial"/>
          <w:color w:val="800080"/>
          <w:sz w:val="24"/>
          <w:szCs w:val="24"/>
          <w:lang w:val="it-IT"/>
        </w:rPr>
      </w:pPr>
      <w:r w:rsidRPr="00B33FA2">
        <w:rPr>
          <w:rFonts w:ascii="Arial" w:hAnsi="Arial" w:cs="Arial"/>
          <w:b/>
          <w:sz w:val="24"/>
          <w:szCs w:val="24"/>
          <w:lang w:val="it-IT"/>
        </w:rPr>
        <w:t xml:space="preserve">COMPETENŢA:    18.1  </w:t>
      </w:r>
      <w:r w:rsidRPr="00A879D2">
        <w:rPr>
          <w:rFonts w:ascii="Arial" w:hAnsi="Arial" w:cs="Arial"/>
          <w:b/>
          <w:color w:val="800080"/>
          <w:sz w:val="24"/>
          <w:szCs w:val="24"/>
          <w:lang w:val="ro-RO"/>
        </w:rPr>
        <w:t xml:space="preserve"> Aplică cunoştinţe referitoare la rasele de taurine:</w:t>
      </w:r>
    </w:p>
    <w:p w:rsidR="00EA77C7" w:rsidRPr="00A879D2" w:rsidRDefault="00EA77C7" w:rsidP="0040711B">
      <w:pPr>
        <w:numPr>
          <w:ilvl w:val="0"/>
          <w:numId w:val="175"/>
        </w:numPr>
        <w:spacing w:before="0" w:after="0" w:line="240" w:lineRule="auto"/>
        <w:rPr>
          <w:rFonts w:ascii="Arial" w:hAnsi="Arial" w:cs="Arial"/>
          <w:b/>
          <w:sz w:val="24"/>
          <w:szCs w:val="24"/>
        </w:rPr>
      </w:pPr>
      <w:r w:rsidRPr="00A879D2">
        <w:rPr>
          <w:rFonts w:ascii="Arial" w:hAnsi="Arial" w:cs="Arial"/>
          <w:b/>
          <w:sz w:val="24"/>
          <w:szCs w:val="24"/>
        </w:rPr>
        <w:t xml:space="preserve">SUBIECTUL: </w:t>
      </w:r>
      <w:r w:rsidRPr="00A879D2">
        <w:rPr>
          <w:rFonts w:ascii="Arial" w:hAnsi="Arial" w:cs="Arial"/>
          <w:b/>
          <w:color w:val="FF0000"/>
          <w:sz w:val="24"/>
          <w:szCs w:val="24"/>
        </w:rPr>
        <w:t>RASE  DE TAURINE</w:t>
      </w:r>
      <w:r w:rsidRPr="00A879D2">
        <w:rPr>
          <w:rFonts w:ascii="Arial" w:hAnsi="Arial" w:cs="Arial"/>
          <w:b/>
          <w:sz w:val="24"/>
          <w:szCs w:val="24"/>
        </w:rPr>
        <w:t>.</w:t>
      </w:r>
    </w:p>
    <w:p w:rsidR="00EA77C7" w:rsidRPr="00A879D2" w:rsidRDefault="00EA77C7" w:rsidP="0040711B">
      <w:pPr>
        <w:numPr>
          <w:ilvl w:val="0"/>
          <w:numId w:val="175"/>
        </w:numPr>
        <w:spacing w:before="0" w:after="0" w:line="240" w:lineRule="auto"/>
        <w:rPr>
          <w:rFonts w:ascii="Arial" w:hAnsi="Arial" w:cs="Arial"/>
          <w:b/>
          <w:sz w:val="24"/>
          <w:szCs w:val="24"/>
        </w:rPr>
      </w:pPr>
      <w:r w:rsidRPr="00A879D2">
        <w:rPr>
          <w:rFonts w:ascii="Arial" w:hAnsi="Arial" w:cs="Arial"/>
          <w:b/>
          <w:sz w:val="24"/>
          <w:szCs w:val="24"/>
        </w:rPr>
        <w:t>DURATA: 2 ore</w:t>
      </w:r>
    </w:p>
    <w:p w:rsidR="00EA77C7" w:rsidRPr="00B33FA2" w:rsidRDefault="00EA77C7" w:rsidP="0040711B">
      <w:pPr>
        <w:numPr>
          <w:ilvl w:val="0"/>
          <w:numId w:val="175"/>
        </w:numPr>
        <w:spacing w:before="0" w:after="0" w:line="240" w:lineRule="auto"/>
        <w:rPr>
          <w:rFonts w:ascii="Arial" w:hAnsi="Arial" w:cs="Arial"/>
          <w:b/>
          <w:sz w:val="24"/>
          <w:szCs w:val="24"/>
          <w:lang w:val="it-IT"/>
        </w:rPr>
      </w:pPr>
      <w:r w:rsidRPr="00B33FA2">
        <w:rPr>
          <w:rFonts w:ascii="Arial" w:hAnsi="Arial" w:cs="Arial"/>
          <w:b/>
          <w:sz w:val="24"/>
          <w:szCs w:val="24"/>
          <w:lang w:val="it-IT"/>
        </w:rPr>
        <w:t>TIPUL LECŢIEI: Formarea deprinderilor practice.</w:t>
      </w:r>
    </w:p>
    <w:p w:rsidR="00EA77C7" w:rsidRPr="00B33FA2" w:rsidRDefault="00EA77C7" w:rsidP="0040711B">
      <w:pPr>
        <w:numPr>
          <w:ilvl w:val="0"/>
          <w:numId w:val="175"/>
        </w:numPr>
        <w:spacing w:before="0" w:after="0" w:line="240" w:lineRule="auto"/>
        <w:rPr>
          <w:rFonts w:ascii="Arial" w:hAnsi="Arial" w:cs="Arial"/>
          <w:b/>
          <w:sz w:val="24"/>
          <w:szCs w:val="24"/>
          <w:lang w:val="it-IT"/>
        </w:rPr>
      </w:pPr>
      <w:r w:rsidRPr="00B33FA2">
        <w:rPr>
          <w:rFonts w:ascii="Arial" w:hAnsi="Arial" w:cs="Arial"/>
          <w:b/>
          <w:sz w:val="24"/>
          <w:szCs w:val="24"/>
          <w:lang w:val="it-IT"/>
        </w:rPr>
        <w:t>VARIANTA: Lecţie de laborator tehnologic.</w:t>
      </w:r>
    </w:p>
    <w:p w:rsidR="00EA77C7" w:rsidRPr="00B33FA2" w:rsidRDefault="00EA77C7" w:rsidP="0040711B">
      <w:pPr>
        <w:numPr>
          <w:ilvl w:val="0"/>
          <w:numId w:val="175"/>
        </w:numPr>
        <w:spacing w:before="0" w:after="0" w:line="240" w:lineRule="auto"/>
        <w:rPr>
          <w:rFonts w:ascii="Arial" w:hAnsi="Arial" w:cs="Arial"/>
          <w:b/>
          <w:sz w:val="24"/>
          <w:szCs w:val="24"/>
          <w:lang w:val="it-IT"/>
        </w:rPr>
      </w:pPr>
      <w:r w:rsidRPr="00B33FA2">
        <w:rPr>
          <w:rFonts w:ascii="Arial" w:hAnsi="Arial" w:cs="Arial"/>
          <w:b/>
          <w:sz w:val="24"/>
          <w:szCs w:val="24"/>
          <w:lang w:val="it-IT"/>
        </w:rPr>
        <w:t>SCOPUL: Formarea competenţei de a identifica rasele de taurine.</w:t>
      </w:r>
    </w:p>
    <w:p w:rsidR="00EA77C7" w:rsidRPr="00B33FA2" w:rsidRDefault="00EA77C7" w:rsidP="00EA77C7">
      <w:pPr>
        <w:spacing w:before="0" w:after="0" w:line="240" w:lineRule="auto"/>
        <w:ind w:left="360"/>
        <w:rPr>
          <w:rFonts w:ascii="Arial" w:hAnsi="Arial" w:cs="Arial"/>
          <w:b/>
          <w:sz w:val="24"/>
          <w:szCs w:val="24"/>
          <w:lang w:val="it-IT"/>
        </w:rPr>
      </w:pPr>
    </w:p>
    <w:p w:rsidR="00EA77C7" w:rsidRPr="00B33FA2" w:rsidRDefault="00EA77C7" w:rsidP="0040711B">
      <w:pPr>
        <w:numPr>
          <w:ilvl w:val="0"/>
          <w:numId w:val="175"/>
        </w:numPr>
        <w:spacing w:before="0" w:after="0" w:line="240" w:lineRule="auto"/>
        <w:rPr>
          <w:rFonts w:ascii="Arial" w:hAnsi="Arial" w:cs="Arial"/>
          <w:b/>
          <w:sz w:val="24"/>
          <w:szCs w:val="24"/>
          <w:lang w:val="it-IT"/>
        </w:rPr>
      </w:pPr>
      <w:r w:rsidRPr="00B33FA2">
        <w:rPr>
          <w:rFonts w:ascii="Arial" w:hAnsi="Arial" w:cs="Arial"/>
          <w:b/>
          <w:sz w:val="24"/>
          <w:szCs w:val="24"/>
          <w:lang w:val="it-IT"/>
        </w:rPr>
        <w:t xml:space="preserve">OBIECTIVE: </w:t>
      </w:r>
      <w:r w:rsidRPr="00B33FA2">
        <w:rPr>
          <w:rFonts w:ascii="Arial" w:hAnsi="Arial" w:cs="Arial"/>
          <w:sz w:val="24"/>
          <w:szCs w:val="24"/>
          <w:lang w:val="it-IT"/>
        </w:rPr>
        <w:t>La finalul lecţiei elevii vor fi capabili:</w:t>
      </w:r>
    </w:p>
    <w:p w:rsidR="00EA77C7" w:rsidRPr="00C22EC4" w:rsidRDefault="00EA77C7" w:rsidP="00EA77C7">
      <w:pPr>
        <w:spacing w:before="0" w:after="0" w:line="240" w:lineRule="auto"/>
        <w:ind w:left="2160"/>
        <w:rPr>
          <w:rFonts w:ascii="Arial" w:hAnsi="Arial" w:cs="Arial"/>
          <w:sz w:val="24"/>
          <w:szCs w:val="24"/>
          <w:lang w:val="pt-BR"/>
        </w:rPr>
      </w:pPr>
      <w:r w:rsidRPr="00C22EC4">
        <w:rPr>
          <w:rFonts w:ascii="Arial" w:hAnsi="Arial" w:cs="Arial"/>
          <w:sz w:val="24"/>
          <w:szCs w:val="24"/>
          <w:lang w:val="pt-BR"/>
        </w:rPr>
        <w:t>O1   Să identifice rasele de taurine</w:t>
      </w:r>
    </w:p>
    <w:p w:rsidR="00EA77C7" w:rsidRPr="00C22EC4" w:rsidRDefault="00EA77C7" w:rsidP="00EA77C7">
      <w:pPr>
        <w:spacing w:before="0" w:after="0" w:line="240" w:lineRule="auto"/>
        <w:ind w:left="2160"/>
        <w:rPr>
          <w:rFonts w:ascii="Arial" w:hAnsi="Arial" w:cs="Arial"/>
          <w:sz w:val="24"/>
          <w:szCs w:val="24"/>
          <w:lang w:val="pt-BR"/>
        </w:rPr>
      </w:pPr>
      <w:r w:rsidRPr="00C22EC4">
        <w:rPr>
          <w:rFonts w:ascii="Arial" w:hAnsi="Arial" w:cs="Arial"/>
          <w:sz w:val="24"/>
          <w:szCs w:val="24"/>
          <w:lang w:val="pt-BR"/>
        </w:rPr>
        <w:t>O2   Să caracterizeze rasele după caracterele lor morfologice.</w:t>
      </w:r>
    </w:p>
    <w:p w:rsidR="00EA77C7" w:rsidRPr="00C22EC4" w:rsidRDefault="00EA77C7" w:rsidP="00EA77C7">
      <w:pPr>
        <w:spacing w:before="0" w:after="0" w:line="240" w:lineRule="auto"/>
        <w:ind w:left="2160"/>
        <w:rPr>
          <w:rFonts w:ascii="Arial" w:hAnsi="Arial" w:cs="Arial"/>
          <w:sz w:val="24"/>
          <w:szCs w:val="24"/>
          <w:lang w:val="pt-BR"/>
        </w:rPr>
      </w:pPr>
      <w:r w:rsidRPr="00C22EC4">
        <w:rPr>
          <w:rFonts w:ascii="Arial" w:hAnsi="Arial" w:cs="Arial"/>
          <w:sz w:val="24"/>
          <w:szCs w:val="24"/>
          <w:lang w:val="pt-BR"/>
        </w:rPr>
        <w:t>O3   Să caracterizeze rasele după caracterele lor productive.</w:t>
      </w:r>
    </w:p>
    <w:p w:rsidR="00EA77C7" w:rsidRPr="00B33FA2" w:rsidRDefault="00EA77C7" w:rsidP="00EA77C7">
      <w:pPr>
        <w:spacing w:before="0" w:after="0" w:line="240" w:lineRule="auto"/>
        <w:ind w:left="2160"/>
        <w:rPr>
          <w:rFonts w:ascii="Arial" w:hAnsi="Arial" w:cs="Arial"/>
          <w:sz w:val="24"/>
          <w:szCs w:val="24"/>
          <w:lang w:val="it-IT"/>
        </w:rPr>
      </w:pPr>
      <w:r w:rsidRPr="00B33FA2">
        <w:rPr>
          <w:rFonts w:ascii="Arial" w:hAnsi="Arial" w:cs="Arial"/>
          <w:sz w:val="24"/>
          <w:szCs w:val="24"/>
          <w:lang w:val="it-IT"/>
        </w:rPr>
        <w:t>O4   Să utilizeze termenii de specialitate.</w:t>
      </w:r>
    </w:p>
    <w:p w:rsidR="00EA77C7" w:rsidRPr="00B33FA2" w:rsidRDefault="00EA77C7" w:rsidP="00EA77C7">
      <w:pPr>
        <w:spacing w:before="0" w:after="0" w:line="240" w:lineRule="auto"/>
        <w:ind w:left="2160"/>
        <w:rPr>
          <w:rFonts w:ascii="Arial" w:hAnsi="Arial" w:cs="Arial"/>
          <w:sz w:val="24"/>
          <w:szCs w:val="24"/>
          <w:lang w:val="it-IT"/>
        </w:rPr>
      </w:pPr>
      <w:r w:rsidRPr="00B33FA2">
        <w:rPr>
          <w:rFonts w:ascii="Arial" w:hAnsi="Arial" w:cs="Arial"/>
          <w:sz w:val="24"/>
          <w:szCs w:val="24"/>
          <w:lang w:val="it-IT"/>
        </w:rPr>
        <w:t>O5   Să-şi evalueze obiectiv rezultatele muncii</w:t>
      </w:r>
    </w:p>
    <w:p w:rsidR="00EA77C7" w:rsidRPr="00A879D2" w:rsidRDefault="00EA77C7" w:rsidP="0040711B">
      <w:pPr>
        <w:numPr>
          <w:ilvl w:val="0"/>
          <w:numId w:val="176"/>
        </w:numPr>
        <w:spacing w:before="0" w:after="0" w:line="240" w:lineRule="auto"/>
        <w:rPr>
          <w:rFonts w:ascii="Arial" w:hAnsi="Arial" w:cs="Arial"/>
          <w:sz w:val="24"/>
          <w:szCs w:val="24"/>
        </w:rPr>
      </w:pPr>
      <w:r w:rsidRPr="00A879D2">
        <w:rPr>
          <w:rFonts w:ascii="Arial" w:hAnsi="Arial" w:cs="Arial"/>
          <w:b/>
          <w:sz w:val="24"/>
          <w:szCs w:val="24"/>
        </w:rPr>
        <w:t>STRATEGII DIDACTICE:</w:t>
      </w:r>
    </w:p>
    <w:p w:rsidR="00EA77C7" w:rsidRPr="00A879D2" w:rsidRDefault="00EA77C7" w:rsidP="0040711B">
      <w:pPr>
        <w:numPr>
          <w:ilvl w:val="0"/>
          <w:numId w:val="177"/>
        </w:numPr>
        <w:spacing w:before="0" w:after="0" w:line="240" w:lineRule="auto"/>
        <w:rPr>
          <w:rFonts w:ascii="Arial" w:hAnsi="Arial" w:cs="Arial"/>
          <w:b/>
          <w:sz w:val="24"/>
          <w:szCs w:val="24"/>
        </w:rPr>
      </w:pPr>
      <w:r w:rsidRPr="00A879D2">
        <w:rPr>
          <w:rFonts w:ascii="Arial" w:hAnsi="Arial" w:cs="Arial"/>
          <w:b/>
          <w:sz w:val="24"/>
          <w:szCs w:val="24"/>
        </w:rPr>
        <w:t>METODE ŞI PROCEDEE:</w:t>
      </w:r>
    </w:p>
    <w:p w:rsidR="00EA77C7" w:rsidRPr="00A879D2" w:rsidRDefault="00EA77C7" w:rsidP="00EA77C7">
      <w:pPr>
        <w:spacing w:before="0" w:after="0" w:line="240" w:lineRule="auto"/>
        <w:ind w:left="2535"/>
        <w:rPr>
          <w:rFonts w:ascii="Arial" w:hAnsi="Arial" w:cs="Arial"/>
          <w:sz w:val="24"/>
          <w:szCs w:val="24"/>
        </w:rPr>
      </w:pPr>
      <w:r w:rsidRPr="00A879D2">
        <w:rPr>
          <w:rFonts w:ascii="Arial" w:hAnsi="Arial" w:cs="Arial"/>
          <w:sz w:val="24"/>
          <w:szCs w:val="24"/>
        </w:rPr>
        <w:t>Metoda dominantă:      Lucrul pe staţiuni</w:t>
      </w:r>
    </w:p>
    <w:p w:rsidR="00EA77C7" w:rsidRPr="00A879D2" w:rsidRDefault="00EA77C7" w:rsidP="00EA77C7">
      <w:pPr>
        <w:spacing w:before="0" w:after="0" w:line="240" w:lineRule="auto"/>
        <w:ind w:left="2535"/>
        <w:rPr>
          <w:rFonts w:ascii="Arial" w:hAnsi="Arial" w:cs="Arial"/>
          <w:sz w:val="24"/>
          <w:szCs w:val="24"/>
        </w:rPr>
      </w:pPr>
      <w:r w:rsidRPr="00A879D2">
        <w:rPr>
          <w:rFonts w:ascii="Arial" w:hAnsi="Arial" w:cs="Arial"/>
          <w:sz w:val="24"/>
          <w:szCs w:val="24"/>
        </w:rPr>
        <w:t>Metode subordonate:   Obs</w:t>
      </w:r>
      <w:r>
        <w:rPr>
          <w:rFonts w:ascii="Arial" w:hAnsi="Arial" w:cs="Arial"/>
        </w:rPr>
        <w:t>e</w:t>
      </w:r>
      <w:r w:rsidRPr="00A879D2">
        <w:rPr>
          <w:rFonts w:ascii="Arial" w:hAnsi="Arial" w:cs="Arial"/>
          <w:sz w:val="24"/>
          <w:szCs w:val="24"/>
        </w:rPr>
        <w:t>rvarea</w:t>
      </w:r>
    </w:p>
    <w:p w:rsidR="00EA77C7" w:rsidRPr="00A879D2" w:rsidRDefault="00EA77C7" w:rsidP="00EA77C7">
      <w:pPr>
        <w:spacing w:before="0" w:after="0" w:line="240" w:lineRule="auto"/>
        <w:ind w:left="2535"/>
        <w:rPr>
          <w:rFonts w:ascii="Arial" w:hAnsi="Arial" w:cs="Arial"/>
          <w:sz w:val="24"/>
          <w:szCs w:val="24"/>
        </w:rPr>
      </w:pPr>
      <w:r w:rsidRPr="00A879D2">
        <w:rPr>
          <w:rFonts w:ascii="Arial" w:hAnsi="Arial" w:cs="Arial"/>
          <w:sz w:val="24"/>
          <w:szCs w:val="24"/>
        </w:rPr>
        <w:tab/>
      </w:r>
      <w:r w:rsidRPr="00A879D2">
        <w:rPr>
          <w:rFonts w:ascii="Arial" w:hAnsi="Arial" w:cs="Arial"/>
          <w:sz w:val="24"/>
          <w:szCs w:val="24"/>
        </w:rPr>
        <w:tab/>
      </w:r>
      <w:r w:rsidRPr="00A879D2">
        <w:rPr>
          <w:rFonts w:ascii="Arial" w:hAnsi="Arial" w:cs="Arial"/>
          <w:sz w:val="24"/>
          <w:szCs w:val="24"/>
        </w:rPr>
        <w:tab/>
        <w:t xml:space="preserve">        Descoperirea</w:t>
      </w:r>
    </w:p>
    <w:p w:rsidR="00EA77C7" w:rsidRPr="00A879D2" w:rsidRDefault="00EA77C7" w:rsidP="00EA77C7">
      <w:pPr>
        <w:spacing w:before="0" w:after="0" w:line="240" w:lineRule="auto"/>
        <w:ind w:left="2535"/>
        <w:rPr>
          <w:rFonts w:ascii="Arial" w:hAnsi="Arial" w:cs="Arial"/>
          <w:sz w:val="24"/>
          <w:szCs w:val="24"/>
        </w:rPr>
      </w:pPr>
      <w:r w:rsidRPr="00A879D2">
        <w:rPr>
          <w:rFonts w:ascii="Arial" w:hAnsi="Arial" w:cs="Arial"/>
          <w:sz w:val="24"/>
          <w:szCs w:val="24"/>
        </w:rPr>
        <w:tab/>
      </w:r>
      <w:r w:rsidRPr="00A879D2">
        <w:rPr>
          <w:rFonts w:ascii="Arial" w:hAnsi="Arial" w:cs="Arial"/>
          <w:sz w:val="24"/>
          <w:szCs w:val="24"/>
        </w:rPr>
        <w:tab/>
      </w:r>
      <w:r w:rsidRPr="00A879D2">
        <w:rPr>
          <w:rFonts w:ascii="Arial" w:hAnsi="Arial" w:cs="Arial"/>
          <w:sz w:val="24"/>
          <w:szCs w:val="24"/>
        </w:rPr>
        <w:tab/>
        <w:t xml:space="preserve">        Problematizarea</w:t>
      </w:r>
    </w:p>
    <w:p w:rsidR="00EA77C7" w:rsidRPr="00A879D2" w:rsidRDefault="00EA77C7" w:rsidP="00EA77C7">
      <w:pPr>
        <w:spacing w:before="0" w:after="0" w:line="240" w:lineRule="auto"/>
        <w:ind w:left="2880"/>
        <w:rPr>
          <w:rFonts w:ascii="Arial" w:hAnsi="Arial" w:cs="Arial"/>
          <w:sz w:val="24"/>
          <w:szCs w:val="24"/>
        </w:rPr>
      </w:pPr>
      <w:r w:rsidRPr="00A879D2">
        <w:rPr>
          <w:rFonts w:ascii="Arial" w:hAnsi="Arial" w:cs="Arial"/>
          <w:sz w:val="24"/>
          <w:szCs w:val="24"/>
        </w:rPr>
        <w:tab/>
      </w:r>
      <w:r w:rsidRPr="00A879D2">
        <w:rPr>
          <w:rFonts w:ascii="Arial" w:hAnsi="Arial" w:cs="Arial"/>
          <w:sz w:val="24"/>
          <w:szCs w:val="24"/>
        </w:rPr>
        <w:tab/>
        <w:t xml:space="preserve">        Conversaţia euristică</w:t>
      </w:r>
    </w:p>
    <w:p w:rsidR="00EA77C7" w:rsidRPr="00A879D2" w:rsidRDefault="00EA77C7" w:rsidP="00EA77C7">
      <w:pPr>
        <w:spacing w:before="0" w:after="0" w:line="240" w:lineRule="auto"/>
        <w:ind w:left="2880"/>
        <w:rPr>
          <w:rFonts w:ascii="Arial" w:hAnsi="Arial" w:cs="Arial"/>
          <w:sz w:val="24"/>
          <w:szCs w:val="24"/>
        </w:rPr>
      </w:pPr>
      <w:r w:rsidRPr="00A879D2">
        <w:rPr>
          <w:rFonts w:ascii="Arial" w:hAnsi="Arial" w:cs="Arial"/>
          <w:sz w:val="24"/>
          <w:szCs w:val="24"/>
        </w:rPr>
        <w:tab/>
      </w:r>
      <w:r w:rsidRPr="00A879D2">
        <w:rPr>
          <w:rFonts w:ascii="Arial" w:hAnsi="Arial" w:cs="Arial"/>
          <w:sz w:val="24"/>
          <w:szCs w:val="24"/>
        </w:rPr>
        <w:tab/>
        <w:t xml:space="preserve">        Autoevaluarea</w:t>
      </w:r>
    </w:p>
    <w:p w:rsidR="00EA77C7" w:rsidRPr="00A879D2" w:rsidRDefault="00EA77C7" w:rsidP="0040711B">
      <w:pPr>
        <w:numPr>
          <w:ilvl w:val="0"/>
          <w:numId w:val="177"/>
        </w:numPr>
        <w:spacing w:before="0" w:after="0" w:line="240" w:lineRule="auto"/>
        <w:rPr>
          <w:rFonts w:ascii="Arial" w:hAnsi="Arial" w:cs="Arial"/>
          <w:b/>
          <w:sz w:val="24"/>
          <w:szCs w:val="24"/>
        </w:rPr>
      </w:pPr>
      <w:r w:rsidRPr="00A879D2">
        <w:rPr>
          <w:rFonts w:ascii="Arial" w:hAnsi="Arial" w:cs="Arial"/>
          <w:b/>
          <w:sz w:val="24"/>
          <w:szCs w:val="24"/>
        </w:rPr>
        <w:t>RESURSE MATERIALE:</w:t>
      </w:r>
    </w:p>
    <w:p w:rsidR="00EA77C7" w:rsidRPr="00A879D2" w:rsidRDefault="00EA77C7" w:rsidP="00EA77C7">
      <w:pPr>
        <w:spacing w:before="0" w:after="0" w:line="240" w:lineRule="auto"/>
        <w:ind w:left="2535"/>
        <w:rPr>
          <w:rFonts w:ascii="Arial" w:hAnsi="Arial" w:cs="Arial"/>
          <w:sz w:val="24"/>
          <w:szCs w:val="24"/>
        </w:rPr>
      </w:pPr>
      <w:r w:rsidRPr="00A879D2">
        <w:rPr>
          <w:rFonts w:ascii="Arial" w:hAnsi="Arial" w:cs="Arial"/>
          <w:sz w:val="24"/>
          <w:szCs w:val="24"/>
        </w:rPr>
        <w:t xml:space="preserve">Mulaje </w:t>
      </w:r>
    </w:p>
    <w:p w:rsidR="00EA77C7" w:rsidRPr="00A879D2" w:rsidRDefault="00EA77C7" w:rsidP="00EA77C7">
      <w:pPr>
        <w:spacing w:before="0" w:after="0" w:line="240" w:lineRule="auto"/>
        <w:ind w:left="2535"/>
        <w:rPr>
          <w:rFonts w:ascii="Arial" w:hAnsi="Arial" w:cs="Arial"/>
          <w:sz w:val="24"/>
          <w:szCs w:val="24"/>
        </w:rPr>
      </w:pPr>
      <w:r w:rsidRPr="00A879D2">
        <w:rPr>
          <w:rFonts w:ascii="Arial" w:hAnsi="Arial" w:cs="Arial"/>
          <w:sz w:val="24"/>
          <w:szCs w:val="24"/>
        </w:rPr>
        <w:t>Folii</w:t>
      </w:r>
    </w:p>
    <w:p w:rsidR="00EA77C7" w:rsidRPr="00A879D2" w:rsidRDefault="00EA77C7" w:rsidP="00EA77C7">
      <w:pPr>
        <w:spacing w:before="0" w:after="0" w:line="240" w:lineRule="auto"/>
        <w:ind w:left="2535"/>
        <w:rPr>
          <w:rFonts w:ascii="Arial" w:hAnsi="Arial" w:cs="Arial"/>
          <w:sz w:val="24"/>
          <w:szCs w:val="24"/>
        </w:rPr>
      </w:pPr>
      <w:r w:rsidRPr="00A879D2">
        <w:rPr>
          <w:rFonts w:ascii="Arial" w:hAnsi="Arial" w:cs="Arial"/>
          <w:sz w:val="24"/>
          <w:szCs w:val="24"/>
        </w:rPr>
        <w:t>Retroproiector</w:t>
      </w:r>
    </w:p>
    <w:p w:rsidR="00EA77C7" w:rsidRPr="00A879D2" w:rsidRDefault="00EA77C7" w:rsidP="00EA77C7">
      <w:pPr>
        <w:spacing w:before="0" w:after="0" w:line="240" w:lineRule="auto"/>
        <w:ind w:left="2535"/>
        <w:rPr>
          <w:rFonts w:ascii="Arial" w:hAnsi="Arial" w:cs="Arial"/>
          <w:sz w:val="24"/>
          <w:szCs w:val="24"/>
        </w:rPr>
      </w:pPr>
      <w:r w:rsidRPr="00A879D2">
        <w:rPr>
          <w:rFonts w:ascii="Arial" w:hAnsi="Arial" w:cs="Arial"/>
          <w:sz w:val="24"/>
          <w:szCs w:val="24"/>
        </w:rPr>
        <w:t>Fişe de documentare</w:t>
      </w:r>
    </w:p>
    <w:p w:rsidR="00EA77C7" w:rsidRPr="00A879D2" w:rsidRDefault="00EA77C7" w:rsidP="00EA77C7">
      <w:pPr>
        <w:spacing w:before="0" w:after="0" w:line="240" w:lineRule="auto"/>
        <w:ind w:left="2535"/>
        <w:rPr>
          <w:rFonts w:ascii="Arial" w:hAnsi="Arial" w:cs="Arial"/>
          <w:sz w:val="24"/>
          <w:szCs w:val="24"/>
        </w:rPr>
      </w:pPr>
      <w:r w:rsidRPr="00A879D2">
        <w:rPr>
          <w:rFonts w:ascii="Arial" w:hAnsi="Arial" w:cs="Arial"/>
          <w:sz w:val="24"/>
          <w:szCs w:val="24"/>
        </w:rPr>
        <w:t>Fişe de lucru.</w:t>
      </w:r>
    </w:p>
    <w:p w:rsidR="00EA77C7" w:rsidRPr="00A879D2" w:rsidRDefault="00EA77C7" w:rsidP="00EA77C7">
      <w:pPr>
        <w:spacing w:before="0" w:after="0" w:line="240" w:lineRule="auto"/>
        <w:ind w:left="2535"/>
        <w:rPr>
          <w:rFonts w:ascii="Arial" w:hAnsi="Arial" w:cs="Arial"/>
          <w:sz w:val="24"/>
          <w:szCs w:val="24"/>
        </w:rPr>
      </w:pPr>
      <w:r w:rsidRPr="00A879D2">
        <w:rPr>
          <w:rFonts w:ascii="Arial" w:hAnsi="Arial" w:cs="Arial"/>
          <w:sz w:val="24"/>
          <w:szCs w:val="24"/>
        </w:rPr>
        <w:t>Fişe de autoevaluare.</w:t>
      </w:r>
    </w:p>
    <w:p w:rsidR="00EA77C7" w:rsidRPr="00A879D2" w:rsidRDefault="00EA77C7" w:rsidP="0040711B">
      <w:pPr>
        <w:numPr>
          <w:ilvl w:val="0"/>
          <w:numId w:val="177"/>
        </w:numPr>
        <w:spacing w:before="0" w:after="0" w:line="240" w:lineRule="auto"/>
        <w:rPr>
          <w:rFonts w:ascii="Arial" w:hAnsi="Arial" w:cs="Arial"/>
          <w:b/>
          <w:sz w:val="24"/>
          <w:szCs w:val="24"/>
        </w:rPr>
      </w:pPr>
      <w:r w:rsidRPr="00A879D2">
        <w:rPr>
          <w:rFonts w:ascii="Arial" w:hAnsi="Arial" w:cs="Arial"/>
          <w:b/>
          <w:sz w:val="24"/>
          <w:szCs w:val="24"/>
        </w:rPr>
        <w:t>FORMA DE ORGANIZARE:</w:t>
      </w:r>
    </w:p>
    <w:p w:rsidR="00EA77C7" w:rsidRPr="00A879D2" w:rsidRDefault="00EA77C7" w:rsidP="00EA77C7">
      <w:pPr>
        <w:spacing w:before="0" w:after="0" w:line="240" w:lineRule="auto"/>
        <w:ind w:left="2535"/>
        <w:rPr>
          <w:rFonts w:ascii="Arial" w:hAnsi="Arial" w:cs="Arial"/>
          <w:sz w:val="24"/>
          <w:szCs w:val="24"/>
        </w:rPr>
      </w:pPr>
      <w:r w:rsidRPr="00A879D2">
        <w:rPr>
          <w:rFonts w:ascii="Arial" w:hAnsi="Arial" w:cs="Arial"/>
          <w:sz w:val="24"/>
          <w:szCs w:val="24"/>
        </w:rPr>
        <w:t>Frontal</w:t>
      </w:r>
    </w:p>
    <w:p w:rsidR="00EA77C7" w:rsidRPr="00A879D2" w:rsidRDefault="00EA77C7" w:rsidP="00EA77C7">
      <w:pPr>
        <w:spacing w:before="0" w:after="0" w:line="240" w:lineRule="auto"/>
        <w:ind w:left="2535"/>
        <w:rPr>
          <w:rFonts w:ascii="Arial" w:hAnsi="Arial" w:cs="Arial"/>
          <w:sz w:val="24"/>
          <w:szCs w:val="24"/>
        </w:rPr>
      </w:pPr>
      <w:r w:rsidRPr="00A879D2">
        <w:rPr>
          <w:rFonts w:ascii="Arial" w:hAnsi="Arial" w:cs="Arial"/>
          <w:sz w:val="24"/>
          <w:szCs w:val="24"/>
        </w:rPr>
        <w:t>Pe echipe</w:t>
      </w:r>
    </w:p>
    <w:p w:rsidR="00EA77C7" w:rsidRDefault="00EA77C7" w:rsidP="00EA77C7">
      <w:pPr>
        <w:spacing w:before="0" w:after="0" w:line="240" w:lineRule="auto"/>
        <w:ind w:left="360"/>
        <w:rPr>
          <w:rFonts w:ascii="Arial" w:hAnsi="Arial" w:cs="Arial"/>
          <w:sz w:val="24"/>
          <w:szCs w:val="24"/>
        </w:rPr>
      </w:pPr>
    </w:p>
    <w:p w:rsidR="00EA77C7" w:rsidRDefault="00EA77C7" w:rsidP="00EA77C7">
      <w:pPr>
        <w:spacing w:before="0" w:after="0" w:line="240" w:lineRule="auto"/>
        <w:ind w:left="360"/>
        <w:rPr>
          <w:rFonts w:ascii="Arial" w:hAnsi="Arial" w:cs="Arial"/>
          <w:sz w:val="24"/>
          <w:szCs w:val="24"/>
        </w:rPr>
      </w:pPr>
    </w:p>
    <w:p w:rsidR="00EA77C7" w:rsidRPr="00A879D2" w:rsidRDefault="00EA77C7" w:rsidP="0040711B">
      <w:pPr>
        <w:numPr>
          <w:ilvl w:val="0"/>
          <w:numId w:val="176"/>
        </w:numPr>
        <w:spacing w:before="0" w:after="0" w:line="240" w:lineRule="auto"/>
        <w:rPr>
          <w:rFonts w:ascii="Arial" w:hAnsi="Arial" w:cs="Arial"/>
          <w:sz w:val="24"/>
          <w:szCs w:val="24"/>
        </w:rPr>
      </w:pPr>
      <w:r w:rsidRPr="00A879D2">
        <w:rPr>
          <w:rFonts w:ascii="Arial" w:hAnsi="Arial" w:cs="Arial"/>
          <w:b/>
          <w:sz w:val="24"/>
          <w:szCs w:val="24"/>
        </w:rPr>
        <w:t>BIBLIOGRAFIE:</w:t>
      </w:r>
    </w:p>
    <w:p w:rsidR="00EA77C7" w:rsidRPr="00A879D2" w:rsidRDefault="00EA77C7" w:rsidP="0040711B">
      <w:pPr>
        <w:numPr>
          <w:ilvl w:val="0"/>
          <w:numId w:val="178"/>
        </w:numPr>
        <w:spacing w:before="0" w:after="0" w:line="240" w:lineRule="auto"/>
        <w:rPr>
          <w:rFonts w:ascii="Arial" w:hAnsi="Arial" w:cs="Arial"/>
          <w:sz w:val="24"/>
          <w:szCs w:val="24"/>
        </w:rPr>
      </w:pPr>
      <w:r w:rsidRPr="00B33FA2">
        <w:rPr>
          <w:rFonts w:ascii="Arial" w:hAnsi="Arial" w:cs="Arial"/>
          <w:b/>
          <w:sz w:val="24"/>
          <w:szCs w:val="24"/>
          <w:lang w:val="it-IT"/>
        </w:rPr>
        <w:t xml:space="preserve">GHE. GEORGESCU şi colab. – </w:t>
      </w:r>
      <w:r w:rsidRPr="00B33FA2">
        <w:rPr>
          <w:rFonts w:ascii="Arial" w:hAnsi="Arial" w:cs="Arial"/>
          <w:sz w:val="24"/>
          <w:szCs w:val="24"/>
          <w:lang w:val="it-IT"/>
        </w:rPr>
        <w:t xml:space="preserve">“Tehnologia creşterii animalelor domestice”. </w:t>
      </w:r>
      <w:r w:rsidRPr="00A879D2">
        <w:rPr>
          <w:rFonts w:ascii="Arial" w:hAnsi="Arial" w:cs="Arial"/>
          <w:sz w:val="24"/>
          <w:szCs w:val="24"/>
        </w:rPr>
        <w:t xml:space="preserve">Editura </w:t>
      </w:r>
    </w:p>
    <w:p w:rsidR="00EA77C7" w:rsidRPr="00A879D2" w:rsidRDefault="00EA77C7" w:rsidP="00EA77C7">
      <w:pPr>
        <w:spacing w:before="0" w:after="0" w:line="240" w:lineRule="auto"/>
        <w:ind w:left="3600"/>
        <w:rPr>
          <w:rFonts w:ascii="Arial" w:hAnsi="Arial" w:cs="Arial"/>
          <w:sz w:val="24"/>
          <w:szCs w:val="24"/>
          <w:lang w:val="en-US"/>
        </w:rPr>
      </w:pPr>
      <w:r w:rsidRPr="00A879D2">
        <w:rPr>
          <w:rFonts w:ascii="Arial" w:hAnsi="Arial" w:cs="Arial"/>
          <w:sz w:val="24"/>
          <w:szCs w:val="24"/>
        </w:rPr>
        <w:t xml:space="preserve">        “Ceres”. Bucureşti 1987.</w:t>
      </w:r>
    </w:p>
    <w:p w:rsidR="00EA77C7" w:rsidRPr="00A879D2" w:rsidRDefault="00EA77C7" w:rsidP="00EA77C7">
      <w:pPr>
        <w:spacing w:before="0" w:after="0" w:line="240" w:lineRule="auto"/>
        <w:ind w:left="360"/>
        <w:rPr>
          <w:rFonts w:ascii="Arial" w:hAnsi="Arial" w:cs="Arial"/>
          <w:sz w:val="24"/>
          <w:szCs w:val="24"/>
        </w:rPr>
      </w:pPr>
    </w:p>
    <w:p w:rsidR="00EA77C7" w:rsidRDefault="00EA77C7" w:rsidP="00EA77C7">
      <w:pPr>
        <w:spacing w:before="0" w:after="0" w:line="240" w:lineRule="auto"/>
        <w:ind w:left="360"/>
        <w:rPr>
          <w:rFonts w:ascii="Arial" w:hAnsi="Arial" w:cs="Arial"/>
          <w:sz w:val="24"/>
          <w:szCs w:val="24"/>
        </w:rPr>
        <w:sectPr w:rsidR="00EA77C7" w:rsidSect="00BF39E1">
          <w:headerReference w:type="default" r:id="rId107"/>
          <w:footerReference w:type="even" r:id="rId108"/>
          <w:footerReference w:type="default" r:id="rId109"/>
          <w:pgSz w:w="11900" w:h="16840"/>
          <w:pgMar w:top="851" w:right="851" w:bottom="851" w:left="1701" w:header="709" w:footer="709" w:gutter="0"/>
          <w:pgNumType w:start="0"/>
          <w:cols w:space="708"/>
        </w:sectPr>
      </w:pPr>
    </w:p>
    <w:tbl>
      <w:tblPr>
        <w:tblW w:w="0" w:type="auto"/>
        <w:tblInd w:w="-9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28"/>
        <w:gridCol w:w="3600"/>
        <w:gridCol w:w="4500"/>
        <w:gridCol w:w="4320"/>
        <w:gridCol w:w="2104"/>
      </w:tblGrid>
      <w:tr w:rsidR="00EA77C7" w:rsidRPr="000A4B3C" w:rsidTr="00EA77C7">
        <w:trPr>
          <w:cantSplit/>
        </w:trPr>
        <w:tc>
          <w:tcPr>
            <w:tcW w:w="828" w:type="dxa"/>
            <w:vMerge w:val="restart"/>
          </w:tcPr>
          <w:p w:rsidR="00EA77C7" w:rsidRPr="000A4B3C" w:rsidRDefault="00EA77C7" w:rsidP="00EA77C7">
            <w:pPr>
              <w:spacing w:before="0" w:after="0" w:line="240" w:lineRule="auto"/>
              <w:rPr>
                <w:rFonts w:ascii="Arial" w:hAnsi="Arial" w:cs="Arial"/>
                <w:b/>
                <w:sz w:val="22"/>
                <w:lang w:val="en-US"/>
              </w:rPr>
            </w:pPr>
          </w:p>
          <w:p w:rsidR="00EA77C7" w:rsidRPr="000A4B3C" w:rsidRDefault="00EA77C7" w:rsidP="00EA77C7">
            <w:pPr>
              <w:spacing w:before="0" w:after="0" w:line="240" w:lineRule="auto"/>
              <w:rPr>
                <w:rFonts w:ascii="Arial" w:hAnsi="Arial" w:cs="Arial"/>
                <w:b/>
                <w:sz w:val="22"/>
                <w:lang w:val="en-US"/>
              </w:rPr>
            </w:pPr>
            <w:r w:rsidRPr="000A4B3C">
              <w:rPr>
                <w:rFonts w:ascii="Arial" w:hAnsi="Arial" w:cs="Arial"/>
                <w:b/>
                <w:sz w:val="22"/>
                <w:lang w:val="en-US"/>
              </w:rPr>
              <w:t>NR.</w:t>
            </w:r>
          </w:p>
          <w:p w:rsidR="00EA77C7" w:rsidRPr="000A4B3C" w:rsidRDefault="00EA77C7" w:rsidP="00EA77C7">
            <w:pPr>
              <w:spacing w:before="0" w:after="0" w:line="240" w:lineRule="auto"/>
              <w:rPr>
                <w:rFonts w:ascii="Arial" w:hAnsi="Arial" w:cs="Arial"/>
                <w:b/>
                <w:sz w:val="22"/>
                <w:lang w:val="en-US"/>
              </w:rPr>
            </w:pPr>
            <w:r w:rsidRPr="000A4B3C">
              <w:rPr>
                <w:rFonts w:ascii="Arial" w:hAnsi="Arial" w:cs="Arial"/>
                <w:b/>
                <w:sz w:val="22"/>
                <w:lang w:val="en-US"/>
              </w:rPr>
              <w:t>CRT.</w:t>
            </w:r>
          </w:p>
        </w:tc>
        <w:tc>
          <w:tcPr>
            <w:tcW w:w="3600" w:type="dxa"/>
            <w:vMerge w:val="restart"/>
          </w:tcPr>
          <w:p w:rsidR="00EA77C7" w:rsidRPr="000A4B3C" w:rsidRDefault="00EA77C7" w:rsidP="00EA77C7">
            <w:pPr>
              <w:pStyle w:val="Heading1"/>
              <w:spacing w:before="0" w:line="240" w:lineRule="auto"/>
              <w:rPr>
                <w:rFonts w:ascii="Arial" w:hAnsi="Arial" w:cs="Arial"/>
                <w:sz w:val="22"/>
                <w:szCs w:val="22"/>
              </w:rPr>
            </w:pPr>
          </w:p>
          <w:p w:rsidR="00EA77C7" w:rsidRPr="000A4B3C" w:rsidRDefault="00EA77C7" w:rsidP="00EA77C7">
            <w:pPr>
              <w:pStyle w:val="Heading1"/>
              <w:spacing w:before="0" w:line="240" w:lineRule="auto"/>
              <w:rPr>
                <w:rFonts w:ascii="Arial" w:hAnsi="Arial" w:cs="Arial"/>
                <w:sz w:val="22"/>
                <w:szCs w:val="22"/>
              </w:rPr>
            </w:pPr>
            <w:r w:rsidRPr="000A4B3C">
              <w:rPr>
                <w:rFonts w:ascii="Arial" w:hAnsi="Arial" w:cs="Arial"/>
                <w:sz w:val="22"/>
                <w:szCs w:val="22"/>
              </w:rPr>
              <w:t>EVENIMENTE DIDACTICE</w:t>
            </w:r>
          </w:p>
          <w:p w:rsidR="00EA77C7" w:rsidRPr="000A4B3C" w:rsidRDefault="00EA77C7" w:rsidP="00EA77C7">
            <w:pPr>
              <w:spacing w:before="0" w:after="0" w:line="240" w:lineRule="auto"/>
              <w:jc w:val="center"/>
              <w:rPr>
                <w:rFonts w:ascii="Arial" w:hAnsi="Arial" w:cs="Arial"/>
                <w:b/>
                <w:sz w:val="22"/>
              </w:rPr>
            </w:pPr>
            <w:r w:rsidRPr="000A4B3C">
              <w:rPr>
                <w:rFonts w:ascii="Arial" w:hAnsi="Arial" w:cs="Arial"/>
                <w:b/>
                <w:sz w:val="22"/>
                <w:lang w:val="en-US"/>
              </w:rPr>
              <w:t>MOMENTELE LEC</w:t>
            </w:r>
            <w:r w:rsidRPr="000A4B3C">
              <w:rPr>
                <w:rFonts w:ascii="Arial" w:hAnsi="Arial" w:cs="Arial"/>
                <w:b/>
                <w:sz w:val="22"/>
              </w:rPr>
              <w:t>ŢIEI</w:t>
            </w:r>
          </w:p>
        </w:tc>
        <w:tc>
          <w:tcPr>
            <w:tcW w:w="8820" w:type="dxa"/>
            <w:gridSpan w:val="2"/>
          </w:tcPr>
          <w:p w:rsidR="00EA77C7" w:rsidRPr="000A4B3C" w:rsidRDefault="00EA77C7" w:rsidP="00EA77C7">
            <w:pPr>
              <w:spacing w:before="0" w:after="0" w:line="240" w:lineRule="auto"/>
              <w:jc w:val="center"/>
              <w:rPr>
                <w:rFonts w:ascii="Arial" w:hAnsi="Arial" w:cs="Arial"/>
                <w:b/>
                <w:sz w:val="22"/>
                <w:lang w:val="en-US"/>
              </w:rPr>
            </w:pPr>
            <w:r w:rsidRPr="000A4B3C">
              <w:rPr>
                <w:rFonts w:ascii="Arial" w:hAnsi="Arial" w:cs="Arial"/>
                <w:b/>
                <w:sz w:val="22"/>
                <w:lang w:val="en-US"/>
              </w:rPr>
              <w:t>ACTIVITĂŢI DESFĂŞURATE DE:</w:t>
            </w:r>
          </w:p>
        </w:tc>
        <w:tc>
          <w:tcPr>
            <w:tcW w:w="2104" w:type="dxa"/>
            <w:vMerge w:val="restart"/>
          </w:tcPr>
          <w:p w:rsidR="00EA77C7" w:rsidRPr="000A4B3C" w:rsidRDefault="00EA77C7" w:rsidP="00EA77C7">
            <w:pPr>
              <w:pStyle w:val="Heading1"/>
              <w:spacing w:before="0" w:line="240" w:lineRule="auto"/>
              <w:rPr>
                <w:rFonts w:ascii="Arial" w:hAnsi="Arial" w:cs="Arial"/>
                <w:sz w:val="22"/>
                <w:szCs w:val="22"/>
              </w:rPr>
            </w:pPr>
            <w:r w:rsidRPr="000A4B3C">
              <w:rPr>
                <w:rFonts w:ascii="Arial" w:hAnsi="Arial" w:cs="Arial"/>
                <w:sz w:val="22"/>
                <w:szCs w:val="22"/>
              </w:rPr>
              <w:t>EVALUARE</w:t>
            </w:r>
          </w:p>
          <w:p w:rsidR="00EA77C7" w:rsidRPr="000A4B3C" w:rsidRDefault="00EA77C7" w:rsidP="00EA77C7">
            <w:pPr>
              <w:pStyle w:val="Heading1"/>
              <w:spacing w:before="0" w:line="240" w:lineRule="auto"/>
              <w:rPr>
                <w:rFonts w:ascii="Arial" w:hAnsi="Arial" w:cs="Arial"/>
                <w:sz w:val="22"/>
                <w:szCs w:val="22"/>
              </w:rPr>
            </w:pPr>
            <w:r w:rsidRPr="000A4B3C">
              <w:rPr>
                <w:rFonts w:ascii="Arial" w:hAnsi="Arial" w:cs="Arial"/>
                <w:sz w:val="22"/>
                <w:szCs w:val="22"/>
              </w:rPr>
              <w:t xml:space="preserve">FORME – </w:t>
            </w:r>
          </w:p>
          <w:p w:rsidR="00EA77C7" w:rsidRPr="000A4B3C" w:rsidRDefault="00EA77C7" w:rsidP="00EA77C7">
            <w:pPr>
              <w:spacing w:before="0" w:after="0" w:line="240" w:lineRule="auto"/>
              <w:jc w:val="center"/>
              <w:rPr>
                <w:rFonts w:ascii="Arial" w:hAnsi="Arial" w:cs="Arial"/>
                <w:b/>
                <w:sz w:val="22"/>
                <w:lang w:val="en-US"/>
              </w:rPr>
            </w:pPr>
            <w:r w:rsidRPr="000A4B3C">
              <w:rPr>
                <w:rFonts w:ascii="Arial" w:hAnsi="Arial" w:cs="Arial"/>
                <w:b/>
                <w:sz w:val="22"/>
                <w:lang w:val="en-US"/>
              </w:rPr>
              <w:t>INSTRUMENTE</w:t>
            </w:r>
          </w:p>
        </w:tc>
      </w:tr>
      <w:tr w:rsidR="00EA77C7" w:rsidRPr="000A4B3C" w:rsidTr="00EA77C7">
        <w:trPr>
          <w:cantSplit/>
        </w:trPr>
        <w:tc>
          <w:tcPr>
            <w:tcW w:w="828" w:type="dxa"/>
            <w:vMerge/>
          </w:tcPr>
          <w:p w:rsidR="00EA77C7" w:rsidRPr="000A4B3C" w:rsidRDefault="00EA77C7" w:rsidP="00EA77C7">
            <w:pPr>
              <w:spacing w:before="0" w:after="0" w:line="240" w:lineRule="auto"/>
              <w:jc w:val="center"/>
              <w:rPr>
                <w:rFonts w:ascii="Arial" w:hAnsi="Arial" w:cs="Arial"/>
                <w:b/>
                <w:sz w:val="22"/>
                <w:lang w:val="en-US"/>
              </w:rPr>
            </w:pPr>
          </w:p>
        </w:tc>
        <w:tc>
          <w:tcPr>
            <w:tcW w:w="3600" w:type="dxa"/>
            <w:vMerge/>
          </w:tcPr>
          <w:p w:rsidR="00EA77C7" w:rsidRPr="000A4B3C" w:rsidRDefault="00EA77C7" w:rsidP="00EA77C7">
            <w:pPr>
              <w:spacing w:before="0" w:after="0" w:line="240" w:lineRule="auto"/>
              <w:jc w:val="center"/>
              <w:rPr>
                <w:rFonts w:ascii="Arial" w:hAnsi="Arial" w:cs="Arial"/>
                <w:b/>
                <w:sz w:val="22"/>
                <w:lang w:val="en-US"/>
              </w:rPr>
            </w:pPr>
          </w:p>
        </w:tc>
        <w:tc>
          <w:tcPr>
            <w:tcW w:w="4500" w:type="dxa"/>
          </w:tcPr>
          <w:p w:rsidR="00EA77C7" w:rsidRPr="000A4B3C" w:rsidRDefault="00EA77C7" w:rsidP="00EA77C7">
            <w:pPr>
              <w:pStyle w:val="Heading1"/>
              <w:spacing w:before="0" w:line="240" w:lineRule="auto"/>
              <w:rPr>
                <w:rFonts w:ascii="Arial" w:hAnsi="Arial" w:cs="Arial"/>
                <w:sz w:val="22"/>
                <w:szCs w:val="22"/>
              </w:rPr>
            </w:pPr>
          </w:p>
          <w:p w:rsidR="00EA77C7" w:rsidRPr="000A4B3C" w:rsidRDefault="00EA77C7" w:rsidP="00EA77C7">
            <w:pPr>
              <w:pStyle w:val="Heading1"/>
              <w:spacing w:before="0" w:line="240" w:lineRule="auto"/>
              <w:rPr>
                <w:rFonts w:ascii="Arial" w:hAnsi="Arial" w:cs="Arial"/>
                <w:sz w:val="22"/>
                <w:szCs w:val="22"/>
              </w:rPr>
            </w:pPr>
            <w:r w:rsidRPr="000A4B3C">
              <w:rPr>
                <w:rFonts w:ascii="Arial" w:hAnsi="Arial" w:cs="Arial"/>
                <w:sz w:val="22"/>
                <w:szCs w:val="22"/>
              </w:rPr>
              <w:t>PROFESOR</w:t>
            </w:r>
          </w:p>
        </w:tc>
        <w:tc>
          <w:tcPr>
            <w:tcW w:w="4320" w:type="dxa"/>
          </w:tcPr>
          <w:p w:rsidR="00EA77C7" w:rsidRPr="000A4B3C" w:rsidRDefault="00EA77C7" w:rsidP="00EA77C7">
            <w:pPr>
              <w:pStyle w:val="Heading1"/>
              <w:spacing w:before="0" w:line="240" w:lineRule="auto"/>
              <w:rPr>
                <w:rFonts w:ascii="Arial" w:hAnsi="Arial" w:cs="Arial"/>
                <w:sz w:val="22"/>
                <w:szCs w:val="22"/>
              </w:rPr>
            </w:pPr>
          </w:p>
          <w:p w:rsidR="00EA77C7" w:rsidRPr="000A4B3C" w:rsidRDefault="00EA77C7" w:rsidP="00EA77C7">
            <w:pPr>
              <w:pStyle w:val="Heading1"/>
              <w:spacing w:before="0" w:line="240" w:lineRule="auto"/>
              <w:rPr>
                <w:rFonts w:ascii="Arial" w:hAnsi="Arial" w:cs="Arial"/>
                <w:sz w:val="22"/>
                <w:szCs w:val="22"/>
              </w:rPr>
            </w:pPr>
            <w:r w:rsidRPr="000A4B3C">
              <w:rPr>
                <w:rFonts w:ascii="Arial" w:hAnsi="Arial" w:cs="Arial"/>
                <w:sz w:val="22"/>
                <w:szCs w:val="22"/>
              </w:rPr>
              <w:t>ELEVI</w:t>
            </w:r>
          </w:p>
        </w:tc>
        <w:tc>
          <w:tcPr>
            <w:tcW w:w="2104" w:type="dxa"/>
            <w:vMerge/>
          </w:tcPr>
          <w:p w:rsidR="00EA77C7" w:rsidRPr="000A4B3C" w:rsidRDefault="00EA77C7" w:rsidP="00EA77C7">
            <w:pPr>
              <w:spacing w:before="0" w:after="0" w:line="240" w:lineRule="auto"/>
              <w:jc w:val="center"/>
              <w:rPr>
                <w:rFonts w:ascii="Arial" w:hAnsi="Arial" w:cs="Arial"/>
                <w:b/>
                <w:sz w:val="22"/>
                <w:lang w:val="en-US"/>
              </w:rPr>
            </w:pPr>
          </w:p>
        </w:tc>
      </w:tr>
      <w:tr w:rsidR="00EA77C7" w:rsidRPr="000A4B3C" w:rsidTr="00EA77C7">
        <w:tc>
          <w:tcPr>
            <w:tcW w:w="828" w:type="dxa"/>
          </w:tcPr>
          <w:p w:rsidR="00EA77C7" w:rsidRPr="000A4B3C" w:rsidRDefault="00EA77C7" w:rsidP="00EA77C7">
            <w:pPr>
              <w:spacing w:before="0" w:after="0" w:line="240" w:lineRule="auto"/>
              <w:jc w:val="center"/>
              <w:rPr>
                <w:rFonts w:ascii="Arial" w:hAnsi="Arial" w:cs="Arial"/>
                <w:b/>
                <w:sz w:val="22"/>
                <w:lang w:val="en-US"/>
              </w:rPr>
            </w:pPr>
            <w:r w:rsidRPr="000A4B3C">
              <w:rPr>
                <w:rFonts w:ascii="Arial" w:hAnsi="Arial" w:cs="Arial"/>
                <w:b/>
                <w:sz w:val="22"/>
                <w:lang w:val="en-US"/>
              </w:rPr>
              <w:t>I</w:t>
            </w:r>
          </w:p>
          <w:p w:rsidR="00EA77C7" w:rsidRPr="000A4B3C" w:rsidRDefault="00EA77C7" w:rsidP="00EA77C7">
            <w:pPr>
              <w:spacing w:before="0" w:after="0" w:line="240" w:lineRule="auto"/>
              <w:jc w:val="center"/>
              <w:rPr>
                <w:rFonts w:ascii="Arial" w:hAnsi="Arial" w:cs="Arial"/>
                <w:b/>
                <w:sz w:val="22"/>
                <w:lang w:val="en-US"/>
              </w:rPr>
            </w:pPr>
          </w:p>
          <w:p w:rsidR="00EA77C7" w:rsidRPr="000A4B3C" w:rsidRDefault="00EA77C7" w:rsidP="00EA77C7">
            <w:pPr>
              <w:spacing w:before="0" w:after="0" w:line="240" w:lineRule="auto"/>
              <w:jc w:val="center"/>
              <w:rPr>
                <w:rFonts w:ascii="Arial" w:hAnsi="Arial" w:cs="Arial"/>
                <w:sz w:val="22"/>
                <w:lang w:val="en-US"/>
              </w:rPr>
            </w:pPr>
            <w:r w:rsidRPr="000A4B3C">
              <w:rPr>
                <w:rFonts w:ascii="Arial" w:hAnsi="Arial" w:cs="Arial"/>
                <w:sz w:val="22"/>
                <w:lang w:val="en-US"/>
              </w:rPr>
              <w:t>1</w:t>
            </w:r>
          </w:p>
        </w:tc>
        <w:tc>
          <w:tcPr>
            <w:tcW w:w="3600" w:type="dxa"/>
          </w:tcPr>
          <w:p w:rsidR="00EA77C7" w:rsidRPr="000A4B3C" w:rsidRDefault="00EA77C7" w:rsidP="00EA77C7">
            <w:pPr>
              <w:pStyle w:val="Heading2"/>
              <w:spacing w:before="0" w:after="0" w:line="240" w:lineRule="auto"/>
              <w:rPr>
                <w:rFonts w:ascii="Arial" w:hAnsi="Arial" w:cs="Arial"/>
                <w:sz w:val="22"/>
                <w:szCs w:val="22"/>
              </w:rPr>
            </w:pPr>
            <w:r w:rsidRPr="000A4B3C">
              <w:rPr>
                <w:rFonts w:ascii="Arial" w:hAnsi="Arial" w:cs="Arial"/>
                <w:sz w:val="22"/>
                <w:szCs w:val="22"/>
              </w:rPr>
              <w:t>INSTRUCTAJUL INIŢIAL</w:t>
            </w:r>
          </w:p>
          <w:p w:rsidR="00EA77C7" w:rsidRPr="000A4B3C" w:rsidRDefault="00EA77C7" w:rsidP="00EA77C7">
            <w:pPr>
              <w:spacing w:before="0" w:after="0" w:line="240" w:lineRule="auto"/>
              <w:rPr>
                <w:rFonts w:ascii="Arial" w:hAnsi="Arial" w:cs="Arial"/>
                <w:b/>
                <w:sz w:val="22"/>
                <w:lang w:val="en-US"/>
              </w:rPr>
            </w:pPr>
            <w:r w:rsidRPr="000A4B3C">
              <w:rPr>
                <w:rFonts w:ascii="Arial" w:hAnsi="Arial" w:cs="Arial"/>
                <w:b/>
                <w:sz w:val="22"/>
                <w:lang w:val="en-US"/>
              </w:rPr>
              <w:t>(SECVENŢA INIŢIALĂ)</w:t>
            </w:r>
          </w:p>
          <w:p w:rsidR="00EA77C7" w:rsidRPr="000A4B3C" w:rsidRDefault="00EA77C7" w:rsidP="00EA77C7">
            <w:pPr>
              <w:spacing w:before="0" w:after="0" w:line="240" w:lineRule="auto"/>
              <w:rPr>
                <w:rFonts w:ascii="Arial" w:hAnsi="Arial" w:cs="Arial"/>
                <w:sz w:val="22"/>
                <w:lang w:val="en-US"/>
              </w:rPr>
            </w:pPr>
            <w:r w:rsidRPr="000A4B3C">
              <w:rPr>
                <w:rFonts w:ascii="Arial" w:hAnsi="Arial" w:cs="Arial"/>
                <w:sz w:val="22"/>
                <w:lang w:val="en-US"/>
              </w:rPr>
              <w:t>Momentul organizatoric</w:t>
            </w:r>
          </w:p>
        </w:tc>
        <w:tc>
          <w:tcPr>
            <w:tcW w:w="4500" w:type="dxa"/>
          </w:tcPr>
          <w:p w:rsidR="00EA77C7" w:rsidRPr="00C22EC4" w:rsidRDefault="00EA77C7" w:rsidP="0040711B">
            <w:pPr>
              <w:numPr>
                <w:ilvl w:val="0"/>
                <w:numId w:val="180"/>
              </w:numPr>
              <w:spacing w:before="0" w:after="0" w:line="240" w:lineRule="auto"/>
              <w:rPr>
                <w:rFonts w:ascii="Arial" w:hAnsi="Arial" w:cs="Arial"/>
                <w:b/>
                <w:sz w:val="22"/>
                <w:lang w:val="pt-BR"/>
              </w:rPr>
            </w:pPr>
            <w:r w:rsidRPr="00C22EC4">
              <w:rPr>
                <w:rFonts w:ascii="Arial" w:hAnsi="Arial" w:cs="Arial"/>
                <w:sz w:val="22"/>
                <w:lang w:val="pt-BR"/>
              </w:rPr>
              <w:t>Notează absenţele, face observaţii dacă este cazul, verifică materialele didactice.</w:t>
            </w:r>
          </w:p>
        </w:tc>
        <w:tc>
          <w:tcPr>
            <w:tcW w:w="4320" w:type="dxa"/>
          </w:tcPr>
          <w:p w:rsidR="00EA77C7" w:rsidRPr="000A4B3C" w:rsidRDefault="00EA77C7" w:rsidP="0040711B">
            <w:pPr>
              <w:numPr>
                <w:ilvl w:val="0"/>
                <w:numId w:val="180"/>
              </w:numPr>
              <w:spacing w:before="0" w:after="0" w:line="240" w:lineRule="auto"/>
              <w:rPr>
                <w:rFonts w:ascii="Arial" w:hAnsi="Arial" w:cs="Arial"/>
                <w:sz w:val="22"/>
                <w:lang w:val="en-US"/>
              </w:rPr>
            </w:pPr>
            <w:r w:rsidRPr="000A4B3C">
              <w:rPr>
                <w:rFonts w:ascii="Arial" w:hAnsi="Arial" w:cs="Arial"/>
                <w:sz w:val="22"/>
                <w:lang w:val="en-US"/>
              </w:rPr>
              <w:t>Raportează prezenţa</w:t>
            </w:r>
          </w:p>
          <w:p w:rsidR="00EA77C7" w:rsidRPr="00C22EC4" w:rsidRDefault="00EA77C7" w:rsidP="0040711B">
            <w:pPr>
              <w:numPr>
                <w:ilvl w:val="0"/>
                <w:numId w:val="180"/>
              </w:numPr>
              <w:spacing w:before="0" w:after="0" w:line="240" w:lineRule="auto"/>
              <w:rPr>
                <w:rFonts w:ascii="Arial" w:hAnsi="Arial" w:cs="Arial"/>
                <w:sz w:val="22"/>
                <w:lang w:val="pt-BR"/>
              </w:rPr>
            </w:pPr>
            <w:r w:rsidRPr="00C22EC4">
              <w:rPr>
                <w:rFonts w:ascii="Arial" w:hAnsi="Arial" w:cs="Arial"/>
                <w:sz w:val="22"/>
                <w:lang w:val="pt-BR"/>
              </w:rPr>
              <w:t xml:space="preserve">Sunt pregătiţi pentru începerea lecţiei, organizaţi în echipe de câte 4 elevi. </w:t>
            </w:r>
          </w:p>
        </w:tc>
        <w:tc>
          <w:tcPr>
            <w:tcW w:w="2104" w:type="dxa"/>
          </w:tcPr>
          <w:p w:rsidR="00EA77C7" w:rsidRPr="000A4B3C" w:rsidRDefault="00EA77C7" w:rsidP="00EA77C7">
            <w:pPr>
              <w:pStyle w:val="BodyText"/>
              <w:spacing w:after="0"/>
              <w:rPr>
                <w:rFonts w:ascii="Arial" w:hAnsi="Arial" w:cs="Arial"/>
                <w:sz w:val="22"/>
                <w:szCs w:val="22"/>
              </w:rPr>
            </w:pPr>
            <w:r w:rsidRPr="000A4B3C">
              <w:rPr>
                <w:rFonts w:ascii="Arial" w:hAnsi="Arial" w:cs="Arial"/>
                <w:sz w:val="22"/>
                <w:szCs w:val="22"/>
              </w:rPr>
              <w:t>Observarea sistematică</w:t>
            </w:r>
          </w:p>
          <w:p w:rsidR="00EA77C7" w:rsidRPr="000A4B3C" w:rsidRDefault="00EA77C7" w:rsidP="00EA77C7">
            <w:pPr>
              <w:spacing w:before="0" w:after="0" w:line="240" w:lineRule="auto"/>
              <w:rPr>
                <w:rFonts w:ascii="Arial" w:hAnsi="Arial" w:cs="Arial"/>
                <w:sz w:val="22"/>
                <w:lang w:val="en-US"/>
              </w:rPr>
            </w:pPr>
          </w:p>
        </w:tc>
      </w:tr>
      <w:tr w:rsidR="00EA77C7" w:rsidRPr="000A4B3C" w:rsidTr="00EA77C7">
        <w:tc>
          <w:tcPr>
            <w:tcW w:w="828" w:type="dxa"/>
          </w:tcPr>
          <w:p w:rsidR="00EA77C7" w:rsidRPr="000A4B3C" w:rsidRDefault="00EA77C7" w:rsidP="00EA77C7">
            <w:pPr>
              <w:spacing w:before="0" w:after="0" w:line="240" w:lineRule="auto"/>
              <w:jc w:val="center"/>
              <w:rPr>
                <w:rFonts w:ascii="Arial" w:hAnsi="Arial" w:cs="Arial"/>
                <w:sz w:val="22"/>
                <w:lang w:val="en-US"/>
              </w:rPr>
            </w:pPr>
          </w:p>
          <w:p w:rsidR="00EA77C7" w:rsidRPr="000A4B3C" w:rsidRDefault="00EA77C7" w:rsidP="00EA77C7">
            <w:pPr>
              <w:spacing w:before="0" w:after="0" w:line="240" w:lineRule="auto"/>
              <w:jc w:val="center"/>
              <w:rPr>
                <w:rFonts w:ascii="Arial" w:hAnsi="Arial" w:cs="Arial"/>
                <w:sz w:val="22"/>
                <w:lang w:val="en-US"/>
              </w:rPr>
            </w:pPr>
          </w:p>
          <w:p w:rsidR="00EA77C7" w:rsidRPr="000A4B3C" w:rsidRDefault="00EA77C7" w:rsidP="00EA77C7">
            <w:pPr>
              <w:spacing w:before="0" w:after="0" w:line="240" w:lineRule="auto"/>
              <w:jc w:val="center"/>
              <w:rPr>
                <w:rFonts w:ascii="Arial" w:hAnsi="Arial" w:cs="Arial"/>
                <w:sz w:val="22"/>
                <w:lang w:val="en-US"/>
              </w:rPr>
            </w:pPr>
          </w:p>
          <w:p w:rsidR="00EA77C7" w:rsidRPr="000A4B3C" w:rsidRDefault="00EA77C7" w:rsidP="00EA77C7">
            <w:pPr>
              <w:spacing w:before="0" w:after="0" w:line="240" w:lineRule="auto"/>
              <w:jc w:val="center"/>
              <w:rPr>
                <w:rFonts w:ascii="Arial" w:hAnsi="Arial" w:cs="Arial"/>
                <w:sz w:val="22"/>
                <w:lang w:val="en-US"/>
              </w:rPr>
            </w:pPr>
            <w:r w:rsidRPr="000A4B3C">
              <w:rPr>
                <w:rFonts w:ascii="Arial" w:hAnsi="Arial" w:cs="Arial"/>
                <w:sz w:val="22"/>
                <w:lang w:val="en-US"/>
              </w:rPr>
              <w:t>2</w:t>
            </w:r>
          </w:p>
        </w:tc>
        <w:tc>
          <w:tcPr>
            <w:tcW w:w="3600" w:type="dxa"/>
          </w:tcPr>
          <w:p w:rsidR="00EA77C7" w:rsidRPr="000A4B3C" w:rsidRDefault="00EA77C7" w:rsidP="00EA77C7">
            <w:pPr>
              <w:spacing w:before="0" w:after="0" w:line="240" w:lineRule="auto"/>
              <w:rPr>
                <w:rFonts w:ascii="Arial" w:hAnsi="Arial" w:cs="Arial"/>
                <w:sz w:val="22"/>
                <w:lang w:val="en-US"/>
              </w:rPr>
            </w:pPr>
          </w:p>
          <w:p w:rsidR="00EA77C7" w:rsidRPr="000A4B3C" w:rsidRDefault="00EA77C7" w:rsidP="00EA77C7">
            <w:pPr>
              <w:spacing w:before="0" w:after="0" w:line="240" w:lineRule="auto"/>
              <w:rPr>
                <w:rFonts w:ascii="Arial" w:hAnsi="Arial" w:cs="Arial"/>
                <w:sz w:val="22"/>
                <w:lang w:val="en-US"/>
              </w:rPr>
            </w:pPr>
          </w:p>
          <w:p w:rsidR="00EA77C7" w:rsidRPr="000A4B3C" w:rsidRDefault="00EA77C7" w:rsidP="00EA77C7">
            <w:pPr>
              <w:spacing w:before="0" w:after="0" w:line="240" w:lineRule="auto"/>
              <w:rPr>
                <w:rFonts w:ascii="Arial" w:hAnsi="Arial" w:cs="Arial"/>
                <w:sz w:val="22"/>
                <w:lang w:val="en-US"/>
              </w:rPr>
            </w:pPr>
          </w:p>
          <w:p w:rsidR="00EA77C7" w:rsidRPr="000A4B3C" w:rsidRDefault="00EA77C7" w:rsidP="00EA77C7">
            <w:pPr>
              <w:spacing w:before="0" w:after="0" w:line="240" w:lineRule="auto"/>
              <w:rPr>
                <w:rFonts w:ascii="Arial" w:hAnsi="Arial" w:cs="Arial"/>
                <w:sz w:val="22"/>
                <w:lang w:val="en-US"/>
              </w:rPr>
            </w:pPr>
            <w:r w:rsidRPr="000A4B3C">
              <w:rPr>
                <w:rFonts w:ascii="Arial" w:hAnsi="Arial" w:cs="Arial"/>
                <w:sz w:val="22"/>
                <w:lang w:val="en-US"/>
              </w:rPr>
              <w:t>Anunţarea temei (subiectului)</w:t>
            </w:r>
          </w:p>
        </w:tc>
        <w:tc>
          <w:tcPr>
            <w:tcW w:w="4500" w:type="dxa"/>
          </w:tcPr>
          <w:p w:rsidR="00EA77C7" w:rsidRPr="00B33FA2" w:rsidRDefault="00EA77C7" w:rsidP="0040711B">
            <w:pPr>
              <w:numPr>
                <w:ilvl w:val="0"/>
                <w:numId w:val="181"/>
              </w:numPr>
              <w:spacing w:before="0" w:after="0" w:line="240" w:lineRule="auto"/>
              <w:rPr>
                <w:rFonts w:ascii="Arial" w:hAnsi="Arial" w:cs="Arial"/>
                <w:b/>
                <w:color w:val="FF0000"/>
                <w:sz w:val="22"/>
                <w:lang w:val="it-IT"/>
              </w:rPr>
            </w:pPr>
            <w:r w:rsidRPr="00B33FA2">
              <w:rPr>
                <w:rFonts w:ascii="Arial" w:hAnsi="Arial" w:cs="Arial"/>
                <w:sz w:val="22"/>
                <w:lang w:val="it-IT"/>
              </w:rPr>
              <w:t>Scrie pe tablă titlul lecţiei “</w:t>
            </w:r>
            <w:r w:rsidRPr="00B33FA2">
              <w:rPr>
                <w:rFonts w:ascii="Arial" w:hAnsi="Arial" w:cs="Arial"/>
                <w:b/>
                <w:color w:val="FF0000"/>
                <w:sz w:val="22"/>
                <w:lang w:val="it-IT"/>
              </w:rPr>
              <w:t>RASELE DE TAURINE”.</w:t>
            </w:r>
          </w:p>
          <w:p w:rsidR="00EA77C7" w:rsidRPr="00B33FA2" w:rsidRDefault="00EA77C7" w:rsidP="0040711B">
            <w:pPr>
              <w:numPr>
                <w:ilvl w:val="0"/>
                <w:numId w:val="181"/>
              </w:numPr>
              <w:spacing w:before="0" w:after="0" w:line="240" w:lineRule="auto"/>
              <w:rPr>
                <w:rFonts w:ascii="Arial" w:hAnsi="Arial" w:cs="Arial"/>
                <w:b/>
                <w:sz w:val="22"/>
                <w:lang w:val="it-IT"/>
              </w:rPr>
            </w:pPr>
            <w:r w:rsidRPr="00B33FA2">
              <w:rPr>
                <w:rFonts w:ascii="Arial" w:hAnsi="Arial" w:cs="Arial"/>
                <w:sz w:val="22"/>
                <w:lang w:val="it-IT"/>
              </w:rPr>
              <w:t>Reactualizează cunoştinţele acumulate la orele de teorie sau la alte teme prin întrebări clare, concise adresate frontal</w:t>
            </w:r>
          </w:p>
        </w:tc>
        <w:tc>
          <w:tcPr>
            <w:tcW w:w="4320" w:type="dxa"/>
          </w:tcPr>
          <w:p w:rsidR="00EA77C7" w:rsidRPr="00B33FA2" w:rsidRDefault="00EA77C7" w:rsidP="0040711B">
            <w:pPr>
              <w:numPr>
                <w:ilvl w:val="0"/>
                <w:numId w:val="181"/>
              </w:numPr>
              <w:spacing w:before="0" w:after="0" w:line="240" w:lineRule="auto"/>
              <w:rPr>
                <w:rFonts w:ascii="Arial" w:hAnsi="Arial" w:cs="Arial"/>
                <w:b/>
                <w:sz w:val="22"/>
                <w:lang w:val="it-IT"/>
              </w:rPr>
            </w:pPr>
            <w:r w:rsidRPr="00B33FA2">
              <w:rPr>
                <w:rFonts w:ascii="Arial" w:hAnsi="Arial" w:cs="Arial"/>
                <w:sz w:val="22"/>
                <w:lang w:val="it-IT"/>
              </w:rPr>
              <w:t>Notează în caiete titlul lecţiei.</w:t>
            </w:r>
          </w:p>
          <w:p w:rsidR="00EA77C7" w:rsidRPr="00B33FA2" w:rsidRDefault="00EA77C7" w:rsidP="0040711B">
            <w:pPr>
              <w:numPr>
                <w:ilvl w:val="0"/>
                <w:numId w:val="181"/>
              </w:numPr>
              <w:spacing w:before="0" w:after="0" w:line="240" w:lineRule="auto"/>
              <w:rPr>
                <w:rFonts w:ascii="Arial" w:hAnsi="Arial" w:cs="Arial"/>
                <w:b/>
                <w:sz w:val="22"/>
                <w:lang w:val="it-IT"/>
              </w:rPr>
            </w:pPr>
            <w:r w:rsidRPr="00B33FA2">
              <w:rPr>
                <w:rFonts w:ascii="Arial" w:hAnsi="Arial" w:cs="Arial"/>
                <w:sz w:val="22"/>
                <w:lang w:val="it-IT"/>
              </w:rPr>
              <w:t>Ascultă cu atenţie întrebările formulate.</w:t>
            </w:r>
          </w:p>
          <w:p w:rsidR="00EA77C7" w:rsidRPr="000A4B3C" w:rsidRDefault="00EA77C7" w:rsidP="0040711B">
            <w:pPr>
              <w:numPr>
                <w:ilvl w:val="0"/>
                <w:numId w:val="181"/>
              </w:numPr>
              <w:spacing w:before="0" w:after="0" w:line="240" w:lineRule="auto"/>
              <w:rPr>
                <w:rFonts w:ascii="Arial" w:hAnsi="Arial" w:cs="Arial"/>
                <w:b/>
                <w:sz w:val="22"/>
                <w:lang w:val="en-US"/>
              </w:rPr>
            </w:pPr>
            <w:r w:rsidRPr="000A4B3C">
              <w:rPr>
                <w:rFonts w:ascii="Arial" w:hAnsi="Arial" w:cs="Arial"/>
                <w:sz w:val="22"/>
                <w:lang w:val="en-US"/>
              </w:rPr>
              <w:t>Răspund, explică, argumentează uneori din experienţa proprie sau alte surse de informare.</w:t>
            </w:r>
          </w:p>
        </w:tc>
        <w:tc>
          <w:tcPr>
            <w:tcW w:w="2104" w:type="dxa"/>
          </w:tcPr>
          <w:p w:rsidR="00EA77C7" w:rsidRPr="000A4B3C" w:rsidRDefault="00EA77C7" w:rsidP="00EA77C7">
            <w:pPr>
              <w:spacing w:before="0" w:after="0" w:line="240" w:lineRule="auto"/>
              <w:jc w:val="center"/>
              <w:rPr>
                <w:rFonts w:ascii="Arial" w:hAnsi="Arial" w:cs="Arial"/>
                <w:b/>
                <w:sz w:val="22"/>
                <w:lang w:val="en-US"/>
              </w:rPr>
            </w:pPr>
          </w:p>
          <w:p w:rsidR="00EA77C7" w:rsidRPr="000A4B3C" w:rsidRDefault="00EA77C7" w:rsidP="00EA77C7">
            <w:pPr>
              <w:spacing w:before="0" w:after="0" w:line="240" w:lineRule="auto"/>
              <w:jc w:val="center"/>
              <w:rPr>
                <w:rFonts w:ascii="Arial" w:hAnsi="Arial" w:cs="Arial"/>
                <w:b/>
                <w:sz w:val="22"/>
                <w:lang w:val="en-US"/>
              </w:rPr>
            </w:pPr>
          </w:p>
          <w:p w:rsidR="00EA77C7" w:rsidRPr="000A4B3C" w:rsidRDefault="00EA77C7" w:rsidP="00EA77C7">
            <w:pPr>
              <w:pStyle w:val="BodyText"/>
              <w:spacing w:after="0"/>
              <w:rPr>
                <w:rFonts w:ascii="Arial" w:hAnsi="Arial" w:cs="Arial"/>
                <w:sz w:val="22"/>
                <w:szCs w:val="22"/>
              </w:rPr>
            </w:pPr>
            <w:r w:rsidRPr="000A4B3C">
              <w:rPr>
                <w:rFonts w:ascii="Arial" w:hAnsi="Arial" w:cs="Arial"/>
                <w:sz w:val="22"/>
                <w:szCs w:val="22"/>
              </w:rPr>
              <w:t>Observarea sistematică</w:t>
            </w:r>
          </w:p>
          <w:p w:rsidR="00EA77C7" w:rsidRPr="000A4B3C" w:rsidRDefault="00EA77C7" w:rsidP="00EA77C7">
            <w:pPr>
              <w:spacing w:before="0" w:after="0" w:line="240" w:lineRule="auto"/>
              <w:jc w:val="center"/>
              <w:rPr>
                <w:rFonts w:ascii="Arial" w:hAnsi="Arial" w:cs="Arial"/>
                <w:sz w:val="22"/>
                <w:lang w:val="en-US"/>
              </w:rPr>
            </w:pPr>
            <w:r w:rsidRPr="000A4B3C">
              <w:rPr>
                <w:rFonts w:ascii="Arial" w:hAnsi="Arial" w:cs="Arial"/>
                <w:sz w:val="22"/>
                <w:lang w:val="en-US"/>
              </w:rPr>
              <w:t>Orală</w:t>
            </w:r>
          </w:p>
        </w:tc>
      </w:tr>
      <w:tr w:rsidR="00EA77C7" w:rsidRPr="00B33FA2" w:rsidTr="00EA77C7">
        <w:tc>
          <w:tcPr>
            <w:tcW w:w="828" w:type="dxa"/>
          </w:tcPr>
          <w:p w:rsidR="00EA77C7" w:rsidRPr="000A4B3C" w:rsidRDefault="00EA77C7" w:rsidP="00EA77C7">
            <w:pPr>
              <w:pStyle w:val="Heading1"/>
              <w:spacing w:before="0" w:line="240" w:lineRule="auto"/>
              <w:rPr>
                <w:rFonts w:ascii="Arial" w:hAnsi="Arial" w:cs="Arial"/>
                <w:sz w:val="22"/>
                <w:szCs w:val="22"/>
              </w:rPr>
            </w:pPr>
            <w:r w:rsidRPr="000A4B3C">
              <w:rPr>
                <w:rFonts w:ascii="Arial" w:hAnsi="Arial" w:cs="Arial"/>
                <w:sz w:val="22"/>
                <w:szCs w:val="22"/>
              </w:rPr>
              <w:t>II</w:t>
            </w:r>
          </w:p>
          <w:p w:rsidR="00EA77C7" w:rsidRPr="000A4B3C" w:rsidRDefault="00EA77C7" w:rsidP="00EA77C7">
            <w:pPr>
              <w:spacing w:before="0" w:after="0" w:line="240" w:lineRule="auto"/>
              <w:rPr>
                <w:rFonts w:ascii="Arial" w:hAnsi="Arial" w:cs="Arial"/>
                <w:sz w:val="22"/>
                <w:lang w:val="en-US"/>
              </w:rPr>
            </w:pPr>
          </w:p>
          <w:p w:rsidR="00EA77C7" w:rsidRPr="000A4B3C" w:rsidRDefault="00EA77C7" w:rsidP="00EA77C7">
            <w:pPr>
              <w:spacing w:before="0" w:after="0" w:line="240" w:lineRule="auto"/>
              <w:jc w:val="center"/>
              <w:rPr>
                <w:rFonts w:ascii="Arial" w:hAnsi="Arial" w:cs="Arial"/>
                <w:sz w:val="22"/>
                <w:lang w:val="en-US"/>
              </w:rPr>
            </w:pPr>
            <w:r w:rsidRPr="000A4B3C">
              <w:rPr>
                <w:rFonts w:ascii="Arial" w:hAnsi="Arial" w:cs="Arial"/>
                <w:sz w:val="22"/>
                <w:lang w:val="en-US"/>
              </w:rPr>
              <w:t>1</w:t>
            </w:r>
          </w:p>
        </w:tc>
        <w:tc>
          <w:tcPr>
            <w:tcW w:w="3600" w:type="dxa"/>
          </w:tcPr>
          <w:p w:rsidR="00EA77C7" w:rsidRPr="000A4B3C" w:rsidRDefault="00EA77C7" w:rsidP="00EA77C7">
            <w:pPr>
              <w:pStyle w:val="Heading2"/>
              <w:spacing w:before="0" w:after="0" w:line="240" w:lineRule="auto"/>
              <w:rPr>
                <w:rFonts w:ascii="Arial" w:hAnsi="Arial" w:cs="Arial"/>
                <w:sz w:val="22"/>
                <w:szCs w:val="22"/>
              </w:rPr>
            </w:pPr>
            <w:r w:rsidRPr="000A4B3C">
              <w:rPr>
                <w:rFonts w:ascii="Arial" w:hAnsi="Arial" w:cs="Arial"/>
                <w:sz w:val="22"/>
                <w:szCs w:val="22"/>
              </w:rPr>
              <w:t>INSTRUCTAJUL CURENT</w:t>
            </w:r>
          </w:p>
          <w:p w:rsidR="00EA77C7" w:rsidRPr="000A4B3C" w:rsidRDefault="00EA77C7" w:rsidP="00EA77C7">
            <w:pPr>
              <w:spacing w:before="0" w:after="0" w:line="240" w:lineRule="auto"/>
              <w:rPr>
                <w:rFonts w:ascii="Arial" w:hAnsi="Arial" w:cs="Arial"/>
                <w:b/>
                <w:sz w:val="22"/>
                <w:lang w:val="en-US"/>
              </w:rPr>
            </w:pPr>
            <w:r w:rsidRPr="000A4B3C">
              <w:rPr>
                <w:rFonts w:ascii="Arial" w:hAnsi="Arial" w:cs="Arial"/>
                <w:b/>
                <w:sz w:val="22"/>
                <w:lang w:val="en-US"/>
              </w:rPr>
              <w:t>(SECVENŢA CURENTĂ)</w:t>
            </w:r>
          </w:p>
          <w:p w:rsidR="00EA77C7" w:rsidRPr="00B33FA2" w:rsidRDefault="00EA77C7" w:rsidP="00EA77C7">
            <w:pPr>
              <w:spacing w:before="0" w:after="0" w:line="240" w:lineRule="auto"/>
              <w:rPr>
                <w:rFonts w:ascii="Arial" w:hAnsi="Arial" w:cs="Arial"/>
                <w:sz w:val="22"/>
                <w:lang w:val="it-IT"/>
              </w:rPr>
            </w:pPr>
            <w:r w:rsidRPr="00B33FA2">
              <w:rPr>
                <w:rFonts w:ascii="Arial" w:hAnsi="Arial" w:cs="Arial"/>
                <w:sz w:val="22"/>
                <w:lang w:val="it-IT"/>
              </w:rPr>
              <w:t xml:space="preserve">Realizarea continuităţii activităţii de instruire. </w:t>
            </w:r>
          </w:p>
        </w:tc>
        <w:tc>
          <w:tcPr>
            <w:tcW w:w="4500" w:type="dxa"/>
          </w:tcPr>
          <w:p w:rsidR="00EA77C7" w:rsidRPr="00B33FA2" w:rsidRDefault="00EA77C7" w:rsidP="00EA77C7">
            <w:pPr>
              <w:spacing w:before="0" w:after="0" w:line="240" w:lineRule="auto"/>
              <w:rPr>
                <w:rFonts w:ascii="Arial" w:hAnsi="Arial" w:cs="Arial"/>
                <w:b/>
                <w:sz w:val="22"/>
                <w:lang w:val="it-IT"/>
              </w:rPr>
            </w:pPr>
          </w:p>
          <w:p w:rsidR="00EA77C7" w:rsidRPr="00B33FA2" w:rsidRDefault="00EA77C7" w:rsidP="00EA77C7">
            <w:pPr>
              <w:spacing w:before="0" w:after="0" w:line="240" w:lineRule="auto"/>
              <w:rPr>
                <w:rFonts w:ascii="Arial" w:hAnsi="Arial" w:cs="Arial"/>
                <w:b/>
                <w:sz w:val="22"/>
                <w:lang w:val="it-IT"/>
              </w:rPr>
            </w:pPr>
          </w:p>
          <w:p w:rsidR="00EA77C7" w:rsidRPr="000A4B3C" w:rsidRDefault="00EA77C7" w:rsidP="0040711B">
            <w:pPr>
              <w:numPr>
                <w:ilvl w:val="0"/>
                <w:numId w:val="182"/>
              </w:numPr>
              <w:spacing w:before="0" w:after="0" w:line="240" w:lineRule="auto"/>
              <w:rPr>
                <w:rFonts w:ascii="Arial" w:hAnsi="Arial" w:cs="Arial"/>
                <w:b/>
                <w:sz w:val="22"/>
                <w:lang w:val="it-IT"/>
              </w:rPr>
            </w:pPr>
            <w:r w:rsidRPr="000A4B3C">
              <w:rPr>
                <w:rFonts w:ascii="Arial" w:hAnsi="Arial" w:cs="Arial"/>
                <w:sz w:val="22"/>
                <w:lang w:val="it-IT"/>
              </w:rPr>
              <w:t>Prezintă pe scurt metoda “Lucrul pe staţiuni”</w:t>
            </w:r>
          </w:p>
        </w:tc>
        <w:tc>
          <w:tcPr>
            <w:tcW w:w="4320" w:type="dxa"/>
          </w:tcPr>
          <w:p w:rsidR="00EA77C7" w:rsidRPr="00B33FA2" w:rsidRDefault="00EA77C7" w:rsidP="0040711B">
            <w:pPr>
              <w:numPr>
                <w:ilvl w:val="0"/>
                <w:numId w:val="182"/>
              </w:numPr>
              <w:spacing w:before="0" w:after="0" w:line="240" w:lineRule="auto"/>
              <w:rPr>
                <w:rFonts w:ascii="Arial" w:hAnsi="Arial" w:cs="Arial"/>
                <w:sz w:val="22"/>
                <w:lang w:val="it-IT"/>
              </w:rPr>
            </w:pPr>
            <w:r w:rsidRPr="00B33FA2">
              <w:rPr>
                <w:rFonts w:ascii="Arial" w:hAnsi="Arial" w:cs="Arial"/>
                <w:sz w:val="22"/>
                <w:lang w:val="it-IT"/>
              </w:rPr>
              <w:t>Ascultă prezentarea şi se concentrează asupra teme</w:t>
            </w:r>
          </w:p>
        </w:tc>
        <w:tc>
          <w:tcPr>
            <w:tcW w:w="2104" w:type="dxa"/>
          </w:tcPr>
          <w:p w:rsidR="00EA77C7" w:rsidRPr="00B33FA2" w:rsidRDefault="00EA77C7" w:rsidP="00EA77C7">
            <w:pPr>
              <w:spacing w:before="0" w:after="0" w:line="240" w:lineRule="auto"/>
              <w:jc w:val="center"/>
              <w:rPr>
                <w:rFonts w:ascii="Arial" w:hAnsi="Arial" w:cs="Arial"/>
                <w:b/>
                <w:sz w:val="22"/>
                <w:lang w:val="it-IT"/>
              </w:rPr>
            </w:pPr>
          </w:p>
        </w:tc>
      </w:tr>
      <w:tr w:rsidR="00EA77C7" w:rsidRPr="000A4B3C" w:rsidTr="00EA77C7">
        <w:tc>
          <w:tcPr>
            <w:tcW w:w="828" w:type="dxa"/>
          </w:tcPr>
          <w:p w:rsidR="00EA77C7" w:rsidRPr="000A4B3C" w:rsidRDefault="00EA77C7" w:rsidP="00EA77C7">
            <w:pPr>
              <w:spacing w:before="0" w:after="0" w:line="240" w:lineRule="auto"/>
              <w:jc w:val="center"/>
              <w:rPr>
                <w:rFonts w:ascii="Arial" w:hAnsi="Arial" w:cs="Arial"/>
                <w:sz w:val="22"/>
                <w:lang w:val="en-US"/>
              </w:rPr>
            </w:pPr>
            <w:r w:rsidRPr="000A4B3C">
              <w:rPr>
                <w:rFonts w:ascii="Arial" w:hAnsi="Arial" w:cs="Arial"/>
                <w:sz w:val="22"/>
                <w:lang w:val="en-US"/>
              </w:rPr>
              <w:t>2</w:t>
            </w:r>
          </w:p>
        </w:tc>
        <w:tc>
          <w:tcPr>
            <w:tcW w:w="3600" w:type="dxa"/>
          </w:tcPr>
          <w:p w:rsidR="00EA77C7" w:rsidRPr="00C22EC4" w:rsidRDefault="00EA77C7" w:rsidP="00EA77C7">
            <w:pPr>
              <w:spacing w:before="0" w:after="0" w:line="240" w:lineRule="auto"/>
              <w:rPr>
                <w:rFonts w:ascii="Arial" w:hAnsi="Arial" w:cs="Arial"/>
                <w:sz w:val="22"/>
                <w:lang w:val="pt-BR"/>
              </w:rPr>
            </w:pPr>
            <w:r w:rsidRPr="00C22EC4">
              <w:rPr>
                <w:rFonts w:ascii="Arial" w:hAnsi="Arial" w:cs="Arial"/>
                <w:sz w:val="22"/>
                <w:lang w:val="pt-BR"/>
              </w:rPr>
              <w:t>Organizarea staţiunilor. Formarea grupelor de lucru.</w:t>
            </w:r>
          </w:p>
        </w:tc>
        <w:tc>
          <w:tcPr>
            <w:tcW w:w="4500" w:type="dxa"/>
          </w:tcPr>
          <w:p w:rsidR="00EA77C7" w:rsidRPr="000A4B3C" w:rsidRDefault="00EA77C7" w:rsidP="0040711B">
            <w:pPr>
              <w:numPr>
                <w:ilvl w:val="0"/>
                <w:numId w:val="183"/>
              </w:numPr>
              <w:spacing w:before="0" w:after="0" w:line="240" w:lineRule="auto"/>
              <w:rPr>
                <w:rFonts w:ascii="Arial" w:hAnsi="Arial" w:cs="Arial"/>
                <w:b/>
                <w:sz w:val="22"/>
                <w:lang w:val="en-US"/>
              </w:rPr>
            </w:pPr>
            <w:r w:rsidRPr="000A4B3C">
              <w:rPr>
                <w:rFonts w:ascii="Arial" w:hAnsi="Arial" w:cs="Arial"/>
                <w:sz w:val="22"/>
                <w:lang w:val="en-US"/>
              </w:rPr>
              <w:t xml:space="preserve">Organizează staţiunile </w:t>
            </w:r>
          </w:p>
        </w:tc>
        <w:tc>
          <w:tcPr>
            <w:tcW w:w="4320" w:type="dxa"/>
          </w:tcPr>
          <w:p w:rsidR="00EA77C7" w:rsidRPr="000A4B3C" w:rsidRDefault="00EA77C7" w:rsidP="0040711B">
            <w:pPr>
              <w:numPr>
                <w:ilvl w:val="0"/>
                <w:numId w:val="183"/>
              </w:numPr>
              <w:spacing w:before="0" w:after="0" w:line="240" w:lineRule="auto"/>
              <w:rPr>
                <w:rFonts w:ascii="Arial" w:hAnsi="Arial" w:cs="Arial"/>
                <w:sz w:val="22"/>
                <w:lang w:val="pt-BR"/>
              </w:rPr>
            </w:pPr>
            <w:r w:rsidRPr="000A4B3C">
              <w:rPr>
                <w:rFonts w:ascii="Arial" w:hAnsi="Arial" w:cs="Arial"/>
                <w:sz w:val="22"/>
                <w:lang w:val="pt-BR"/>
              </w:rPr>
              <w:t>Se grupează câte 4 elevi şi formeză o grupă de lucru.</w:t>
            </w:r>
          </w:p>
          <w:p w:rsidR="00EA77C7" w:rsidRPr="000A4B3C" w:rsidRDefault="00EA77C7" w:rsidP="0040711B">
            <w:pPr>
              <w:numPr>
                <w:ilvl w:val="0"/>
                <w:numId w:val="183"/>
              </w:numPr>
              <w:spacing w:before="0" w:after="0" w:line="240" w:lineRule="auto"/>
              <w:rPr>
                <w:rFonts w:ascii="Arial" w:hAnsi="Arial" w:cs="Arial"/>
                <w:sz w:val="22"/>
                <w:lang w:val="en-US"/>
              </w:rPr>
            </w:pPr>
            <w:r w:rsidRPr="000A4B3C">
              <w:rPr>
                <w:rFonts w:ascii="Arial" w:hAnsi="Arial" w:cs="Arial"/>
                <w:sz w:val="22"/>
                <w:lang w:val="en-US"/>
              </w:rPr>
              <w:t>Îşi aleg câte un lider.</w:t>
            </w:r>
          </w:p>
        </w:tc>
        <w:tc>
          <w:tcPr>
            <w:tcW w:w="2104" w:type="dxa"/>
          </w:tcPr>
          <w:p w:rsidR="00EA77C7" w:rsidRPr="000A4B3C" w:rsidRDefault="00EA77C7" w:rsidP="00EA77C7">
            <w:pPr>
              <w:spacing w:before="0" w:after="0" w:line="240" w:lineRule="auto"/>
              <w:jc w:val="center"/>
              <w:rPr>
                <w:rFonts w:ascii="Arial" w:hAnsi="Arial" w:cs="Arial"/>
                <w:b/>
                <w:sz w:val="22"/>
                <w:lang w:val="en-US"/>
              </w:rPr>
            </w:pPr>
          </w:p>
        </w:tc>
      </w:tr>
      <w:tr w:rsidR="00EA77C7" w:rsidRPr="00B33FA2" w:rsidTr="00EA77C7">
        <w:tc>
          <w:tcPr>
            <w:tcW w:w="828" w:type="dxa"/>
          </w:tcPr>
          <w:p w:rsidR="00EA77C7" w:rsidRPr="000A4B3C" w:rsidRDefault="00EA77C7" w:rsidP="00EA77C7">
            <w:pPr>
              <w:spacing w:before="0" w:after="0" w:line="240" w:lineRule="auto"/>
              <w:jc w:val="center"/>
              <w:rPr>
                <w:rFonts w:ascii="Arial" w:hAnsi="Arial" w:cs="Arial"/>
                <w:sz w:val="22"/>
                <w:lang w:val="en-US"/>
              </w:rPr>
            </w:pPr>
            <w:r w:rsidRPr="000A4B3C">
              <w:rPr>
                <w:rFonts w:ascii="Arial" w:hAnsi="Arial" w:cs="Arial"/>
                <w:sz w:val="22"/>
                <w:lang w:val="en-US"/>
              </w:rPr>
              <w:t>3</w:t>
            </w:r>
          </w:p>
        </w:tc>
        <w:tc>
          <w:tcPr>
            <w:tcW w:w="3600" w:type="dxa"/>
          </w:tcPr>
          <w:p w:rsidR="00EA77C7" w:rsidRPr="00B33FA2" w:rsidRDefault="00EA77C7" w:rsidP="00EA77C7">
            <w:pPr>
              <w:spacing w:before="0" w:after="0" w:line="240" w:lineRule="auto"/>
              <w:rPr>
                <w:rFonts w:ascii="Arial" w:hAnsi="Arial" w:cs="Arial"/>
                <w:sz w:val="22"/>
                <w:lang w:val="it-IT"/>
              </w:rPr>
            </w:pPr>
            <w:r w:rsidRPr="00B33FA2">
              <w:rPr>
                <w:rFonts w:ascii="Arial" w:hAnsi="Arial" w:cs="Arial"/>
                <w:sz w:val="22"/>
                <w:lang w:val="it-IT"/>
              </w:rPr>
              <w:t>Distribuirea fişelor de lucru pentru fiecare staţiune.</w:t>
            </w:r>
          </w:p>
        </w:tc>
        <w:tc>
          <w:tcPr>
            <w:tcW w:w="4500" w:type="dxa"/>
          </w:tcPr>
          <w:p w:rsidR="00EA77C7" w:rsidRPr="00B33FA2" w:rsidRDefault="00EA77C7" w:rsidP="0040711B">
            <w:pPr>
              <w:numPr>
                <w:ilvl w:val="0"/>
                <w:numId w:val="184"/>
              </w:numPr>
              <w:spacing w:before="0" w:after="0" w:line="240" w:lineRule="auto"/>
              <w:rPr>
                <w:rFonts w:ascii="Arial" w:hAnsi="Arial" w:cs="Arial"/>
                <w:sz w:val="22"/>
                <w:lang w:val="it-IT"/>
              </w:rPr>
            </w:pPr>
            <w:r w:rsidRPr="00B33FA2">
              <w:rPr>
                <w:rFonts w:ascii="Arial" w:hAnsi="Arial" w:cs="Arial"/>
                <w:sz w:val="22"/>
                <w:lang w:val="it-IT"/>
              </w:rPr>
              <w:t>Fiecărei staţiuni de lucru i se distribuie fişele de documentare şi fişele de lucru.</w:t>
            </w:r>
          </w:p>
        </w:tc>
        <w:tc>
          <w:tcPr>
            <w:tcW w:w="4320" w:type="dxa"/>
          </w:tcPr>
          <w:p w:rsidR="00EA77C7" w:rsidRPr="00B33FA2" w:rsidRDefault="00EA77C7" w:rsidP="0040711B">
            <w:pPr>
              <w:numPr>
                <w:ilvl w:val="0"/>
                <w:numId w:val="184"/>
              </w:numPr>
              <w:spacing w:before="0" w:after="0" w:line="240" w:lineRule="auto"/>
              <w:rPr>
                <w:rFonts w:ascii="Arial" w:hAnsi="Arial" w:cs="Arial"/>
                <w:sz w:val="22"/>
                <w:lang w:val="it-IT"/>
              </w:rPr>
            </w:pPr>
            <w:r w:rsidRPr="00B33FA2">
              <w:rPr>
                <w:rFonts w:ascii="Arial" w:hAnsi="Arial" w:cs="Arial"/>
                <w:sz w:val="22"/>
                <w:lang w:val="it-IT"/>
              </w:rPr>
              <w:t>Fiecare grupă de lucru va avea asupra sa câte o fişă de lucru.</w:t>
            </w:r>
          </w:p>
        </w:tc>
        <w:tc>
          <w:tcPr>
            <w:tcW w:w="2104" w:type="dxa"/>
          </w:tcPr>
          <w:p w:rsidR="00EA77C7" w:rsidRPr="00B33FA2" w:rsidRDefault="00EA77C7" w:rsidP="00EA77C7">
            <w:pPr>
              <w:spacing w:before="0" w:after="0" w:line="240" w:lineRule="auto"/>
              <w:jc w:val="center"/>
              <w:rPr>
                <w:rFonts w:ascii="Arial" w:hAnsi="Arial" w:cs="Arial"/>
                <w:b/>
                <w:sz w:val="22"/>
                <w:lang w:val="it-IT"/>
              </w:rPr>
            </w:pPr>
          </w:p>
        </w:tc>
      </w:tr>
      <w:tr w:rsidR="00EA77C7" w:rsidRPr="000A4B3C" w:rsidTr="00EA77C7">
        <w:tc>
          <w:tcPr>
            <w:tcW w:w="828" w:type="dxa"/>
          </w:tcPr>
          <w:p w:rsidR="00EA77C7" w:rsidRPr="00B33FA2" w:rsidRDefault="00EA77C7" w:rsidP="00EA77C7">
            <w:pPr>
              <w:spacing w:before="0" w:after="0" w:line="240" w:lineRule="auto"/>
              <w:jc w:val="center"/>
              <w:rPr>
                <w:rFonts w:ascii="Arial" w:hAnsi="Arial" w:cs="Arial"/>
                <w:sz w:val="22"/>
                <w:lang w:val="it-IT"/>
              </w:rPr>
            </w:pPr>
          </w:p>
          <w:p w:rsidR="00EA77C7" w:rsidRPr="00B33FA2" w:rsidRDefault="00EA77C7" w:rsidP="00EA77C7">
            <w:pPr>
              <w:spacing w:before="0" w:after="0" w:line="240" w:lineRule="auto"/>
              <w:jc w:val="center"/>
              <w:rPr>
                <w:rFonts w:ascii="Arial" w:hAnsi="Arial" w:cs="Arial"/>
                <w:sz w:val="22"/>
                <w:lang w:val="it-IT"/>
              </w:rPr>
            </w:pPr>
          </w:p>
          <w:p w:rsidR="00EA77C7" w:rsidRPr="00B33FA2" w:rsidRDefault="00EA77C7" w:rsidP="00EA77C7">
            <w:pPr>
              <w:spacing w:before="0" w:after="0" w:line="240" w:lineRule="auto"/>
              <w:jc w:val="center"/>
              <w:rPr>
                <w:rFonts w:ascii="Arial" w:hAnsi="Arial" w:cs="Arial"/>
                <w:sz w:val="22"/>
                <w:lang w:val="it-IT"/>
              </w:rPr>
            </w:pPr>
          </w:p>
          <w:p w:rsidR="00EA77C7" w:rsidRPr="00B33FA2" w:rsidRDefault="00EA77C7" w:rsidP="00EA77C7">
            <w:pPr>
              <w:spacing w:before="0" w:after="0" w:line="240" w:lineRule="auto"/>
              <w:jc w:val="center"/>
              <w:rPr>
                <w:rFonts w:ascii="Arial" w:hAnsi="Arial" w:cs="Arial"/>
                <w:sz w:val="22"/>
                <w:lang w:val="it-IT"/>
              </w:rPr>
            </w:pPr>
          </w:p>
          <w:p w:rsidR="00EA77C7" w:rsidRPr="000A4B3C" w:rsidRDefault="00EA77C7" w:rsidP="00EA77C7">
            <w:pPr>
              <w:spacing w:before="0" w:after="0" w:line="240" w:lineRule="auto"/>
              <w:jc w:val="center"/>
              <w:rPr>
                <w:rFonts w:ascii="Arial" w:hAnsi="Arial" w:cs="Arial"/>
                <w:sz w:val="22"/>
                <w:lang w:val="en-US"/>
              </w:rPr>
            </w:pPr>
            <w:r w:rsidRPr="000A4B3C">
              <w:rPr>
                <w:rFonts w:ascii="Arial" w:hAnsi="Arial" w:cs="Arial"/>
                <w:sz w:val="22"/>
                <w:lang w:val="en-US"/>
              </w:rPr>
              <w:t>4</w:t>
            </w:r>
          </w:p>
        </w:tc>
        <w:tc>
          <w:tcPr>
            <w:tcW w:w="3600" w:type="dxa"/>
          </w:tcPr>
          <w:p w:rsidR="00EA77C7" w:rsidRPr="00B33FA2" w:rsidRDefault="00EA77C7" w:rsidP="00EA77C7">
            <w:pPr>
              <w:spacing w:before="0" w:after="0" w:line="240" w:lineRule="auto"/>
              <w:rPr>
                <w:rFonts w:ascii="Arial" w:hAnsi="Arial" w:cs="Arial"/>
                <w:sz w:val="22"/>
                <w:lang w:val="it-IT"/>
              </w:rPr>
            </w:pPr>
          </w:p>
          <w:p w:rsidR="00EA77C7" w:rsidRPr="00B33FA2" w:rsidRDefault="00EA77C7" w:rsidP="00EA77C7">
            <w:pPr>
              <w:spacing w:before="0" w:after="0" w:line="240" w:lineRule="auto"/>
              <w:rPr>
                <w:rFonts w:ascii="Arial" w:hAnsi="Arial" w:cs="Arial"/>
                <w:sz w:val="22"/>
                <w:lang w:val="it-IT"/>
              </w:rPr>
            </w:pPr>
          </w:p>
          <w:p w:rsidR="00EA77C7" w:rsidRPr="00B33FA2" w:rsidRDefault="00EA77C7" w:rsidP="00EA77C7">
            <w:pPr>
              <w:spacing w:before="0" w:after="0" w:line="240" w:lineRule="auto"/>
              <w:rPr>
                <w:rFonts w:ascii="Arial" w:hAnsi="Arial" w:cs="Arial"/>
                <w:sz w:val="22"/>
                <w:lang w:val="it-IT"/>
              </w:rPr>
            </w:pPr>
          </w:p>
          <w:p w:rsidR="00EA77C7" w:rsidRPr="00B33FA2" w:rsidRDefault="00EA77C7" w:rsidP="00EA77C7">
            <w:pPr>
              <w:spacing w:before="0" w:after="0" w:line="240" w:lineRule="auto"/>
              <w:rPr>
                <w:rFonts w:ascii="Arial" w:hAnsi="Arial" w:cs="Arial"/>
                <w:sz w:val="22"/>
                <w:lang w:val="it-IT"/>
              </w:rPr>
            </w:pPr>
          </w:p>
          <w:p w:rsidR="00EA77C7" w:rsidRPr="00B33FA2" w:rsidRDefault="00EA77C7" w:rsidP="00EA77C7">
            <w:pPr>
              <w:spacing w:before="0" w:after="0" w:line="240" w:lineRule="auto"/>
              <w:rPr>
                <w:rFonts w:ascii="Arial" w:hAnsi="Arial" w:cs="Arial"/>
                <w:sz w:val="22"/>
                <w:lang w:val="it-IT"/>
              </w:rPr>
            </w:pPr>
            <w:r w:rsidRPr="00B33FA2">
              <w:rPr>
                <w:rFonts w:ascii="Arial" w:hAnsi="Arial" w:cs="Arial"/>
                <w:sz w:val="22"/>
                <w:lang w:val="it-IT"/>
              </w:rPr>
              <w:t>Prezentarea sarcinilor de lucru</w:t>
            </w:r>
          </w:p>
          <w:p w:rsidR="00EA77C7" w:rsidRPr="00B33FA2" w:rsidRDefault="00EA77C7" w:rsidP="00EA77C7">
            <w:pPr>
              <w:spacing w:before="0" w:after="0" w:line="240" w:lineRule="auto"/>
              <w:rPr>
                <w:rFonts w:ascii="Arial" w:hAnsi="Arial" w:cs="Arial"/>
                <w:sz w:val="22"/>
                <w:lang w:val="it-IT"/>
              </w:rPr>
            </w:pPr>
            <w:r w:rsidRPr="00B33FA2">
              <w:rPr>
                <w:rFonts w:ascii="Arial" w:hAnsi="Arial" w:cs="Arial"/>
                <w:sz w:val="22"/>
                <w:lang w:val="it-IT"/>
              </w:rPr>
              <w:t>Rezolvarea sarcinilor de lucru.</w:t>
            </w:r>
          </w:p>
        </w:tc>
        <w:tc>
          <w:tcPr>
            <w:tcW w:w="4500" w:type="dxa"/>
          </w:tcPr>
          <w:p w:rsidR="00EA77C7" w:rsidRPr="00B33FA2" w:rsidRDefault="00EA77C7" w:rsidP="0040711B">
            <w:pPr>
              <w:numPr>
                <w:ilvl w:val="0"/>
                <w:numId w:val="185"/>
              </w:numPr>
              <w:spacing w:before="0" w:after="0" w:line="240" w:lineRule="auto"/>
              <w:rPr>
                <w:rFonts w:ascii="Arial" w:hAnsi="Arial" w:cs="Arial"/>
                <w:sz w:val="22"/>
                <w:lang w:val="it-IT"/>
              </w:rPr>
            </w:pPr>
            <w:r w:rsidRPr="00B33FA2">
              <w:rPr>
                <w:rFonts w:ascii="Arial" w:hAnsi="Arial" w:cs="Arial"/>
                <w:sz w:val="22"/>
                <w:lang w:val="it-IT"/>
              </w:rPr>
              <w:t>Solicit ă elevii să studieze fişa de documentare</w:t>
            </w:r>
          </w:p>
          <w:p w:rsidR="00EA77C7" w:rsidRPr="00C22EC4" w:rsidRDefault="00EA77C7" w:rsidP="0040711B">
            <w:pPr>
              <w:numPr>
                <w:ilvl w:val="0"/>
                <w:numId w:val="185"/>
              </w:numPr>
              <w:spacing w:before="0" w:after="0" w:line="240" w:lineRule="auto"/>
              <w:rPr>
                <w:rFonts w:ascii="Arial" w:hAnsi="Arial" w:cs="Arial"/>
                <w:sz w:val="22"/>
                <w:lang w:val="pt-BR"/>
              </w:rPr>
            </w:pPr>
            <w:r w:rsidRPr="00C22EC4">
              <w:rPr>
                <w:rFonts w:ascii="Arial" w:hAnsi="Arial" w:cs="Arial"/>
                <w:sz w:val="22"/>
                <w:lang w:val="pt-BR"/>
              </w:rPr>
              <w:t>Răspunde solicitărilor elevilor pentru clarificări.</w:t>
            </w:r>
          </w:p>
          <w:p w:rsidR="00EA77C7" w:rsidRPr="000A4B3C" w:rsidRDefault="00EA77C7" w:rsidP="0040711B">
            <w:pPr>
              <w:numPr>
                <w:ilvl w:val="0"/>
                <w:numId w:val="185"/>
              </w:numPr>
              <w:spacing w:before="0" w:after="0" w:line="240" w:lineRule="auto"/>
              <w:rPr>
                <w:rFonts w:ascii="Arial" w:hAnsi="Arial" w:cs="Arial"/>
                <w:sz w:val="22"/>
                <w:lang w:val="pt-BR"/>
              </w:rPr>
            </w:pPr>
            <w:r w:rsidRPr="000A4B3C">
              <w:rPr>
                <w:rFonts w:ascii="Arial" w:hAnsi="Arial" w:cs="Arial"/>
                <w:sz w:val="22"/>
                <w:lang w:val="pt-BR"/>
              </w:rPr>
              <w:t>Solicită elevii să resolve fişele de lucru.</w:t>
            </w:r>
          </w:p>
          <w:p w:rsidR="00EA77C7" w:rsidRPr="000A4B3C" w:rsidRDefault="00EA77C7" w:rsidP="0040711B">
            <w:pPr>
              <w:numPr>
                <w:ilvl w:val="0"/>
                <w:numId w:val="185"/>
              </w:numPr>
              <w:spacing w:before="0" w:after="0" w:line="240" w:lineRule="auto"/>
              <w:rPr>
                <w:rFonts w:ascii="Arial" w:hAnsi="Arial" w:cs="Arial"/>
                <w:sz w:val="22"/>
                <w:lang w:val="pt-BR"/>
              </w:rPr>
            </w:pPr>
            <w:r w:rsidRPr="000A4B3C">
              <w:rPr>
                <w:rFonts w:ascii="Arial" w:hAnsi="Arial" w:cs="Arial"/>
                <w:sz w:val="22"/>
                <w:lang w:val="pt-BR"/>
              </w:rPr>
              <w:t>Anunţă timpul alocat rezolvării sarcinii de lucru din fiecare staţiune.</w:t>
            </w:r>
          </w:p>
          <w:p w:rsidR="00EA77C7" w:rsidRPr="000A4B3C" w:rsidRDefault="00EA77C7" w:rsidP="0040711B">
            <w:pPr>
              <w:numPr>
                <w:ilvl w:val="0"/>
                <w:numId w:val="185"/>
              </w:numPr>
              <w:spacing w:before="0" w:after="0" w:line="240" w:lineRule="auto"/>
              <w:rPr>
                <w:rFonts w:ascii="Arial" w:hAnsi="Arial" w:cs="Arial"/>
                <w:sz w:val="22"/>
                <w:lang w:val="pt-BR"/>
              </w:rPr>
            </w:pPr>
            <w:r w:rsidRPr="000A4B3C">
              <w:rPr>
                <w:rFonts w:ascii="Arial" w:hAnsi="Arial" w:cs="Arial"/>
                <w:sz w:val="22"/>
                <w:lang w:val="pt-BR"/>
              </w:rPr>
              <w:t>Urmăreşte cu atenţie comportamentul elevilor în grupă şi participarea membrilor grupei la rezolvarea sarcinei de lucru.</w:t>
            </w:r>
          </w:p>
          <w:p w:rsidR="00EA77C7" w:rsidRPr="00B33FA2" w:rsidRDefault="00EA77C7" w:rsidP="0040711B">
            <w:pPr>
              <w:numPr>
                <w:ilvl w:val="0"/>
                <w:numId w:val="185"/>
              </w:numPr>
              <w:spacing w:before="0" w:after="0" w:line="240" w:lineRule="auto"/>
              <w:rPr>
                <w:rFonts w:ascii="Arial" w:hAnsi="Arial" w:cs="Arial"/>
                <w:sz w:val="22"/>
                <w:lang w:val="pt-BR"/>
              </w:rPr>
            </w:pPr>
            <w:r w:rsidRPr="00B33FA2">
              <w:rPr>
                <w:rFonts w:ascii="Arial" w:hAnsi="Arial" w:cs="Arial"/>
                <w:sz w:val="22"/>
                <w:lang w:val="pt-BR"/>
              </w:rPr>
              <w:t>Urmăreşte şi dirijează deplasarea elevilor pentru rezolvarea sarcinilor de lucru din fiecare staţiune.</w:t>
            </w:r>
          </w:p>
        </w:tc>
        <w:tc>
          <w:tcPr>
            <w:tcW w:w="4320" w:type="dxa"/>
          </w:tcPr>
          <w:p w:rsidR="00EA77C7" w:rsidRPr="000A4B3C" w:rsidRDefault="00EA77C7" w:rsidP="0040711B">
            <w:pPr>
              <w:numPr>
                <w:ilvl w:val="0"/>
                <w:numId w:val="185"/>
              </w:numPr>
              <w:spacing w:before="0" w:after="0" w:line="240" w:lineRule="auto"/>
              <w:rPr>
                <w:rFonts w:ascii="Arial" w:hAnsi="Arial" w:cs="Arial"/>
                <w:sz w:val="22"/>
                <w:lang w:val="en-US"/>
              </w:rPr>
            </w:pPr>
            <w:r w:rsidRPr="000A4B3C">
              <w:rPr>
                <w:rFonts w:ascii="Arial" w:hAnsi="Arial" w:cs="Arial"/>
                <w:sz w:val="22"/>
                <w:lang w:val="en-US"/>
              </w:rPr>
              <w:t>Studiază fişa de documentare.</w:t>
            </w:r>
          </w:p>
          <w:p w:rsidR="00EA77C7" w:rsidRPr="00B33FA2" w:rsidRDefault="00EA77C7" w:rsidP="0040711B">
            <w:pPr>
              <w:numPr>
                <w:ilvl w:val="0"/>
                <w:numId w:val="185"/>
              </w:numPr>
              <w:spacing w:before="0" w:after="0" w:line="240" w:lineRule="auto"/>
              <w:rPr>
                <w:rFonts w:ascii="Arial" w:hAnsi="Arial" w:cs="Arial"/>
                <w:sz w:val="22"/>
                <w:lang w:val="it-IT"/>
              </w:rPr>
            </w:pPr>
            <w:r w:rsidRPr="00B33FA2">
              <w:rPr>
                <w:rFonts w:ascii="Arial" w:hAnsi="Arial" w:cs="Arial"/>
                <w:sz w:val="22"/>
                <w:lang w:val="it-IT"/>
              </w:rPr>
              <w:t>Discută între ei despre eventualele neclarităţi.</w:t>
            </w:r>
          </w:p>
          <w:p w:rsidR="00EA77C7" w:rsidRPr="00B33FA2" w:rsidRDefault="00EA77C7" w:rsidP="0040711B">
            <w:pPr>
              <w:numPr>
                <w:ilvl w:val="0"/>
                <w:numId w:val="185"/>
              </w:numPr>
              <w:spacing w:before="0" w:after="0" w:line="240" w:lineRule="auto"/>
              <w:rPr>
                <w:rFonts w:ascii="Arial" w:hAnsi="Arial" w:cs="Arial"/>
                <w:sz w:val="22"/>
                <w:lang w:val="it-IT"/>
              </w:rPr>
            </w:pPr>
            <w:r w:rsidRPr="00B33FA2">
              <w:rPr>
                <w:rFonts w:ascii="Arial" w:hAnsi="Arial" w:cs="Arial"/>
                <w:sz w:val="22"/>
                <w:lang w:val="it-IT"/>
              </w:rPr>
              <w:t>Cer sprijinul profesorului dacă este cazul, pentru clarificare unor probleme neînţelese (termeni, exprimări)</w:t>
            </w:r>
          </w:p>
          <w:p w:rsidR="00EA77C7" w:rsidRPr="00B33FA2" w:rsidRDefault="00EA77C7" w:rsidP="0040711B">
            <w:pPr>
              <w:numPr>
                <w:ilvl w:val="0"/>
                <w:numId w:val="185"/>
              </w:numPr>
              <w:spacing w:before="0" w:after="0" w:line="240" w:lineRule="auto"/>
              <w:rPr>
                <w:rFonts w:ascii="Arial" w:hAnsi="Arial" w:cs="Arial"/>
                <w:sz w:val="22"/>
                <w:lang w:val="it-IT"/>
              </w:rPr>
            </w:pPr>
            <w:r w:rsidRPr="00B33FA2">
              <w:rPr>
                <w:rFonts w:ascii="Arial" w:hAnsi="Arial" w:cs="Arial"/>
                <w:sz w:val="22"/>
                <w:lang w:val="it-IT"/>
              </w:rPr>
              <w:t>Gândesc, cooperează, comunică între ei pentru găsirea soluţiei.</w:t>
            </w:r>
          </w:p>
          <w:p w:rsidR="00EA77C7" w:rsidRPr="00B33FA2" w:rsidRDefault="00EA77C7" w:rsidP="0040711B">
            <w:pPr>
              <w:numPr>
                <w:ilvl w:val="0"/>
                <w:numId w:val="185"/>
              </w:numPr>
              <w:spacing w:before="0" w:after="0" w:line="240" w:lineRule="auto"/>
              <w:rPr>
                <w:rFonts w:ascii="Arial" w:hAnsi="Arial" w:cs="Arial"/>
                <w:sz w:val="22"/>
                <w:lang w:val="it-IT"/>
              </w:rPr>
            </w:pPr>
            <w:r w:rsidRPr="00B33FA2">
              <w:rPr>
                <w:rFonts w:ascii="Arial" w:hAnsi="Arial" w:cs="Arial"/>
                <w:sz w:val="22"/>
                <w:lang w:val="it-IT"/>
              </w:rPr>
              <w:t>Încep rezolvarea sarcinii de lucru, fiecare grupă la staţiunea unde a fost repartizată.</w:t>
            </w:r>
          </w:p>
          <w:p w:rsidR="00EA77C7" w:rsidRPr="00B33FA2" w:rsidRDefault="00EA77C7" w:rsidP="0040711B">
            <w:pPr>
              <w:numPr>
                <w:ilvl w:val="0"/>
                <w:numId w:val="185"/>
              </w:numPr>
              <w:spacing w:before="0" w:after="0" w:line="240" w:lineRule="auto"/>
              <w:rPr>
                <w:rFonts w:ascii="Arial" w:hAnsi="Arial" w:cs="Arial"/>
                <w:sz w:val="22"/>
                <w:lang w:val="it-IT"/>
              </w:rPr>
            </w:pPr>
            <w:r w:rsidRPr="00B33FA2">
              <w:rPr>
                <w:rFonts w:ascii="Arial" w:hAnsi="Arial" w:cs="Arial"/>
                <w:sz w:val="22"/>
                <w:lang w:val="it-IT"/>
              </w:rPr>
              <w:t>Elevii se deplasează în ordine prin fiecare staţiune unde vor studia în continuare fişele de documentare prezentate şi vor rezolva fiecare secvenţă din fişa de lucru.</w:t>
            </w:r>
          </w:p>
        </w:tc>
        <w:tc>
          <w:tcPr>
            <w:tcW w:w="2104" w:type="dxa"/>
          </w:tcPr>
          <w:p w:rsidR="00EA77C7" w:rsidRPr="00B33FA2" w:rsidRDefault="00EA77C7" w:rsidP="00EA77C7">
            <w:pPr>
              <w:spacing w:before="0" w:after="0" w:line="240" w:lineRule="auto"/>
              <w:jc w:val="center"/>
              <w:rPr>
                <w:rFonts w:ascii="Arial" w:hAnsi="Arial" w:cs="Arial"/>
                <w:b/>
                <w:sz w:val="22"/>
                <w:lang w:val="it-IT"/>
              </w:rPr>
            </w:pPr>
          </w:p>
          <w:p w:rsidR="00EA77C7" w:rsidRPr="00B33FA2" w:rsidRDefault="00EA77C7" w:rsidP="00EA77C7">
            <w:pPr>
              <w:spacing w:before="0" w:after="0" w:line="240" w:lineRule="auto"/>
              <w:jc w:val="center"/>
              <w:rPr>
                <w:rFonts w:ascii="Arial" w:hAnsi="Arial" w:cs="Arial"/>
                <w:b/>
                <w:sz w:val="22"/>
                <w:lang w:val="it-IT"/>
              </w:rPr>
            </w:pPr>
          </w:p>
          <w:p w:rsidR="00EA77C7" w:rsidRPr="00C22EC4" w:rsidRDefault="00EA77C7" w:rsidP="00EA77C7">
            <w:pPr>
              <w:spacing w:before="0" w:after="0" w:line="240" w:lineRule="auto"/>
              <w:jc w:val="center"/>
              <w:rPr>
                <w:rFonts w:ascii="Arial" w:hAnsi="Arial" w:cs="Arial"/>
                <w:sz w:val="22"/>
                <w:lang w:val="pt-BR"/>
              </w:rPr>
            </w:pPr>
            <w:r w:rsidRPr="00C22EC4">
              <w:rPr>
                <w:rFonts w:ascii="Arial" w:hAnsi="Arial" w:cs="Arial"/>
                <w:sz w:val="22"/>
                <w:lang w:val="pt-BR"/>
              </w:rPr>
              <w:t>Fişă de lucru</w:t>
            </w:r>
          </w:p>
          <w:p w:rsidR="00EA77C7" w:rsidRPr="00C22EC4" w:rsidRDefault="00EA77C7" w:rsidP="00EA77C7">
            <w:pPr>
              <w:spacing w:before="0" w:after="0" w:line="240" w:lineRule="auto"/>
              <w:jc w:val="center"/>
              <w:rPr>
                <w:rFonts w:ascii="Arial" w:hAnsi="Arial" w:cs="Arial"/>
                <w:sz w:val="22"/>
                <w:lang w:val="pt-BR"/>
              </w:rPr>
            </w:pPr>
          </w:p>
          <w:p w:rsidR="00EA77C7" w:rsidRPr="00C22EC4" w:rsidRDefault="00EA77C7" w:rsidP="00EA77C7">
            <w:pPr>
              <w:spacing w:before="0" w:after="0" w:line="240" w:lineRule="auto"/>
              <w:jc w:val="center"/>
              <w:rPr>
                <w:rFonts w:ascii="Arial" w:hAnsi="Arial" w:cs="Arial"/>
                <w:sz w:val="22"/>
                <w:lang w:val="pt-BR"/>
              </w:rPr>
            </w:pPr>
          </w:p>
          <w:p w:rsidR="00EA77C7" w:rsidRPr="00C22EC4" w:rsidRDefault="00EA77C7" w:rsidP="00EA77C7">
            <w:pPr>
              <w:spacing w:before="0" w:after="0" w:line="240" w:lineRule="auto"/>
              <w:jc w:val="center"/>
              <w:rPr>
                <w:rFonts w:ascii="Arial" w:hAnsi="Arial" w:cs="Arial"/>
                <w:sz w:val="22"/>
                <w:lang w:val="pt-BR"/>
              </w:rPr>
            </w:pPr>
          </w:p>
          <w:p w:rsidR="00EA77C7" w:rsidRPr="00C22EC4" w:rsidRDefault="00EA77C7" w:rsidP="00EA77C7">
            <w:pPr>
              <w:spacing w:before="0" w:after="0" w:line="240" w:lineRule="auto"/>
              <w:jc w:val="center"/>
              <w:rPr>
                <w:rFonts w:ascii="Arial" w:hAnsi="Arial" w:cs="Arial"/>
                <w:sz w:val="22"/>
                <w:lang w:val="pt-BR"/>
              </w:rPr>
            </w:pPr>
            <w:r w:rsidRPr="00C22EC4">
              <w:rPr>
                <w:rFonts w:ascii="Arial" w:hAnsi="Arial" w:cs="Arial"/>
                <w:sz w:val="22"/>
                <w:lang w:val="pt-BR"/>
              </w:rPr>
              <w:t>Fişa de observare</w:t>
            </w:r>
          </w:p>
          <w:p w:rsidR="00EA77C7" w:rsidRPr="00C22EC4" w:rsidRDefault="00EA77C7" w:rsidP="00EA77C7">
            <w:pPr>
              <w:spacing w:before="0" w:after="0" w:line="240" w:lineRule="auto"/>
              <w:jc w:val="center"/>
              <w:rPr>
                <w:rFonts w:ascii="Arial" w:hAnsi="Arial" w:cs="Arial"/>
                <w:sz w:val="22"/>
                <w:lang w:val="pt-BR"/>
              </w:rPr>
            </w:pPr>
          </w:p>
          <w:p w:rsidR="00EA77C7" w:rsidRPr="00C22EC4" w:rsidRDefault="00EA77C7" w:rsidP="00EA77C7">
            <w:pPr>
              <w:spacing w:before="0" w:after="0" w:line="240" w:lineRule="auto"/>
              <w:jc w:val="center"/>
              <w:rPr>
                <w:rFonts w:ascii="Arial" w:hAnsi="Arial" w:cs="Arial"/>
                <w:sz w:val="22"/>
                <w:lang w:val="pt-BR"/>
              </w:rPr>
            </w:pPr>
          </w:p>
          <w:p w:rsidR="00EA77C7" w:rsidRPr="00C22EC4" w:rsidRDefault="00EA77C7" w:rsidP="00EA77C7">
            <w:pPr>
              <w:spacing w:before="0" w:after="0" w:line="240" w:lineRule="auto"/>
              <w:jc w:val="center"/>
              <w:rPr>
                <w:rFonts w:ascii="Arial" w:hAnsi="Arial" w:cs="Arial"/>
                <w:sz w:val="22"/>
                <w:lang w:val="pt-BR"/>
              </w:rPr>
            </w:pPr>
          </w:p>
          <w:p w:rsidR="00EA77C7" w:rsidRPr="00C22EC4" w:rsidRDefault="00EA77C7" w:rsidP="00EA77C7">
            <w:pPr>
              <w:spacing w:before="0" w:after="0" w:line="240" w:lineRule="auto"/>
              <w:jc w:val="center"/>
              <w:rPr>
                <w:rFonts w:ascii="Arial" w:hAnsi="Arial" w:cs="Arial"/>
                <w:sz w:val="22"/>
                <w:lang w:val="pt-BR"/>
              </w:rPr>
            </w:pPr>
          </w:p>
          <w:p w:rsidR="00EA77C7" w:rsidRPr="000A4B3C" w:rsidRDefault="00EA77C7" w:rsidP="00EA77C7">
            <w:pPr>
              <w:spacing w:before="0" w:after="0" w:line="240" w:lineRule="auto"/>
              <w:jc w:val="center"/>
              <w:rPr>
                <w:rFonts w:ascii="Arial" w:hAnsi="Arial" w:cs="Arial"/>
                <w:sz w:val="22"/>
                <w:lang w:val="en-US"/>
              </w:rPr>
            </w:pPr>
            <w:r w:rsidRPr="000A4B3C">
              <w:rPr>
                <w:rFonts w:ascii="Arial" w:hAnsi="Arial" w:cs="Arial"/>
                <w:sz w:val="22"/>
                <w:lang w:val="en-US"/>
              </w:rPr>
              <w:t>Observarea sistematică</w:t>
            </w:r>
          </w:p>
        </w:tc>
      </w:tr>
      <w:tr w:rsidR="00EA77C7" w:rsidRPr="000A4B3C" w:rsidTr="00EA77C7">
        <w:tc>
          <w:tcPr>
            <w:tcW w:w="828" w:type="dxa"/>
          </w:tcPr>
          <w:p w:rsidR="00EA77C7" w:rsidRPr="000A4B3C" w:rsidRDefault="00EA77C7" w:rsidP="00EA77C7">
            <w:pPr>
              <w:spacing w:before="0" w:after="0" w:line="240" w:lineRule="auto"/>
              <w:jc w:val="center"/>
              <w:rPr>
                <w:rFonts w:ascii="Arial" w:hAnsi="Arial" w:cs="Arial"/>
                <w:sz w:val="22"/>
                <w:lang w:val="en-US"/>
              </w:rPr>
            </w:pPr>
          </w:p>
          <w:p w:rsidR="00EA77C7" w:rsidRPr="000A4B3C" w:rsidRDefault="00EA77C7" w:rsidP="00EA77C7">
            <w:pPr>
              <w:spacing w:before="0" w:after="0" w:line="240" w:lineRule="auto"/>
              <w:jc w:val="center"/>
              <w:rPr>
                <w:rFonts w:ascii="Arial" w:hAnsi="Arial" w:cs="Arial"/>
                <w:sz w:val="22"/>
                <w:lang w:val="en-US"/>
              </w:rPr>
            </w:pPr>
          </w:p>
          <w:p w:rsidR="00EA77C7" w:rsidRPr="000A4B3C" w:rsidRDefault="00EA77C7" w:rsidP="00EA77C7">
            <w:pPr>
              <w:spacing w:before="0" w:after="0" w:line="240" w:lineRule="auto"/>
              <w:jc w:val="center"/>
              <w:rPr>
                <w:rFonts w:ascii="Arial" w:hAnsi="Arial" w:cs="Arial"/>
                <w:sz w:val="22"/>
                <w:lang w:val="en-US"/>
              </w:rPr>
            </w:pPr>
          </w:p>
          <w:p w:rsidR="00EA77C7" w:rsidRPr="000A4B3C" w:rsidRDefault="00EA77C7" w:rsidP="00EA77C7">
            <w:pPr>
              <w:spacing w:before="0" w:after="0" w:line="240" w:lineRule="auto"/>
              <w:jc w:val="center"/>
              <w:rPr>
                <w:rFonts w:ascii="Arial" w:hAnsi="Arial" w:cs="Arial"/>
                <w:sz w:val="22"/>
                <w:lang w:val="en-US"/>
              </w:rPr>
            </w:pPr>
            <w:r w:rsidRPr="000A4B3C">
              <w:rPr>
                <w:rFonts w:ascii="Arial" w:hAnsi="Arial" w:cs="Arial"/>
                <w:sz w:val="22"/>
                <w:lang w:val="en-US"/>
              </w:rPr>
              <w:t>5</w:t>
            </w:r>
          </w:p>
        </w:tc>
        <w:tc>
          <w:tcPr>
            <w:tcW w:w="3600" w:type="dxa"/>
          </w:tcPr>
          <w:p w:rsidR="00EA77C7" w:rsidRPr="00B33FA2" w:rsidRDefault="00EA77C7" w:rsidP="00EA77C7">
            <w:pPr>
              <w:spacing w:before="0" w:after="0" w:line="240" w:lineRule="auto"/>
              <w:rPr>
                <w:rFonts w:ascii="Arial" w:hAnsi="Arial" w:cs="Arial"/>
                <w:sz w:val="22"/>
                <w:lang w:val="it-IT"/>
              </w:rPr>
            </w:pPr>
          </w:p>
          <w:p w:rsidR="00EA77C7" w:rsidRPr="00B33FA2" w:rsidRDefault="00EA77C7" w:rsidP="00EA77C7">
            <w:pPr>
              <w:spacing w:before="0" w:after="0" w:line="240" w:lineRule="auto"/>
              <w:rPr>
                <w:rFonts w:ascii="Arial" w:hAnsi="Arial" w:cs="Arial"/>
                <w:sz w:val="22"/>
                <w:lang w:val="it-IT"/>
              </w:rPr>
            </w:pPr>
            <w:r w:rsidRPr="00B33FA2">
              <w:rPr>
                <w:rFonts w:ascii="Arial" w:hAnsi="Arial" w:cs="Arial"/>
                <w:sz w:val="22"/>
                <w:lang w:val="it-IT"/>
              </w:rPr>
              <w:t xml:space="preserve">Prezentarea soluţiilor de către </w:t>
            </w:r>
            <w:r w:rsidRPr="00B33FA2">
              <w:rPr>
                <w:rFonts w:ascii="Arial" w:hAnsi="Arial" w:cs="Arial"/>
                <w:sz w:val="22"/>
                <w:lang w:val="it-IT"/>
              </w:rPr>
              <w:lastRenderedPageBreak/>
              <w:t>fiecare grupă.</w:t>
            </w:r>
          </w:p>
          <w:p w:rsidR="00EA77C7" w:rsidRPr="00B33FA2" w:rsidRDefault="00EA77C7" w:rsidP="00EA77C7">
            <w:pPr>
              <w:spacing w:before="0" w:after="0" w:line="240" w:lineRule="auto"/>
              <w:rPr>
                <w:rFonts w:ascii="Arial" w:hAnsi="Arial" w:cs="Arial"/>
                <w:sz w:val="22"/>
                <w:lang w:val="it-IT"/>
              </w:rPr>
            </w:pPr>
          </w:p>
          <w:p w:rsidR="00EA77C7" w:rsidRPr="00B33FA2" w:rsidRDefault="00EA77C7" w:rsidP="00EA77C7">
            <w:pPr>
              <w:spacing w:before="0" w:after="0" w:line="240" w:lineRule="auto"/>
              <w:rPr>
                <w:rFonts w:ascii="Arial" w:hAnsi="Arial" w:cs="Arial"/>
                <w:sz w:val="22"/>
                <w:lang w:val="it-IT"/>
              </w:rPr>
            </w:pPr>
          </w:p>
          <w:p w:rsidR="00EA77C7" w:rsidRPr="000A4B3C" w:rsidRDefault="00EA77C7" w:rsidP="00EA77C7">
            <w:pPr>
              <w:spacing w:before="0" w:after="0" w:line="240" w:lineRule="auto"/>
              <w:rPr>
                <w:rFonts w:ascii="Arial" w:hAnsi="Arial" w:cs="Arial"/>
                <w:sz w:val="22"/>
                <w:lang w:val="en-US"/>
              </w:rPr>
            </w:pPr>
            <w:r w:rsidRPr="000A4B3C">
              <w:rPr>
                <w:rFonts w:ascii="Arial" w:hAnsi="Arial" w:cs="Arial"/>
                <w:sz w:val="22"/>
                <w:lang w:val="en-US"/>
              </w:rPr>
              <w:t>Autoevaluarea</w:t>
            </w:r>
          </w:p>
          <w:p w:rsidR="00EA77C7" w:rsidRPr="000A4B3C" w:rsidRDefault="00EA77C7" w:rsidP="00EA77C7">
            <w:pPr>
              <w:spacing w:before="0" w:after="0" w:line="240" w:lineRule="auto"/>
              <w:rPr>
                <w:rFonts w:ascii="Arial" w:hAnsi="Arial" w:cs="Arial"/>
                <w:sz w:val="22"/>
                <w:lang w:val="en-US"/>
              </w:rPr>
            </w:pPr>
          </w:p>
          <w:p w:rsidR="00EA77C7" w:rsidRPr="000A4B3C" w:rsidRDefault="00EA77C7" w:rsidP="00EA77C7">
            <w:pPr>
              <w:spacing w:before="0" w:after="0" w:line="240" w:lineRule="auto"/>
              <w:rPr>
                <w:rFonts w:ascii="Arial" w:hAnsi="Arial" w:cs="Arial"/>
                <w:sz w:val="22"/>
                <w:lang w:val="en-US"/>
              </w:rPr>
            </w:pPr>
          </w:p>
          <w:p w:rsidR="00EA77C7" w:rsidRPr="000A4B3C" w:rsidRDefault="00EA77C7" w:rsidP="00EA77C7">
            <w:pPr>
              <w:spacing w:before="0" w:after="0" w:line="240" w:lineRule="auto"/>
              <w:rPr>
                <w:rFonts w:ascii="Arial" w:hAnsi="Arial" w:cs="Arial"/>
                <w:sz w:val="22"/>
                <w:lang w:val="en-US"/>
              </w:rPr>
            </w:pPr>
          </w:p>
          <w:p w:rsidR="00EA77C7" w:rsidRPr="000A4B3C" w:rsidRDefault="00EA77C7" w:rsidP="00EA77C7">
            <w:pPr>
              <w:spacing w:before="0" w:after="0" w:line="240" w:lineRule="auto"/>
              <w:rPr>
                <w:rFonts w:ascii="Arial" w:hAnsi="Arial" w:cs="Arial"/>
                <w:sz w:val="22"/>
                <w:lang w:val="en-US"/>
              </w:rPr>
            </w:pPr>
          </w:p>
          <w:p w:rsidR="00EA77C7" w:rsidRPr="000A4B3C" w:rsidRDefault="00EA77C7" w:rsidP="00EA77C7">
            <w:pPr>
              <w:spacing w:before="0" w:after="0" w:line="240" w:lineRule="auto"/>
              <w:rPr>
                <w:rFonts w:ascii="Arial" w:hAnsi="Arial" w:cs="Arial"/>
                <w:sz w:val="22"/>
                <w:lang w:val="en-US"/>
              </w:rPr>
            </w:pPr>
            <w:r w:rsidRPr="000A4B3C">
              <w:rPr>
                <w:rFonts w:ascii="Arial" w:hAnsi="Arial" w:cs="Arial"/>
                <w:sz w:val="22"/>
                <w:lang w:val="en-US"/>
              </w:rPr>
              <w:t>Evaluare</w:t>
            </w:r>
          </w:p>
        </w:tc>
        <w:tc>
          <w:tcPr>
            <w:tcW w:w="4500" w:type="dxa"/>
          </w:tcPr>
          <w:p w:rsidR="00EA77C7" w:rsidRPr="00B33FA2" w:rsidRDefault="00EA77C7" w:rsidP="0040711B">
            <w:pPr>
              <w:numPr>
                <w:ilvl w:val="0"/>
                <w:numId w:val="185"/>
              </w:numPr>
              <w:spacing w:before="0" w:after="0" w:line="240" w:lineRule="auto"/>
              <w:rPr>
                <w:rFonts w:ascii="Arial" w:hAnsi="Arial" w:cs="Arial"/>
                <w:sz w:val="22"/>
                <w:lang w:val="it-IT"/>
              </w:rPr>
            </w:pPr>
            <w:r w:rsidRPr="00B33FA2">
              <w:rPr>
                <w:rFonts w:ascii="Arial" w:hAnsi="Arial" w:cs="Arial"/>
                <w:sz w:val="22"/>
                <w:lang w:val="it-IT"/>
              </w:rPr>
              <w:lastRenderedPageBreak/>
              <w:t xml:space="preserve">Ascultă prezentarea soluţiilor de către </w:t>
            </w:r>
            <w:r w:rsidRPr="00B33FA2">
              <w:rPr>
                <w:rFonts w:ascii="Arial" w:hAnsi="Arial" w:cs="Arial"/>
                <w:sz w:val="22"/>
                <w:lang w:val="it-IT"/>
              </w:rPr>
              <w:lastRenderedPageBreak/>
              <w:t>liderul fiecărei grupă.</w:t>
            </w:r>
          </w:p>
          <w:p w:rsidR="00EA77C7" w:rsidRPr="00B33FA2" w:rsidRDefault="00EA77C7" w:rsidP="0040711B">
            <w:pPr>
              <w:numPr>
                <w:ilvl w:val="0"/>
                <w:numId w:val="185"/>
              </w:numPr>
              <w:spacing w:before="0" w:after="0" w:line="240" w:lineRule="auto"/>
              <w:rPr>
                <w:rFonts w:ascii="Arial" w:hAnsi="Arial" w:cs="Arial"/>
                <w:sz w:val="22"/>
                <w:lang w:val="it-IT"/>
              </w:rPr>
            </w:pPr>
            <w:r w:rsidRPr="00B33FA2">
              <w:rPr>
                <w:rFonts w:ascii="Arial" w:hAnsi="Arial" w:cs="Arial"/>
                <w:sz w:val="22"/>
                <w:lang w:val="it-IT"/>
              </w:rPr>
              <w:t>Distribuie fiecărui elev din fiecare grupă câte o fişă de autoevaluare</w:t>
            </w:r>
          </w:p>
          <w:p w:rsidR="00EA77C7" w:rsidRPr="00B33FA2" w:rsidRDefault="00EA77C7" w:rsidP="0040711B">
            <w:pPr>
              <w:numPr>
                <w:ilvl w:val="0"/>
                <w:numId w:val="185"/>
              </w:numPr>
              <w:spacing w:before="0" w:after="0" w:line="240" w:lineRule="auto"/>
              <w:rPr>
                <w:rFonts w:ascii="Arial" w:hAnsi="Arial" w:cs="Arial"/>
                <w:sz w:val="22"/>
                <w:lang w:val="it-IT"/>
              </w:rPr>
            </w:pPr>
            <w:r w:rsidRPr="00B33FA2">
              <w:rPr>
                <w:rFonts w:ascii="Arial" w:hAnsi="Arial" w:cs="Arial"/>
                <w:sz w:val="22"/>
                <w:lang w:val="it-IT"/>
              </w:rPr>
              <w:t>Solicită elevii să completeze fişa  de autoevaluare în 10 minute şi să se autoevalueze.</w:t>
            </w:r>
          </w:p>
          <w:p w:rsidR="00EA77C7" w:rsidRPr="00B33FA2" w:rsidRDefault="00EA77C7" w:rsidP="0040711B">
            <w:pPr>
              <w:numPr>
                <w:ilvl w:val="0"/>
                <w:numId w:val="185"/>
              </w:numPr>
              <w:spacing w:before="0" w:after="0" w:line="240" w:lineRule="auto"/>
              <w:rPr>
                <w:rFonts w:ascii="Arial" w:hAnsi="Arial" w:cs="Arial"/>
                <w:sz w:val="22"/>
                <w:lang w:val="it-IT"/>
              </w:rPr>
            </w:pPr>
            <w:r w:rsidRPr="00B33FA2">
              <w:rPr>
                <w:rFonts w:ascii="Arial" w:hAnsi="Arial" w:cs="Arial"/>
                <w:sz w:val="22"/>
                <w:lang w:val="it-IT"/>
              </w:rPr>
              <w:t>La expirarea timpului de lucru expune soluţia fişelor de autoevaluare.</w:t>
            </w:r>
          </w:p>
          <w:p w:rsidR="00EA77C7" w:rsidRPr="000A4B3C" w:rsidRDefault="00EA77C7" w:rsidP="0040711B">
            <w:pPr>
              <w:numPr>
                <w:ilvl w:val="0"/>
                <w:numId w:val="185"/>
              </w:numPr>
              <w:spacing w:before="0" w:after="0" w:line="240" w:lineRule="auto"/>
              <w:rPr>
                <w:rFonts w:ascii="Arial" w:hAnsi="Arial" w:cs="Arial"/>
                <w:sz w:val="22"/>
                <w:lang w:val="en-US"/>
              </w:rPr>
            </w:pPr>
            <w:r w:rsidRPr="000A4B3C">
              <w:rPr>
                <w:rFonts w:ascii="Arial" w:hAnsi="Arial" w:cs="Arial"/>
                <w:sz w:val="22"/>
                <w:lang w:val="en-US"/>
              </w:rPr>
              <w:t>Completează fişa de observare.</w:t>
            </w:r>
          </w:p>
          <w:p w:rsidR="00EA77C7" w:rsidRPr="00C22EC4" w:rsidRDefault="00EA77C7" w:rsidP="0040711B">
            <w:pPr>
              <w:numPr>
                <w:ilvl w:val="0"/>
                <w:numId w:val="185"/>
              </w:numPr>
              <w:spacing w:before="0" w:after="0" w:line="240" w:lineRule="auto"/>
              <w:rPr>
                <w:rFonts w:ascii="Arial" w:hAnsi="Arial" w:cs="Arial"/>
                <w:sz w:val="22"/>
                <w:lang w:val="pt-BR"/>
              </w:rPr>
            </w:pPr>
            <w:r w:rsidRPr="00C22EC4">
              <w:rPr>
                <w:rFonts w:ascii="Arial" w:hAnsi="Arial" w:cs="Arial"/>
                <w:sz w:val="22"/>
                <w:lang w:val="pt-BR"/>
              </w:rPr>
              <w:t>Pe baza fişei de observaţie apreciază comportamentul elevilor şi evaluează activitatea acestora.</w:t>
            </w:r>
          </w:p>
          <w:p w:rsidR="00EA77C7" w:rsidRPr="000A4B3C" w:rsidRDefault="00EA77C7" w:rsidP="0040711B">
            <w:pPr>
              <w:numPr>
                <w:ilvl w:val="0"/>
                <w:numId w:val="185"/>
              </w:numPr>
              <w:spacing w:before="0" w:after="0" w:line="240" w:lineRule="auto"/>
              <w:rPr>
                <w:rFonts w:ascii="Arial" w:hAnsi="Arial" w:cs="Arial"/>
                <w:sz w:val="22"/>
                <w:lang w:val="it-IT"/>
              </w:rPr>
            </w:pPr>
            <w:r w:rsidRPr="000A4B3C">
              <w:rPr>
                <w:rFonts w:ascii="Arial" w:hAnsi="Arial" w:cs="Arial"/>
                <w:sz w:val="22"/>
                <w:lang w:val="it-IT"/>
              </w:rPr>
              <w:t>Face aprecieri individuale prin note</w:t>
            </w:r>
          </w:p>
        </w:tc>
        <w:tc>
          <w:tcPr>
            <w:tcW w:w="4320" w:type="dxa"/>
          </w:tcPr>
          <w:p w:rsidR="00EA77C7" w:rsidRDefault="00EA77C7" w:rsidP="00EA77C7">
            <w:pPr>
              <w:spacing w:before="0" w:after="0" w:line="240" w:lineRule="auto"/>
              <w:rPr>
                <w:rFonts w:ascii="Arial" w:hAnsi="Arial" w:cs="Arial"/>
                <w:sz w:val="22"/>
                <w:lang w:val="it-IT"/>
              </w:rPr>
            </w:pPr>
          </w:p>
          <w:p w:rsidR="00EA77C7" w:rsidRDefault="00EA77C7" w:rsidP="00EA77C7">
            <w:pPr>
              <w:spacing w:before="0" w:after="0" w:line="240" w:lineRule="auto"/>
              <w:rPr>
                <w:rFonts w:ascii="Arial" w:hAnsi="Arial" w:cs="Arial"/>
                <w:sz w:val="22"/>
                <w:lang w:val="it-IT"/>
              </w:rPr>
            </w:pPr>
          </w:p>
          <w:p w:rsidR="00EA77C7" w:rsidRPr="000A4B3C" w:rsidRDefault="00EA77C7" w:rsidP="0040711B">
            <w:pPr>
              <w:numPr>
                <w:ilvl w:val="0"/>
                <w:numId w:val="185"/>
              </w:numPr>
              <w:spacing w:before="0" w:after="0" w:line="240" w:lineRule="auto"/>
              <w:rPr>
                <w:rFonts w:ascii="Arial" w:hAnsi="Arial" w:cs="Arial"/>
                <w:sz w:val="22"/>
                <w:lang w:val="it-IT"/>
              </w:rPr>
            </w:pPr>
            <w:r w:rsidRPr="000A4B3C">
              <w:rPr>
                <w:rFonts w:ascii="Arial" w:hAnsi="Arial" w:cs="Arial"/>
                <w:sz w:val="22"/>
                <w:lang w:val="it-IT"/>
              </w:rPr>
              <w:lastRenderedPageBreak/>
              <w:t>Prezintă soluţia la problema propusă.</w:t>
            </w:r>
          </w:p>
          <w:p w:rsidR="00EA77C7" w:rsidRPr="000A4B3C" w:rsidRDefault="00EA77C7" w:rsidP="0040711B">
            <w:pPr>
              <w:numPr>
                <w:ilvl w:val="0"/>
                <w:numId w:val="185"/>
              </w:numPr>
              <w:spacing w:before="0" w:after="0" w:line="240" w:lineRule="auto"/>
              <w:rPr>
                <w:rFonts w:ascii="Arial" w:hAnsi="Arial" w:cs="Arial"/>
                <w:sz w:val="22"/>
                <w:lang w:val="pt-BR"/>
              </w:rPr>
            </w:pPr>
            <w:r w:rsidRPr="000A4B3C">
              <w:rPr>
                <w:rFonts w:ascii="Arial" w:hAnsi="Arial" w:cs="Arial"/>
                <w:sz w:val="22"/>
                <w:lang w:val="pt-BR"/>
              </w:rPr>
              <w:t>Verifică soluţia fişei de lucru.</w:t>
            </w:r>
          </w:p>
          <w:p w:rsidR="00EA77C7" w:rsidRPr="000A4B3C" w:rsidRDefault="00EA77C7" w:rsidP="0040711B">
            <w:pPr>
              <w:numPr>
                <w:ilvl w:val="0"/>
                <w:numId w:val="185"/>
              </w:numPr>
              <w:spacing w:before="0" w:after="0" w:line="240" w:lineRule="auto"/>
              <w:rPr>
                <w:rFonts w:ascii="Arial" w:hAnsi="Arial" w:cs="Arial"/>
                <w:sz w:val="22"/>
                <w:lang w:val="en-US"/>
              </w:rPr>
            </w:pPr>
            <w:r w:rsidRPr="000A4B3C">
              <w:rPr>
                <w:rFonts w:ascii="Arial" w:hAnsi="Arial" w:cs="Arial"/>
                <w:sz w:val="22"/>
                <w:lang w:val="en-US"/>
              </w:rPr>
              <w:t>Rezolvă fişa de autoevaluare.</w:t>
            </w:r>
          </w:p>
          <w:p w:rsidR="00EA77C7" w:rsidRPr="000A4B3C" w:rsidRDefault="00EA77C7" w:rsidP="0040711B">
            <w:pPr>
              <w:numPr>
                <w:ilvl w:val="0"/>
                <w:numId w:val="185"/>
              </w:numPr>
              <w:spacing w:before="0" w:after="0" w:line="240" w:lineRule="auto"/>
              <w:rPr>
                <w:rFonts w:ascii="Arial" w:hAnsi="Arial" w:cs="Arial"/>
                <w:sz w:val="22"/>
                <w:lang w:val="en-US"/>
              </w:rPr>
            </w:pPr>
            <w:r w:rsidRPr="000A4B3C">
              <w:rPr>
                <w:rFonts w:ascii="Arial" w:hAnsi="Arial" w:cs="Arial"/>
                <w:sz w:val="22"/>
                <w:lang w:val="en-US"/>
              </w:rPr>
              <w:t>Se autoevaluează.</w:t>
            </w:r>
          </w:p>
          <w:p w:rsidR="00EA77C7" w:rsidRPr="00B33FA2" w:rsidRDefault="00EA77C7" w:rsidP="0040711B">
            <w:pPr>
              <w:numPr>
                <w:ilvl w:val="0"/>
                <w:numId w:val="185"/>
              </w:numPr>
              <w:spacing w:before="0" w:after="0" w:line="240" w:lineRule="auto"/>
              <w:rPr>
                <w:rFonts w:ascii="Arial" w:hAnsi="Arial" w:cs="Arial"/>
                <w:sz w:val="22"/>
                <w:lang w:val="it-IT"/>
              </w:rPr>
            </w:pPr>
            <w:r w:rsidRPr="00B33FA2">
              <w:rPr>
                <w:rFonts w:ascii="Arial" w:hAnsi="Arial" w:cs="Arial"/>
                <w:sz w:val="22"/>
                <w:lang w:val="it-IT"/>
              </w:rPr>
              <w:t>Verifică soluţia fişei  de autoevaluare.</w:t>
            </w:r>
          </w:p>
          <w:p w:rsidR="00EA77C7" w:rsidRPr="00B33FA2" w:rsidRDefault="00EA77C7" w:rsidP="0040711B">
            <w:pPr>
              <w:numPr>
                <w:ilvl w:val="0"/>
                <w:numId w:val="185"/>
              </w:numPr>
              <w:spacing w:before="0" w:after="0" w:line="240" w:lineRule="auto"/>
              <w:rPr>
                <w:rFonts w:ascii="Arial" w:hAnsi="Arial" w:cs="Arial"/>
                <w:sz w:val="22"/>
                <w:lang w:val="it-IT"/>
              </w:rPr>
            </w:pPr>
            <w:r w:rsidRPr="00B33FA2">
              <w:rPr>
                <w:rFonts w:ascii="Arial" w:hAnsi="Arial" w:cs="Arial"/>
                <w:sz w:val="22"/>
                <w:lang w:val="it-IT"/>
              </w:rPr>
              <w:t>Ascultă cu atenţie aprecierile făcute.</w:t>
            </w:r>
          </w:p>
          <w:p w:rsidR="00EA77C7" w:rsidRPr="000A4B3C" w:rsidRDefault="00EA77C7" w:rsidP="0040711B">
            <w:pPr>
              <w:numPr>
                <w:ilvl w:val="0"/>
                <w:numId w:val="185"/>
              </w:numPr>
              <w:spacing w:before="0" w:after="0" w:line="240" w:lineRule="auto"/>
              <w:rPr>
                <w:rFonts w:ascii="Arial" w:hAnsi="Arial" w:cs="Arial"/>
                <w:sz w:val="22"/>
                <w:lang w:val="en-US"/>
              </w:rPr>
            </w:pPr>
            <w:r w:rsidRPr="000A4B3C">
              <w:rPr>
                <w:rFonts w:ascii="Arial" w:hAnsi="Arial" w:cs="Arial"/>
                <w:sz w:val="22"/>
                <w:lang w:val="en-US"/>
              </w:rPr>
              <w:t>Urmăresc notarea.</w:t>
            </w:r>
          </w:p>
        </w:tc>
        <w:tc>
          <w:tcPr>
            <w:tcW w:w="2104" w:type="dxa"/>
          </w:tcPr>
          <w:p w:rsidR="00EA77C7" w:rsidRPr="000A4B3C" w:rsidRDefault="00EA77C7" w:rsidP="00EA77C7">
            <w:pPr>
              <w:spacing w:before="0" w:after="0" w:line="240" w:lineRule="auto"/>
              <w:jc w:val="center"/>
              <w:rPr>
                <w:rFonts w:ascii="Arial" w:hAnsi="Arial" w:cs="Arial"/>
                <w:sz w:val="22"/>
                <w:lang w:val="en-US"/>
              </w:rPr>
            </w:pPr>
          </w:p>
          <w:p w:rsidR="00EA77C7" w:rsidRPr="000A4B3C" w:rsidRDefault="00EA77C7" w:rsidP="00EA77C7">
            <w:pPr>
              <w:spacing w:before="0" w:after="0" w:line="240" w:lineRule="auto"/>
              <w:jc w:val="center"/>
              <w:rPr>
                <w:rFonts w:ascii="Arial" w:hAnsi="Arial" w:cs="Arial"/>
                <w:sz w:val="22"/>
                <w:lang w:val="en-US"/>
              </w:rPr>
            </w:pPr>
          </w:p>
          <w:p w:rsidR="00EA77C7" w:rsidRPr="000A4B3C" w:rsidRDefault="00EA77C7" w:rsidP="00EA77C7">
            <w:pPr>
              <w:spacing w:before="0" w:after="0" w:line="240" w:lineRule="auto"/>
              <w:jc w:val="center"/>
              <w:rPr>
                <w:rFonts w:ascii="Arial" w:hAnsi="Arial" w:cs="Arial"/>
                <w:sz w:val="22"/>
                <w:lang w:val="en-US"/>
              </w:rPr>
            </w:pPr>
            <w:r w:rsidRPr="000A4B3C">
              <w:rPr>
                <w:rFonts w:ascii="Arial" w:hAnsi="Arial" w:cs="Arial"/>
                <w:sz w:val="22"/>
                <w:lang w:val="en-US"/>
              </w:rPr>
              <w:lastRenderedPageBreak/>
              <w:t>Fişa de lucru</w:t>
            </w:r>
          </w:p>
          <w:p w:rsidR="00EA77C7" w:rsidRPr="000A4B3C" w:rsidRDefault="00EA77C7" w:rsidP="00EA77C7">
            <w:pPr>
              <w:spacing w:before="0" w:after="0" w:line="240" w:lineRule="auto"/>
              <w:jc w:val="center"/>
              <w:rPr>
                <w:rFonts w:ascii="Arial" w:hAnsi="Arial" w:cs="Arial"/>
                <w:sz w:val="22"/>
                <w:lang w:val="en-US"/>
              </w:rPr>
            </w:pPr>
          </w:p>
          <w:p w:rsidR="00EA77C7" w:rsidRPr="000A4B3C" w:rsidRDefault="00EA77C7" w:rsidP="00EA77C7">
            <w:pPr>
              <w:spacing w:before="0" w:after="0" w:line="240" w:lineRule="auto"/>
              <w:jc w:val="center"/>
              <w:rPr>
                <w:rFonts w:ascii="Arial" w:hAnsi="Arial" w:cs="Arial"/>
                <w:sz w:val="22"/>
                <w:lang w:val="en-US"/>
              </w:rPr>
            </w:pPr>
          </w:p>
          <w:p w:rsidR="00EA77C7" w:rsidRPr="000A4B3C" w:rsidRDefault="00EA77C7" w:rsidP="00EA77C7">
            <w:pPr>
              <w:spacing w:before="0" w:after="0" w:line="240" w:lineRule="auto"/>
              <w:jc w:val="center"/>
              <w:rPr>
                <w:rFonts w:ascii="Arial" w:hAnsi="Arial" w:cs="Arial"/>
                <w:sz w:val="22"/>
                <w:lang w:val="en-US"/>
              </w:rPr>
            </w:pPr>
            <w:r w:rsidRPr="000A4B3C">
              <w:rPr>
                <w:rFonts w:ascii="Arial" w:hAnsi="Arial" w:cs="Arial"/>
                <w:sz w:val="22"/>
                <w:lang w:val="en-US"/>
              </w:rPr>
              <w:t>Fişă  de autoevaluare</w:t>
            </w:r>
          </w:p>
        </w:tc>
      </w:tr>
      <w:tr w:rsidR="00EA77C7" w:rsidRPr="000A4B3C" w:rsidTr="00EA77C7">
        <w:tc>
          <w:tcPr>
            <w:tcW w:w="828" w:type="dxa"/>
          </w:tcPr>
          <w:p w:rsidR="00EA77C7" w:rsidRPr="000A4B3C" w:rsidRDefault="00EA77C7" w:rsidP="00EA77C7">
            <w:pPr>
              <w:pStyle w:val="Heading1"/>
              <w:spacing w:before="0" w:line="240" w:lineRule="auto"/>
              <w:rPr>
                <w:rFonts w:ascii="Arial" w:hAnsi="Arial" w:cs="Arial"/>
                <w:sz w:val="22"/>
                <w:szCs w:val="22"/>
              </w:rPr>
            </w:pPr>
            <w:r w:rsidRPr="000A4B3C">
              <w:rPr>
                <w:rFonts w:ascii="Arial" w:hAnsi="Arial" w:cs="Arial"/>
                <w:sz w:val="22"/>
                <w:szCs w:val="22"/>
              </w:rPr>
              <w:lastRenderedPageBreak/>
              <w:t>III</w:t>
            </w:r>
          </w:p>
        </w:tc>
        <w:tc>
          <w:tcPr>
            <w:tcW w:w="3600" w:type="dxa"/>
          </w:tcPr>
          <w:p w:rsidR="00EA77C7" w:rsidRPr="000A4B3C" w:rsidRDefault="00EA77C7" w:rsidP="00EA77C7">
            <w:pPr>
              <w:spacing w:before="0" w:after="0" w:line="240" w:lineRule="auto"/>
              <w:jc w:val="center"/>
              <w:rPr>
                <w:rFonts w:ascii="Arial" w:hAnsi="Arial" w:cs="Arial"/>
                <w:b/>
                <w:sz w:val="22"/>
                <w:lang w:val="en-US"/>
              </w:rPr>
            </w:pPr>
            <w:r w:rsidRPr="000A4B3C">
              <w:rPr>
                <w:rFonts w:ascii="Arial" w:hAnsi="Arial" w:cs="Arial"/>
                <w:b/>
                <w:sz w:val="22"/>
                <w:lang w:val="en-US"/>
              </w:rPr>
              <w:t>INSTRUCTAJUL DE ÎNCHEIERE</w:t>
            </w:r>
          </w:p>
          <w:p w:rsidR="00EA77C7" w:rsidRPr="000A4B3C" w:rsidRDefault="00EA77C7" w:rsidP="00EA77C7">
            <w:pPr>
              <w:spacing w:before="0" w:after="0" w:line="240" w:lineRule="auto"/>
              <w:jc w:val="center"/>
              <w:rPr>
                <w:rFonts w:ascii="Arial" w:hAnsi="Arial" w:cs="Arial"/>
                <w:sz w:val="22"/>
                <w:lang w:val="en-US"/>
              </w:rPr>
            </w:pPr>
            <w:r w:rsidRPr="000A4B3C">
              <w:rPr>
                <w:rFonts w:ascii="Arial" w:hAnsi="Arial" w:cs="Arial"/>
                <w:b/>
                <w:sz w:val="22"/>
                <w:lang w:val="en-US"/>
              </w:rPr>
              <w:t>(SECVENŢA FINALĂ)</w:t>
            </w:r>
          </w:p>
        </w:tc>
        <w:tc>
          <w:tcPr>
            <w:tcW w:w="4500" w:type="dxa"/>
          </w:tcPr>
          <w:p w:rsidR="00EA77C7" w:rsidRPr="00B33FA2" w:rsidRDefault="00EA77C7" w:rsidP="0040711B">
            <w:pPr>
              <w:numPr>
                <w:ilvl w:val="0"/>
                <w:numId w:val="185"/>
              </w:numPr>
              <w:spacing w:before="0" w:after="0" w:line="240" w:lineRule="auto"/>
              <w:rPr>
                <w:rFonts w:ascii="Arial" w:hAnsi="Arial" w:cs="Arial"/>
                <w:sz w:val="22"/>
                <w:lang w:val="it-IT"/>
              </w:rPr>
            </w:pPr>
            <w:r w:rsidRPr="00B33FA2">
              <w:rPr>
                <w:rFonts w:ascii="Arial" w:hAnsi="Arial" w:cs="Arial"/>
                <w:sz w:val="22"/>
                <w:lang w:val="it-IT"/>
              </w:rPr>
              <w:t>Face aprecieri globale şi evidenţiază modul în care a lucrat fiecare echipă.</w:t>
            </w:r>
          </w:p>
          <w:p w:rsidR="00EA77C7" w:rsidRPr="000A4B3C" w:rsidRDefault="00EA77C7" w:rsidP="0040711B">
            <w:pPr>
              <w:numPr>
                <w:ilvl w:val="0"/>
                <w:numId w:val="185"/>
              </w:numPr>
              <w:spacing w:before="0" w:after="0" w:line="240" w:lineRule="auto"/>
              <w:rPr>
                <w:rFonts w:ascii="Arial" w:hAnsi="Arial" w:cs="Arial"/>
                <w:sz w:val="22"/>
                <w:lang w:val="pt-BR"/>
              </w:rPr>
            </w:pPr>
            <w:r w:rsidRPr="000A4B3C">
              <w:rPr>
                <w:rFonts w:ascii="Arial" w:hAnsi="Arial" w:cs="Arial"/>
                <w:sz w:val="22"/>
                <w:lang w:val="pt-BR"/>
              </w:rPr>
              <w:t>Face observaţii şi recomandări dacă este cazul.</w:t>
            </w:r>
          </w:p>
          <w:p w:rsidR="00EA77C7" w:rsidRPr="000A4B3C" w:rsidRDefault="00EA77C7" w:rsidP="00EA77C7">
            <w:pPr>
              <w:spacing w:before="0" w:after="0" w:line="240" w:lineRule="auto"/>
              <w:rPr>
                <w:rFonts w:ascii="Arial" w:hAnsi="Arial" w:cs="Arial"/>
                <w:sz w:val="22"/>
                <w:lang w:val="pt-BR"/>
              </w:rPr>
            </w:pPr>
            <w:r w:rsidRPr="000A4B3C">
              <w:rPr>
                <w:rFonts w:ascii="Arial" w:hAnsi="Arial" w:cs="Arial"/>
                <w:sz w:val="22"/>
                <w:lang w:val="pt-BR"/>
              </w:rPr>
              <w:t xml:space="preserve"> </w:t>
            </w:r>
          </w:p>
        </w:tc>
        <w:tc>
          <w:tcPr>
            <w:tcW w:w="4320" w:type="dxa"/>
          </w:tcPr>
          <w:p w:rsidR="00EA77C7" w:rsidRPr="000A4B3C" w:rsidRDefault="00EA77C7" w:rsidP="00EA77C7">
            <w:pPr>
              <w:spacing w:before="0" w:after="0" w:line="240" w:lineRule="auto"/>
              <w:rPr>
                <w:rFonts w:ascii="Arial" w:hAnsi="Arial" w:cs="Arial"/>
                <w:sz w:val="22"/>
                <w:lang w:val="pt-BR"/>
              </w:rPr>
            </w:pPr>
          </w:p>
          <w:p w:rsidR="00EA77C7" w:rsidRPr="000A4B3C" w:rsidRDefault="00EA77C7" w:rsidP="0040711B">
            <w:pPr>
              <w:numPr>
                <w:ilvl w:val="0"/>
                <w:numId w:val="185"/>
              </w:numPr>
              <w:spacing w:before="0" w:after="0" w:line="240" w:lineRule="auto"/>
              <w:rPr>
                <w:rFonts w:ascii="Arial" w:hAnsi="Arial" w:cs="Arial"/>
                <w:sz w:val="22"/>
                <w:lang w:val="en-US"/>
              </w:rPr>
            </w:pPr>
            <w:r w:rsidRPr="000A4B3C">
              <w:rPr>
                <w:rFonts w:ascii="Arial" w:hAnsi="Arial" w:cs="Arial"/>
                <w:sz w:val="22"/>
                <w:lang w:val="en-US"/>
              </w:rPr>
              <w:t xml:space="preserve">Reţin aprecierile făcute </w:t>
            </w:r>
          </w:p>
          <w:p w:rsidR="00EA77C7" w:rsidRPr="000A4B3C" w:rsidRDefault="00EA77C7" w:rsidP="00EA77C7">
            <w:pPr>
              <w:spacing w:before="0" w:after="0" w:line="240" w:lineRule="auto"/>
              <w:rPr>
                <w:rFonts w:ascii="Arial" w:hAnsi="Arial" w:cs="Arial"/>
                <w:sz w:val="22"/>
                <w:lang w:val="en-US"/>
              </w:rPr>
            </w:pPr>
          </w:p>
        </w:tc>
        <w:tc>
          <w:tcPr>
            <w:tcW w:w="2104" w:type="dxa"/>
          </w:tcPr>
          <w:p w:rsidR="00EA77C7" w:rsidRPr="000A4B3C" w:rsidRDefault="00EA77C7" w:rsidP="00EA77C7">
            <w:pPr>
              <w:spacing w:before="0" w:after="0" w:line="240" w:lineRule="auto"/>
              <w:jc w:val="center"/>
              <w:rPr>
                <w:rFonts w:ascii="Arial" w:hAnsi="Arial" w:cs="Arial"/>
                <w:b/>
                <w:sz w:val="22"/>
                <w:lang w:val="en-US"/>
              </w:rPr>
            </w:pPr>
          </w:p>
        </w:tc>
      </w:tr>
    </w:tbl>
    <w:p w:rsidR="00EA77C7" w:rsidRDefault="00EA77C7" w:rsidP="00EA77C7">
      <w:pPr>
        <w:rPr>
          <w:rFonts w:ascii="Comic Sans MS" w:hAnsi="Comic Sans MS"/>
          <w:b/>
          <w:color w:val="800000"/>
          <w:lang w:val="ro-RO"/>
        </w:rPr>
      </w:pPr>
    </w:p>
    <w:p w:rsidR="00EA77C7" w:rsidRDefault="00EA77C7" w:rsidP="00EA77C7">
      <w:pPr>
        <w:rPr>
          <w:rFonts w:ascii="Comic Sans MS" w:hAnsi="Comic Sans MS"/>
          <w:b/>
          <w:color w:val="800000"/>
          <w:lang w:val="ro-RO"/>
        </w:rPr>
      </w:pPr>
    </w:p>
    <w:p w:rsidR="00EA77C7" w:rsidRDefault="00EA77C7" w:rsidP="00EA77C7">
      <w:pPr>
        <w:spacing w:before="0" w:line="240" w:lineRule="auto"/>
        <w:rPr>
          <w:rFonts w:ascii="Arial" w:hAnsi="Arial" w:cs="Arial"/>
          <w:b/>
          <w:color w:val="800000"/>
          <w:sz w:val="24"/>
          <w:szCs w:val="24"/>
          <w:lang w:val="ro-RO"/>
        </w:rPr>
      </w:pPr>
      <w:r>
        <w:rPr>
          <w:rFonts w:ascii="Arial" w:hAnsi="Arial" w:cs="Arial"/>
          <w:b/>
          <w:color w:val="800000"/>
          <w:sz w:val="24"/>
          <w:szCs w:val="24"/>
          <w:lang w:val="ro-RO"/>
        </w:rPr>
        <w:t>NOTĂ:</w:t>
      </w:r>
    </w:p>
    <w:p w:rsidR="00EA77C7" w:rsidRDefault="00EA77C7" w:rsidP="00EA77C7">
      <w:pPr>
        <w:spacing w:before="0" w:line="240" w:lineRule="auto"/>
        <w:rPr>
          <w:rFonts w:ascii="Arial" w:hAnsi="Arial" w:cs="Arial"/>
          <w:b/>
          <w:color w:val="800000"/>
          <w:sz w:val="24"/>
          <w:szCs w:val="24"/>
          <w:lang w:val="ro-RO"/>
        </w:rPr>
      </w:pPr>
    </w:p>
    <w:p w:rsidR="00EA77C7" w:rsidRPr="007F2725" w:rsidRDefault="00EA77C7" w:rsidP="00EA77C7">
      <w:pPr>
        <w:spacing w:before="0" w:line="240" w:lineRule="auto"/>
        <w:rPr>
          <w:rFonts w:ascii="Arial" w:hAnsi="Arial" w:cs="Arial"/>
          <w:b/>
          <w:color w:val="800000"/>
          <w:sz w:val="24"/>
          <w:szCs w:val="24"/>
          <w:lang w:val="ro-RO"/>
        </w:rPr>
        <w:sectPr w:rsidR="00EA77C7" w:rsidRPr="007F2725" w:rsidSect="00EA77C7">
          <w:pgSz w:w="16840" w:h="11900" w:orient="landscape"/>
          <w:pgMar w:top="851" w:right="851" w:bottom="851" w:left="1701" w:header="709" w:footer="709" w:gutter="0"/>
          <w:cols w:space="708"/>
          <w:titlePg/>
        </w:sectPr>
      </w:pPr>
      <w:r>
        <w:rPr>
          <w:rFonts w:ascii="Arial" w:hAnsi="Arial" w:cs="Arial"/>
          <w:b/>
          <w:color w:val="800000"/>
          <w:sz w:val="24"/>
          <w:szCs w:val="24"/>
          <w:lang w:val="ro-RO"/>
        </w:rPr>
        <w:t>Acest proiect didactic este un exemplu;  pentru utilizarea acestui proiect didactic folosiţi-vă de fişele de documentare şi de lucru privind rasele de taurine existente în acest auxiliar la competenţa 17.3</w:t>
      </w:r>
    </w:p>
    <w:p w:rsidR="00EA77C7" w:rsidRDefault="00EA77C7" w:rsidP="00EA77C7">
      <w:pPr>
        <w:jc w:val="center"/>
        <w:rPr>
          <w:rStyle w:val="a1"/>
          <w:rFonts w:ascii="Arial" w:hAnsi="Arial" w:cs="Arial"/>
          <w:sz w:val="32"/>
          <w:szCs w:val="32"/>
          <w:lang w:val="ro-RO"/>
        </w:rPr>
      </w:pPr>
    </w:p>
    <w:p w:rsidR="00EA77C7" w:rsidRPr="00214FBD" w:rsidRDefault="00EA77C7" w:rsidP="00EA77C7">
      <w:pPr>
        <w:jc w:val="center"/>
        <w:rPr>
          <w:rStyle w:val="a1"/>
          <w:rFonts w:ascii="Arial" w:hAnsi="Arial" w:cs="Arial"/>
          <w:b/>
          <w:sz w:val="32"/>
          <w:szCs w:val="32"/>
          <w:lang w:val="ro-RO"/>
        </w:rPr>
      </w:pPr>
      <w:r w:rsidRPr="00214FBD">
        <w:rPr>
          <w:rStyle w:val="a1"/>
          <w:rFonts w:ascii="Arial" w:hAnsi="Arial" w:cs="Arial"/>
          <w:b/>
          <w:sz w:val="32"/>
          <w:szCs w:val="32"/>
          <w:lang w:val="ro-RO"/>
        </w:rPr>
        <w:t>BIBLIOGRAFIE</w:t>
      </w:r>
    </w:p>
    <w:p w:rsidR="00EA77C7" w:rsidRPr="00B33FA2" w:rsidRDefault="00EA77C7" w:rsidP="00EA77C7">
      <w:pPr>
        <w:rPr>
          <w:rStyle w:val="a1"/>
          <w:rFonts w:ascii="Arial" w:hAnsi="Arial" w:cs="Arial"/>
          <w:lang w:val="ro-RO"/>
        </w:rPr>
      </w:pPr>
    </w:p>
    <w:p w:rsidR="00EA77C7" w:rsidRPr="00A533DC" w:rsidRDefault="00487B4A" w:rsidP="00EA77C7">
      <w:pPr>
        <w:spacing w:before="0" w:after="0" w:line="240" w:lineRule="auto"/>
        <w:rPr>
          <w:rStyle w:val="a1"/>
          <w:rFonts w:ascii="Arial" w:hAnsi="Arial" w:cs="Arial"/>
          <w:lang w:val="ro-RO"/>
        </w:rPr>
      </w:pPr>
      <w:hyperlink r:id="rId110" w:history="1">
        <w:r w:rsidR="00EA77C7" w:rsidRPr="00A533DC">
          <w:rPr>
            <w:rStyle w:val="Hyperlink"/>
            <w:rFonts w:ascii="Arial" w:hAnsi="Arial" w:cs="Arial"/>
            <w:sz w:val="28"/>
            <w:lang w:val="ro-RO"/>
          </w:rPr>
          <w:t>www.agroinfo.ro</w:t>
        </w:r>
      </w:hyperlink>
    </w:p>
    <w:p w:rsidR="00EA77C7" w:rsidRPr="00A533DC" w:rsidRDefault="00487B4A" w:rsidP="00EA77C7">
      <w:pPr>
        <w:spacing w:before="0" w:after="0" w:line="240" w:lineRule="auto"/>
        <w:rPr>
          <w:rStyle w:val="a1"/>
          <w:rFonts w:ascii="Arial" w:hAnsi="Arial" w:cs="Arial"/>
          <w:lang w:val="ro-RO"/>
        </w:rPr>
      </w:pPr>
      <w:hyperlink r:id="rId111" w:history="1">
        <w:r w:rsidR="00EA77C7" w:rsidRPr="00A533DC">
          <w:rPr>
            <w:rStyle w:val="Hyperlink"/>
            <w:rFonts w:ascii="Arial" w:hAnsi="Arial" w:cs="Arial"/>
            <w:sz w:val="28"/>
            <w:lang w:val="ro-RO"/>
          </w:rPr>
          <w:t>www.cartiagricole.ro</w:t>
        </w:r>
      </w:hyperlink>
    </w:p>
    <w:p w:rsidR="00EA77C7" w:rsidRPr="00A533DC" w:rsidRDefault="00487B4A" w:rsidP="00EA77C7">
      <w:pPr>
        <w:spacing w:before="0" w:after="0" w:line="240" w:lineRule="auto"/>
        <w:rPr>
          <w:rStyle w:val="a1"/>
          <w:rFonts w:ascii="Arial" w:hAnsi="Arial" w:cs="Arial"/>
          <w:lang w:val="ro-RO"/>
        </w:rPr>
      </w:pPr>
      <w:hyperlink r:id="rId112" w:history="1">
        <w:r w:rsidR="00EA77C7" w:rsidRPr="00A533DC">
          <w:rPr>
            <w:rStyle w:val="Hyperlink"/>
            <w:rFonts w:ascii="Arial" w:hAnsi="Arial" w:cs="Arial"/>
            <w:sz w:val="28"/>
            <w:lang w:val="ro-RO"/>
          </w:rPr>
          <w:t>www.</w:t>
        </w:r>
        <w:r w:rsidR="00EA77C7" w:rsidRPr="00A533DC">
          <w:rPr>
            <w:rStyle w:val="Hyperlink"/>
            <w:rFonts w:ascii="Arial" w:hAnsi="Arial" w:cs="Arial"/>
            <w:bCs/>
            <w:sz w:val="28"/>
            <w:lang w:val="ro-RO"/>
          </w:rPr>
          <w:t>cresterea</w:t>
        </w:r>
        <w:r w:rsidR="00EA77C7" w:rsidRPr="00A533DC">
          <w:rPr>
            <w:rStyle w:val="Hyperlink"/>
            <w:rFonts w:ascii="Arial" w:hAnsi="Arial" w:cs="Arial"/>
            <w:sz w:val="28"/>
            <w:lang w:val="ro-RO"/>
          </w:rPr>
          <w:t>-</w:t>
        </w:r>
        <w:r w:rsidR="00EA77C7" w:rsidRPr="00A533DC">
          <w:rPr>
            <w:rStyle w:val="Hyperlink"/>
            <w:rFonts w:ascii="Arial" w:hAnsi="Arial" w:cs="Arial"/>
            <w:bCs/>
            <w:sz w:val="28"/>
            <w:lang w:val="ro-RO"/>
          </w:rPr>
          <w:t>taurinelor</w:t>
        </w:r>
        <w:r w:rsidR="00EA77C7" w:rsidRPr="00A533DC">
          <w:rPr>
            <w:rStyle w:val="Hyperlink"/>
            <w:rFonts w:ascii="Arial" w:hAnsi="Arial" w:cs="Arial"/>
            <w:sz w:val="28"/>
            <w:lang w:val="ro-RO"/>
          </w:rPr>
          <w:t>.ro</w:t>
        </w:r>
      </w:hyperlink>
    </w:p>
    <w:p w:rsidR="00EA77C7" w:rsidRPr="00A533DC" w:rsidRDefault="00487B4A" w:rsidP="00EA77C7">
      <w:pPr>
        <w:spacing w:before="0" w:after="0" w:line="240" w:lineRule="auto"/>
        <w:rPr>
          <w:rStyle w:val="a1"/>
          <w:rFonts w:ascii="Arial" w:hAnsi="Arial" w:cs="Arial"/>
          <w:lang w:val="ro-RO"/>
        </w:rPr>
      </w:pPr>
      <w:hyperlink r:id="rId113" w:history="1">
        <w:r w:rsidR="00EA77C7" w:rsidRPr="00A533DC">
          <w:rPr>
            <w:rStyle w:val="Hyperlink"/>
            <w:rFonts w:ascii="Arial" w:hAnsi="Arial" w:cs="Arial"/>
            <w:sz w:val="28"/>
            <w:lang w:val="ro-RO"/>
          </w:rPr>
          <w:t>www.fermierul.ro</w:t>
        </w:r>
      </w:hyperlink>
    </w:p>
    <w:p w:rsidR="00EA77C7" w:rsidRPr="00A533DC" w:rsidRDefault="00487B4A" w:rsidP="00EA77C7">
      <w:pPr>
        <w:spacing w:before="0" w:after="0" w:line="240" w:lineRule="auto"/>
        <w:rPr>
          <w:rStyle w:val="a1"/>
          <w:rFonts w:ascii="Arial" w:hAnsi="Arial" w:cs="Arial"/>
          <w:lang w:val="ro-RO"/>
        </w:rPr>
      </w:pPr>
      <w:hyperlink r:id="rId114" w:history="1">
        <w:r w:rsidR="00EA77C7" w:rsidRPr="00A533DC">
          <w:rPr>
            <w:rStyle w:val="Hyperlink"/>
            <w:rFonts w:ascii="Arial" w:hAnsi="Arial" w:cs="Arial"/>
            <w:sz w:val="28"/>
            <w:lang w:val="ro-RO"/>
          </w:rPr>
          <w:t>www.ghidul-fermierului.ro</w:t>
        </w:r>
      </w:hyperlink>
    </w:p>
    <w:p w:rsidR="00EA77C7" w:rsidRPr="00A533DC" w:rsidRDefault="00487B4A" w:rsidP="00EA77C7">
      <w:pPr>
        <w:spacing w:before="0" w:after="0" w:line="240" w:lineRule="auto"/>
        <w:rPr>
          <w:rStyle w:val="a1"/>
          <w:rFonts w:ascii="Arial" w:hAnsi="Arial" w:cs="Arial"/>
          <w:lang w:val="ro-RO"/>
        </w:rPr>
      </w:pPr>
      <w:hyperlink r:id="rId115" w:history="1">
        <w:r w:rsidR="00EA77C7" w:rsidRPr="00A533DC">
          <w:rPr>
            <w:rStyle w:val="Hyperlink"/>
            <w:rFonts w:ascii="Arial" w:hAnsi="Arial" w:cs="Arial"/>
            <w:sz w:val="28"/>
            <w:lang w:val="ro-RO"/>
          </w:rPr>
          <w:t>www.revista-</w:t>
        </w:r>
        <w:r w:rsidR="00EA77C7" w:rsidRPr="00A533DC">
          <w:rPr>
            <w:rStyle w:val="Hyperlink"/>
            <w:rFonts w:ascii="Arial" w:hAnsi="Arial" w:cs="Arial"/>
            <w:bCs/>
            <w:sz w:val="28"/>
            <w:lang w:val="ro-RO"/>
          </w:rPr>
          <w:t>ferma</w:t>
        </w:r>
        <w:r w:rsidR="00EA77C7" w:rsidRPr="00A533DC">
          <w:rPr>
            <w:rStyle w:val="Hyperlink"/>
            <w:rFonts w:ascii="Arial" w:hAnsi="Arial" w:cs="Arial"/>
            <w:sz w:val="28"/>
            <w:lang w:val="ro-RO"/>
          </w:rPr>
          <w:t>.ro</w:t>
        </w:r>
      </w:hyperlink>
    </w:p>
    <w:p w:rsidR="00EA77C7" w:rsidRPr="00A533DC" w:rsidRDefault="00EA77C7" w:rsidP="00EA77C7">
      <w:pPr>
        <w:spacing w:before="0" w:after="0" w:line="240" w:lineRule="auto"/>
        <w:rPr>
          <w:rStyle w:val="a1"/>
          <w:rFonts w:ascii="Arial" w:hAnsi="Arial" w:cs="Arial"/>
          <w:sz w:val="28"/>
          <w:szCs w:val="28"/>
        </w:rPr>
      </w:pPr>
      <w:r w:rsidRPr="00A533DC">
        <w:rPr>
          <w:rStyle w:val="a1"/>
          <w:rFonts w:ascii="Arial" w:hAnsi="Arial" w:cs="Arial"/>
          <w:sz w:val="28"/>
          <w:szCs w:val="28"/>
        </w:rPr>
        <w:t>www.zootehnie.ro</w:t>
      </w:r>
    </w:p>
    <w:p w:rsidR="00EA77C7" w:rsidRPr="00A533DC" w:rsidRDefault="00EA77C7" w:rsidP="00EA77C7">
      <w:pPr>
        <w:spacing w:before="0" w:after="0" w:line="240" w:lineRule="auto"/>
        <w:rPr>
          <w:rFonts w:ascii="Arial" w:hAnsi="Arial" w:cs="Arial"/>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44"/>
        <w:gridCol w:w="4644"/>
      </w:tblGrid>
      <w:tr w:rsidR="00EA77C7" w:rsidRPr="00EA77C7" w:rsidTr="00EA77C7">
        <w:trPr>
          <w:trHeight w:val="1187"/>
        </w:trPr>
        <w:tc>
          <w:tcPr>
            <w:tcW w:w="4644" w:type="dxa"/>
          </w:tcPr>
          <w:p w:rsidR="00EA77C7" w:rsidRPr="00EA77C7" w:rsidRDefault="00487B4A" w:rsidP="00EA77C7">
            <w:pPr>
              <w:pStyle w:val="Heading3"/>
              <w:rPr>
                <w:rFonts w:ascii="Arial" w:hAnsi="Arial" w:cs="Arial"/>
                <w:color w:val="auto"/>
                <w:szCs w:val="24"/>
              </w:rPr>
            </w:pPr>
            <w:hyperlink r:id="rId116" w:tooltip="carti de Stelian Dinescu" w:history="1">
              <w:r w:rsidR="00EA77C7" w:rsidRPr="00EA77C7">
                <w:rPr>
                  <w:rFonts w:ascii="Arial" w:hAnsi="Arial" w:cs="Arial"/>
                  <w:color w:val="auto"/>
                  <w:szCs w:val="24"/>
                </w:rPr>
                <w:t>Stelian Dinescu</w:t>
              </w:r>
            </w:hyperlink>
          </w:p>
        </w:tc>
        <w:tc>
          <w:tcPr>
            <w:tcW w:w="4644" w:type="dxa"/>
          </w:tcPr>
          <w:p w:rsidR="00EA77C7" w:rsidRPr="00EA77C7" w:rsidRDefault="00EA77C7" w:rsidP="00EA77C7">
            <w:pPr>
              <w:pStyle w:val="Heading3"/>
              <w:shd w:val="clear" w:color="auto" w:fill="FFFFFF"/>
              <w:rPr>
                <w:rFonts w:ascii="Arial" w:hAnsi="Arial" w:cs="Arial"/>
                <w:b w:val="0"/>
                <w:color w:val="auto"/>
                <w:szCs w:val="24"/>
              </w:rPr>
            </w:pPr>
            <w:r w:rsidRPr="00EA77C7">
              <w:rPr>
                <w:rStyle w:val="tbtt1"/>
                <w:rFonts w:ascii="Arial" w:hAnsi="Arial" w:cs="Arial"/>
                <w:b/>
                <w:bCs/>
                <w:color w:val="auto"/>
                <w:szCs w:val="24"/>
              </w:rPr>
              <w:t>Cresterea vacilor pentru lapte - tehnologii moderne,</w:t>
            </w:r>
            <w:r w:rsidRPr="00EA77C7">
              <w:rPr>
                <w:rFonts w:ascii="Arial" w:hAnsi="Arial" w:cs="Arial"/>
                <w:b w:val="0"/>
                <w:bCs w:val="0"/>
                <w:color w:val="auto"/>
                <w:szCs w:val="24"/>
              </w:rPr>
              <w:t xml:space="preserve"> </w:t>
            </w:r>
            <w:r w:rsidRPr="00EA77C7">
              <w:rPr>
                <w:rFonts w:ascii="Arial" w:hAnsi="Arial" w:cs="Arial"/>
                <w:bCs w:val="0"/>
                <w:color w:val="auto"/>
                <w:szCs w:val="24"/>
              </w:rPr>
              <w:t>Editura</w:t>
            </w:r>
            <w:r w:rsidRPr="00EA77C7">
              <w:rPr>
                <w:rFonts w:ascii="Arial" w:hAnsi="Arial" w:cs="Arial"/>
                <w:color w:val="auto"/>
                <w:szCs w:val="24"/>
              </w:rPr>
              <w:t xml:space="preserve"> </w:t>
            </w:r>
            <w:hyperlink r:id="rId117" w:tooltip="carti editura Ceres" w:history="1">
              <w:r w:rsidRPr="00EA77C7">
                <w:rPr>
                  <w:rFonts w:ascii="Arial" w:hAnsi="Arial" w:cs="Arial"/>
                  <w:color w:val="auto"/>
                  <w:szCs w:val="24"/>
                  <w:u w:val="single"/>
                </w:rPr>
                <w:t>Ceres</w:t>
              </w:r>
            </w:hyperlink>
            <w:r w:rsidRPr="00EA77C7">
              <w:rPr>
                <w:rFonts w:ascii="Arial" w:hAnsi="Arial" w:cs="Arial"/>
                <w:color w:val="auto"/>
                <w:szCs w:val="24"/>
              </w:rPr>
              <w:t>, 2005, Bucuresti</w:t>
            </w:r>
          </w:p>
        </w:tc>
      </w:tr>
      <w:tr w:rsidR="00EA77C7" w:rsidRPr="00EA77C7" w:rsidTr="00EA77C7">
        <w:tc>
          <w:tcPr>
            <w:tcW w:w="4644" w:type="dxa"/>
          </w:tcPr>
          <w:p w:rsidR="00EA77C7" w:rsidRPr="00EA77C7" w:rsidRDefault="00487B4A" w:rsidP="00EA77C7">
            <w:pPr>
              <w:pStyle w:val="Heading3"/>
              <w:rPr>
                <w:rFonts w:ascii="Arial" w:hAnsi="Arial" w:cs="Arial"/>
                <w:color w:val="auto"/>
                <w:szCs w:val="24"/>
                <w:lang w:val="it-IT"/>
              </w:rPr>
            </w:pPr>
            <w:hyperlink r:id="rId118" w:tooltip="carti de Vasile Maciuc" w:history="1">
              <w:r w:rsidR="00EA77C7" w:rsidRPr="00EA77C7">
                <w:rPr>
                  <w:rFonts w:ascii="Arial" w:hAnsi="Arial" w:cs="Arial"/>
                  <w:color w:val="auto"/>
                  <w:szCs w:val="24"/>
                  <w:lang w:val="it-IT"/>
                </w:rPr>
                <w:t>Vasile Maciuc</w:t>
              </w:r>
            </w:hyperlink>
            <w:r w:rsidR="00EA77C7" w:rsidRPr="00EA77C7">
              <w:rPr>
                <w:rFonts w:ascii="Arial" w:hAnsi="Arial" w:cs="Arial"/>
                <w:color w:val="auto"/>
                <w:szCs w:val="24"/>
                <w:lang w:val="it-IT"/>
              </w:rPr>
              <w:t xml:space="preserve">, </w:t>
            </w:r>
            <w:hyperlink r:id="rId119" w:tooltip="carti Vasile Ujica" w:history="1">
              <w:r w:rsidR="00EA77C7" w:rsidRPr="00EA77C7">
                <w:rPr>
                  <w:rFonts w:ascii="Arial" w:hAnsi="Arial" w:cs="Arial"/>
                  <w:color w:val="auto"/>
                  <w:szCs w:val="24"/>
                  <w:lang w:val="it-IT"/>
                </w:rPr>
                <w:t>Vasile Ujica</w:t>
              </w:r>
            </w:hyperlink>
            <w:r w:rsidR="00EA77C7" w:rsidRPr="00EA77C7">
              <w:rPr>
                <w:rFonts w:ascii="Arial" w:hAnsi="Arial" w:cs="Arial"/>
                <w:color w:val="auto"/>
                <w:szCs w:val="24"/>
                <w:lang w:val="it-IT"/>
              </w:rPr>
              <w:t xml:space="preserve">, </w:t>
            </w:r>
            <w:hyperlink r:id="rId120" w:tooltip="carti Ionel Nistor" w:history="1">
              <w:r w:rsidR="00EA77C7" w:rsidRPr="00EA77C7">
                <w:rPr>
                  <w:rFonts w:ascii="Arial" w:hAnsi="Arial" w:cs="Arial"/>
                  <w:color w:val="auto"/>
                  <w:szCs w:val="24"/>
                  <w:lang w:val="it-IT"/>
                </w:rPr>
                <w:t>Ionel Nistor</w:t>
              </w:r>
            </w:hyperlink>
          </w:p>
        </w:tc>
        <w:tc>
          <w:tcPr>
            <w:tcW w:w="4644" w:type="dxa"/>
          </w:tcPr>
          <w:p w:rsidR="00EA77C7" w:rsidRPr="00EA77C7" w:rsidRDefault="00EA77C7" w:rsidP="00EA77C7">
            <w:pPr>
              <w:pStyle w:val="Heading3"/>
              <w:shd w:val="clear" w:color="auto" w:fill="FFFFFF"/>
              <w:rPr>
                <w:rFonts w:ascii="Arial" w:hAnsi="Arial" w:cs="Arial"/>
                <w:color w:val="auto"/>
                <w:szCs w:val="24"/>
                <w:lang w:val="pt-BR"/>
              </w:rPr>
            </w:pPr>
            <w:r w:rsidRPr="00EA77C7">
              <w:rPr>
                <w:rStyle w:val="tbtt1"/>
                <w:rFonts w:ascii="Arial" w:hAnsi="Arial" w:cs="Arial"/>
                <w:b/>
                <w:bCs/>
                <w:color w:val="auto"/>
                <w:szCs w:val="24"/>
                <w:lang w:val="pt-BR"/>
              </w:rPr>
              <w:t>GHID PRACTIC DE AMELIORARE GENETICA A BOVINELOR PENTRU PRODUCTIA DE LAPTE,</w:t>
            </w:r>
            <w:r w:rsidRPr="00EA77C7">
              <w:rPr>
                <w:rFonts w:ascii="Arial" w:hAnsi="Arial" w:cs="Arial"/>
                <w:b w:val="0"/>
                <w:bCs w:val="0"/>
                <w:color w:val="auto"/>
                <w:szCs w:val="24"/>
                <w:lang w:val="pt-BR"/>
              </w:rPr>
              <w:t xml:space="preserve"> </w:t>
            </w:r>
            <w:r w:rsidRPr="00EA77C7">
              <w:rPr>
                <w:rFonts w:ascii="Arial" w:hAnsi="Arial" w:cs="Arial"/>
                <w:bCs w:val="0"/>
                <w:color w:val="auto"/>
                <w:szCs w:val="24"/>
                <w:lang w:val="pt-BR"/>
              </w:rPr>
              <w:t>Editura</w:t>
            </w:r>
            <w:r w:rsidRPr="00EA77C7">
              <w:rPr>
                <w:rFonts w:ascii="Arial" w:hAnsi="Arial" w:cs="Arial"/>
                <w:b w:val="0"/>
                <w:bCs w:val="0"/>
                <w:color w:val="auto"/>
                <w:szCs w:val="24"/>
                <w:lang w:val="pt-BR"/>
              </w:rPr>
              <w:t xml:space="preserve"> </w:t>
            </w:r>
            <w:hyperlink r:id="rId121" w:tooltip="carti editura Alfa" w:history="1">
              <w:r w:rsidRPr="00EA77C7">
                <w:rPr>
                  <w:rFonts w:ascii="Arial" w:hAnsi="Arial" w:cs="Arial"/>
                  <w:color w:val="auto"/>
                  <w:szCs w:val="24"/>
                  <w:lang w:val="pt-BR"/>
                </w:rPr>
                <w:t>Alfa</w:t>
              </w:r>
            </w:hyperlink>
            <w:r w:rsidRPr="00EA77C7">
              <w:rPr>
                <w:rFonts w:ascii="Arial" w:hAnsi="Arial" w:cs="Arial"/>
                <w:color w:val="auto"/>
                <w:szCs w:val="24"/>
                <w:lang w:val="pt-BR"/>
              </w:rPr>
              <w:t>, 2002,Bucuresti</w:t>
            </w:r>
          </w:p>
        </w:tc>
      </w:tr>
      <w:tr w:rsidR="00EA77C7" w:rsidRPr="00EA77C7" w:rsidTr="00EA77C7">
        <w:tc>
          <w:tcPr>
            <w:tcW w:w="4644" w:type="dxa"/>
          </w:tcPr>
          <w:p w:rsidR="00EA77C7" w:rsidRPr="00EA77C7" w:rsidRDefault="00EA77C7" w:rsidP="00EA77C7">
            <w:pPr>
              <w:pStyle w:val="Heading3"/>
              <w:rPr>
                <w:rFonts w:ascii="Arial" w:hAnsi="Arial" w:cs="Arial"/>
                <w:color w:val="auto"/>
                <w:szCs w:val="24"/>
              </w:rPr>
            </w:pPr>
            <w:r w:rsidRPr="00EA77C7">
              <w:rPr>
                <w:rFonts w:ascii="Arial" w:hAnsi="Arial" w:cs="Arial"/>
                <w:color w:val="auto"/>
                <w:szCs w:val="24"/>
              </w:rPr>
              <w:t>Gh. Georgescu şi colab.</w:t>
            </w:r>
          </w:p>
        </w:tc>
        <w:tc>
          <w:tcPr>
            <w:tcW w:w="4644" w:type="dxa"/>
          </w:tcPr>
          <w:p w:rsidR="00EA77C7" w:rsidRPr="00EA77C7" w:rsidRDefault="00EA77C7" w:rsidP="00EA77C7">
            <w:pPr>
              <w:pStyle w:val="Heading3"/>
              <w:shd w:val="clear" w:color="auto" w:fill="FFFFFF"/>
              <w:rPr>
                <w:rStyle w:val="tbtt1"/>
                <w:rFonts w:ascii="Arial" w:hAnsi="Arial" w:cs="Arial"/>
                <w:b/>
                <w:bCs/>
                <w:color w:val="auto"/>
                <w:szCs w:val="24"/>
                <w:lang w:val="it-IT"/>
              </w:rPr>
            </w:pPr>
            <w:r w:rsidRPr="00EA77C7">
              <w:rPr>
                <w:rStyle w:val="tbtt1"/>
                <w:rFonts w:ascii="Arial" w:hAnsi="Arial" w:cs="Arial"/>
                <w:b/>
                <w:bCs/>
                <w:color w:val="auto"/>
                <w:szCs w:val="24"/>
                <w:lang w:val="it-IT"/>
              </w:rPr>
              <w:t>TEHNOLOGIA CREŞTERII ANIMALELOR DOMESTICE, Editura Ceres, Bucureşti, 1989</w:t>
            </w:r>
          </w:p>
        </w:tc>
      </w:tr>
      <w:tr w:rsidR="00EA77C7" w:rsidRPr="00EA77C7" w:rsidTr="00EA77C7">
        <w:tc>
          <w:tcPr>
            <w:tcW w:w="4644" w:type="dxa"/>
          </w:tcPr>
          <w:p w:rsidR="00EA77C7" w:rsidRPr="00EA77C7" w:rsidRDefault="00EA77C7" w:rsidP="00EA77C7">
            <w:pPr>
              <w:pStyle w:val="Heading3"/>
              <w:rPr>
                <w:rFonts w:ascii="Arial" w:hAnsi="Arial" w:cs="Arial"/>
                <w:color w:val="auto"/>
                <w:szCs w:val="24"/>
              </w:rPr>
            </w:pPr>
            <w:r w:rsidRPr="00EA77C7">
              <w:rPr>
                <w:rFonts w:ascii="Arial" w:hAnsi="Arial" w:cs="Arial"/>
                <w:color w:val="auto"/>
                <w:szCs w:val="24"/>
              </w:rPr>
              <w:t>ELENA CHIRIAC</w:t>
            </w:r>
          </w:p>
          <w:p w:rsidR="00EA77C7" w:rsidRPr="00EA77C7" w:rsidRDefault="00EA77C7" w:rsidP="00EA77C7">
            <w:pPr>
              <w:rPr>
                <w:rFonts w:ascii="Arial" w:hAnsi="Arial" w:cs="Arial"/>
                <w:b/>
                <w:sz w:val="24"/>
                <w:szCs w:val="24"/>
              </w:rPr>
            </w:pPr>
            <w:r w:rsidRPr="00EA77C7">
              <w:rPr>
                <w:rFonts w:ascii="Arial" w:hAnsi="Arial" w:cs="Arial"/>
                <w:b/>
                <w:sz w:val="24"/>
                <w:szCs w:val="24"/>
              </w:rPr>
              <w:t>FLORICA DAN</w:t>
            </w:r>
          </w:p>
        </w:tc>
        <w:tc>
          <w:tcPr>
            <w:tcW w:w="4644" w:type="dxa"/>
          </w:tcPr>
          <w:p w:rsidR="00EA77C7" w:rsidRPr="00EA77C7" w:rsidRDefault="00EA77C7" w:rsidP="00EA77C7">
            <w:pPr>
              <w:pStyle w:val="Heading3"/>
              <w:shd w:val="clear" w:color="auto" w:fill="FFFFFF"/>
              <w:rPr>
                <w:rFonts w:ascii="Arial" w:hAnsi="Arial" w:cs="Arial"/>
                <w:b w:val="0"/>
                <w:color w:val="auto"/>
                <w:szCs w:val="24"/>
              </w:rPr>
            </w:pPr>
            <w:r w:rsidRPr="00EA77C7">
              <w:rPr>
                <w:rStyle w:val="tbtt1"/>
                <w:rFonts w:ascii="Arial" w:hAnsi="Arial" w:cs="Arial"/>
                <w:b/>
                <w:bCs/>
                <w:color w:val="auto"/>
                <w:szCs w:val="24"/>
              </w:rPr>
              <w:t xml:space="preserve">TEHNOLOGIA CREŞTERII PĂSĂRILOR, Editura Tehnică Agricolă </w:t>
            </w:r>
            <w:r w:rsidRPr="00EA77C7">
              <w:rPr>
                <w:rFonts w:ascii="Arial" w:hAnsi="Arial" w:cs="Arial"/>
                <w:color w:val="auto"/>
                <w:szCs w:val="24"/>
              </w:rPr>
              <w:t>Bucuresti 1993</w:t>
            </w:r>
          </w:p>
        </w:tc>
      </w:tr>
      <w:tr w:rsidR="00EA77C7" w:rsidRPr="00EA77C7" w:rsidTr="00EA77C7">
        <w:tc>
          <w:tcPr>
            <w:tcW w:w="4644" w:type="dxa"/>
          </w:tcPr>
          <w:p w:rsidR="00EA77C7" w:rsidRPr="00EA77C7" w:rsidRDefault="00EA77C7" w:rsidP="00EA77C7">
            <w:pPr>
              <w:pStyle w:val="Heading3"/>
              <w:rPr>
                <w:rFonts w:ascii="Arial" w:hAnsi="Arial" w:cs="Arial"/>
                <w:color w:val="auto"/>
                <w:szCs w:val="24"/>
              </w:rPr>
            </w:pPr>
            <w:r w:rsidRPr="00EA77C7">
              <w:rPr>
                <w:rFonts w:ascii="Arial" w:hAnsi="Arial" w:cs="Arial"/>
                <w:color w:val="auto"/>
                <w:szCs w:val="24"/>
              </w:rPr>
              <w:t xml:space="preserve">GH. POPESCU </w:t>
            </w:r>
          </w:p>
          <w:p w:rsidR="00EA77C7" w:rsidRPr="00EA77C7" w:rsidRDefault="00EA77C7" w:rsidP="00EA77C7">
            <w:pPr>
              <w:rPr>
                <w:rFonts w:ascii="Arial" w:hAnsi="Arial" w:cs="Arial"/>
                <w:b/>
                <w:sz w:val="24"/>
                <w:szCs w:val="24"/>
              </w:rPr>
            </w:pPr>
            <w:smartTag w:uri="urn:schemas-microsoft-com:office:smarttags" w:element="place">
              <w:r w:rsidRPr="00EA77C7">
                <w:rPr>
                  <w:rFonts w:ascii="Arial" w:hAnsi="Arial" w:cs="Arial"/>
                  <w:b/>
                  <w:sz w:val="24"/>
                  <w:szCs w:val="24"/>
                </w:rPr>
                <w:t>S LUNGU</w:t>
              </w:r>
            </w:smartTag>
          </w:p>
        </w:tc>
        <w:tc>
          <w:tcPr>
            <w:tcW w:w="4644" w:type="dxa"/>
          </w:tcPr>
          <w:p w:rsidR="00EA77C7" w:rsidRPr="00EA77C7" w:rsidRDefault="00EA77C7" w:rsidP="00EA77C7">
            <w:pPr>
              <w:pStyle w:val="Heading3"/>
              <w:shd w:val="clear" w:color="auto" w:fill="FFFFFF"/>
              <w:rPr>
                <w:rFonts w:ascii="Arial" w:hAnsi="Arial" w:cs="Arial"/>
                <w:b w:val="0"/>
                <w:color w:val="auto"/>
                <w:szCs w:val="24"/>
                <w:lang w:val="it-IT"/>
              </w:rPr>
            </w:pPr>
            <w:r w:rsidRPr="00EA77C7">
              <w:rPr>
                <w:rStyle w:val="tbtt1"/>
                <w:rFonts w:ascii="Arial" w:hAnsi="Arial" w:cs="Arial"/>
                <w:b/>
                <w:bCs/>
                <w:color w:val="auto"/>
                <w:szCs w:val="24"/>
                <w:lang w:val="it-IT"/>
              </w:rPr>
              <w:t>TEHNOLOGIA CREŞTERII ANIMALELOR DOMESTICE ,</w:t>
            </w:r>
            <w:r w:rsidRPr="00EA77C7">
              <w:rPr>
                <w:rFonts w:ascii="Arial" w:hAnsi="Arial" w:cs="Arial"/>
                <w:b w:val="0"/>
                <w:bCs w:val="0"/>
                <w:color w:val="auto"/>
                <w:szCs w:val="24"/>
                <w:lang w:val="it-IT"/>
              </w:rPr>
              <w:t xml:space="preserve"> </w:t>
            </w:r>
            <w:r w:rsidRPr="00EA77C7">
              <w:rPr>
                <w:rFonts w:ascii="Arial" w:hAnsi="Arial" w:cs="Arial"/>
                <w:bCs w:val="0"/>
                <w:color w:val="auto"/>
                <w:szCs w:val="24"/>
                <w:lang w:val="it-IT"/>
              </w:rPr>
              <w:t>Editura</w:t>
            </w:r>
            <w:r w:rsidRPr="00EA77C7">
              <w:rPr>
                <w:rFonts w:ascii="Arial" w:hAnsi="Arial" w:cs="Arial"/>
                <w:b w:val="0"/>
                <w:bCs w:val="0"/>
                <w:color w:val="auto"/>
                <w:szCs w:val="24"/>
                <w:u w:val="single"/>
                <w:lang w:val="it-IT"/>
              </w:rPr>
              <w:t xml:space="preserve"> </w:t>
            </w:r>
            <w:r w:rsidRPr="00EA77C7">
              <w:rPr>
                <w:rStyle w:val="tbtt1"/>
                <w:rFonts w:ascii="Arial" w:hAnsi="Arial" w:cs="Arial"/>
                <w:b/>
                <w:bCs/>
                <w:color w:val="auto"/>
                <w:szCs w:val="24"/>
                <w:lang w:val="it-IT"/>
              </w:rPr>
              <w:t xml:space="preserve">Tehnică Agricolă </w:t>
            </w:r>
            <w:r w:rsidRPr="00EA77C7">
              <w:rPr>
                <w:rFonts w:ascii="Arial" w:hAnsi="Arial" w:cs="Arial"/>
                <w:color w:val="auto"/>
                <w:szCs w:val="24"/>
                <w:lang w:val="it-IT"/>
              </w:rPr>
              <w:t>,Bucuresti 1993</w:t>
            </w:r>
          </w:p>
        </w:tc>
      </w:tr>
      <w:tr w:rsidR="00EA77C7" w:rsidRPr="00EA77C7" w:rsidTr="00EA77C7">
        <w:tc>
          <w:tcPr>
            <w:tcW w:w="4644" w:type="dxa"/>
          </w:tcPr>
          <w:p w:rsidR="00EA77C7" w:rsidRPr="00EA77C7" w:rsidRDefault="00EA77C7" w:rsidP="00EA77C7">
            <w:pPr>
              <w:pStyle w:val="Heading3"/>
              <w:rPr>
                <w:rFonts w:ascii="Arial" w:hAnsi="Arial" w:cs="Arial"/>
                <w:color w:val="auto"/>
                <w:szCs w:val="24"/>
              </w:rPr>
            </w:pPr>
            <w:r w:rsidRPr="00EA77C7">
              <w:rPr>
                <w:rFonts w:ascii="Arial" w:hAnsi="Arial" w:cs="Arial"/>
                <w:color w:val="auto"/>
                <w:szCs w:val="24"/>
              </w:rPr>
              <w:t>V SÂRBULESCU ŞI COLAB.</w:t>
            </w:r>
          </w:p>
        </w:tc>
        <w:tc>
          <w:tcPr>
            <w:tcW w:w="4644" w:type="dxa"/>
          </w:tcPr>
          <w:p w:rsidR="00EA77C7" w:rsidRPr="00EA77C7" w:rsidRDefault="00EA77C7" w:rsidP="00EA77C7">
            <w:pPr>
              <w:pStyle w:val="Heading3"/>
              <w:shd w:val="clear" w:color="auto" w:fill="FFFFFF"/>
              <w:rPr>
                <w:rStyle w:val="tbtt1"/>
                <w:rFonts w:ascii="Arial" w:hAnsi="Arial" w:cs="Arial"/>
                <w:b/>
                <w:bCs/>
                <w:color w:val="auto"/>
                <w:szCs w:val="24"/>
              </w:rPr>
            </w:pPr>
            <w:r w:rsidRPr="00EA77C7">
              <w:rPr>
                <w:rStyle w:val="tbtt1"/>
                <w:rFonts w:ascii="Arial" w:hAnsi="Arial" w:cs="Arial"/>
                <w:b/>
                <w:bCs/>
                <w:color w:val="auto"/>
                <w:szCs w:val="24"/>
              </w:rPr>
              <w:t>TEHNOLOGIA ŞI VALORIFICAREA PRODUSELOR ANIMALIERE</w:t>
            </w:r>
          </w:p>
          <w:p w:rsidR="00EA77C7" w:rsidRPr="00EA77C7" w:rsidRDefault="00EA77C7" w:rsidP="00EA77C7">
            <w:pPr>
              <w:rPr>
                <w:rFonts w:ascii="Arial" w:hAnsi="Arial" w:cs="Arial"/>
                <w:b/>
                <w:sz w:val="24"/>
                <w:szCs w:val="24"/>
              </w:rPr>
            </w:pPr>
            <w:r w:rsidRPr="00EA77C7">
              <w:rPr>
                <w:rFonts w:ascii="Arial" w:hAnsi="Arial" w:cs="Arial"/>
                <w:b/>
                <w:sz w:val="24"/>
                <w:szCs w:val="24"/>
              </w:rPr>
              <w:t xml:space="preserve">Editura Didactică şi Pedagogică, </w:t>
            </w:r>
          </w:p>
          <w:p w:rsidR="00EA77C7" w:rsidRPr="00EA77C7" w:rsidRDefault="00EA77C7" w:rsidP="00EA77C7">
            <w:pPr>
              <w:rPr>
                <w:rFonts w:ascii="Arial" w:hAnsi="Arial" w:cs="Arial"/>
                <w:b/>
                <w:sz w:val="24"/>
                <w:szCs w:val="24"/>
              </w:rPr>
            </w:pPr>
            <w:r w:rsidRPr="00EA77C7">
              <w:rPr>
                <w:rFonts w:ascii="Arial" w:hAnsi="Arial" w:cs="Arial"/>
                <w:b/>
                <w:sz w:val="24"/>
                <w:szCs w:val="24"/>
              </w:rPr>
              <w:t>Bucureşti 1977</w:t>
            </w:r>
          </w:p>
        </w:tc>
      </w:tr>
    </w:tbl>
    <w:p w:rsidR="00EA77C7" w:rsidRPr="00001797" w:rsidRDefault="00EA77C7" w:rsidP="00EA77C7">
      <w:pPr>
        <w:pStyle w:val="Heading3"/>
        <w:shd w:val="clear" w:color="auto" w:fill="FFFFFF"/>
        <w:rPr>
          <w:rFonts w:ascii="Arial" w:hAnsi="Arial" w:cs="Arial"/>
          <w:color w:val="555555"/>
          <w:sz w:val="28"/>
          <w:szCs w:val="28"/>
          <w:lang w:val="it-IT"/>
        </w:rPr>
      </w:pPr>
    </w:p>
    <w:p w:rsidR="00EA77C7" w:rsidRPr="00001797" w:rsidRDefault="00EA77C7" w:rsidP="00EA77C7">
      <w:pPr>
        <w:rPr>
          <w:rFonts w:ascii="Arial" w:hAnsi="Arial" w:cs="Arial"/>
          <w:sz w:val="28"/>
          <w:szCs w:val="28"/>
          <w:lang w:val="it-IT"/>
        </w:rPr>
      </w:pPr>
    </w:p>
    <w:p w:rsidR="007D743C" w:rsidRPr="00D2122B" w:rsidRDefault="007D743C" w:rsidP="007D743C">
      <w:pPr>
        <w:spacing w:before="0" w:after="0" w:line="240" w:lineRule="auto"/>
        <w:rPr>
          <w:rFonts w:ascii="Comic Sans MS" w:hAnsi="Comic Sans MS" w:cs="Arial"/>
          <w:b/>
          <w:sz w:val="24"/>
          <w:szCs w:val="24"/>
          <w:lang w:val="ro-RO"/>
        </w:rPr>
      </w:pPr>
    </w:p>
    <w:sectPr w:rsidR="007D743C" w:rsidRPr="00D2122B" w:rsidSect="007D743C">
      <w:pgSz w:w="11906" w:h="16838"/>
      <w:pgMar w:top="851" w:right="851" w:bottom="851"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86745" w:rsidRDefault="00D86745">
      <w:r>
        <w:separator/>
      </w:r>
    </w:p>
  </w:endnote>
  <w:endnote w:type="continuationSeparator" w:id="1">
    <w:p w:rsidR="00D86745" w:rsidRDefault="00D86745">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Webdings">
    <w:panose1 w:val="05030102010509060703"/>
    <w:charset w:val="02"/>
    <w:family w:val="roman"/>
    <w:pitch w:val="variable"/>
    <w:sig w:usb0="00000000" w:usb1="10000000" w:usb2="00000000" w:usb3="00000000" w:csb0="80000000" w:csb1="00000000"/>
  </w:font>
  <w:font w:name="Rockwell">
    <w:panose1 w:val="02060603020205020403"/>
    <w:charset w:val="00"/>
    <w:family w:val="roman"/>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 w:name="Verdana">
    <w:panose1 w:val="020B0604030504040204"/>
    <w:charset w:val="00"/>
    <w:family w:val="swiss"/>
    <w:pitch w:val="variable"/>
    <w:sig w:usb0="A10006FF" w:usb1="4000205B" w:usb2="00000010" w:usb3="00000000" w:csb0="0000019F" w:csb1="00000000"/>
  </w:font>
  <w:font w:name="Trebuchet MS">
    <w:panose1 w:val="020B06030202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TTE162E8C8t00">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77C7" w:rsidRDefault="00487B4A" w:rsidP="007D743C">
    <w:pPr>
      <w:pStyle w:val="Footer"/>
      <w:framePr w:wrap="around" w:vAnchor="text" w:hAnchor="margin" w:xAlign="right" w:y="1"/>
      <w:rPr>
        <w:rStyle w:val="PageNumber"/>
      </w:rPr>
    </w:pPr>
    <w:r>
      <w:rPr>
        <w:rStyle w:val="PageNumber"/>
      </w:rPr>
      <w:fldChar w:fldCharType="begin"/>
    </w:r>
    <w:r w:rsidR="00EA77C7">
      <w:rPr>
        <w:rStyle w:val="PageNumber"/>
      </w:rPr>
      <w:instrText xml:space="preserve">PAGE  </w:instrText>
    </w:r>
    <w:r>
      <w:rPr>
        <w:rStyle w:val="PageNumber"/>
      </w:rPr>
      <w:fldChar w:fldCharType="end"/>
    </w:r>
  </w:p>
  <w:p w:rsidR="00EA77C7" w:rsidRDefault="00EA77C7" w:rsidP="007D743C">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77C7" w:rsidRPr="00D2122B" w:rsidRDefault="00EA77C7" w:rsidP="007D743C">
    <w:pPr>
      <w:pStyle w:val="Footer"/>
      <w:framePr w:wrap="around" w:vAnchor="text" w:hAnchor="margin" w:xAlign="center" w:y="1"/>
      <w:ind w:right="360"/>
      <w:rPr>
        <w:rStyle w:val="PageNumber"/>
        <w:lang w:val="ro-RO"/>
      </w:rPr>
    </w:pPr>
  </w:p>
  <w:p w:rsidR="00EA77C7" w:rsidRPr="00D2122B" w:rsidRDefault="00EA77C7" w:rsidP="002454EB">
    <w:pPr>
      <w:pStyle w:val="Footer"/>
      <w:pBdr>
        <w:top w:val="single" w:sz="4" w:space="0" w:color="auto"/>
      </w:pBdr>
      <w:spacing w:before="0" w:line="240" w:lineRule="auto"/>
      <w:rPr>
        <w:lang w:val="ro-RO"/>
      </w:rPr>
    </w:pPr>
    <w:r w:rsidRPr="00D2122B">
      <w:rPr>
        <w:lang w:val="ro-RO"/>
      </w:rPr>
      <w:t>Domeniul: Agricultură</w:t>
    </w:r>
  </w:p>
  <w:p w:rsidR="00EA77C7" w:rsidRPr="00D2122B" w:rsidRDefault="00EA77C7" w:rsidP="002454EB">
    <w:pPr>
      <w:pStyle w:val="Footer"/>
      <w:spacing w:before="0" w:line="240" w:lineRule="auto"/>
      <w:rPr>
        <w:lang w:val="ro-RO"/>
      </w:rPr>
    </w:pPr>
    <w:r w:rsidRPr="00D2122B">
      <w:rPr>
        <w:lang w:val="ro-RO"/>
      </w:rPr>
      <w:t>Calificarea : Tehnician în agroturism</w:t>
    </w:r>
  </w:p>
  <w:p w:rsidR="00EA77C7" w:rsidRPr="00D2122B" w:rsidRDefault="00EA77C7" w:rsidP="007D743C">
    <w:pPr>
      <w:pStyle w:val="Footer"/>
      <w:rPr>
        <w:lang w:val="ro-RO"/>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77C7" w:rsidRDefault="00487B4A" w:rsidP="00EA77C7">
    <w:pPr>
      <w:pStyle w:val="Footer"/>
      <w:framePr w:wrap="around" w:vAnchor="text" w:hAnchor="margin" w:xAlign="center" w:y="1"/>
      <w:rPr>
        <w:rStyle w:val="PageNumber"/>
      </w:rPr>
    </w:pPr>
    <w:r>
      <w:rPr>
        <w:rStyle w:val="PageNumber"/>
      </w:rPr>
      <w:fldChar w:fldCharType="begin"/>
    </w:r>
    <w:r w:rsidR="00EA77C7">
      <w:rPr>
        <w:rStyle w:val="PageNumber"/>
      </w:rPr>
      <w:instrText xml:space="preserve">PAGE  </w:instrText>
    </w:r>
    <w:r>
      <w:rPr>
        <w:rStyle w:val="PageNumber"/>
      </w:rPr>
      <w:fldChar w:fldCharType="end"/>
    </w:r>
  </w:p>
  <w:p w:rsidR="00EA77C7" w:rsidRDefault="00EA77C7">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77C7" w:rsidRDefault="00487B4A" w:rsidP="00EA77C7">
    <w:pPr>
      <w:pStyle w:val="Footer"/>
      <w:framePr w:wrap="around" w:vAnchor="text" w:hAnchor="margin" w:xAlign="center" w:y="1"/>
      <w:rPr>
        <w:rStyle w:val="PageNumber"/>
      </w:rPr>
    </w:pPr>
    <w:r>
      <w:rPr>
        <w:rStyle w:val="PageNumber"/>
      </w:rPr>
      <w:fldChar w:fldCharType="begin"/>
    </w:r>
    <w:r w:rsidR="00EA77C7">
      <w:rPr>
        <w:rStyle w:val="PageNumber"/>
      </w:rPr>
      <w:instrText xml:space="preserve">PAGE  </w:instrText>
    </w:r>
    <w:r>
      <w:rPr>
        <w:rStyle w:val="PageNumber"/>
      </w:rPr>
      <w:fldChar w:fldCharType="separate"/>
    </w:r>
    <w:r w:rsidR="004408F2">
      <w:rPr>
        <w:rStyle w:val="PageNumber"/>
        <w:noProof/>
      </w:rPr>
      <w:t>2</w:t>
    </w:r>
    <w:r>
      <w:rPr>
        <w:rStyle w:val="PageNumber"/>
      </w:rPr>
      <w:fldChar w:fldCharType="end"/>
    </w:r>
  </w:p>
  <w:p w:rsidR="00EA77C7" w:rsidRDefault="00EA77C7" w:rsidP="00EA77C7">
    <w:pPr>
      <w:pStyle w:val="Footer"/>
      <w:pBdr>
        <w:top w:val="single" w:sz="4" w:space="1" w:color="auto"/>
      </w:pBdr>
    </w:pPr>
    <w:r>
      <w:t>Domeniul: Agricultură</w:t>
    </w:r>
  </w:p>
  <w:p w:rsidR="00EA77C7" w:rsidRDefault="00EA77C7" w:rsidP="00EA77C7">
    <w:pPr>
      <w:pStyle w:val="Footer"/>
    </w:pPr>
    <w:r>
      <w:t>Calificarea: Tehnician în agroturism</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86745" w:rsidRDefault="00D86745">
      <w:r>
        <w:separator/>
      </w:r>
    </w:p>
  </w:footnote>
  <w:footnote w:type="continuationSeparator" w:id="1">
    <w:p w:rsidR="00D86745" w:rsidRDefault="00D8674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77C7" w:rsidRPr="0090296A" w:rsidRDefault="00EA77C7" w:rsidP="0090296A">
    <w:pPr>
      <w:pStyle w:val="Header"/>
      <w:pBdr>
        <w:bottom w:val="single" w:sz="4" w:space="1" w:color="auto"/>
      </w:pBdr>
      <w:rPr>
        <w:rFonts w:ascii="Times New Roman" w:hAnsi="Times New Roman"/>
        <w:lang w:val="ro-RO"/>
      </w:rPr>
    </w:pPr>
    <w:r>
      <w:rPr>
        <w:rFonts w:ascii="Times New Roman" w:hAnsi="Times New Roman"/>
        <w:lang w:val="ro-RO"/>
      </w:rPr>
      <w:t>Modulul : Tehnologia creşterii animalelor</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77C7" w:rsidRPr="002D6646" w:rsidRDefault="00EA77C7" w:rsidP="00EA77C7">
    <w:pPr>
      <w:pStyle w:val="Header"/>
      <w:pBdr>
        <w:bottom w:val="single" w:sz="4" w:space="1" w:color="auto"/>
      </w:pBdr>
      <w:rPr>
        <w:rFonts w:ascii="Times New Roman" w:hAnsi="Times New Roman"/>
        <w:lang w:val="ro-RO"/>
      </w:rPr>
    </w:pPr>
    <w:r>
      <w:rPr>
        <w:rFonts w:ascii="Times New Roman" w:hAnsi="Times New Roman"/>
        <w:lang w:val="ro-RO"/>
      </w:rPr>
      <w:t>Modulul : Tehnologia creşterii animalelor</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35" type="#_x0000_t75" style="width:11.25pt;height:11.25pt" o:bullet="t">
        <v:imagedata r:id="rId1" o:title="mso193"/>
      </v:shape>
    </w:pict>
  </w:numPicBullet>
  <w:numPicBullet w:numPicBulletId="1">
    <w:pict>
      <v:shape id="_x0000_i1536" type="#_x0000_t75" style="width:9pt;height:9pt" o:bullet="t">
        <v:imagedata r:id="rId2" o:title="BD14792_"/>
      </v:shape>
    </w:pict>
  </w:numPicBullet>
  <w:numPicBullet w:numPicBulletId="2">
    <w:pict>
      <v:shape id="_x0000_i1537" type="#_x0000_t75" style="width:11.25pt;height:11.25pt" o:bullet="t">
        <v:imagedata r:id="rId3" o:title="BD10297_"/>
      </v:shape>
    </w:pict>
  </w:numPicBullet>
  <w:numPicBullet w:numPicBulletId="3">
    <w:pict>
      <v:shape id="_x0000_i1538" type="#_x0000_t75" style="width:9.75pt;height:9.75pt" o:bullet="t">
        <v:imagedata r:id="rId4" o:title="BD21294_"/>
      </v:shape>
    </w:pict>
  </w:numPicBullet>
  <w:abstractNum w:abstractNumId="0">
    <w:nsid w:val="00654CE6"/>
    <w:multiLevelType w:val="singleLevel"/>
    <w:tmpl w:val="7B96B3BA"/>
    <w:lvl w:ilvl="0">
      <w:start w:val="1"/>
      <w:numFmt w:val="bullet"/>
      <w:lvlText w:val=""/>
      <w:lvlJc w:val="left"/>
      <w:pPr>
        <w:tabs>
          <w:tab w:val="num" w:pos="360"/>
        </w:tabs>
        <w:ind w:left="360" w:hanging="360"/>
      </w:pPr>
      <w:rPr>
        <w:rFonts w:ascii="Wingdings" w:hAnsi="Wingdings" w:hint="default"/>
      </w:rPr>
    </w:lvl>
  </w:abstractNum>
  <w:abstractNum w:abstractNumId="1">
    <w:nsid w:val="018E5E04"/>
    <w:multiLevelType w:val="hybridMultilevel"/>
    <w:tmpl w:val="26BEAC34"/>
    <w:lvl w:ilvl="0" w:tplc="25C69C0C">
      <w:start w:val="1"/>
      <w:numFmt w:val="bullet"/>
      <w:lvlText w:val=""/>
      <w:lvlJc w:val="left"/>
      <w:pPr>
        <w:tabs>
          <w:tab w:val="num" w:pos="113"/>
        </w:tabs>
        <w:ind w:left="113" w:hanging="113"/>
      </w:pPr>
      <w:rPr>
        <w:rFonts w:ascii="Wingdings" w:hAnsi="Wingdings"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
    <w:nsid w:val="01AA0A68"/>
    <w:multiLevelType w:val="hybridMultilevel"/>
    <w:tmpl w:val="B76299FC"/>
    <w:lvl w:ilvl="0" w:tplc="4D4CF322">
      <w:start w:val="1"/>
      <w:numFmt w:val="bullet"/>
      <w:lvlText w:val=""/>
      <w:lvlPicBulletId w:val="0"/>
      <w:lvlJc w:val="left"/>
      <w:pPr>
        <w:tabs>
          <w:tab w:val="num" w:pos="340"/>
        </w:tabs>
        <w:ind w:left="340" w:hanging="340"/>
      </w:pPr>
      <w:rPr>
        <w:rFonts w:ascii="Symbol" w:hAnsi="Symbol" w:hint="default"/>
        <w:color w:val="auto"/>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3">
    <w:nsid w:val="03837AA2"/>
    <w:multiLevelType w:val="hybridMultilevel"/>
    <w:tmpl w:val="EEE66BA8"/>
    <w:lvl w:ilvl="0" w:tplc="47E8E396">
      <w:start w:val="1"/>
      <w:numFmt w:val="bullet"/>
      <w:lvlText w:val=""/>
      <w:lvlJc w:val="left"/>
      <w:pPr>
        <w:tabs>
          <w:tab w:val="num" w:pos="340"/>
        </w:tabs>
        <w:ind w:left="340" w:hanging="340"/>
      </w:pPr>
      <w:rPr>
        <w:rFonts w:ascii="Symbol" w:hAnsi="Symbol" w:hint="default"/>
        <w:color w:val="008000"/>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4">
    <w:nsid w:val="03A501A2"/>
    <w:multiLevelType w:val="hybridMultilevel"/>
    <w:tmpl w:val="1D2C7182"/>
    <w:lvl w:ilvl="0" w:tplc="9A5AF648">
      <w:start w:val="1"/>
      <w:numFmt w:val="bullet"/>
      <w:lvlText w:val=""/>
      <w:lvlPicBulletId w:val="1"/>
      <w:lvlJc w:val="left"/>
      <w:pPr>
        <w:tabs>
          <w:tab w:val="num" w:pos="340"/>
        </w:tabs>
        <w:ind w:left="340" w:hanging="340"/>
      </w:pPr>
      <w:rPr>
        <w:rFonts w:ascii="Symbol" w:hAnsi="Symbol" w:hint="default"/>
        <w:color w:val="auto"/>
      </w:rPr>
    </w:lvl>
    <w:lvl w:ilvl="1" w:tplc="10642432">
      <w:start w:val="1"/>
      <w:numFmt w:val="bullet"/>
      <w:lvlText w:val=""/>
      <w:lvlJc w:val="left"/>
      <w:pPr>
        <w:tabs>
          <w:tab w:val="num" w:pos="1420"/>
        </w:tabs>
        <w:ind w:left="1420" w:hanging="340"/>
      </w:pPr>
      <w:rPr>
        <w:rFonts w:ascii="Wingdings" w:hAnsi="Wingdings" w:hint="default"/>
        <w:color w:val="0000FF"/>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5">
    <w:nsid w:val="03AC031F"/>
    <w:multiLevelType w:val="hybridMultilevel"/>
    <w:tmpl w:val="DBEEB452"/>
    <w:lvl w:ilvl="0" w:tplc="3124AED4">
      <w:start w:val="1"/>
      <w:numFmt w:val="bullet"/>
      <w:lvlText w:val=""/>
      <w:lvlJc w:val="left"/>
      <w:pPr>
        <w:tabs>
          <w:tab w:val="num" w:pos="340"/>
        </w:tabs>
        <w:ind w:left="340" w:hanging="340"/>
      </w:pPr>
      <w:rPr>
        <w:rFonts w:ascii="Symbol" w:hAnsi="Symbol" w:hint="default"/>
        <w:color w:val="auto"/>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6">
    <w:nsid w:val="04167627"/>
    <w:multiLevelType w:val="hybridMultilevel"/>
    <w:tmpl w:val="CE1A4AF2"/>
    <w:lvl w:ilvl="0" w:tplc="8BFA6C22">
      <w:start w:val="1"/>
      <w:numFmt w:val="bullet"/>
      <w:lvlText w:val=""/>
      <w:lvlPicBulletId w:val="0"/>
      <w:lvlJc w:val="left"/>
      <w:pPr>
        <w:tabs>
          <w:tab w:val="num" w:pos="340"/>
        </w:tabs>
        <w:ind w:left="340" w:hanging="340"/>
      </w:pPr>
      <w:rPr>
        <w:rFonts w:ascii="Symbol" w:hAnsi="Symbol" w:hint="default"/>
        <w:color w:val="auto"/>
      </w:rPr>
    </w:lvl>
    <w:lvl w:ilvl="1" w:tplc="7E4461D4">
      <w:start w:val="1"/>
      <w:numFmt w:val="bullet"/>
      <w:lvlText w:val=""/>
      <w:lvlJc w:val="left"/>
      <w:pPr>
        <w:tabs>
          <w:tab w:val="num" w:pos="340"/>
        </w:tabs>
        <w:ind w:left="340" w:hanging="340"/>
      </w:pPr>
      <w:rPr>
        <w:rFonts w:ascii="Wingdings" w:hAnsi="Wingdings" w:hint="default"/>
        <w:color w:val="auto"/>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7">
    <w:nsid w:val="05FA0549"/>
    <w:multiLevelType w:val="hybridMultilevel"/>
    <w:tmpl w:val="C2163700"/>
    <w:lvl w:ilvl="0" w:tplc="34BA404C">
      <w:start w:val="1"/>
      <w:numFmt w:val="bullet"/>
      <w:lvlText w:val=""/>
      <w:lvlPicBulletId w:val="0"/>
      <w:lvlJc w:val="left"/>
      <w:pPr>
        <w:tabs>
          <w:tab w:val="num" w:pos="400"/>
        </w:tabs>
        <w:ind w:left="400" w:hanging="340"/>
      </w:pPr>
      <w:rPr>
        <w:rFonts w:ascii="Symbol" w:hAnsi="Symbol" w:hint="default"/>
      </w:rPr>
    </w:lvl>
    <w:lvl w:ilvl="1" w:tplc="04180003" w:tentative="1">
      <w:start w:val="1"/>
      <w:numFmt w:val="bullet"/>
      <w:lvlText w:val="o"/>
      <w:lvlJc w:val="left"/>
      <w:pPr>
        <w:tabs>
          <w:tab w:val="num" w:pos="1500"/>
        </w:tabs>
        <w:ind w:left="1500" w:hanging="360"/>
      </w:pPr>
      <w:rPr>
        <w:rFonts w:ascii="Courier New" w:hAnsi="Courier New" w:cs="Courier New" w:hint="default"/>
      </w:rPr>
    </w:lvl>
    <w:lvl w:ilvl="2" w:tplc="04180005" w:tentative="1">
      <w:start w:val="1"/>
      <w:numFmt w:val="bullet"/>
      <w:lvlText w:val=""/>
      <w:lvlJc w:val="left"/>
      <w:pPr>
        <w:tabs>
          <w:tab w:val="num" w:pos="2220"/>
        </w:tabs>
        <w:ind w:left="2220" w:hanging="360"/>
      </w:pPr>
      <w:rPr>
        <w:rFonts w:ascii="Wingdings" w:hAnsi="Wingdings" w:hint="default"/>
      </w:rPr>
    </w:lvl>
    <w:lvl w:ilvl="3" w:tplc="04180001" w:tentative="1">
      <w:start w:val="1"/>
      <w:numFmt w:val="bullet"/>
      <w:lvlText w:val=""/>
      <w:lvlJc w:val="left"/>
      <w:pPr>
        <w:tabs>
          <w:tab w:val="num" w:pos="2940"/>
        </w:tabs>
        <w:ind w:left="2940" w:hanging="360"/>
      </w:pPr>
      <w:rPr>
        <w:rFonts w:ascii="Symbol" w:hAnsi="Symbol" w:hint="default"/>
      </w:rPr>
    </w:lvl>
    <w:lvl w:ilvl="4" w:tplc="04180003" w:tentative="1">
      <w:start w:val="1"/>
      <w:numFmt w:val="bullet"/>
      <w:lvlText w:val="o"/>
      <w:lvlJc w:val="left"/>
      <w:pPr>
        <w:tabs>
          <w:tab w:val="num" w:pos="3660"/>
        </w:tabs>
        <w:ind w:left="3660" w:hanging="360"/>
      </w:pPr>
      <w:rPr>
        <w:rFonts w:ascii="Courier New" w:hAnsi="Courier New" w:cs="Courier New" w:hint="default"/>
      </w:rPr>
    </w:lvl>
    <w:lvl w:ilvl="5" w:tplc="04180005" w:tentative="1">
      <w:start w:val="1"/>
      <w:numFmt w:val="bullet"/>
      <w:lvlText w:val=""/>
      <w:lvlJc w:val="left"/>
      <w:pPr>
        <w:tabs>
          <w:tab w:val="num" w:pos="4380"/>
        </w:tabs>
        <w:ind w:left="4380" w:hanging="360"/>
      </w:pPr>
      <w:rPr>
        <w:rFonts w:ascii="Wingdings" w:hAnsi="Wingdings" w:hint="default"/>
      </w:rPr>
    </w:lvl>
    <w:lvl w:ilvl="6" w:tplc="04180001" w:tentative="1">
      <w:start w:val="1"/>
      <w:numFmt w:val="bullet"/>
      <w:lvlText w:val=""/>
      <w:lvlJc w:val="left"/>
      <w:pPr>
        <w:tabs>
          <w:tab w:val="num" w:pos="5100"/>
        </w:tabs>
        <w:ind w:left="5100" w:hanging="360"/>
      </w:pPr>
      <w:rPr>
        <w:rFonts w:ascii="Symbol" w:hAnsi="Symbol" w:hint="default"/>
      </w:rPr>
    </w:lvl>
    <w:lvl w:ilvl="7" w:tplc="04180003" w:tentative="1">
      <w:start w:val="1"/>
      <w:numFmt w:val="bullet"/>
      <w:lvlText w:val="o"/>
      <w:lvlJc w:val="left"/>
      <w:pPr>
        <w:tabs>
          <w:tab w:val="num" w:pos="5820"/>
        </w:tabs>
        <w:ind w:left="5820" w:hanging="360"/>
      </w:pPr>
      <w:rPr>
        <w:rFonts w:ascii="Courier New" w:hAnsi="Courier New" w:cs="Courier New" w:hint="default"/>
      </w:rPr>
    </w:lvl>
    <w:lvl w:ilvl="8" w:tplc="04180005" w:tentative="1">
      <w:start w:val="1"/>
      <w:numFmt w:val="bullet"/>
      <w:lvlText w:val=""/>
      <w:lvlJc w:val="left"/>
      <w:pPr>
        <w:tabs>
          <w:tab w:val="num" w:pos="6540"/>
        </w:tabs>
        <w:ind w:left="6540" w:hanging="360"/>
      </w:pPr>
      <w:rPr>
        <w:rFonts w:ascii="Wingdings" w:hAnsi="Wingdings" w:hint="default"/>
      </w:rPr>
    </w:lvl>
  </w:abstractNum>
  <w:abstractNum w:abstractNumId="8">
    <w:nsid w:val="071C6E77"/>
    <w:multiLevelType w:val="singleLevel"/>
    <w:tmpl w:val="E502F948"/>
    <w:lvl w:ilvl="0">
      <w:start w:val="1"/>
      <w:numFmt w:val="bullet"/>
      <w:lvlText w:val=""/>
      <w:lvlJc w:val="left"/>
      <w:pPr>
        <w:tabs>
          <w:tab w:val="num" w:pos="360"/>
        </w:tabs>
        <w:ind w:left="340" w:hanging="340"/>
      </w:pPr>
      <w:rPr>
        <w:rFonts w:ascii="Wingdings" w:hAnsi="Wingdings" w:hint="default"/>
      </w:rPr>
    </w:lvl>
  </w:abstractNum>
  <w:abstractNum w:abstractNumId="9">
    <w:nsid w:val="08A54BFD"/>
    <w:multiLevelType w:val="hybridMultilevel"/>
    <w:tmpl w:val="E00E081E"/>
    <w:lvl w:ilvl="0" w:tplc="E3ACEA42">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08B95B49"/>
    <w:multiLevelType w:val="singleLevel"/>
    <w:tmpl w:val="6C28AD92"/>
    <w:lvl w:ilvl="0">
      <w:numFmt w:val="bullet"/>
      <w:lvlText w:val="-"/>
      <w:lvlJc w:val="left"/>
      <w:pPr>
        <w:tabs>
          <w:tab w:val="num" w:pos="720"/>
        </w:tabs>
        <w:ind w:left="720" w:hanging="360"/>
      </w:pPr>
      <w:rPr>
        <w:rFonts w:hint="default"/>
      </w:rPr>
    </w:lvl>
  </w:abstractNum>
  <w:abstractNum w:abstractNumId="11">
    <w:nsid w:val="092E5C6C"/>
    <w:multiLevelType w:val="hybridMultilevel"/>
    <w:tmpl w:val="281E63E6"/>
    <w:lvl w:ilvl="0" w:tplc="2A8A37F4">
      <w:numFmt w:val="bullet"/>
      <w:lvlText w:val=""/>
      <w:lvlJc w:val="left"/>
      <w:pPr>
        <w:tabs>
          <w:tab w:val="num" w:pos="57"/>
        </w:tabs>
        <w:ind w:left="113" w:hanging="113"/>
      </w:pPr>
      <w:rPr>
        <w:rFonts w:ascii="Symbol" w:hAnsi="Symbol" w:hint="default"/>
        <w:color w:val="FF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09373EA0"/>
    <w:multiLevelType w:val="hybridMultilevel"/>
    <w:tmpl w:val="41188034"/>
    <w:lvl w:ilvl="0" w:tplc="02EEB7BA">
      <w:start w:val="1"/>
      <w:numFmt w:val="decimal"/>
      <w:lvlText w:val="%1"/>
      <w:lvlJc w:val="left"/>
      <w:pPr>
        <w:tabs>
          <w:tab w:val="num" w:pos="340"/>
        </w:tabs>
        <w:ind w:left="340" w:hanging="340"/>
      </w:pPr>
      <w:rPr>
        <w:rFonts w:hint="default"/>
      </w:rPr>
    </w:lvl>
    <w:lvl w:ilvl="1" w:tplc="04180019" w:tentative="1">
      <w:start w:val="1"/>
      <w:numFmt w:val="lowerLetter"/>
      <w:lvlText w:val="%2."/>
      <w:lvlJc w:val="left"/>
      <w:pPr>
        <w:tabs>
          <w:tab w:val="num" w:pos="1440"/>
        </w:tabs>
        <w:ind w:left="1440" w:hanging="360"/>
      </w:p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13">
    <w:nsid w:val="09EA05BD"/>
    <w:multiLevelType w:val="hybridMultilevel"/>
    <w:tmpl w:val="0FB28240"/>
    <w:lvl w:ilvl="0" w:tplc="511038B6">
      <w:start w:val="1"/>
      <w:numFmt w:val="bullet"/>
      <w:lvlText w:val=""/>
      <w:lvlJc w:val="left"/>
      <w:pPr>
        <w:tabs>
          <w:tab w:val="num" w:pos="780"/>
        </w:tabs>
        <w:ind w:left="780" w:hanging="360"/>
      </w:pPr>
      <w:rPr>
        <w:rFonts w:ascii="Wingdings" w:hAnsi="Wingdings" w:hint="default"/>
        <w:color w:val="008000"/>
      </w:rPr>
    </w:lvl>
    <w:lvl w:ilvl="1" w:tplc="04180003" w:tentative="1">
      <w:start w:val="1"/>
      <w:numFmt w:val="bullet"/>
      <w:lvlText w:val="o"/>
      <w:lvlJc w:val="left"/>
      <w:pPr>
        <w:tabs>
          <w:tab w:val="num" w:pos="1500"/>
        </w:tabs>
        <w:ind w:left="1500" w:hanging="360"/>
      </w:pPr>
      <w:rPr>
        <w:rFonts w:ascii="Courier New" w:hAnsi="Courier New" w:cs="Courier New" w:hint="default"/>
      </w:rPr>
    </w:lvl>
    <w:lvl w:ilvl="2" w:tplc="04180005" w:tentative="1">
      <w:start w:val="1"/>
      <w:numFmt w:val="bullet"/>
      <w:lvlText w:val=""/>
      <w:lvlJc w:val="left"/>
      <w:pPr>
        <w:tabs>
          <w:tab w:val="num" w:pos="2220"/>
        </w:tabs>
        <w:ind w:left="2220" w:hanging="360"/>
      </w:pPr>
      <w:rPr>
        <w:rFonts w:ascii="Wingdings" w:hAnsi="Wingdings" w:hint="default"/>
      </w:rPr>
    </w:lvl>
    <w:lvl w:ilvl="3" w:tplc="04180001" w:tentative="1">
      <w:start w:val="1"/>
      <w:numFmt w:val="bullet"/>
      <w:lvlText w:val=""/>
      <w:lvlJc w:val="left"/>
      <w:pPr>
        <w:tabs>
          <w:tab w:val="num" w:pos="2940"/>
        </w:tabs>
        <w:ind w:left="2940" w:hanging="360"/>
      </w:pPr>
      <w:rPr>
        <w:rFonts w:ascii="Symbol" w:hAnsi="Symbol" w:hint="default"/>
      </w:rPr>
    </w:lvl>
    <w:lvl w:ilvl="4" w:tplc="04180003" w:tentative="1">
      <w:start w:val="1"/>
      <w:numFmt w:val="bullet"/>
      <w:lvlText w:val="o"/>
      <w:lvlJc w:val="left"/>
      <w:pPr>
        <w:tabs>
          <w:tab w:val="num" w:pos="3660"/>
        </w:tabs>
        <w:ind w:left="3660" w:hanging="360"/>
      </w:pPr>
      <w:rPr>
        <w:rFonts w:ascii="Courier New" w:hAnsi="Courier New" w:cs="Courier New" w:hint="default"/>
      </w:rPr>
    </w:lvl>
    <w:lvl w:ilvl="5" w:tplc="04180005" w:tentative="1">
      <w:start w:val="1"/>
      <w:numFmt w:val="bullet"/>
      <w:lvlText w:val=""/>
      <w:lvlJc w:val="left"/>
      <w:pPr>
        <w:tabs>
          <w:tab w:val="num" w:pos="4380"/>
        </w:tabs>
        <w:ind w:left="4380" w:hanging="360"/>
      </w:pPr>
      <w:rPr>
        <w:rFonts w:ascii="Wingdings" w:hAnsi="Wingdings" w:hint="default"/>
      </w:rPr>
    </w:lvl>
    <w:lvl w:ilvl="6" w:tplc="04180001" w:tentative="1">
      <w:start w:val="1"/>
      <w:numFmt w:val="bullet"/>
      <w:lvlText w:val=""/>
      <w:lvlJc w:val="left"/>
      <w:pPr>
        <w:tabs>
          <w:tab w:val="num" w:pos="5100"/>
        </w:tabs>
        <w:ind w:left="5100" w:hanging="360"/>
      </w:pPr>
      <w:rPr>
        <w:rFonts w:ascii="Symbol" w:hAnsi="Symbol" w:hint="default"/>
      </w:rPr>
    </w:lvl>
    <w:lvl w:ilvl="7" w:tplc="04180003" w:tentative="1">
      <w:start w:val="1"/>
      <w:numFmt w:val="bullet"/>
      <w:lvlText w:val="o"/>
      <w:lvlJc w:val="left"/>
      <w:pPr>
        <w:tabs>
          <w:tab w:val="num" w:pos="5820"/>
        </w:tabs>
        <w:ind w:left="5820" w:hanging="360"/>
      </w:pPr>
      <w:rPr>
        <w:rFonts w:ascii="Courier New" w:hAnsi="Courier New" w:cs="Courier New" w:hint="default"/>
      </w:rPr>
    </w:lvl>
    <w:lvl w:ilvl="8" w:tplc="04180005" w:tentative="1">
      <w:start w:val="1"/>
      <w:numFmt w:val="bullet"/>
      <w:lvlText w:val=""/>
      <w:lvlJc w:val="left"/>
      <w:pPr>
        <w:tabs>
          <w:tab w:val="num" w:pos="6540"/>
        </w:tabs>
        <w:ind w:left="6540" w:hanging="360"/>
      </w:pPr>
      <w:rPr>
        <w:rFonts w:ascii="Wingdings" w:hAnsi="Wingdings" w:hint="default"/>
      </w:rPr>
    </w:lvl>
  </w:abstractNum>
  <w:abstractNum w:abstractNumId="14">
    <w:nsid w:val="0A127CB6"/>
    <w:multiLevelType w:val="hybridMultilevel"/>
    <w:tmpl w:val="416E9FA4"/>
    <w:lvl w:ilvl="0" w:tplc="E3ACEA42">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0A1D2242"/>
    <w:multiLevelType w:val="singleLevel"/>
    <w:tmpl w:val="C79E7236"/>
    <w:lvl w:ilvl="0">
      <w:start w:val="7"/>
      <w:numFmt w:val="bullet"/>
      <w:lvlText w:val=""/>
      <w:lvlJc w:val="left"/>
      <w:pPr>
        <w:tabs>
          <w:tab w:val="num" w:pos="360"/>
        </w:tabs>
        <w:ind w:left="340" w:hanging="340"/>
      </w:pPr>
      <w:rPr>
        <w:rFonts w:ascii="Symbol" w:hAnsi="Symbol" w:hint="default"/>
      </w:rPr>
    </w:lvl>
  </w:abstractNum>
  <w:abstractNum w:abstractNumId="16">
    <w:nsid w:val="0AB60A5C"/>
    <w:multiLevelType w:val="singleLevel"/>
    <w:tmpl w:val="FACAA520"/>
    <w:lvl w:ilvl="0">
      <w:start w:val="7"/>
      <w:numFmt w:val="bullet"/>
      <w:lvlText w:val=""/>
      <w:lvlJc w:val="left"/>
      <w:pPr>
        <w:tabs>
          <w:tab w:val="num" w:pos="360"/>
        </w:tabs>
        <w:ind w:left="0" w:firstLine="0"/>
      </w:pPr>
      <w:rPr>
        <w:rFonts w:ascii="Symbol" w:hAnsi="Symbol" w:hint="default"/>
      </w:rPr>
    </w:lvl>
  </w:abstractNum>
  <w:abstractNum w:abstractNumId="17">
    <w:nsid w:val="0B195D5A"/>
    <w:multiLevelType w:val="hybridMultilevel"/>
    <w:tmpl w:val="1D546326"/>
    <w:lvl w:ilvl="0" w:tplc="6BE6DC4C">
      <w:start w:val="1"/>
      <w:numFmt w:val="bullet"/>
      <w:lvlText w:val=""/>
      <w:lvlJc w:val="left"/>
      <w:pPr>
        <w:tabs>
          <w:tab w:val="num" w:pos="170"/>
        </w:tabs>
        <w:ind w:left="284" w:hanging="227"/>
      </w:pPr>
      <w:rPr>
        <w:rFonts w:ascii="Wingdings" w:hAnsi="Wingdings"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0B6B2DB1"/>
    <w:multiLevelType w:val="hybridMultilevel"/>
    <w:tmpl w:val="7F4C07DC"/>
    <w:lvl w:ilvl="0" w:tplc="1108B97A">
      <w:start w:val="1"/>
      <w:numFmt w:val="bullet"/>
      <w:lvlText w:val=""/>
      <w:lvlJc w:val="left"/>
      <w:pPr>
        <w:tabs>
          <w:tab w:val="num" w:pos="360"/>
        </w:tabs>
        <w:ind w:left="340" w:hanging="34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0BBF4AAB"/>
    <w:multiLevelType w:val="hybridMultilevel"/>
    <w:tmpl w:val="15408EB2"/>
    <w:lvl w:ilvl="0" w:tplc="0409000B">
      <w:start w:val="1"/>
      <w:numFmt w:val="bullet"/>
      <w:lvlText w:val=""/>
      <w:lvlJc w:val="left"/>
      <w:pPr>
        <w:tabs>
          <w:tab w:val="num" w:pos="360"/>
        </w:tabs>
        <w:ind w:left="360" w:hanging="360"/>
      </w:pPr>
      <w:rPr>
        <w:rFonts w:ascii="Wingdings" w:hAnsi="Wingdings" w:hint="default"/>
      </w:rPr>
    </w:lvl>
    <w:lvl w:ilvl="1" w:tplc="04090001">
      <w:start w:val="1"/>
      <w:numFmt w:val="bullet"/>
      <w:lvlText w:val=""/>
      <w:lvlJc w:val="left"/>
      <w:pPr>
        <w:tabs>
          <w:tab w:val="num" w:pos="1080"/>
        </w:tabs>
        <w:ind w:left="1080" w:hanging="360"/>
      </w:pPr>
      <w:rPr>
        <w:rFonts w:ascii="Symbol" w:hAnsi="Symbol"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0">
    <w:nsid w:val="0C1656FF"/>
    <w:multiLevelType w:val="hybridMultilevel"/>
    <w:tmpl w:val="F1B2CE88"/>
    <w:lvl w:ilvl="0" w:tplc="5832FE40">
      <w:start w:val="1"/>
      <w:numFmt w:val="bullet"/>
      <w:lvlText w:val=""/>
      <w:lvlJc w:val="left"/>
      <w:pPr>
        <w:tabs>
          <w:tab w:val="num" w:pos="170"/>
        </w:tabs>
        <w:ind w:left="170" w:hanging="17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0E603C59"/>
    <w:multiLevelType w:val="singleLevel"/>
    <w:tmpl w:val="E3C485DE"/>
    <w:lvl w:ilvl="0">
      <w:start w:val="1"/>
      <w:numFmt w:val="bullet"/>
      <w:lvlText w:val=""/>
      <w:lvlJc w:val="left"/>
      <w:pPr>
        <w:tabs>
          <w:tab w:val="num" w:pos="360"/>
        </w:tabs>
        <w:ind w:left="340" w:hanging="340"/>
      </w:pPr>
      <w:rPr>
        <w:rFonts w:ascii="Wingdings" w:hAnsi="Wingdings" w:hint="default"/>
      </w:rPr>
    </w:lvl>
  </w:abstractNum>
  <w:abstractNum w:abstractNumId="22">
    <w:nsid w:val="0F2E7C0B"/>
    <w:multiLevelType w:val="singleLevel"/>
    <w:tmpl w:val="C8B8E912"/>
    <w:lvl w:ilvl="0">
      <w:start w:val="1"/>
      <w:numFmt w:val="bullet"/>
      <w:lvlText w:val=""/>
      <w:lvlJc w:val="left"/>
      <w:pPr>
        <w:tabs>
          <w:tab w:val="num" w:pos="360"/>
        </w:tabs>
        <w:ind w:left="340" w:hanging="340"/>
      </w:pPr>
      <w:rPr>
        <w:rFonts w:ascii="Wingdings" w:hAnsi="Wingdings" w:hint="default"/>
      </w:rPr>
    </w:lvl>
  </w:abstractNum>
  <w:abstractNum w:abstractNumId="23">
    <w:nsid w:val="103F7C5A"/>
    <w:multiLevelType w:val="singleLevel"/>
    <w:tmpl w:val="A4A2773E"/>
    <w:lvl w:ilvl="0">
      <w:start w:val="1"/>
      <w:numFmt w:val="decimal"/>
      <w:lvlText w:val="%1."/>
      <w:lvlJc w:val="left"/>
      <w:pPr>
        <w:tabs>
          <w:tab w:val="num" w:pos="465"/>
        </w:tabs>
        <w:ind w:left="465" w:hanging="465"/>
      </w:pPr>
      <w:rPr>
        <w:rFonts w:hint="default"/>
      </w:rPr>
    </w:lvl>
  </w:abstractNum>
  <w:abstractNum w:abstractNumId="24">
    <w:nsid w:val="104B3881"/>
    <w:multiLevelType w:val="singleLevel"/>
    <w:tmpl w:val="77022544"/>
    <w:lvl w:ilvl="0">
      <w:start w:val="7"/>
      <w:numFmt w:val="bullet"/>
      <w:lvlText w:val=""/>
      <w:lvlJc w:val="left"/>
      <w:pPr>
        <w:tabs>
          <w:tab w:val="num" w:pos="360"/>
        </w:tabs>
        <w:ind w:left="0" w:firstLine="0"/>
      </w:pPr>
      <w:rPr>
        <w:rFonts w:ascii="Symbol" w:hAnsi="Symbol" w:hint="default"/>
      </w:rPr>
    </w:lvl>
  </w:abstractNum>
  <w:abstractNum w:abstractNumId="25">
    <w:nsid w:val="10C514E1"/>
    <w:multiLevelType w:val="hybridMultilevel"/>
    <w:tmpl w:val="59D23190"/>
    <w:lvl w:ilvl="0" w:tplc="12A0D274">
      <w:start w:val="1"/>
      <w:numFmt w:val="bullet"/>
      <w:lvlText w:val=""/>
      <w:lvlJc w:val="left"/>
      <w:pPr>
        <w:tabs>
          <w:tab w:val="num" w:pos="357"/>
        </w:tabs>
        <w:ind w:left="340" w:hanging="340"/>
      </w:pPr>
      <w:rPr>
        <w:rFonts w:ascii="Wingdings" w:hAnsi="Wingdings" w:hint="default"/>
      </w:rPr>
    </w:lvl>
    <w:lvl w:ilvl="1" w:tplc="3640838A">
      <w:start w:val="7"/>
      <w:numFmt w:val="bullet"/>
      <w:lvlText w:val="-"/>
      <w:lvlJc w:val="left"/>
      <w:pPr>
        <w:tabs>
          <w:tab w:val="num" w:pos="1440"/>
        </w:tabs>
        <w:ind w:left="1440" w:hanging="360"/>
      </w:pPr>
      <w:rPr>
        <w:rFonts w:ascii="Arial" w:eastAsia="Calibri" w:hAnsi="Arial" w:cs="Arial" w:hint="default"/>
      </w:rPr>
    </w:lvl>
    <w:lvl w:ilvl="2" w:tplc="0418000B">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6">
    <w:nsid w:val="10C63B0E"/>
    <w:multiLevelType w:val="hybridMultilevel"/>
    <w:tmpl w:val="6D0A8270"/>
    <w:lvl w:ilvl="0" w:tplc="8638AF2E">
      <w:start w:val="1"/>
      <w:numFmt w:val="bullet"/>
      <w:lvlText w:val=""/>
      <w:lvlJc w:val="left"/>
      <w:pPr>
        <w:tabs>
          <w:tab w:val="num" w:pos="340"/>
        </w:tabs>
        <w:ind w:left="340" w:hanging="340"/>
      </w:pPr>
      <w:rPr>
        <w:rFonts w:ascii="Symbol" w:hAnsi="Symbol" w:hint="default"/>
        <w:color w:val="auto"/>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7">
    <w:nsid w:val="114B0BCE"/>
    <w:multiLevelType w:val="hybridMultilevel"/>
    <w:tmpl w:val="FEEEB14E"/>
    <w:lvl w:ilvl="0" w:tplc="511038B6">
      <w:start w:val="1"/>
      <w:numFmt w:val="bullet"/>
      <w:lvlText w:val=""/>
      <w:lvlJc w:val="left"/>
      <w:pPr>
        <w:tabs>
          <w:tab w:val="num" w:pos="720"/>
        </w:tabs>
        <w:ind w:left="720" w:hanging="360"/>
      </w:pPr>
      <w:rPr>
        <w:rFonts w:ascii="Wingdings" w:hAnsi="Wingdings" w:hint="default"/>
        <w:color w:val="008000"/>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8">
    <w:nsid w:val="12DE7E66"/>
    <w:multiLevelType w:val="singleLevel"/>
    <w:tmpl w:val="99C8FB38"/>
    <w:lvl w:ilvl="0">
      <w:start w:val="7"/>
      <w:numFmt w:val="bullet"/>
      <w:lvlText w:val=""/>
      <w:lvlJc w:val="left"/>
      <w:pPr>
        <w:tabs>
          <w:tab w:val="num" w:pos="360"/>
        </w:tabs>
        <w:ind w:left="0" w:firstLine="0"/>
      </w:pPr>
      <w:rPr>
        <w:rFonts w:ascii="Symbol" w:hAnsi="Symbol" w:hint="default"/>
      </w:rPr>
    </w:lvl>
  </w:abstractNum>
  <w:abstractNum w:abstractNumId="29">
    <w:nsid w:val="14727D34"/>
    <w:multiLevelType w:val="singleLevel"/>
    <w:tmpl w:val="99C8FB38"/>
    <w:lvl w:ilvl="0">
      <w:start w:val="7"/>
      <w:numFmt w:val="bullet"/>
      <w:lvlText w:val=""/>
      <w:lvlJc w:val="left"/>
      <w:pPr>
        <w:tabs>
          <w:tab w:val="num" w:pos="360"/>
        </w:tabs>
        <w:ind w:left="0" w:firstLine="0"/>
      </w:pPr>
      <w:rPr>
        <w:rFonts w:ascii="Symbol" w:hAnsi="Symbol" w:hint="default"/>
      </w:rPr>
    </w:lvl>
  </w:abstractNum>
  <w:abstractNum w:abstractNumId="30">
    <w:nsid w:val="14A95328"/>
    <w:multiLevelType w:val="singleLevel"/>
    <w:tmpl w:val="31EA68E2"/>
    <w:lvl w:ilvl="0">
      <w:start w:val="1"/>
      <w:numFmt w:val="bullet"/>
      <w:lvlText w:val=""/>
      <w:lvlJc w:val="left"/>
      <w:pPr>
        <w:tabs>
          <w:tab w:val="num" w:pos="360"/>
        </w:tabs>
        <w:ind w:left="340" w:hanging="340"/>
      </w:pPr>
      <w:rPr>
        <w:rFonts w:ascii="Wingdings" w:hAnsi="Wingdings" w:hint="default"/>
        <w:caps w:val="0"/>
        <w:strike w:val="0"/>
        <w:dstrike w:val="0"/>
        <w:outline w:val="0"/>
        <w:shadow w:val="0"/>
        <w:emboss w:val="0"/>
        <w:imprint w:val="0"/>
        <w:vanish w:val="0"/>
        <w:vertAlign w:val="baseline"/>
      </w:rPr>
    </w:lvl>
  </w:abstractNum>
  <w:abstractNum w:abstractNumId="31">
    <w:nsid w:val="14B10ADC"/>
    <w:multiLevelType w:val="hybridMultilevel"/>
    <w:tmpl w:val="390A8C8E"/>
    <w:lvl w:ilvl="0" w:tplc="49A6DEDC">
      <w:start w:val="1"/>
      <w:numFmt w:val="bullet"/>
      <w:lvlText w:val=""/>
      <w:lvlJc w:val="left"/>
      <w:pPr>
        <w:tabs>
          <w:tab w:val="num" w:pos="340"/>
        </w:tabs>
        <w:ind w:left="340" w:hanging="34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32">
    <w:nsid w:val="14D90CBC"/>
    <w:multiLevelType w:val="hybridMultilevel"/>
    <w:tmpl w:val="8F24C990"/>
    <w:lvl w:ilvl="0" w:tplc="D9E0EA32">
      <w:start w:val="1"/>
      <w:numFmt w:val="bullet"/>
      <w:lvlText w:val=""/>
      <w:lvlJc w:val="left"/>
      <w:pPr>
        <w:tabs>
          <w:tab w:val="num" w:pos="340"/>
        </w:tabs>
        <w:ind w:left="340" w:hanging="340"/>
      </w:pPr>
      <w:rPr>
        <w:rFonts w:ascii="Wingdings" w:hAnsi="Wingdings" w:hint="default"/>
        <w:color w:val="auto"/>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33">
    <w:nsid w:val="14EB2561"/>
    <w:multiLevelType w:val="singleLevel"/>
    <w:tmpl w:val="1EC6FF12"/>
    <w:lvl w:ilvl="0">
      <w:start w:val="7"/>
      <w:numFmt w:val="bullet"/>
      <w:lvlText w:val=""/>
      <w:lvlJc w:val="left"/>
      <w:pPr>
        <w:tabs>
          <w:tab w:val="num" w:pos="360"/>
        </w:tabs>
        <w:ind w:left="340" w:hanging="340"/>
      </w:pPr>
      <w:rPr>
        <w:rFonts w:ascii="Wingdings" w:hAnsi="Wingdings" w:hint="default"/>
      </w:rPr>
    </w:lvl>
  </w:abstractNum>
  <w:abstractNum w:abstractNumId="34">
    <w:nsid w:val="1547725A"/>
    <w:multiLevelType w:val="singleLevel"/>
    <w:tmpl w:val="18CEF6C2"/>
    <w:lvl w:ilvl="0">
      <w:start w:val="1"/>
      <w:numFmt w:val="bullet"/>
      <w:lvlText w:val=""/>
      <w:lvlJc w:val="left"/>
      <w:pPr>
        <w:tabs>
          <w:tab w:val="num" w:pos="360"/>
        </w:tabs>
        <w:ind w:left="340" w:hanging="340"/>
      </w:pPr>
      <w:rPr>
        <w:rFonts w:ascii="Wingdings" w:hAnsi="Wingdings" w:hint="default"/>
      </w:rPr>
    </w:lvl>
  </w:abstractNum>
  <w:abstractNum w:abstractNumId="35">
    <w:nsid w:val="15E9427D"/>
    <w:multiLevelType w:val="hybridMultilevel"/>
    <w:tmpl w:val="B12C7EDE"/>
    <w:lvl w:ilvl="0" w:tplc="3D58CED4">
      <w:start w:val="1"/>
      <w:numFmt w:val="bullet"/>
      <w:lvlText w:val=""/>
      <w:lvlPicBulletId w:val="0"/>
      <w:lvlJc w:val="left"/>
      <w:pPr>
        <w:tabs>
          <w:tab w:val="num" w:pos="340"/>
        </w:tabs>
        <w:ind w:left="340" w:hanging="340"/>
      </w:pPr>
      <w:rPr>
        <w:rFonts w:ascii="Symbol" w:hAnsi="Symbol" w:hint="default"/>
        <w:color w:val="auto"/>
      </w:rPr>
    </w:lvl>
    <w:lvl w:ilvl="1" w:tplc="04180003">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36">
    <w:nsid w:val="160458C8"/>
    <w:multiLevelType w:val="hybridMultilevel"/>
    <w:tmpl w:val="92C2AD7C"/>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1080"/>
        </w:tabs>
        <w:ind w:left="1080" w:hanging="360"/>
      </w:pPr>
      <w:rPr>
        <w:rFonts w:ascii="Courier New" w:hAnsi="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37">
    <w:nsid w:val="1640559C"/>
    <w:multiLevelType w:val="singleLevel"/>
    <w:tmpl w:val="FACAA520"/>
    <w:lvl w:ilvl="0">
      <w:start w:val="7"/>
      <w:numFmt w:val="bullet"/>
      <w:lvlText w:val=""/>
      <w:lvlJc w:val="left"/>
      <w:pPr>
        <w:tabs>
          <w:tab w:val="num" w:pos="360"/>
        </w:tabs>
        <w:ind w:left="0" w:firstLine="0"/>
      </w:pPr>
      <w:rPr>
        <w:rFonts w:ascii="Symbol" w:hAnsi="Symbol" w:hint="default"/>
      </w:rPr>
    </w:lvl>
  </w:abstractNum>
  <w:abstractNum w:abstractNumId="38">
    <w:nsid w:val="16601BBA"/>
    <w:multiLevelType w:val="hybridMultilevel"/>
    <w:tmpl w:val="E7F2BDE0"/>
    <w:lvl w:ilvl="0" w:tplc="25C69C0C">
      <w:start w:val="1"/>
      <w:numFmt w:val="bullet"/>
      <w:lvlText w:val=""/>
      <w:lvlJc w:val="left"/>
      <w:pPr>
        <w:tabs>
          <w:tab w:val="num" w:pos="113"/>
        </w:tabs>
        <w:ind w:left="113" w:hanging="113"/>
      </w:pPr>
      <w:rPr>
        <w:rFonts w:ascii="Wingdings" w:hAnsi="Wingdings"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39">
    <w:nsid w:val="16E20C3A"/>
    <w:multiLevelType w:val="hybridMultilevel"/>
    <w:tmpl w:val="6A825BC6"/>
    <w:lvl w:ilvl="0" w:tplc="3124AED4">
      <w:start w:val="1"/>
      <w:numFmt w:val="bullet"/>
      <w:lvlText w:val=""/>
      <w:lvlJc w:val="left"/>
      <w:pPr>
        <w:tabs>
          <w:tab w:val="num" w:pos="340"/>
        </w:tabs>
        <w:ind w:left="340" w:hanging="340"/>
      </w:pPr>
      <w:rPr>
        <w:rFonts w:ascii="Symbol" w:hAnsi="Symbol" w:hint="default"/>
        <w:color w:val="auto"/>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40">
    <w:nsid w:val="17501E6B"/>
    <w:multiLevelType w:val="singleLevel"/>
    <w:tmpl w:val="E502F948"/>
    <w:lvl w:ilvl="0">
      <w:start w:val="1"/>
      <w:numFmt w:val="bullet"/>
      <w:lvlText w:val=""/>
      <w:lvlJc w:val="left"/>
      <w:pPr>
        <w:tabs>
          <w:tab w:val="num" w:pos="360"/>
        </w:tabs>
        <w:ind w:left="340" w:hanging="340"/>
      </w:pPr>
      <w:rPr>
        <w:rFonts w:ascii="Wingdings" w:hAnsi="Wingdings" w:hint="default"/>
      </w:rPr>
    </w:lvl>
  </w:abstractNum>
  <w:abstractNum w:abstractNumId="41">
    <w:nsid w:val="17CD4E1C"/>
    <w:multiLevelType w:val="hybridMultilevel"/>
    <w:tmpl w:val="A32C48D4"/>
    <w:lvl w:ilvl="0" w:tplc="CB2867E8">
      <w:start w:val="1"/>
      <w:numFmt w:val="decimal"/>
      <w:lvlText w:val="%1)"/>
      <w:lvlJc w:val="left"/>
      <w:pPr>
        <w:tabs>
          <w:tab w:val="num" w:pos="360"/>
        </w:tabs>
        <w:ind w:left="360" w:hanging="360"/>
      </w:pPr>
      <w:rPr>
        <w:rFonts w:hint="default"/>
        <w:color w:val="0000FF"/>
      </w:rPr>
    </w:lvl>
    <w:lvl w:ilvl="1" w:tplc="38FC95F6">
      <w:start w:val="1"/>
      <w:numFmt w:val="decimal"/>
      <w:lvlText w:val="%2"/>
      <w:lvlJc w:val="left"/>
      <w:pPr>
        <w:tabs>
          <w:tab w:val="num" w:pos="1800"/>
        </w:tabs>
        <w:ind w:left="1800" w:hanging="720"/>
      </w:pPr>
      <w:rPr>
        <w:rFonts w:hint="default"/>
        <w:b/>
      </w:r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42">
    <w:nsid w:val="18244EBF"/>
    <w:multiLevelType w:val="hybridMultilevel"/>
    <w:tmpl w:val="6D9A2494"/>
    <w:lvl w:ilvl="0" w:tplc="200CCDA4">
      <w:start w:val="1"/>
      <w:numFmt w:val="bullet"/>
      <w:lvlText w:val=""/>
      <w:lvlPicBulletId w:val="0"/>
      <w:lvlJc w:val="left"/>
      <w:pPr>
        <w:tabs>
          <w:tab w:val="num" w:pos="340"/>
        </w:tabs>
        <w:ind w:left="340" w:hanging="340"/>
      </w:pPr>
      <w:rPr>
        <w:rFonts w:ascii="Symbol" w:hAnsi="Symbol" w:hint="default"/>
        <w:color w:val="auto"/>
      </w:rPr>
    </w:lvl>
    <w:lvl w:ilvl="1" w:tplc="04180003">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43">
    <w:nsid w:val="183275BB"/>
    <w:multiLevelType w:val="hybridMultilevel"/>
    <w:tmpl w:val="04CC6076"/>
    <w:lvl w:ilvl="0" w:tplc="2FBE0DF8">
      <w:start w:val="1"/>
      <w:numFmt w:val="bullet"/>
      <w:lvlText w:val=""/>
      <w:lvlPicBulletId w:val="0"/>
      <w:lvlJc w:val="left"/>
      <w:pPr>
        <w:tabs>
          <w:tab w:val="num" w:pos="0"/>
        </w:tabs>
        <w:ind w:left="0" w:firstLine="0"/>
      </w:pPr>
      <w:rPr>
        <w:rFonts w:ascii="Symbol" w:hAnsi="Symbol" w:hint="default"/>
      </w:rPr>
    </w:lvl>
    <w:lvl w:ilvl="1" w:tplc="745C5AEE">
      <w:start w:val="1"/>
      <w:numFmt w:val="bullet"/>
      <w:lvlText w:val=""/>
      <w:lvlPicBulletId w:val="0"/>
      <w:lvlJc w:val="left"/>
      <w:pPr>
        <w:tabs>
          <w:tab w:val="num" w:pos="397"/>
        </w:tabs>
        <w:ind w:left="340" w:hanging="340"/>
      </w:pPr>
      <w:rPr>
        <w:rFonts w:ascii="Symbol" w:hAnsi="Symbol" w:hint="default"/>
        <w:color w:val="auto"/>
      </w:rPr>
    </w:lvl>
    <w:lvl w:ilvl="2" w:tplc="3D58CED4">
      <w:start w:val="1"/>
      <w:numFmt w:val="bullet"/>
      <w:lvlText w:val=""/>
      <w:lvlPicBulletId w:val="0"/>
      <w:lvlJc w:val="left"/>
      <w:pPr>
        <w:tabs>
          <w:tab w:val="num" w:pos="2140"/>
        </w:tabs>
        <w:ind w:left="2140" w:hanging="340"/>
      </w:pPr>
      <w:rPr>
        <w:rFonts w:ascii="Symbol" w:hAnsi="Symbol" w:hint="default"/>
        <w:color w:val="auto"/>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nsid w:val="18F93D7D"/>
    <w:multiLevelType w:val="hybridMultilevel"/>
    <w:tmpl w:val="A984A388"/>
    <w:lvl w:ilvl="0" w:tplc="511038B6">
      <w:start w:val="1"/>
      <w:numFmt w:val="bullet"/>
      <w:lvlText w:val=""/>
      <w:lvlJc w:val="left"/>
      <w:pPr>
        <w:tabs>
          <w:tab w:val="num" w:pos="720"/>
        </w:tabs>
        <w:ind w:left="720" w:hanging="360"/>
      </w:pPr>
      <w:rPr>
        <w:rFonts w:ascii="Wingdings" w:hAnsi="Wingdings" w:hint="default"/>
        <w:color w:val="008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nsid w:val="193A0C87"/>
    <w:multiLevelType w:val="hybridMultilevel"/>
    <w:tmpl w:val="6380BD88"/>
    <w:lvl w:ilvl="0" w:tplc="8638AF2E">
      <w:start w:val="1"/>
      <w:numFmt w:val="bullet"/>
      <w:lvlText w:val=""/>
      <w:lvlPicBulletId w:val="3"/>
      <w:lvlJc w:val="left"/>
      <w:pPr>
        <w:tabs>
          <w:tab w:val="num" w:pos="340"/>
        </w:tabs>
        <w:ind w:left="340" w:hanging="340"/>
      </w:pPr>
      <w:rPr>
        <w:rFonts w:ascii="Symbol" w:hAnsi="Symbol" w:hint="default"/>
        <w:color w:val="auto"/>
      </w:rPr>
    </w:lvl>
    <w:lvl w:ilvl="1" w:tplc="3F96C796">
      <w:start w:val="1"/>
      <w:numFmt w:val="decimal"/>
      <w:lvlText w:val="%2"/>
      <w:lvlJc w:val="left"/>
      <w:pPr>
        <w:tabs>
          <w:tab w:val="num" w:pos="340"/>
        </w:tabs>
        <w:ind w:left="340" w:hanging="340"/>
      </w:pPr>
      <w:rPr>
        <w:rFonts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nsid w:val="1A932A6B"/>
    <w:multiLevelType w:val="hybridMultilevel"/>
    <w:tmpl w:val="BB5AE028"/>
    <w:lvl w:ilvl="0" w:tplc="E6A27BF6">
      <w:start w:val="1"/>
      <w:numFmt w:val="bullet"/>
      <w:lvlText w:val=""/>
      <w:lvlJc w:val="left"/>
      <w:pPr>
        <w:tabs>
          <w:tab w:val="num" w:pos="340"/>
        </w:tabs>
        <w:ind w:left="340" w:hanging="340"/>
      </w:pPr>
      <w:rPr>
        <w:rFonts w:ascii="Webdings" w:hAnsi="Webdings" w:hint="default"/>
        <w:color w:val="FF0000"/>
      </w:rPr>
    </w:lvl>
    <w:lvl w:ilvl="1" w:tplc="262E3FDE">
      <w:start w:val="1"/>
      <w:numFmt w:val="bullet"/>
      <w:lvlText w:val=""/>
      <w:lvlPicBulletId w:val="0"/>
      <w:lvlJc w:val="left"/>
      <w:pPr>
        <w:tabs>
          <w:tab w:val="num" w:pos="284"/>
        </w:tabs>
        <w:ind w:left="284" w:hanging="284"/>
      </w:pPr>
      <w:rPr>
        <w:rFonts w:ascii="Symbol" w:hAnsi="Symbol" w:hint="default"/>
        <w:color w:val="FF0000"/>
      </w:rPr>
    </w:lvl>
    <w:lvl w:ilvl="2" w:tplc="B080C014">
      <w:start w:val="1"/>
      <w:numFmt w:val="bullet"/>
      <w:lvlText w:val=""/>
      <w:lvlJc w:val="left"/>
      <w:pPr>
        <w:tabs>
          <w:tab w:val="num" w:pos="340"/>
        </w:tabs>
        <w:ind w:left="340" w:hanging="340"/>
      </w:pPr>
      <w:rPr>
        <w:rFonts w:ascii="Wingdings" w:hAnsi="Wingdings" w:hint="default"/>
        <w:color w:val="0000FF"/>
      </w:rPr>
    </w:lvl>
    <w:lvl w:ilvl="3" w:tplc="EEFCEF52">
      <w:start w:val="1"/>
      <w:numFmt w:val="lowerLetter"/>
      <w:lvlText w:val="%4)"/>
      <w:lvlJc w:val="left"/>
      <w:pPr>
        <w:tabs>
          <w:tab w:val="num" w:pos="340"/>
        </w:tabs>
        <w:ind w:left="340" w:hanging="340"/>
      </w:pPr>
      <w:rPr>
        <w:rFonts w:hint="default"/>
        <w:color w:val="FF0000"/>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47">
    <w:nsid w:val="1B356567"/>
    <w:multiLevelType w:val="hybridMultilevel"/>
    <w:tmpl w:val="F880D2EE"/>
    <w:lvl w:ilvl="0" w:tplc="496AE71C">
      <w:start w:val="1"/>
      <w:numFmt w:val="bullet"/>
      <w:lvlText w:val=""/>
      <w:lvlJc w:val="left"/>
      <w:pPr>
        <w:tabs>
          <w:tab w:val="num" w:pos="851"/>
        </w:tabs>
        <w:ind w:left="851" w:hanging="284"/>
      </w:pPr>
      <w:rPr>
        <w:rFonts w:ascii="Wingdings" w:hAnsi="Wingdings" w:hint="default"/>
        <w:color w:val="FF0000"/>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48">
    <w:nsid w:val="1BE024ED"/>
    <w:multiLevelType w:val="hybridMultilevel"/>
    <w:tmpl w:val="C826CE38"/>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1080"/>
        </w:tabs>
        <w:ind w:left="1080" w:hanging="360"/>
      </w:pPr>
      <w:rPr>
        <w:rFonts w:ascii="Courier New" w:hAnsi="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49">
    <w:nsid w:val="1D28445D"/>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50">
    <w:nsid w:val="1EB66118"/>
    <w:multiLevelType w:val="hybridMultilevel"/>
    <w:tmpl w:val="9B8823A2"/>
    <w:lvl w:ilvl="0" w:tplc="1D162CB4">
      <w:start w:val="1"/>
      <w:numFmt w:val="bullet"/>
      <w:lvlText w:val=""/>
      <w:lvlJc w:val="left"/>
      <w:pPr>
        <w:tabs>
          <w:tab w:val="num" w:pos="340"/>
        </w:tabs>
        <w:ind w:left="340" w:hanging="340"/>
      </w:pPr>
      <w:rPr>
        <w:rFonts w:ascii="Symbol" w:hAnsi="Symbol" w:hint="default"/>
        <w:color w:val="auto"/>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51">
    <w:nsid w:val="1FF82B21"/>
    <w:multiLevelType w:val="hybridMultilevel"/>
    <w:tmpl w:val="3438976E"/>
    <w:lvl w:ilvl="0" w:tplc="935A7CB2">
      <w:start w:val="1"/>
      <w:numFmt w:val="bullet"/>
      <w:lvlText w:val=""/>
      <w:lvlPicBulletId w:val="0"/>
      <w:lvlJc w:val="left"/>
      <w:pPr>
        <w:tabs>
          <w:tab w:val="num" w:pos="340"/>
        </w:tabs>
        <w:ind w:left="340" w:hanging="34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52">
    <w:nsid w:val="2287507E"/>
    <w:multiLevelType w:val="hybridMultilevel"/>
    <w:tmpl w:val="689E0A7C"/>
    <w:lvl w:ilvl="0" w:tplc="1108B97A">
      <w:start w:val="1"/>
      <w:numFmt w:val="bullet"/>
      <w:lvlText w:val=""/>
      <w:lvlJc w:val="left"/>
      <w:pPr>
        <w:tabs>
          <w:tab w:val="num" w:pos="360"/>
        </w:tabs>
        <w:ind w:left="340" w:hanging="340"/>
      </w:pPr>
      <w:rPr>
        <w:rFonts w:ascii="Wingdings" w:hAnsi="Wingdings" w:hint="default"/>
      </w:rPr>
    </w:lvl>
    <w:lvl w:ilvl="1" w:tplc="453803BE">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
    <w:nsid w:val="239E1FD1"/>
    <w:multiLevelType w:val="hybridMultilevel"/>
    <w:tmpl w:val="A6382694"/>
    <w:lvl w:ilvl="0" w:tplc="3ACACA4E">
      <w:start w:val="1"/>
      <w:numFmt w:val="bullet"/>
      <w:lvlText w:val=""/>
      <w:lvlJc w:val="left"/>
      <w:pPr>
        <w:tabs>
          <w:tab w:val="num" w:pos="340"/>
        </w:tabs>
        <w:ind w:left="340" w:hanging="340"/>
      </w:pPr>
      <w:rPr>
        <w:rFonts w:ascii="Symbol" w:hAnsi="Symbol" w:hint="default"/>
        <w:color w:val="auto"/>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54">
    <w:nsid w:val="23C74C93"/>
    <w:multiLevelType w:val="hybridMultilevel"/>
    <w:tmpl w:val="B38CB34E"/>
    <w:lvl w:ilvl="0" w:tplc="8BFA6C22">
      <w:start w:val="1"/>
      <w:numFmt w:val="bullet"/>
      <w:lvlText w:val=""/>
      <w:lvlPicBulletId w:val="0"/>
      <w:lvlJc w:val="left"/>
      <w:pPr>
        <w:tabs>
          <w:tab w:val="num" w:pos="340"/>
        </w:tabs>
        <w:ind w:left="340" w:hanging="340"/>
      </w:pPr>
      <w:rPr>
        <w:rFonts w:ascii="Symbol" w:hAnsi="Symbol" w:hint="default"/>
        <w:color w:val="auto"/>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55">
    <w:nsid w:val="23CB4E7D"/>
    <w:multiLevelType w:val="hybridMultilevel"/>
    <w:tmpl w:val="A20E65E2"/>
    <w:lvl w:ilvl="0" w:tplc="94A29276">
      <w:start w:val="1"/>
      <w:numFmt w:val="bullet"/>
      <w:lvlText w:val=""/>
      <w:lvlJc w:val="left"/>
      <w:pPr>
        <w:tabs>
          <w:tab w:val="num" w:pos="357"/>
        </w:tabs>
        <w:ind w:left="340" w:hanging="340"/>
      </w:pPr>
      <w:rPr>
        <w:rFonts w:ascii="Wingdings" w:hAnsi="Wingdings"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56">
    <w:nsid w:val="252E222B"/>
    <w:multiLevelType w:val="hybridMultilevel"/>
    <w:tmpl w:val="25CED16E"/>
    <w:lvl w:ilvl="0" w:tplc="511038B6">
      <w:start w:val="1"/>
      <w:numFmt w:val="bullet"/>
      <w:lvlText w:val=""/>
      <w:lvlJc w:val="left"/>
      <w:pPr>
        <w:tabs>
          <w:tab w:val="num" w:pos="720"/>
        </w:tabs>
        <w:ind w:left="720" w:hanging="360"/>
      </w:pPr>
      <w:rPr>
        <w:rFonts w:ascii="Wingdings" w:hAnsi="Wingdings" w:hint="default"/>
        <w:color w:val="008000"/>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57">
    <w:nsid w:val="25E2061F"/>
    <w:multiLevelType w:val="hybridMultilevel"/>
    <w:tmpl w:val="EB1413CE"/>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1080"/>
        </w:tabs>
        <w:ind w:left="1080" w:hanging="360"/>
      </w:pPr>
      <w:rPr>
        <w:rFonts w:ascii="Courier New" w:hAnsi="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58">
    <w:nsid w:val="260C4CFE"/>
    <w:multiLevelType w:val="hybridMultilevel"/>
    <w:tmpl w:val="DC9CEA36"/>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nsid w:val="26610E9A"/>
    <w:multiLevelType w:val="hybridMultilevel"/>
    <w:tmpl w:val="686EE08A"/>
    <w:lvl w:ilvl="0" w:tplc="81CA9904">
      <w:start w:val="1"/>
      <w:numFmt w:val="bullet"/>
      <w:lvlText w:val=""/>
      <w:lvlJc w:val="left"/>
      <w:pPr>
        <w:tabs>
          <w:tab w:val="num" w:pos="227"/>
        </w:tabs>
        <w:ind w:left="227" w:hanging="227"/>
      </w:pPr>
      <w:rPr>
        <w:rFonts w:ascii="Wingdings" w:hAnsi="Wingdings" w:hint="default"/>
        <w:color w:val="auto"/>
      </w:rPr>
    </w:lvl>
    <w:lvl w:ilvl="1" w:tplc="28E09B7E">
      <w:start w:val="1"/>
      <w:numFmt w:val="bullet"/>
      <w:lvlText w:val=""/>
      <w:lvlJc w:val="left"/>
      <w:pPr>
        <w:tabs>
          <w:tab w:val="num" w:pos="113"/>
        </w:tabs>
        <w:ind w:left="113" w:hanging="56"/>
      </w:pPr>
      <w:rPr>
        <w:rFonts w:ascii="Symbol" w:hAnsi="Symbol" w:hint="default"/>
        <w:color w:val="FF000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0">
    <w:nsid w:val="26670528"/>
    <w:multiLevelType w:val="hybridMultilevel"/>
    <w:tmpl w:val="0D2464D6"/>
    <w:lvl w:ilvl="0" w:tplc="1108B97A">
      <w:start w:val="1"/>
      <w:numFmt w:val="bullet"/>
      <w:lvlText w:val=""/>
      <w:lvlJc w:val="left"/>
      <w:pPr>
        <w:tabs>
          <w:tab w:val="num" w:pos="360"/>
        </w:tabs>
        <w:ind w:left="340" w:hanging="34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1">
    <w:nsid w:val="269D1E45"/>
    <w:multiLevelType w:val="hybridMultilevel"/>
    <w:tmpl w:val="55366820"/>
    <w:lvl w:ilvl="0" w:tplc="52BA0FC8">
      <w:start w:val="1"/>
      <w:numFmt w:val="bullet"/>
      <w:lvlText w:val=""/>
      <w:lvlJc w:val="left"/>
      <w:pPr>
        <w:tabs>
          <w:tab w:val="num" w:pos="340"/>
        </w:tabs>
        <w:ind w:left="340" w:hanging="340"/>
      </w:pPr>
      <w:rPr>
        <w:rFonts w:ascii="Wingdings" w:hAnsi="Wingdings" w:hint="default"/>
        <w:color w:val="0000FF"/>
      </w:rPr>
    </w:lvl>
    <w:lvl w:ilvl="1" w:tplc="250A69A6">
      <w:start w:val="1"/>
      <w:numFmt w:val="bullet"/>
      <w:lvlText w:val=""/>
      <w:lvlJc w:val="left"/>
      <w:pPr>
        <w:tabs>
          <w:tab w:val="num" w:pos="1420"/>
        </w:tabs>
        <w:ind w:left="1420" w:hanging="340"/>
      </w:pPr>
      <w:rPr>
        <w:rFonts w:ascii="Symbol" w:hAnsi="Symbol" w:hint="default"/>
        <w:color w:val="0000FF"/>
      </w:rPr>
    </w:lvl>
    <w:lvl w:ilvl="2" w:tplc="24EE302C">
      <w:start w:val="1"/>
      <w:numFmt w:val="bullet"/>
      <w:lvlText w:val=""/>
      <w:lvlJc w:val="left"/>
      <w:pPr>
        <w:tabs>
          <w:tab w:val="num" w:pos="340"/>
        </w:tabs>
        <w:ind w:left="340" w:hanging="340"/>
      </w:pPr>
      <w:rPr>
        <w:rFonts w:ascii="Wingdings" w:hAnsi="Wingdings" w:hint="default"/>
        <w:color w:val="0000FF"/>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62">
    <w:nsid w:val="28172FF2"/>
    <w:multiLevelType w:val="hybridMultilevel"/>
    <w:tmpl w:val="AC98C0F0"/>
    <w:lvl w:ilvl="0" w:tplc="F9E08FD0">
      <w:start w:val="1"/>
      <w:numFmt w:val="bullet"/>
      <w:lvlText w:val=""/>
      <w:lvlJc w:val="left"/>
      <w:pPr>
        <w:tabs>
          <w:tab w:val="num" w:pos="907"/>
        </w:tabs>
        <w:ind w:left="907" w:hanging="340"/>
      </w:pPr>
      <w:rPr>
        <w:rFonts w:ascii="Wingdings" w:hAnsi="Wingdings" w:hint="default"/>
        <w:color w:val="800000"/>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63">
    <w:nsid w:val="28DB1680"/>
    <w:multiLevelType w:val="singleLevel"/>
    <w:tmpl w:val="99CCB8E2"/>
    <w:lvl w:ilvl="0">
      <w:start w:val="7"/>
      <w:numFmt w:val="bullet"/>
      <w:lvlText w:val=""/>
      <w:lvlJc w:val="left"/>
      <w:pPr>
        <w:tabs>
          <w:tab w:val="num" w:pos="360"/>
        </w:tabs>
        <w:ind w:left="340" w:hanging="340"/>
      </w:pPr>
      <w:rPr>
        <w:rFonts w:ascii="Symbol" w:hAnsi="Symbol" w:hint="default"/>
      </w:rPr>
    </w:lvl>
  </w:abstractNum>
  <w:abstractNum w:abstractNumId="64">
    <w:nsid w:val="29927FC1"/>
    <w:multiLevelType w:val="singleLevel"/>
    <w:tmpl w:val="99C8FB38"/>
    <w:lvl w:ilvl="0">
      <w:start w:val="7"/>
      <w:numFmt w:val="bullet"/>
      <w:lvlText w:val=""/>
      <w:lvlJc w:val="left"/>
      <w:pPr>
        <w:tabs>
          <w:tab w:val="num" w:pos="360"/>
        </w:tabs>
        <w:ind w:left="0" w:firstLine="0"/>
      </w:pPr>
      <w:rPr>
        <w:rFonts w:ascii="Symbol" w:hAnsi="Symbol" w:hint="default"/>
      </w:rPr>
    </w:lvl>
  </w:abstractNum>
  <w:abstractNum w:abstractNumId="65">
    <w:nsid w:val="2A362204"/>
    <w:multiLevelType w:val="singleLevel"/>
    <w:tmpl w:val="84AC19E2"/>
    <w:lvl w:ilvl="0">
      <w:numFmt w:val="bullet"/>
      <w:lvlText w:val=""/>
      <w:lvlJc w:val="left"/>
      <w:pPr>
        <w:tabs>
          <w:tab w:val="num" w:pos="1080"/>
        </w:tabs>
        <w:ind w:left="1080" w:hanging="513"/>
      </w:pPr>
      <w:rPr>
        <w:rFonts w:ascii="Symbol" w:hAnsi="Symbol" w:hint="default"/>
      </w:rPr>
    </w:lvl>
  </w:abstractNum>
  <w:abstractNum w:abstractNumId="66">
    <w:nsid w:val="2AA52B7A"/>
    <w:multiLevelType w:val="multilevel"/>
    <w:tmpl w:val="8AA0AF82"/>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907"/>
        </w:tabs>
        <w:ind w:left="907" w:hanging="340"/>
      </w:pPr>
      <w:rPr>
        <w:rFonts w:hint="default"/>
      </w:rPr>
    </w:lvl>
    <w:lvl w:ilvl="2">
      <w:start w:val="4"/>
      <w:numFmt w:val="decimal"/>
      <w:lvlText w:val="%3"/>
      <w:lvlJc w:val="left"/>
      <w:pPr>
        <w:tabs>
          <w:tab w:val="num" w:pos="2160"/>
        </w:tabs>
        <w:ind w:left="2160" w:hanging="360"/>
      </w:pPr>
      <w:rPr>
        <w:rFont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67">
    <w:nsid w:val="2AEC581B"/>
    <w:multiLevelType w:val="singleLevel"/>
    <w:tmpl w:val="5D46DCFC"/>
    <w:lvl w:ilvl="0">
      <w:start w:val="1"/>
      <w:numFmt w:val="bullet"/>
      <w:lvlText w:val=""/>
      <w:lvlJc w:val="left"/>
      <w:pPr>
        <w:tabs>
          <w:tab w:val="num" w:pos="360"/>
        </w:tabs>
        <w:ind w:left="340" w:hanging="340"/>
      </w:pPr>
      <w:rPr>
        <w:rFonts w:ascii="Wingdings" w:hAnsi="Wingdings" w:hint="default"/>
        <w:caps w:val="0"/>
        <w:strike w:val="0"/>
        <w:dstrike w:val="0"/>
        <w:outline w:val="0"/>
        <w:shadow w:val="0"/>
        <w:emboss w:val="0"/>
        <w:imprint w:val="0"/>
        <w:vanish w:val="0"/>
        <w:vertAlign w:val="baseline"/>
      </w:rPr>
    </w:lvl>
  </w:abstractNum>
  <w:abstractNum w:abstractNumId="68">
    <w:nsid w:val="2AFA70D8"/>
    <w:multiLevelType w:val="hybridMultilevel"/>
    <w:tmpl w:val="07C456E0"/>
    <w:lvl w:ilvl="0" w:tplc="49A6DEDC">
      <w:start w:val="1"/>
      <w:numFmt w:val="bullet"/>
      <w:lvlText w:val=""/>
      <w:lvlJc w:val="left"/>
      <w:pPr>
        <w:tabs>
          <w:tab w:val="num" w:pos="340"/>
        </w:tabs>
        <w:ind w:left="340" w:hanging="34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69">
    <w:nsid w:val="2B435505"/>
    <w:multiLevelType w:val="hybridMultilevel"/>
    <w:tmpl w:val="91AE62C2"/>
    <w:lvl w:ilvl="0" w:tplc="49A6DEDC">
      <w:start w:val="1"/>
      <w:numFmt w:val="bullet"/>
      <w:lvlText w:val=""/>
      <w:lvlJc w:val="left"/>
      <w:pPr>
        <w:tabs>
          <w:tab w:val="num" w:pos="340"/>
        </w:tabs>
        <w:ind w:left="340" w:hanging="340"/>
      </w:pPr>
      <w:rPr>
        <w:rFonts w:ascii="Symbol" w:hAnsi="Symbol" w:hint="default"/>
      </w:rPr>
    </w:lvl>
    <w:lvl w:ilvl="1" w:tplc="04180003">
      <w:start w:val="1"/>
      <w:numFmt w:val="bullet"/>
      <w:lvlText w:val="o"/>
      <w:lvlJc w:val="left"/>
      <w:pPr>
        <w:tabs>
          <w:tab w:val="num" w:pos="1440"/>
        </w:tabs>
        <w:ind w:left="1440" w:hanging="360"/>
      </w:pPr>
      <w:rPr>
        <w:rFonts w:ascii="Courier New" w:hAnsi="Courier New" w:cs="Courier New" w:hint="default"/>
      </w:rPr>
    </w:lvl>
    <w:lvl w:ilvl="2" w:tplc="04180005">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70">
    <w:nsid w:val="2BD24296"/>
    <w:multiLevelType w:val="hybridMultilevel"/>
    <w:tmpl w:val="7B1A211C"/>
    <w:lvl w:ilvl="0" w:tplc="4D4CF322">
      <w:start w:val="1"/>
      <w:numFmt w:val="bullet"/>
      <w:lvlText w:val=""/>
      <w:lvlPicBulletId w:val="0"/>
      <w:lvlJc w:val="left"/>
      <w:pPr>
        <w:tabs>
          <w:tab w:val="num" w:pos="340"/>
        </w:tabs>
        <w:ind w:left="340" w:hanging="340"/>
      </w:pPr>
      <w:rPr>
        <w:rFonts w:ascii="Symbol" w:hAnsi="Symbol" w:hint="default"/>
        <w:color w:val="auto"/>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71">
    <w:nsid w:val="2C87609F"/>
    <w:multiLevelType w:val="singleLevel"/>
    <w:tmpl w:val="9704DD30"/>
    <w:lvl w:ilvl="0">
      <w:start w:val="7"/>
      <w:numFmt w:val="bullet"/>
      <w:lvlText w:val=""/>
      <w:lvlJc w:val="left"/>
      <w:pPr>
        <w:tabs>
          <w:tab w:val="num" w:pos="360"/>
        </w:tabs>
        <w:ind w:left="0" w:firstLine="0"/>
      </w:pPr>
      <w:rPr>
        <w:rFonts w:ascii="Symbol" w:hAnsi="Symbol" w:hint="default"/>
      </w:rPr>
    </w:lvl>
  </w:abstractNum>
  <w:abstractNum w:abstractNumId="72">
    <w:nsid w:val="2CD40C55"/>
    <w:multiLevelType w:val="singleLevel"/>
    <w:tmpl w:val="7FB83FAA"/>
    <w:lvl w:ilvl="0">
      <w:start w:val="1"/>
      <w:numFmt w:val="bullet"/>
      <w:lvlText w:val=""/>
      <w:lvlJc w:val="left"/>
      <w:pPr>
        <w:tabs>
          <w:tab w:val="num" w:pos="360"/>
        </w:tabs>
        <w:ind w:left="340" w:hanging="340"/>
      </w:pPr>
      <w:rPr>
        <w:rFonts w:ascii="Wingdings" w:hAnsi="Wingdings" w:hint="default"/>
      </w:rPr>
    </w:lvl>
  </w:abstractNum>
  <w:abstractNum w:abstractNumId="73">
    <w:nsid w:val="2CDE6B6B"/>
    <w:multiLevelType w:val="hybridMultilevel"/>
    <w:tmpl w:val="5DE44E86"/>
    <w:lvl w:ilvl="0" w:tplc="84AC19E2">
      <w:numFmt w:val="bullet"/>
      <w:lvlText w:val=""/>
      <w:lvlJc w:val="left"/>
      <w:pPr>
        <w:tabs>
          <w:tab w:val="num" w:pos="1080"/>
        </w:tabs>
        <w:ind w:left="1080" w:hanging="513"/>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74">
    <w:nsid w:val="2CF03D85"/>
    <w:multiLevelType w:val="hybridMultilevel"/>
    <w:tmpl w:val="5C72D7B6"/>
    <w:lvl w:ilvl="0" w:tplc="A33CA0B6">
      <w:start w:val="1"/>
      <w:numFmt w:val="bullet"/>
      <w:lvlText w:val="*"/>
      <w:lvlJc w:val="left"/>
      <w:pPr>
        <w:tabs>
          <w:tab w:val="num" w:pos="227"/>
        </w:tabs>
        <w:ind w:left="227" w:hanging="227"/>
      </w:pPr>
      <w:rPr>
        <w:rFonts w:ascii="Rockwell" w:hAnsi="Rockwell" w:hint="default"/>
        <w:color w:val="008000"/>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75">
    <w:nsid w:val="2D746BD1"/>
    <w:multiLevelType w:val="hybridMultilevel"/>
    <w:tmpl w:val="058AFB3C"/>
    <w:lvl w:ilvl="0" w:tplc="3124AED4">
      <w:start w:val="1"/>
      <w:numFmt w:val="bullet"/>
      <w:lvlText w:val=""/>
      <w:lvlJc w:val="left"/>
      <w:pPr>
        <w:tabs>
          <w:tab w:val="num" w:pos="340"/>
        </w:tabs>
        <w:ind w:left="340" w:hanging="340"/>
      </w:pPr>
      <w:rPr>
        <w:rFonts w:ascii="Symbol" w:hAnsi="Symbol" w:hint="default"/>
        <w:color w:val="auto"/>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76">
    <w:nsid w:val="2F161DBD"/>
    <w:multiLevelType w:val="singleLevel"/>
    <w:tmpl w:val="254E8DF0"/>
    <w:lvl w:ilvl="0">
      <w:start w:val="15"/>
      <w:numFmt w:val="bullet"/>
      <w:lvlText w:val="-"/>
      <w:lvlJc w:val="left"/>
      <w:pPr>
        <w:tabs>
          <w:tab w:val="num" w:pos="1800"/>
        </w:tabs>
        <w:ind w:left="1800" w:hanging="360"/>
      </w:pPr>
      <w:rPr>
        <w:rFonts w:hint="default"/>
      </w:rPr>
    </w:lvl>
  </w:abstractNum>
  <w:abstractNum w:abstractNumId="77">
    <w:nsid w:val="31EA28E9"/>
    <w:multiLevelType w:val="hybridMultilevel"/>
    <w:tmpl w:val="7C7E869C"/>
    <w:lvl w:ilvl="0" w:tplc="E3ACEA42">
      <w:start w:val="1"/>
      <w:numFmt w:val="bullet"/>
      <w:lvlText w:val=""/>
      <w:lvlJc w:val="left"/>
      <w:pPr>
        <w:tabs>
          <w:tab w:val="num" w:pos="360"/>
        </w:tabs>
        <w:ind w:left="360" w:hanging="360"/>
      </w:pPr>
      <w:rPr>
        <w:rFonts w:ascii="Symbol" w:hAnsi="Symbol" w:hint="default"/>
      </w:rPr>
    </w:lvl>
    <w:lvl w:ilvl="1" w:tplc="935A7CB2">
      <w:start w:val="1"/>
      <w:numFmt w:val="bullet"/>
      <w:lvlText w:val=""/>
      <w:lvlPicBulletId w:val="0"/>
      <w:lvlJc w:val="left"/>
      <w:pPr>
        <w:tabs>
          <w:tab w:val="num" w:pos="1420"/>
        </w:tabs>
        <w:ind w:left="1420" w:hanging="340"/>
      </w:pPr>
      <w:rPr>
        <w:rFonts w:ascii="Symbol" w:hAnsi="Symbol" w:hint="default"/>
      </w:rPr>
    </w:lvl>
    <w:lvl w:ilvl="2" w:tplc="12A0D274">
      <w:start w:val="1"/>
      <w:numFmt w:val="bullet"/>
      <w:lvlText w:val=""/>
      <w:lvlJc w:val="left"/>
      <w:pPr>
        <w:tabs>
          <w:tab w:val="num" w:pos="2157"/>
        </w:tabs>
        <w:ind w:left="2140" w:hanging="34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8">
    <w:nsid w:val="32940958"/>
    <w:multiLevelType w:val="hybridMultilevel"/>
    <w:tmpl w:val="51C4233C"/>
    <w:lvl w:ilvl="0" w:tplc="5C92C774">
      <w:start w:val="1"/>
      <w:numFmt w:val="bullet"/>
      <w:lvlText w:val=""/>
      <w:lvlJc w:val="left"/>
      <w:pPr>
        <w:tabs>
          <w:tab w:val="num" w:pos="340"/>
        </w:tabs>
        <w:ind w:left="340" w:hanging="340"/>
      </w:pPr>
      <w:rPr>
        <w:rFonts w:ascii="Wingdings" w:hAnsi="Wingdings" w:hint="default"/>
        <w:color w:val="339966"/>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79">
    <w:nsid w:val="32B5777E"/>
    <w:multiLevelType w:val="singleLevel"/>
    <w:tmpl w:val="77022544"/>
    <w:lvl w:ilvl="0">
      <w:start w:val="7"/>
      <w:numFmt w:val="bullet"/>
      <w:lvlText w:val=""/>
      <w:lvlJc w:val="left"/>
      <w:pPr>
        <w:tabs>
          <w:tab w:val="num" w:pos="360"/>
        </w:tabs>
        <w:ind w:left="0" w:firstLine="0"/>
      </w:pPr>
      <w:rPr>
        <w:rFonts w:ascii="Symbol" w:hAnsi="Symbol" w:hint="default"/>
      </w:rPr>
    </w:lvl>
  </w:abstractNum>
  <w:abstractNum w:abstractNumId="80">
    <w:nsid w:val="33C71985"/>
    <w:multiLevelType w:val="hybridMultilevel"/>
    <w:tmpl w:val="65BC74AC"/>
    <w:lvl w:ilvl="0" w:tplc="3A16B3B6">
      <w:start w:val="1"/>
      <w:numFmt w:val="bullet"/>
      <w:lvlText w:val=""/>
      <w:lvlJc w:val="left"/>
      <w:pPr>
        <w:tabs>
          <w:tab w:val="num" w:pos="340"/>
        </w:tabs>
        <w:ind w:left="340" w:hanging="34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81">
    <w:nsid w:val="34736941"/>
    <w:multiLevelType w:val="singleLevel"/>
    <w:tmpl w:val="327644E8"/>
    <w:lvl w:ilvl="0">
      <w:start w:val="1"/>
      <w:numFmt w:val="bullet"/>
      <w:lvlText w:val=""/>
      <w:lvlJc w:val="left"/>
      <w:pPr>
        <w:tabs>
          <w:tab w:val="num" w:pos="1191"/>
        </w:tabs>
        <w:ind w:left="1191" w:hanging="454"/>
      </w:pPr>
      <w:rPr>
        <w:rFonts w:ascii="Wingdings" w:hAnsi="Wingdings" w:hint="default"/>
      </w:rPr>
    </w:lvl>
  </w:abstractNum>
  <w:abstractNum w:abstractNumId="82">
    <w:nsid w:val="34BE2CA0"/>
    <w:multiLevelType w:val="singleLevel"/>
    <w:tmpl w:val="99086CCC"/>
    <w:lvl w:ilvl="0">
      <w:start w:val="1"/>
      <w:numFmt w:val="bullet"/>
      <w:lvlText w:val=""/>
      <w:lvlJc w:val="left"/>
      <w:pPr>
        <w:tabs>
          <w:tab w:val="num" w:pos="473"/>
        </w:tabs>
        <w:ind w:left="360" w:hanging="247"/>
      </w:pPr>
      <w:rPr>
        <w:rFonts w:ascii="Symbol" w:hAnsi="Symbol" w:hint="default"/>
        <w:sz w:val="28"/>
      </w:rPr>
    </w:lvl>
  </w:abstractNum>
  <w:abstractNum w:abstractNumId="83">
    <w:nsid w:val="35D27988"/>
    <w:multiLevelType w:val="hybridMultilevel"/>
    <w:tmpl w:val="75AE15DE"/>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1080"/>
        </w:tabs>
        <w:ind w:left="1080" w:hanging="360"/>
      </w:pPr>
      <w:rPr>
        <w:rFonts w:ascii="Courier New" w:hAnsi="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84">
    <w:nsid w:val="36730DB0"/>
    <w:multiLevelType w:val="singleLevel"/>
    <w:tmpl w:val="959873AE"/>
    <w:lvl w:ilvl="0">
      <w:start w:val="1"/>
      <w:numFmt w:val="bullet"/>
      <w:lvlText w:val=""/>
      <w:lvlJc w:val="left"/>
      <w:pPr>
        <w:tabs>
          <w:tab w:val="num" w:pos="2061"/>
        </w:tabs>
        <w:ind w:left="340" w:firstLine="1361"/>
      </w:pPr>
      <w:rPr>
        <w:rFonts w:ascii="Wingdings" w:hAnsi="Wingdings" w:hint="default"/>
      </w:rPr>
    </w:lvl>
  </w:abstractNum>
  <w:abstractNum w:abstractNumId="85">
    <w:nsid w:val="36EA5CD6"/>
    <w:multiLevelType w:val="hybridMultilevel"/>
    <w:tmpl w:val="B0346FF4"/>
    <w:lvl w:ilvl="0" w:tplc="5832FE40">
      <w:start w:val="1"/>
      <w:numFmt w:val="bullet"/>
      <w:lvlText w:val=""/>
      <w:lvlJc w:val="left"/>
      <w:pPr>
        <w:tabs>
          <w:tab w:val="num" w:pos="170"/>
        </w:tabs>
        <w:ind w:left="170" w:hanging="17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6">
    <w:nsid w:val="38B07F13"/>
    <w:multiLevelType w:val="hybridMultilevel"/>
    <w:tmpl w:val="C9E00F2A"/>
    <w:lvl w:ilvl="0" w:tplc="3124AED4">
      <w:start w:val="1"/>
      <w:numFmt w:val="bullet"/>
      <w:lvlText w:val=""/>
      <w:lvlJc w:val="left"/>
      <w:pPr>
        <w:tabs>
          <w:tab w:val="num" w:pos="340"/>
        </w:tabs>
        <w:ind w:left="340" w:hanging="340"/>
      </w:pPr>
      <w:rPr>
        <w:rFonts w:ascii="Symbol" w:hAnsi="Symbol" w:hint="default"/>
        <w:color w:val="auto"/>
      </w:rPr>
    </w:lvl>
    <w:lvl w:ilvl="1" w:tplc="04180003">
      <w:start w:val="1"/>
      <w:numFmt w:val="bullet"/>
      <w:lvlText w:val="o"/>
      <w:lvlJc w:val="left"/>
      <w:pPr>
        <w:tabs>
          <w:tab w:val="num" w:pos="1440"/>
        </w:tabs>
        <w:ind w:left="1440" w:hanging="360"/>
      </w:pPr>
      <w:rPr>
        <w:rFonts w:ascii="Courier New" w:hAnsi="Courier New" w:cs="Courier New" w:hint="default"/>
      </w:rPr>
    </w:lvl>
    <w:lvl w:ilvl="2" w:tplc="04180005">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87">
    <w:nsid w:val="39680FE4"/>
    <w:multiLevelType w:val="hybridMultilevel"/>
    <w:tmpl w:val="7F22B198"/>
    <w:lvl w:ilvl="0" w:tplc="4D4CF322">
      <w:start w:val="1"/>
      <w:numFmt w:val="bullet"/>
      <w:lvlText w:val=""/>
      <w:lvlPicBulletId w:val="0"/>
      <w:lvlJc w:val="left"/>
      <w:pPr>
        <w:tabs>
          <w:tab w:val="num" w:pos="1060"/>
        </w:tabs>
        <w:ind w:left="1060" w:hanging="340"/>
      </w:pPr>
      <w:rPr>
        <w:rFonts w:ascii="Symbol" w:hAnsi="Symbol" w:hint="default"/>
        <w:color w:val="auto"/>
      </w:rPr>
    </w:lvl>
    <w:lvl w:ilvl="1" w:tplc="04180003" w:tentative="1">
      <w:start w:val="1"/>
      <w:numFmt w:val="bullet"/>
      <w:lvlText w:val="o"/>
      <w:lvlJc w:val="left"/>
      <w:pPr>
        <w:tabs>
          <w:tab w:val="num" w:pos="2160"/>
        </w:tabs>
        <w:ind w:left="2160" w:hanging="360"/>
      </w:pPr>
      <w:rPr>
        <w:rFonts w:ascii="Courier New" w:hAnsi="Courier New" w:cs="Courier New" w:hint="default"/>
      </w:rPr>
    </w:lvl>
    <w:lvl w:ilvl="2" w:tplc="04180005" w:tentative="1">
      <w:start w:val="1"/>
      <w:numFmt w:val="bullet"/>
      <w:lvlText w:val=""/>
      <w:lvlJc w:val="left"/>
      <w:pPr>
        <w:tabs>
          <w:tab w:val="num" w:pos="2880"/>
        </w:tabs>
        <w:ind w:left="2880" w:hanging="360"/>
      </w:pPr>
      <w:rPr>
        <w:rFonts w:ascii="Wingdings" w:hAnsi="Wingdings" w:hint="default"/>
      </w:rPr>
    </w:lvl>
    <w:lvl w:ilvl="3" w:tplc="04180001" w:tentative="1">
      <w:start w:val="1"/>
      <w:numFmt w:val="bullet"/>
      <w:lvlText w:val=""/>
      <w:lvlJc w:val="left"/>
      <w:pPr>
        <w:tabs>
          <w:tab w:val="num" w:pos="3600"/>
        </w:tabs>
        <w:ind w:left="3600" w:hanging="360"/>
      </w:pPr>
      <w:rPr>
        <w:rFonts w:ascii="Symbol" w:hAnsi="Symbol" w:hint="default"/>
      </w:rPr>
    </w:lvl>
    <w:lvl w:ilvl="4" w:tplc="04180003" w:tentative="1">
      <w:start w:val="1"/>
      <w:numFmt w:val="bullet"/>
      <w:lvlText w:val="o"/>
      <w:lvlJc w:val="left"/>
      <w:pPr>
        <w:tabs>
          <w:tab w:val="num" w:pos="4320"/>
        </w:tabs>
        <w:ind w:left="4320" w:hanging="360"/>
      </w:pPr>
      <w:rPr>
        <w:rFonts w:ascii="Courier New" w:hAnsi="Courier New" w:cs="Courier New" w:hint="default"/>
      </w:rPr>
    </w:lvl>
    <w:lvl w:ilvl="5" w:tplc="04180005" w:tentative="1">
      <w:start w:val="1"/>
      <w:numFmt w:val="bullet"/>
      <w:lvlText w:val=""/>
      <w:lvlJc w:val="left"/>
      <w:pPr>
        <w:tabs>
          <w:tab w:val="num" w:pos="5040"/>
        </w:tabs>
        <w:ind w:left="5040" w:hanging="360"/>
      </w:pPr>
      <w:rPr>
        <w:rFonts w:ascii="Wingdings" w:hAnsi="Wingdings" w:hint="default"/>
      </w:rPr>
    </w:lvl>
    <w:lvl w:ilvl="6" w:tplc="04180001" w:tentative="1">
      <w:start w:val="1"/>
      <w:numFmt w:val="bullet"/>
      <w:lvlText w:val=""/>
      <w:lvlJc w:val="left"/>
      <w:pPr>
        <w:tabs>
          <w:tab w:val="num" w:pos="5760"/>
        </w:tabs>
        <w:ind w:left="5760" w:hanging="360"/>
      </w:pPr>
      <w:rPr>
        <w:rFonts w:ascii="Symbol" w:hAnsi="Symbol" w:hint="default"/>
      </w:rPr>
    </w:lvl>
    <w:lvl w:ilvl="7" w:tplc="04180003" w:tentative="1">
      <w:start w:val="1"/>
      <w:numFmt w:val="bullet"/>
      <w:lvlText w:val="o"/>
      <w:lvlJc w:val="left"/>
      <w:pPr>
        <w:tabs>
          <w:tab w:val="num" w:pos="6480"/>
        </w:tabs>
        <w:ind w:left="6480" w:hanging="360"/>
      </w:pPr>
      <w:rPr>
        <w:rFonts w:ascii="Courier New" w:hAnsi="Courier New" w:cs="Courier New" w:hint="default"/>
      </w:rPr>
    </w:lvl>
    <w:lvl w:ilvl="8" w:tplc="04180005" w:tentative="1">
      <w:start w:val="1"/>
      <w:numFmt w:val="bullet"/>
      <w:lvlText w:val=""/>
      <w:lvlJc w:val="left"/>
      <w:pPr>
        <w:tabs>
          <w:tab w:val="num" w:pos="7200"/>
        </w:tabs>
        <w:ind w:left="7200" w:hanging="360"/>
      </w:pPr>
      <w:rPr>
        <w:rFonts w:ascii="Wingdings" w:hAnsi="Wingdings" w:hint="default"/>
      </w:rPr>
    </w:lvl>
  </w:abstractNum>
  <w:abstractNum w:abstractNumId="88">
    <w:nsid w:val="397A365D"/>
    <w:multiLevelType w:val="hybridMultilevel"/>
    <w:tmpl w:val="8BF6CD14"/>
    <w:lvl w:ilvl="0" w:tplc="F9E08FD0">
      <w:start w:val="1"/>
      <w:numFmt w:val="bullet"/>
      <w:lvlText w:val=""/>
      <w:lvlJc w:val="left"/>
      <w:pPr>
        <w:tabs>
          <w:tab w:val="num" w:pos="907"/>
        </w:tabs>
        <w:ind w:left="907" w:hanging="340"/>
      </w:pPr>
      <w:rPr>
        <w:rFonts w:ascii="Wingdings" w:hAnsi="Wingdings" w:hint="default"/>
        <w:color w:val="800000"/>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89">
    <w:nsid w:val="3C4A35B4"/>
    <w:multiLevelType w:val="singleLevel"/>
    <w:tmpl w:val="7B96B3BA"/>
    <w:lvl w:ilvl="0">
      <w:start w:val="1"/>
      <w:numFmt w:val="bullet"/>
      <w:lvlText w:val=""/>
      <w:lvlJc w:val="left"/>
      <w:pPr>
        <w:tabs>
          <w:tab w:val="num" w:pos="360"/>
        </w:tabs>
        <w:ind w:left="360" w:hanging="360"/>
      </w:pPr>
      <w:rPr>
        <w:rFonts w:ascii="Wingdings" w:hAnsi="Wingdings" w:hint="default"/>
      </w:rPr>
    </w:lvl>
  </w:abstractNum>
  <w:abstractNum w:abstractNumId="90">
    <w:nsid w:val="3C887638"/>
    <w:multiLevelType w:val="hybridMultilevel"/>
    <w:tmpl w:val="4AE8F622"/>
    <w:lvl w:ilvl="0" w:tplc="0F885A72">
      <w:start w:val="1"/>
      <w:numFmt w:val="bullet"/>
      <w:lvlText w:val=""/>
      <w:lvlJc w:val="left"/>
      <w:pPr>
        <w:ind w:left="360" w:hanging="360"/>
      </w:pPr>
      <w:rPr>
        <w:rFonts w:ascii="Symbol" w:hAnsi="Symbol" w:hint="default"/>
      </w:rPr>
    </w:lvl>
    <w:lvl w:ilvl="1" w:tplc="5E4E484C"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1">
    <w:nsid w:val="3CEA3053"/>
    <w:multiLevelType w:val="hybridMultilevel"/>
    <w:tmpl w:val="7F7417E6"/>
    <w:lvl w:ilvl="0" w:tplc="9A5AF648">
      <w:start w:val="1"/>
      <w:numFmt w:val="bullet"/>
      <w:lvlText w:val=""/>
      <w:lvlPicBulletId w:val="1"/>
      <w:lvlJc w:val="left"/>
      <w:pPr>
        <w:tabs>
          <w:tab w:val="num" w:pos="340"/>
        </w:tabs>
        <w:ind w:left="340" w:hanging="340"/>
      </w:pPr>
      <w:rPr>
        <w:rFonts w:ascii="Symbol" w:hAnsi="Symbol" w:hint="default"/>
        <w:color w:val="auto"/>
      </w:rPr>
    </w:lvl>
    <w:lvl w:ilvl="1" w:tplc="EDDCBEDA">
      <w:start w:val="1"/>
      <w:numFmt w:val="bullet"/>
      <w:lvlText w:val=""/>
      <w:lvlJc w:val="left"/>
      <w:pPr>
        <w:tabs>
          <w:tab w:val="num" w:pos="340"/>
        </w:tabs>
        <w:ind w:left="340" w:hanging="340"/>
      </w:pPr>
      <w:rPr>
        <w:rFonts w:ascii="Wingdings" w:hAnsi="Wingdings" w:hint="default"/>
        <w:color w:val="0000FF"/>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92">
    <w:nsid w:val="3D1F1DA8"/>
    <w:multiLevelType w:val="hybridMultilevel"/>
    <w:tmpl w:val="CFB8657C"/>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3">
    <w:nsid w:val="3E4F243C"/>
    <w:multiLevelType w:val="singleLevel"/>
    <w:tmpl w:val="6D1C4A16"/>
    <w:lvl w:ilvl="0">
      <w:start w:val="7"/>
      <w:numFmt w:val="bullet"/>
      <w:lvlText w:val=""/>
      <w:lvlJc w:val="left"/>
      <w:pPr>
        <w:tabs>
          <w:tab w:val="num" w:pos="360"/>
        </w:tabs>
        <w:ind w:left="0" w:firstLine="0"/>
      </w:pPr>
      <w:rPr>
        <w:rFonts w:ascii="Symbol" w:hAnsi="Symbol" w:hint="default"/>
      </w:rPr>
    </w:lvl>
  </w:abstractNum>
  <w:abstractNum w:abstractNumId="94">
    <w:nsid w:val="3E6865EA"/>
    <w:multiLevelType w:val="singleLevel"/>
    <w:tmpl w:val="2DCEAD76"/>
    <w:lvl w:ilvl="0">
      <w:start w:val="1"/>
      <w:numFmt w:val="decimal"/>
      <w:lvlText w:val="%1"/>
      <w:lvlJc w:val="left"/>
      <w:pPr>
        <w:tabs>
          <w:tab w:val="num" w:pos="340"/>
        </w:tabs>
        <w:ind w:left="340" w:hanging="340"/>
      </w:pPr>
      <w:rPr>
        <w:rFonts w:hint="default"/>
        <w:b/>
      </w:rPr>
    </w:lvl>
  </w:abstractNum>
  <w:abstractNum w:abstractNumId="95">
    <w:nsid w:val="3EAD21E9"/>
    <w:multiLevelType w:val="hybridMultilevel"/>
    <w:tmpl w:val="52B44DDA"/>
    <w:lvl w:ilvl="0" w:tplc="3A16B3B6">
      <w:start w:val="1"/>
      <w:numFmt w:val="bullet"/>
      <w:lvlText w:val=""/>
      <w:lvlJc w:val="left"/>
      <w:pPr>
        <w:tabs>
          <w:tab w:val="num" w:pos="340"/>
        </w:tabs>
        <w:ind w:left="340" w:hanging="34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96">
    <w:nsid w:val="3EFD418A"/>
    <w:multiLevelType w:val="hybridMultilevel"/>
    <w:tmpl w:val="5388EF04"/>
    <w:lvl w:ilvl="0" w:tplc="D13443BA">
      <w:start w:val="1"/>
      <w:numFmt w:val="bullet"/>
      <w:lvlText w:val=""/>
      <w:lvlPicBulletId w:val="0"/>
      <w:lvlJc w:val="left"/>
      <w:pPr>
        <w:tabs>
          <w:tab w:val="num" w:pos="340"/>
        </w:tabs>
        <w:ind w:left="340" w:hanging="340"/>
      </w:pPr>
      <w:rPr>
        <w:rFonts w:ascii="Symbol" w:hAnsi="Symbol" w:hint="default"/>
        <w:color w:val="auto"/>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97">
    <w:nsid w:val="3F0A1DFD"/>
    <w:multiLevelType w:val="singleLevel"/>
    <w:tmpl w:val="327644E8"/>
    <w:lvl w:ilvl="0">
      <w:start w:val="1"/>
      <w:numFmt w:val="bullet"/>
      <w:lvlText w:val=""/>
      <w:lvlJc w:val="left"/>
      <w:pPr>
        <w:tabs>
          <w:tab w:val="num" w:pos="1191"/>
        </w:tabs>
        <w:ind w:left="1191" w:hanging="454"/>
      </w:pPr>
      <w:rPr>
        <w:rFonts w:ascii="Wingdings" w:hAnsi="Wingdings" w:hint="default"/>
      </w:rPr>
    </w:lvl>
  </w:abstractNum>
  <w:abstractNum w:abstractNumId="98">
    <w:nsid w:val="41006DCA"/>
    <w:multiLevelType w:val="hybridMultilevel"/>
    <w:tmpl w:val="6D4449FA"/>
    <w:lvl w:ilvl="0" w:tplc="1108B97A">
      <w:start w:val="1"/>
      <w:numFmt w:val="bullet"/>
      <w:lvlText w:val=""/>
      <w:lvlJc w:val="left"/>
      <w:pPr>
        <w:tabs>
          <w:tab w:val="num" w:pos="360"/>
        </w:tabs>
        <w:ind w:left="340" w:hanging="34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9">
    <w:nsid w:val="41F057BF"/>
    <w:multiLevelType w:val="singleLevel"/>
    <w:tmpl w:val="0EB20F78"/>
    <w:lvl w:ilvl="0">
      <w:start w:val="1"/>
      <w:numFmt w:val="decimal"/>
      <w:lvlText w:val="%1."/>
      <w:lvlJc w:val="left"/>
      <w:pPr>
        <w:tabs>
          <w:tab w:val="num" w:pos="360"/>
        </w:tabs>
        <w:ind w:left="360" w:hanging="360"/>
      </w:pPr>
      <w:rPr>
        <w:rFonts w:hint="default"/>
        <w:b/>
      </w:rPr>
    </w:lvl>
  </w:abstractNum>
  <w:abstractNum w:abstractNumId="100">
    <w:nsid w:val="42E9182D"/>
    <w:multiLevelType w:val="hybridMultilevel"/>
    <w:tmpl w:val="67406536"/>
    <w:lvl w:ilvl="0" w:tplc="D13443BA">
      <w:start w:val="1"/>
      <w:numFmt w:val="bullet"/>
      <w:lvlText w:val=""/>
      <w:lvlPicBulletId w:val="0"/>
      <w:lvlJc w:val="left"/>
      <w:pPr>
        <w:tabs>
          <w:tab w:val="num" w:pos="340"/>
        </w:tabs>
        <w:ind w:left="340" w:hanging="340"/>
      </w:pPr>
      <w:rPr>
        <w:rFonts w:ascii="Symbol" w:hAnsi="Symbol" w:hint="default"/>
        <w:color w:val="auto"/>
      </w:rPr>
    </w:lvl>
    <w:lvl w:ilvl="1" w:tplc="04180003">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01">
    <w:nsid w:val="431C4D86"/>
    <w:multiLevelType w:val="hybridMultilevel"/>
    <w:tmpl w:val="F3F0D358"/>
    <w:lvl w:ilvl="0" w:tplc="1D6E5C3A">
      <w:start w:val="1"/>
      <w:numFmt w:val="bullet"/>
      <w:lvlText w:val="•"/>
      <w:lvlJc w:val="left"/>
      <w:pPr>
        <w:tabs>
          <w:tab w:val="num" w:pos="720"/>
        </w:tabs>
        <w:ind w:left="720" w:hanging="360"/>
      </w:pPr>
      <w:rPr>
        <w:rFonts w:ascii="Times New Roman" w:hAnsi="Times New Roman" w:hint="default"/>
      </w:rPr>
    </w:lvl>
    <w:lvl w:ilvl="1" w:tplc="200CCDA4">
      <w:start w:val="1"/>
      <w:numFmt w:val="bullet"/>
      <w:lvlText w:val=""/>
      <w:lvlPicBulletId w:val="0"/>
      <w:lvlJc w:val="left"/>
      <w:pPr>
        <w:tabs>
          <w:tab w:val="num" w:pos="1420"/>
        </w:tabs>
        <w:ind w:left="1420" w:hanging="340"/>
      </w:pPr>
      <w:rPr>
        <w:rFonts w:ascii="Symbol" w:hAnsi="Symbol" w:hint="default"/>
        <w:color w:val="auto"/>
      </w:rPr>
    </w:lvl>
    <w:lvl w:ilvl="2" w:tplc="F8EE8C08" w:tentative="1">
      <w:start w:val="1"/>
      <w:numFmt w:val="bullet"/>
      <w:lvlText w:val="•"/>
      <w:lvlJc w:val="left"/>
      <w:pPr>
        <w:tabs>
          <w:tab w:val="num" w:pos="2160"/>
        </w:tabs>
        <w:ind w:left="2160" w:hanging="360"/>
      </w:pPr>
      <w:rPr>
        <w:rFonts w:ascii="Times New Roman" w:hAnsi="Times New Roman" w:hint="default"/>
      </w:rPr>
    </w:lvl>
    <w:lvl w:ilvl="3" w:tplc="739CAE78" w:tentative="1">
      <w:start w:val="1"/>
      <w:numFmt w:val="bullet"/>
      <w:lvlText w:val="•"/>
      <w:lvlJc w:val="left"/>
      <w:pPr>
        <w:tabs>
          <w:tab w:val="num" w:pos="2880"/>
        </w:tabs>
        <w:ind w:left="2880" w:hanging="360"/>
      </w:pPr>
      <w:rPr>
        <w:rFonts w:ascii="Times New Roman" w:hAnsi="Times New Roman" w:hint="default"/>
      </w:rPr>
    </w:lvl>
    <w:lvl w:ilvl="4" w:tplc="A01E07DC" w:tentative="1">
      <w:start w:val="1"/>
      <w:numFmt w:val="bullet"/>
      <w:lvlText w:val="•"/>
      <w:lvlJc w:val="left"/>
      <w:pPr>
        <w:tabs>
          <w:tab w:val="num" w:pos="3600"/>
        </w:tabs>
        <w:ind w:left="3600" w:hanging="360"/>
      </w:pPr>
      <w:rPr>
        <w:rFonts w:ascii="Times New Roman" w:hAnsi="Times New Roman" w:hint="default"/>
      </w:rPr>
    </w:lvl>
    <w:lvl w:ilvl="5" w:tplc="E58E0F16" w:tentative="1">
      <w:start w:val="1"/>
      <w:numFmt w:val="bullet"/>
      <w:lvlText w:val="•"/>
      <w:lvlJc w:val="left"/>
      <w:pPr>
        <w:tabs>
          <w:tab w:val="num" w:pos="4320"/>
        </w:tabs>
        <w:ind w:left="4320" w:hanging="360"/>
      </w:pPr>
      <w:rPr>
        <w:rFonts w:ascii="Times New Roman" w:hAnsi="Times New Roman" w:hint="default"/>
      </w:rPr>
    </w:lvl>
    <w:lvl w:ilvl="6" w:tplc="09E29004" w:tentative="1">
      <w:start w:val="1"/>
      <w:numFmt w:val="bullet"/>
      <w:lvlText w:val="•"/>
      <w:lvlJc w:val="left"/>
      <w:pPr>
        <w:tabs>
          <w:tab w:val="num" w:pos="5040"/>
        </w:tabs>
        <w:ind w:left="5040" w:hanging="360"/>
      </w:pPr>
      <w:rPr>
        <w:rFonts w:ascii="Times New Roman" w:hAnsi="Times New Roman" w:hint="default"/>
      </w:rPr>
    </w:lvl>
    <w:lvl w:ilvl="7" w:tplc="6CBE57EE" w:tentative="1">
      <w:start w:val="1"/>
      <w:numFmt w:val="bullet"/>
      <w:lvlText w:val="•"/>
      <w:lvlJc w:val="left"/>
      <w:pPr>
        <w:tabs>
          <w:tab w:val="num" w:pos="5760"/>
        </w:tabs>
        <w:ind w:left="5760" w:hanging="360"/>
      </w:pPr>
      <w:rPr>
        <w:rFonts w:ascii="Times New Roman" w:hAnsi="Times New Roman" w:hint="default"/>
      </w:rPr>
    </w:lvl>
    <w:lvl w:ilvl="8" w:tplc="A82A0018" w:tentative="1">
      <w:start w:val="1"/>
      <w:numFmt w:val="bullet"/>
      <w:lvlText w:val="•"/>
      <w:lvlJc w:val="left"/>
      <w:pPr>
        <w:tabs>
          <w:tab w:val="num" w:pos="6480"/>
        </w:tabs>
        <w:ind w:left="6480" w:hanging="360"/>
      </w:pPr>
      <w:rPr>
        <w:rFonts w:ascii="Times New Roman" w:hAnsi="Times New Roman" w:hint="default"/>
      </w:rPr>
    </w:lvl>
  </w:abstractNum>
  <w:abstractNum w:abstractNumId="102">
    <w:nsid w:val="4325284B"/>
    <w:multiLevelType w:val="singleLevel"/>
    <w:tmpl w:val="1EC6FF12"/>
    <w:lvl w:ilvl="0">
      <w:start w:val="7"/>
      <w:numFmt w:val="bullet"/>
      <w:lvlText w:val=""/>
      <w:lvlJc w:val="left"/>
      <w:pPr>
        <w:tabs>
          <w:tab w:val="num" w:pos="360"/>
        </w:tabs>
        <w:ind w:left="340" w:hanging="340"/>
      </w:pPr>
      <w:rPr>
        <w:rFonts w:ascii="Wingdings" w:hAnsi="Wingdings" w:hint="default"/>
      </w:rPr>
    </w:lvl>
  </w:abstractNum>
  <w:abstractNum w:abstractNumId="103">
    <w:nsid w:val="43A25E56"/>
    <w:multiLevelType w:val="hybridMultilevel"/>
    <w:tmpl w:val="AE241D24"/>
    <w:lvl w:ilvl="0" w:tplc="3ACACA4E">
      <w:start w:val="1"/>
      <w:numFmt w:val="bullet"/>
      <w:lvlText w:val=""/>
      <w:lvlJc w:val="left"/>
      <w:pPr>
        <w:tabs>
          <w:tab w:val="num" w:pos="340"/>
        </w:tabs>
        <w:ind w:left="340" w:hanging="340"/>
      </w:pPr>
      <w:rPr>
        <w:rFonts w:ascii="Symbol" w:hAnsi="Symbol" w:hint="default"/>
        <w:color w:val="auto"/>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04">
    <w:nsid w:val="44065042"/>
    <w:multiLevelType w:val="hybridMultilevel"/>
    <w:tmpl w:val="5DA4EA94"/>
    <w:lvl w:ilvl="0" w:tplc="0F7C4910">
      <w:start w:val="1"/>
      <w:numFmt w:val="bullet"/>
      <w:lvlText w:val=""/>
      <w:lvlPicBulletId w:val="0"/>
      <w:lvlJc w:val="left"/>
      <w:pPr>
        <w:tabs>
          <w:tab w:val="num" w:pos="284"/>
        </w:tabs>
        <w:ind w:left="284" w:hanging="284"/>
      </w:pPr>
      <w:rPr>
        <w:rFonts w:ascii="Symbol" w:hAnsi="Symbol" w:hint="default"/>
        <w:color w:val="auto"/>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05">
    <w:nsid w:val="447908E4"/>
    <w:multiLevelType w:val="hybridMultilevel"/>
    <w:tmpl w:val="BB1EDDE6"/>
    <w:lvl w:ilvl="0" w:tplc="5832FE40">
      <w:start w:val="1"/>
      <w:numFmt w:val="bullet"/>
      <w:lvlText w:val=""/>
      <w:lvlJc w:val="left"/>
      <w:pPr>
        <w:tabs>
          <w:tab w:val="num" w:pos="170"/>
        </w:tabs>
        <w:ind w:left="170" w:hanging="17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6">
    <w:nsid w:val="467E221C"/>
    <w:multiLevelType w:val="hybridMultilevel"/>
    <w:tmpl w:val="94E47A52"/>
    <w:lvl w:ilvl="0" w:tplc="4D4CF322">
      <w:start w:val="1"/>
      <w:numFmt w:val="bullet"/>
      <w:lvlText w:val=""/>
      <w:lvlPicBulletId w:val="0"/>
      <w:lvlJc w:val="left"/>
      <w:pPr>
        <w:tabs>
          <w:tab w:val="num" w:pos="340"/>
        </w:tabs>
        <w:ind w:left="340" w:hanging="340"/>
      </w:pPr>
      <w:rPr>
        <w:rFonts w:ascii="Symbol" w:hAnsi="Symbol" w:hint="default"/>
        <w:color w:val="auto"/>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07">
    <w:nsid w:val="46FE3097"/>
    <w:multiLevelType w:val="singleLevel"/>
    <w:tmpl w:val="18CEF6C2"/>
    <w:lvl w:ilvl="0">
      <w:start w:val="1"/>
      <w:numFmt w:val="bullet"/>
      <w:lvlText w:val=""/>
      <w:lvlJc w:val="left"/>
      <w:pPr>
        <w:tabs>
          <w:tab w:val="num" w:pos="360"/>
        </w:tabs>
        <w:ind w:left="340" w:hanging="340"/>
      </w:pPr>
      <w:rPr>
        <w:rFonts w:ascii="Wingdings" w:hAnsi="Wingdings" w:hint="default"/>
      </w:rPr>
    </w:lvl>
  </w:abstractNum>
  <w:abstractNum w:abstractNumId="108">
    <w:nsid w:val="486A52EA"/>
    <w:multiLevelType w:val="hybridMultilevel"/>
    <w:tmpl w:val="B52857BC"/>
    <w:lvl w:ilvl="0" w:tplc="B818F30C">
      <w:start w:val="1"/>
      <w:numFmt w:val="bullet"/>
      <w:lvlText w:val=""/>
      <w:lvlJc w:val="left"/>
      <w:pPr>
        <w:tabs>
          <w:tab w:val="num" w:pos="340"/>
        </w:tabs>
        <w:ind w:left="340" w:hanging="340"/>
      </w:pPr>
      <w:rPr>
        <w:rFonts w:ascii="Symbol" w:hAnsi="Symbol" w:hint="default"/>
        <w:color w:val="008000"/>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09">
    <w:nsid w:val="495515A7"/>
    <w:multiLevelType w:val="hybridMultilevel"/>
    <w:tmpl w:val="5B2E52EE"/>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0">
    <w:nsid w:val="4A1660ED"/>
    <w:multiLevelType w:val="hybridMultilevel"/>
    <w:tmpl w:val="48F0B138"/>
    <w:lvl w:ilvl="0" w:tplc="10642432">
      <w:start w:val="1"/>
      <w:numFmt w:val="bullet"/>
      <w:lvlText w:val=""/>
      <w:lvlJc w:val="left"/>
      <w:pPr>
        <w:tabs>
          <w:tab w:val="num" w:pos="340"/>
        </w:tabs>
        <w:ind w:left="340" w:hanging="340"/>
      </w:pPr>
      <w:rPr>
        <w:rFonts w:ascii="Wingdings" w:hAnsi="Wingdings" w:hint="default"/>
        <w:color w:val="0000FF"/>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11">
    <w:nsid w:val="4AD03FE5"/>
    <w:multiLevelType w:val="hybridMultilevel"/>
    <w:tmpl w:val="65EA5D1E"/>
    <w:lvl w:ilvl="0" w:tplc="3124AED4">
      <w:start w:val="1"/>
      <w:numFmt w:val="bullet"/>
      <w:lvlText w:val=""/>
      <w:lvlJc w:val="left"/>
      <w:pPr>
        <w:tabs>
          <w:tab w:val="num" w:pos="340"/>
        </w:tabs>
        <w:ind w:left="340" w:hanging="340"/>
      </w:pPr>
      <w:rPr>
        <w:rFonts w:ascii="Symbol" w:hAnsi="Symbol" w:hint="default"/>
        <w:color w:val="auto"/>
      </w:rPr>
    </w:lvl>
    <w:lvl w:ilvl="1" w:tplc="1D162CB4">
      <w:start w:val="1"/>
      <w:numFmt w:val="bullet"/>
      <w:lvlText w:val=""/>
      <w:lvlJc w:val="left"/>
      <w:pPr>
        <w:tabs>
          <w:tab w:val="num" w:pos="340"/>
        </w:tabs>
        <w:ind w:left="340" w:hanging="340"/>
      </w:pPr>
      <w:rPr>
        <w:rFonts w:ascii="Symbol" w:hAnsi="Symbol" w:hint="default"/>
        <w:color w:val="auto"/>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12">
    <w:nsid w:val="4AFD1695"/>
    <w:multiLevelType w:val="hybridMultilevel"/>
    <w:tmpl w:val="33B2ADF2"/>
    <w:lvl w:ilvl="0" w:tplc="2FBE0DF8">
      <w:start w:val="1"/>
      <w:numFmt w:val="bullet"/>
      <w:lvlText w:val=""/>
      <w:lvlPicBulletId w:val="0"/>
      <w:lvlJc w:val="left"/>
      <w:pPr>
        <w:tabs>
          <w:tab w:val="num" w:pos="0"/>
        </w:tabs>
        <w:ind w:left="0" w:firstLine="0"/>
      </w:pPr>
      <w:rPr>
        <w:rFonts w:ascii="Symbol" w:hAnsi="Symbol" w:hint="default"/>
      </w:rPr>
    </w:lvl>
    <w:lvl w:ilvl="1" w:tplc="34BA404C">
      <w:start w:val="1"/>
      <w:numFmt w:val="bullet"/>
      <w:lvlText w:val=""/>
      <w:lvlPicBulletId w:val="0"/>
      <w:lvlJc w:val="left"/>
      <w:pPr>
        <w:tabs>
          <w:tab w:val="num" w:pos="340"/>
        </w:tabs>
        <w:ind w:left="340" w:hanging="34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3">
    <w:nsid w:val="4C6A496B"/>
    <w:multiLevelType w:val="hybridMultilevel"/>
    <w:tmpl w:val="7F1E0418"/>
    <w:lvl w:ilvl="0" w:tplc="0F7C4910">
      <w:start w:val="1"/>
      <w:numFmt w:val="bullet"/>
      <w:lvlText w:val=""/>
      <w:lvlPicBulletId w:val="0"/>
      <w:lvlJc w:val="left"/>
      <w:pPr>
        <w:tabs>
          <w:tab w:val="num" w:pos="284"/>
        </w:tabs>
        <w:ind w:left="284" w:hanging="284"/>
      </w:pPr>
      <w:rPr>
        <w:rFonts w:ascii="Symbol" w:hAnsi="Symbol" w:hint="default"/>
        <w:color w:val="auto"/>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14">
    <w:nsid w:val="4D5158CA"/>
    <w:multiLevelType w:val="hybridMultilevel"/>
    <w:tmpl w:val="2816283C"/>
    <w:lvl w:ilvl="0" w:tplc="1D162CB4">
      <w:start w:val="1"/>
      <w:numFmt w:val="bullet"/>
      <w:lvlText w:val=""/>
      <w:lvlJc w:val="left"/>
      <w:pPr>
        <w:tabs>
          <w:tab w:val="num" w:pos="340"/>
        </w:tabs>
        <w:ind w:left="340" w:hanging="340"/>
      </w:pPr>
      <w:rPr>
        <w:rFonts w:ascii="Symbol" w:hAnsi="Symbol" w:hint="default"/>
        <w:color w:val="auto"/>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15">
    <w:nsid w:val="4D696AE2"/>
    <w:multiLevelType w:val="hybridMultilevel"/>
    <w:tmpl w:val="98E64E58"/>
    <w:lvl w:ilvl="0" w:tplc="1D162CB4">
      <w:start w:val="1"/>
      <w:numFmt w:val="bullet"/>
      <w:lvlText w:val=""/>
      <w:lvlJc w:val="left"/>
      <w:pPr>
        <w:tabs>
          <w:tab w:val="num" w:pos="340"/>
        </w:tabs>
        <w:ind w:left="340" w:hanging="340"/>
      </w:pPr>
      <w:rPr>
        <w:rFonts w:ascii="Symbol" w:hAnsi="Symbol" w:hint="default"/>
        <w:color w:val="auto"/>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16">
    <w:nsid w:val="4D77252C"/>
    <w:multiLevelType w:val="hybridMultilevel"/>
    <w:tmpl w:val="95461ACC"/>
    <w:lvl w:ilvl="0" w:tplc="49A6DEDC">
      <w:start w:val="1"/>
      <w:numFmt w:val="bullet"/>
      <w:lvlText w:val=""/>
      <w:lvlJc w:val="left"/>
      <w:pPr>
        <w:tabs>
          <w:tab w:val="num" w:pos="340"/>
        </w:tabs>
        <w:ind w:left="340" w:hanging="34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17">
    <w:nsid w:val="4E54323B"/>
    <w:multiLevelType w:val="hybridMultilevel"/>
    <w:tmpl w:val="26F4DBE6"/>
    <w:lvl w:ilvl="0" w:tplc="1108B97A">
      <w:start w:val="1"/>
      <w:numFmt w:val="bullet"/>
      <w:lvlText w:val=""/>
      <w:lvlJc w:val="left"/>
      <w:pPr>
        <w:tabs>
          <w:tab w:val="num" w:pos="360"/>
        </w:tabs>
        <w:ind w:left="340" w:hanging="34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8">
    <w:nsid w:val="4F5B2DF9"/>
    <w:multiLevelType w:val="hybridMultilevel"/>
    <w:tmpl w:val="D4FEADC4"/>
    <w:lvl w:ilvl="0" w:tplc="3124AED4">
      <w:start w:val="1"/>
      <w:numFmt w:val="bullet"/>
      <w:lvlText w:val=""/>
      <w:lvlJc w:val="left"/>
      <w:pPr>
        <w:tabs>
          <w:tab w:val="num" w:pos="340"/>
        </w:tabs>
        <w:ind w:left="340" w:hanging="340"/>
      </w:pPr>
      <w:rPr>
        <w:rFonts w:ascii="Symbol" w:hAnsi="Symbol" w:hint="default"/>
        <w:color w:val="auto"/>
      </w:rPr>
    </w:lvl>
    <w:lvl w:ilvl="1" w:tplc="04180003">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19">
    <w:nsid w:val="50AC0A1E"/>
    <w:multiLevelType w:val="hybridMultilevel"/>
    <w:tmpl w:val="E19A5310"/>
    <w:lvl w:ilvl="0" w:tplc="354E7486">
      <w:start w:val="1"/>
      <w:numFmt w:val="bullet"/>
      <w:lvlText w:val=""/>
      <w:lvlJc w:val="left"/>
      <w:pPr>
        <w:tabs>
          <w:tab w:val="num" w:pos="700"/>
        </w:tabs>
        <w:ind w:left="700" w:hanging="227"/>
      </w:pPr>
      <w:rPr>
        <w:rFonts w:ascii="Wingdings" w:hAnsi="Wingdings" w:hint="default"/>
        <w:color w:val="auto"/>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20">
    <w:nsid w:val="50BA2C99"/>
    <w:multiLevelType w:val="hybridMultilevel"/>
    <w:tmpl w:val="3026B092"/>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1">
    <w:nsid w:val="50DB226B"/>
    <w:multiLevelType w:val="hybridMultilevel"/>
    <w:tmpl w:val="27FC6E62"/>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1080"/>
        </w:tabs>
        <w:ind w:left="1080" w:hanging="360"/>
      </w:pPr>
      <w:rPr>
        <w:rFonts w:ascii="Courier New" w:hAnsi="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122">
    <w:nsid w:val="50E46F15"/>
    <w:multiLevelType w:val="hybridMultilevel"/>
    <w:tmpl w:val="EFFEA6B4"/>
    <w:lvl w:ilvl="0" w:tplc="47DE7552">
      <w:start w:val="1"/>
      <w:numFmt w:val="bullet"/>
      <w:lvlText w:val=""/>
      <w:lvlPicBulletId w:val="0"/>
      <w:lvlJc w:val="left"/>
      <w:pPr>
        <w:tabs>
          <w:tab w:val="num" w:pos="720"/>
        </w:tabs>
        <w:ind w:left="720" w:hanging="360"/>
      </w:pPr>
      <w:rPr>
        <w:rFonts w:ascii="Symbol" w:hAnsi="Symbol" w:hint="default"/>
      </w:rPr>
    </w:lvl>
    <w:lvl w:ilvl="1" w:tplc="04180003">
      <w:start w:val="1"/>
      <w:numFmt w:val="bullet"/>
      <w:lvlText w:val=""/>
      <w:lvlJc w:val="left"/>
      <w:pPr>
        <w:tabs>
          <w:tab w:val="num" w:pos="340"/>
        </w:tabs>
        <w:ind w:left="340" w:hanging="340"/>
      </w:pPr>
      <w:rPr>
        <w:rFonts w:ascii="Symbol" w:hAnsi="Symbol" w:hint="default"/>
        <w:color w:val="800000"/>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23">
    <w:nsid w:val="517D0095"/>
    <w:multiLevelType w:val="hybridMultilevel"/>
    <w:tmpl w:val="F48ADBDC"/>
    <w:lvl w:ilvl="0" w:tplc="4AFE62B0">
      <w:start w:val="1"/>
      <w:numFmt w:val="bullet"/>
      <w:lvlText w:val=""/>
      <w:lvlJc w:val="left"/>
      <w:pPr>
        <w:tabs>
          <w:tab w:val="num" w:pos="57"/>
        </w:tabs>
        <w:ind w:left="57" w:hanging="57"/>
      </w:pPr>
      <w:rPr>
        <w:rFonts w:ascii="Symbol" w:hAnsi="Symbol" w:hint="default"/>
        <w:color w:val="FF00FF"/>
      </w:rPr>
    </w:lvl>
    <w:lvl w:ilvl="1" w:tplc="04090003" w:tentative="1">
      <w:start w:val="1"/>
      <w:numFmt w:val="bullet"/>
      <w:lvlText w:val="o"/>
      <w:lvlJc w:val="left"/>
      <w:pPr>
        <w:tabs>
          <w:tab w:val="num" w:pos="1620"/>
        </w:tabs>
        <w:ind w:left="1620" w:hanging="360"/>
      </w:pPr>
      <w:rPr>
        <w:rFonts w:ascii="Courier New" w:hAnsi="Courier New" w:cs="Courier New" w:hint="default"/>
      </w:rPr>
    </w:lvl>
    <w:lvl w:ilvl="2" w:tplc="04090005" w:tentative="1">
      <w:start w:val="1"/>
      <w:numFmt w:val="bullet"/>
      <w:lvlText w:val=""/>
      <w:lvlJc w:val="left"/>
      <w:pPr>
        <w:tabs>
          <w:tab w:val="num" w:pos="2340"/>
        </w:tabs>
        <w:ind w:left="2340" w:hanging="360"/>
      </w:pPr>
      <w:rPr>
        <w:rFonts w:ascii="Wingdings" w:hAnsi="Wingdings" w:hint="default"/>
      </w:rPr>
    </w:lvl>
    <w:lvl w:ilvl="3" w:tplc="04090001" w:tentative="1">
      <w:start w:val="1"/>
      <w:numFmt w:val="bullet"/>
      <w:lvlText w:val=""/>
      <w:lvlJc w:val="left"/>
      <w:pPr>
        <w:tabs>
          <w:tab w:val="num" w:pos="3060"/>
        </w:tabs>
        <w:ind w:left="3060" w:hanging="360"/>
      </w:pPr>
      <w:rPr>
        <w:rFonts w:ascii="Symbol" w:hAnsi="Symbol" w:hint="default"/>
      </w:rPr>
    </w:lvl>
    <w:lvl w:ilvl="4" w:tplc="04090003" w:tentative="1">
      <w:start w:val="1"/>
      <w:numFmt w:val="bullet"/>
      <w:lvlText w:val="o"/>
      <w:lvlJc w:val="left"/>
      <w:pPr>
        <w:tabs>
          <w:tab w:val="num" w:pos="3780"/>
        </w:tabs>
        <w:ind w:left="3780" w:hanging="360"/>
      </w:pPr>
      <w:rPr>
        <w:rFonts w:ascii="Courier New" w:hAnsi="Courier New" w:cs="Courier New" w:hint="default"/>
      </w:rPr>
    </w:lvl>
    <w:lvl w:ilvl="5" w:tplc="04090005" w:tentative="1">
      <w:start w:val="1"/>
      <w:numFmt w:val="bullet"/>
      <w:lvlText w:val=""/>
      <w:lvlJc w:val="left"/>
      <w:pPr>
        <w:tabs>
          <w:tab w:val="num" w:pos="4500"/>
        </w:tabs>
        <w:ind w:left="4500" w:hanging="360"/>
      </w:pPr>
      <w:rPr>
        <w:rFonts w:ascii="Wingdings" w:hAnsi="Wingdings" w:hint="default"/>
      </w:rPr>
    </w:lvl>
    <w:lvl w:ilvl="6" w:tplc="04090001" w:tentative="1">
      <w:start w:val="1"/>
      <w:numFmt w:val="bullet"/>
      <w:lvlText w:val=""/>
      <w:lvlJc w:val="left"/>
      <w:pPr>
        <w:tabs>
          <w:tab w:val="num" w:pos="5220"/>
        </w:tabs>
        <w:ind w:left="5220" w:hanging="360"/>
      </w:pPr>
      <w:rPr>
        <w:rFonts w:ascii="Symbol" w:hAnsi="Symbol" w:hint="default"/>
      </w:rPr>
    </w:lvl>
    <w:lvl w:ilvl="7" w:tplc="04090003" w:tentative="1">
      <w:start w:val="1"/>
      <w:numFmt w:val="bullet"/>
      <w:lvlText w:val="o"/>
      <w:lvlJc w:val="left"/>
      <w:pPr>
        <w:tabs>
          <w:tab w:val="num" w:pos="5940"/>
        </w:tabs>
        <w:ind w:left="5940" w:hanging="360"/>
      </w:pPr>
      <w:rPr>
        <w:rFonts w:ascii="Courier New" w:hAnsi="Courier New" w:cs="Courier New" w:hint="default"/>
      </w:rPr>
    </w:lvl>
    <w:lvl w:ilvl="8" w:tplc="04090005" w:tentative="1">
      <w:start w:val="1"/>
      <w:numFmt w:val="bullet"/>
      <w:lvlText w:val=""/>
      <w:lvlJc w:val="left"/>
      <w:pPr>
        <w:tabs>
          <w:tab w:val="num" w:pos="6660"/>
        </w:tabs>
        <w:ind w:left="6660" w:hanging="360"/>
      </w:pPr>
      <w:rPr>
        <w:rFonts w:ascii="Wingdings" w:hAnsi="Wingdings" w:hint="default"/>
      </w:rPr>
    </w:lvl>
  </w:abstractNum>
  <w:abstractNum w:abstractNumId="124">
    <w:nsid w:val="51AB4A95"/>
    <w:multiLevelType w:val="hybridMultilevel"/>
    <w:tmpl w:val="C9AC6934"/>
    <w:lvl w:ilvl="0" w:tplc="3A16B3B6">
      <w:start w:val="1"/>
      <w:numFmt w:val="bullet"/>
      <w:lvlText w:val=""/>
      <w:lvlJc w:val="left"/>
      <w:pPr>
        <w:tabs>
          <w:tab w:val="num" w:pos="340"/>
        </w:tabs>
        <w:ind w:left="340" w:hanging="34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25">
    <w:nsid w:val="524A22A4"/>
    <w:multiLevelType w:val="hybridMultilevel"/>
    <w:tmpl w:val="C91E3B06"/>
    <w:lvl w:ilvl="0" w:tplc="04090007">
      <w:start w:val="1"/>
      <w:numFmt w:val="bullet"/>
      <w:lvlText w:val=""/>
      <w:lvlJc w:val="left"/>
      <w:pPr>
        <w:tabs>
          <w:tab w:val="num" w:pos="340"/>
        </w:tabs>
        <w:ind w:left="340" w:hanging="340"/>
      </w:pPr>
      <w:rPr>
        <w:rFonts w:ascii="Symbol" w:hAnsi="Symbol" w:hint="default"/>
        <w:color w:val="FF00FF"/>
      </w:rPr>
    </w:lvl>
    <w:lvl w:ilvl="1" w:tplc="C122E634">
      <w:start w:val="1"/>
      <w:numFmt w:val="bullet"/>
      <w:lvlText w:val="*"/>
      <w:lvlJc w:val="left"/>
      <w:pPr>
        <w:tabs>
          <w:tab w:val="num" w:pos="680"/>
        </w:tabs>
        <w:ind w:left="680" w:hanging="340"/>
      </w:pPr>
      <w:rPr>
        <w:rFonts w:ascii="Rockwell" w:hAnsi="Rockwell" w:hint="default"/>
        <w:color w:val="00800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6">
    <w:nsid w:val="527B06F0"/>
    <w:multiLevelType w:val="hybridMultilevel"/>
    <w:tmpl w:val="D03ABCD2"/>
    <w:lvl w:ilvl="0" w:tplc="3124AED4">
      <w:start w:val="1"/>
      <w:numFmt w:val="bullet"/>
      <w:lvlText w:val=""/>
      <w:lvlJc w:val="left"/>
      <w:pPr>
        <w:tabs>
          <w:tab w:val="num" w:pos="340"/>
        </w:tabs>
        <w:ind w:left="340" w:hanging="340"/>
      </w:pPr>
      <w:rPr>
        <w:rFonts w:ascii="Symbol" w:hAnsi="Symbol" w:hint="default"/>
        <w:color w:val="auto"/>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27">
    <w:nsid w:val="52B70A9E"/>
    <w:multiLevelType w:val="hybridMultilevel"/>
    <w:tmpl w:val="DC1A67D6"/>
    <w:lvl w:ilvl="0" w:tplc="FFFFFFFF">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28">
    <w:nsid w:val="532B6AD9"/>
    <w:multiLevelType w:val="hybridMultilevel"/>
    <w:tmpl w:val="8AF0BEBE"/>
    <w:lvl w:ilvl="0" w:tplc="34BA404C">
      <w:start w:val="1"/>
      <w:numFmt w:val="bullet"/>
      <w:lvlText w:val=""/>
      <w:lvlPicBulletId w:val="0"/>
      <w:lvlJc w:val="left"/>
      <w:pPr>
        <w:tabs>
          <w:tab w:val="num" w:pos="340"/>
        </w:tabs>
        <w:ind w:left="340" w:hanging="34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29">
    <w:nsid w:val="550A2589"/>
    <w:multiLevelType w:val="hybridMultilevel"/>
    <w:tmpl w:val="9544BEEE"/>
    <w:lvl w:ilvl="0" w:tplc="3124AED4">
      <w:start w:val="1"/>
      <w:numFmt w:val="bullet"/>
      <w:lvlText w:val=""/>
      <w:lvlJc w:val="left"/>
      <w:pPr>
        <w:tabs>
          <w:tab w:val="num" w:pos="340"/>
        </w:tabs>
        <w:ind w:left="340" w:hanging="340"/>
      </w:pPr>
      <w:rPr>
        <w:rFonts w:ascii="Symbol" w:hAnsi="Symbol" w:hint="default"/>
        <w:color w:val="auto"/>
      </w:rPr>
    </w:lvl>
    <w:lvl w:ilvl="1" w:tplc="834C7B92">
      <w:start w:val="1"/>
      <w:numFmt w:val="bullet"/>
      <w:lvlText w:val=""/>
      <w:lvlJc w:val="left"/>
      <w:pPr>
        <w:tabs>
          <w:tab w:val="num" w:pos="907"/>
        </w:tabs>
        <w:ind w:left="907" w:hanging="340"/>
      </w:pPr>
      <w:rPr>
        <w:rFonts w:ascii="Wingdings" w:hAnsi="Wingdings" w:hint="default"/>
        <w:color w:val="800000"/>
      </w:rPr>
    </w:lvl>
    <w:lvl w:ilvl="2" w:tplc="3124AED4">
      <w:start w:val="1"/>
      <w:numFmt w:val="bullet"/>
      <w:lvlText w:val=""/>
      <w:lvlJc w:val="left"/>
      <w:pPr>
        <w:tabs>
          <w:tab w:val="num" w:pos="2140"/>
        </w:tabs>
        <w:ind w:left="2140" w:hanging="340"/>
      </w:pPr>
      <w:rPr>
        <w:rFonts w:ascii="Symbol" w:hAnsi="Symbol" w:hint="default"/>
        <w:color w:val="auto"/>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30">
    <w:nsid w:val="55530E3A"/>
    <w:multiLevelType w:val="hybridMultilevel"/>
    <w:tmpl w:val="D3E81D72"/>
    <w:lvl w:ilvl="0" w:tplc="A2E6E788">
      <w:start w:val="1"/>
      <w:numFmt w:val="bullet"/>
      <w:lvlText w:val=""/>
      <w:lvlPicBulletId w:val="0"/>
      <w:lvlJc w:val="left"/>
      <w:pPr>
        <w:tabs>
          <w:tab w:val="num" w:pos="340"/>
        </w:tabs>
        <w:ind w:left="340" w:hanging="340"/>
      </w:pPr>
      <w:rPr>
        <w:rFonts w:ascii="Symbol" w:hAnsi="Symbol" w:hint="default"/>
      </w:rPr>
    </w:lvl>
    <w:lvl w:ilvl="1" w:tplc="8DAEC2D0">
      <w:start w:val="1"/>
      <w:numFmt w:val="bullet"/>
      <w:lvlText w:val=""/>
      <w:lvlJc w:val="left"/>
      <w:pPr>
        <w:tabs>
          <w:tab w:val="num" w:pos="1420"/>
        </w:tabs>
        <w:ind w:left="1420" w:hanging="340"/>
      </w:pPr>
      <w:rPr>
        <w:rFonts w:ascii="Wingdings" w:hAnsi="Wingdings" w:hint="default"/>
        <w:color w:val="339966"/>
      </w:rPr>
    </w:lvl>
    <w:lvl w:ilvl="2" w:tplc="5E4E484C">
      <w:start w:val="1"/>
      <w:numFmt w:val="bullet"/>
      <w:lvlText w:val=""/>
      <w:lvlPicBulletId w:val="0"/>
      <w:lvlJc w:val="left"/>
      <w:pPr>
        <w:tabs>
          <w:tab w:val="num" w:pos="2140"/>
        </w:tabs>
        <w:ind w:left="1800" w:firstLine="0"/>
      </w:pPr>
      <w:rPr>
        <w:rFonts w:ascii="Symbol" w:hAnsi="Symbol"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31">
    <w:nsid w:val="55795DBF"/>
    <w:multiLevelType w:val="hybridMultilevel"/>
    <w:tmpl w:val="7CBCDDEE"/>
    <w:lvl w:ilvl="0" w:tplc="81CA9904">
      <w:start w:val="1"/>
      <w:numFmt w:val="bullet"/>
      <w:lvlText w:val=""/>
      <w:lvlJc w:val="left"/>
      <w:pPr>
        <w:tabs>
          <w:tab w:val="num" w:pos="227"/>
        </w:tabs>
        <w:ind w:left="227" w:hanging="227"/>
      </w:pPr>
      <w:rPr>
        <w:rFonts w:ascii="Wingdings" w:hAnsi="Wingdings" w:hint="default"/>
        <w:color w:val="auto"/>
      </w:rPr>
    </w:lvl>
    <w:lvl w:ilvl="1" w:tplc="43903A0E">
      <w:start w:val="1"/>
      <w:numFmt w:val="bullet"/>
      <w:lvlText w:val=""/>
      <w:lvlJc w:val="left"/>
      <w:pPr>
        <w:tabs>
          <w:tab w:val="num" w:pos="0"/>
        </w:tabs>
        <w:ind w:left="0" w:firstLine="0"/>
      </w:pPr>
      <w:rPr>
        <w:rFonts w:ascii="Symbol" w:hAnsi="Symbol" w:hint="default"/>
        <w:color w:val="FF000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2">
    <w:nsid w:val="56054CB4"/>
    <w:multiLevelType w:val="singleLevel"/>
    <w:tmpl w:val="99CCB8E2"/>
    <w:lvl w:ilvl="0">
      <w:start w:val="7"/>
      <w:numFmt w:val="bullet"/>
      <w:lvlText w:val=""/>
      <w:lvlJc w:val="left"/>
      <w:pPr>
        <w:tabs>
          <w:tab w:val="num" w:pos="360"/>
        </w:tabs>
        <w:ind w:left="340" w:hanging="340"/>
      </w:pPr>
      <w:rPr>
        <w:rFonts w:ascii="Symbol" w:hAnsi="Symbol" w:hint="default"/>
      </w:rPr>
    </w:lvl>
  </w:abstractNum>
  <w:abstractNum w:abstractNumId="133">
    <w:nsid w:val="567457B3"/>
    <w:multiLevelType w:val="singleLevel"/>
    <w:tmpl w:val="99CCB8E2"/>
    <w:lvl w:ilvl="0">
      <w:start w:val="7"/>
      <w:numFmt w:val="bullet"/>
      <w:lvlText w:val=""/>
      <w:lvlJc w:val="left"/>
      <w:pPr>
        <w:tabs>
          <w:tab w:val="num" w:pos="360"/>
        </w:tabs>
        <w:ind w:left="340" w:hanging="340"/>
      </w:pPr>
      <w:rPr>
        <w:rFonts w:ascii="Symbol" w:hAnsi="Symbol" w:hint="default"/>
      </w:rPr>
    </w:lvl>
  </w:abstractNum>
  <w:abstractNum w:abstractNumId="134">
    <w:nsid w:val="570E0BB5"/>
    <w:multiLevelType w:val="singleLevel"/>
    <w:tmpl w:val="1108B97A"/>
    <w:lvl w:ilvl="0">
      <w:start w:val="1"/>
      <w:numFmt w:val="bullet"/>
      <w:lvlText w:val=""/>
      <w:lvlJc w:val="left"/>
      <w:pPr>
        <w:tabs>
          <w:tab w:val="num" w:pos="360"/>
        </w:tabs>
        <w:ind w:left="340" w:hanging="340"/>
      </w:pPr>
      <w:rPr>
        <w:rFonts w:ascii="Wingdings" w:hAnsi="Wingdings" w:hint="default"/>
      </w:rPr>
    </w:lvl>
  </w:abstractNum>
  <w:abstractNum w:abstractNumId="135">
    <w:nsid w:val="57BB74CE"/>
    <w:multiLevelType w:val="hybridMultilevel"/>
    <w:tmpl w:val="6A84E8D8"/>
    <w:lvl w:ilvl="0" w:tplc="FFFFFFFF">
      <w:start w:val="1"/>
      <w:numFmt w:val="lowerLetter"/>
      <w:lvlText w:val="%1)"/>
      <w:lvlJc w:val="left"/>
      <w:pPr>
        <w:tabs>
          <w:tab w:val="num" w:pos="2535"/>
        </w:tabs>
        <w:ind w:left="2535" w:hanging="375"/>
      </w:pPr>
      <w:rPr>
        <w:rFonts w:hint="default"/>
      </w:rPr>
    </w:lvl>
    <w:lvl w:ilvl="1" w:tplc="FFFFFFFF">
      <w:start w:val="1"/>
      <w:numFmt w:val="bullet"/>
      <w:lvlText w:val=""/>
      <w:lvlJc w:val="left"/>
      <w:pPr>
        <w:tabs>
          <w:tab w:val="num" w:pos="3240"/>
        </w:tabs>
        <w:ind w:left="3240" w:hanging="360"/>
      </w:pPr>
      <w:rPr>
        <w:rFonts w:ascii="Symbol" w:hAnsi="Symbol" w:hint="default"/>
      </w:rPr>
    </w:lvl>
    <w:lvl w:ilvl="2" w:tplc="FFFFFFFF" w:tentative="1">
      <w:start w:val="1"/>
      <w:numFmt w:val="lowerRoman"/>
      <w:lvlText w:val="%3."/>
      <w:lvlJc w:val="right"/>
      <w:pPr>
        <w:tabs>
          <w:tab w:val="num" w:pos="3960"/>
        </w:tabs>
        <w:ind w:left="3960" w:hanging="180"/>
      </w:pPr>
    </w:lvl>
    <w:lvl w:ilvl="3" w:tplc="FFFFFFFF" w:tentative="1">
      <w:start w:val="1"/>
      <w:numFmt w:val="decimal"/>
      <w:lvlText w:val="%4."/>
      <w:lvlJc w:val="left"/>
      <w:pPr>
        <w:tabs>
          <w:tab w:val="num" w:pos="4680"/>
        </w:tabs>
        <w:ind w:left="4680" w:hanging="360"/>
      </w:pPr>
    </w:lvl>
    <w:lvl w:ilvl="4" w:tplc="FFFFFFFF" w:tentative="1">
      <w:start w:val="1"/>
      <w:numFmt w:val="lowerLetter"/>
      <w:lvlText w:val="%5."/>
      <w:lvlJc w:val="left"/>
      <w:pPr>
        <w:tabs>
          <w:tab w:val="num" w:pos="5400"/>
        </w:tabs>
        <w:ind w:left="5400" w:hanging="360"/>
      </w:pPr>
    </w:lvl>
    <w:lvl w:ilvl="5" w:tplc="FFFFFFFF" w:tentative="1">
      <w:start w:val="1"/>
      <w:numFmt w:val="lowerRoman"/>
      <w:lvlText w:val="%6."/>
      <w:lvlJc w:val="right"/>
      <w:pPr>
        <w:tabs>
          <w:tab w:val="num" w:pos="6120"/>
        </w:tabs>
        <w:ind w:left="6120" w:hanging="180"/>
      </w:pPr>
    </w:lvl>
    <w:lvl w:ilvl="6" w:tplc="FFFFFFFF" w:tentative="1">
      <w:start w:val="1"/>
      <w:numFmt w:val="decimal"/>
      <w:lvlText w:val="%7."/>
      <w:lvlJc w:val="left"/>
      <w:pPr>
        <w:tabs>
          <w:tab w:val="num" w:pos="6840"/>
        </w:tabs>
        <w:ind w:left="6840" w:hanging="360"/>
      </w:pPr>
    </w:lvl>
    <w:lvl w:ilvl="7" w:tplc="FFFFFFFF" w:tentative="1">
      <w:start w:val="1"/>
      <w:numFmt w:val="lowerLetter"/>
      <w:lvlText w:val="%8."/>
      <w:lvlJc w:val="left"/>
      <w:pPr>
        <w:tabs>
          <w:tab w:val="num" w:pos="7560"/>
        </w:tabs>
        <w:ind w:left="7560" w:hanging="360"/>
      </w:pPr>
    </w:lvl>
    <w:lvl w:ilvl="8" w:tplc="FFFFFFFF" w:tentative="1">
      <w:start w:val="1"/>
      <w:numFmt w:val="lowerRoman"/>
      <w:lvlText w:val="%9."/>
      <w:lvlJc w:val="right"/>
      <w:pPr>
        <w:tabs>
          <w:tab w:val="num" w:pos="8280"/>
        </w:tabs>
        <w:ind w:left="8280" w:hanging="180"/>
      </w:pPr>
    </w:lvl>
  </w:abstractNum>
  <w:abstractNum w:abstractNumId="136">
    <w:nsid w:val="57C91123"/>
    <w:multiLevelType w:val="hybridMultilevel"/>
    <w:tmpl w:val="6B646A9C"/>
    <w:lvl w:ilvl="0" w:tplc="496AE71C">
      <w:start w:val="1"/>
      <w:numFmt w:val="bullet"/>
      <w:lvlText w:val=""/>
      <w:lvlJc w:val="left"/>
      <w:pPr>
        <w:ind w:left="360" w:hanging="360"/>
      </w:pPr>
      <w:rPr>
        <w:rFonts w:ascii="Symbol" w:hAnsi="Symbol" w:hint="default"/>
      </w:rPr>
    </w:lvl>
    <w:lvl w:ilvl="1" w:tplc="04180003">
      <w:start w:val="1"/>
      <w:numFmt w:val="bullet"/>
      <w:lvlText w:val=""/>
      <w:lvlJc w:val="left"/>
      <w:pPr>
        <w:tabs>
          <w:tab w:val="num" w:pos="1077"/>
        </w:tabs>
        <w:ind w:left="1060" w:hanging="340"/>
      </w:pPr>
      <w:rPr>
        <w:rFonts w:ascii="Wingdings" w:hAnsi="Wingdings"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37">
    <w:nsid w:val="59445ED6"/>
    <w:multiLevelType w:val="singleLevel"/>
    <w:tmpl w:val="99C8FB38"/>
    <w:lvl w:ilvl="0">
      <w:start w:val="7"/>
      <w:numFmt w:val="bullet"/>
      <w:lvlText w:val=""/>
      <w:lvlJc w:val="left"/>
      <w:pPr>
        <w:tabs>
          <w:tab w:val="num" w:pos="360"/>
        </w:tabs>
        <w:ind w:left="0" w:firstLine="0"/>
      </w:pPr>
      <w:rPr>
        <w:rFonts w:ascii="Symbol" w:hAnsi="Symbol" w:hint="default"/>
      </w:rPr>
    </w:lvl>
  </w:abstractNum>
  <w:abstractNum w:abstractNumId="138">
    <w:nsid w:val="59EB581A"/>
    <w:multiLevelType w:val="hybridMultilevel"/>
    <w:tmpl w:val="67548D0A"/>
    <w:lvl w:ilvl="0" w:tplc="8638AF2E">
      <w:start w:val="1"/>
      <w:numFmt w:val="bullet"/>
      <w:lvlText w:val=""/>
      <w:lvlJc w:val="left"/>
      <w:pPr>
        <w:tabs>
          <w:tab w:val="num" w:pos="340"/>
        </w:tabs>
        <w:ind w:left="340" w:hanging="340"/>
      </w:pPr>
      <w:rPr>
        <w:rFonts w:ascii="Symbol" w:hAnsi="Symbol" w:hint="default"/>
        <w:color w:val="auto"/>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39">
    <w:nsid w:val="5A721CA4"/>
    <w:multiLevelType w:val="hybridMultilevel"/>
    <w:tmpl w:val="F806C32A"/>
    <w:lvl w:ilvl="0" w:tplc="25C69C0C">
      <w:start w:val="1"/>
      <w:numFmt w:val="bullet"/>
      <w:lvlText w:val=""/>
      <w:lvlJc w:val="left"/>
      <w:pPr>
        <w:tabs>
          <w:tab w:val="num" w:pos="113"/>
        </w:tabs>
        <w:ind w:left="113" w:hanging="113"/>
      </w:pPr>
      <w:rPr>
        <w:rFonts w:ascii="Wingdings" w:hAnsi="Wingdings"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40">
    <w:nsid w:val="5AC92A0C"/>
    <w:multiLevelType w:val="hybridMultilevel"/>
    <w:tmpl w:val="A58ECD6C"/>
    <w:lvl w:ilvl="0" w:tplc="F9E08FD0">
      <w:start w:val="1"/>
      <w:numFmt w:val="bullet"/>
      <w:lvlText w:val=""/>
      <w:lvlJc w:val="left"/>
      <w:pPr>
        <w:tabs>
          <w:tab w:val="num" w:pos="907"/>
        </w:tabs>
        <w:ind w:left="907" w:hanging="340"/>
      </w:pPr>
      <w:rPr>
        <w:rFonts w:ascii="Wingdings" w:hAnsi="Wingdings" w:hint="default"/>
        <w:color w:val="800000"/>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41">
    <w:nsid w:val="5AF367E7"/>
    <w:multiLevelType w:val="singleLevel"/>
    <w:tmpl w:val="FE70AD80"/>
    <w:lvl w:ilvl="0">
      <w:start w:val="1"/>
      <w:numFmt w:val="bullet"/>
      <w:lvlText w:val=""/>
      <w:lvlJc w:val="left"/>
      <w:pPr>
        <w:tabs>
          <w:tab w:val="num" w:pos="360"/>
        </w:tabs>
        <w:ind w:left="340" w:hanging="340"/>
      </w:pPr>
      <w:rPr>
        <w:rFonts w:ascii="Wingdings" w:hAnsi="Wingdings" w:hint="default"/>
        <w:caps w:val="0"/>
        <w:strike w:val="0"/>
        <w:dstrike w:val="0"/>
        <w:outline w:val="0"/>
        <w:shadow w:val="0"/>
        <w:emboss w:val="0"/>
        <w:imprint w:val="0"/>
        <w:vanish w:val="0"/>
        <w:u w:val="none"/>
        <w:vertAlign w:val="baseline"/>
      </w:rPr>
    </w:lvl>
  </w:abstractNum>
  <w:abstractNum w:abstractNumId="142">
    <w:nsid w:val="5AF66989"/>
    <w:multiLevelType w:val="hybridMultilevel"/>
    <w:tmpl w:val="EBDE3C02"/>
    <w:lvl w:ilvl="0" w:tplc="79ECD4C2">
      <w:start w:val="1"/>
      <w:numFmt w:val="decimal"/>
      <w:lvlText w:val="%1"/>
      <w:lvlJc w:val="left"/>
      <w:pPr>
        <w:tabs>
          <w:tab w:val="num" w:pos="340"/>
        </w:tabs>
        <w:ind w:left="340" w:hanging="340"/>
      </w:pPr>
      <w:rPr>
        <w:rFonts w:hint="default"/>
      </w:rPr>
    </w:lvl>
    <w:lvl w:ilvl="1" w:tplc="04180019" w:tentative="1">
      <w:start w:val="1"/>
      <w:numFmt w:val="lowerLetter"/>
      <w:lvlText w:val="%2."/>
      <w:lvlJc w:val="left"/>
      <w:pPr>
        <w:tabs>
          <w:tab w:val="num" w:pos="1440"/>
        </w:tabs>
        <w:ind w:left="1440" w:hanging="360"/>
      </w:p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143">
    <w:nsid w:val="5BED5020"/>
    <w:multiLevelType w:val="singleLevel"/>
    <w:tmpl w:val="33C449C0"/>
    <w:lvl w:ilvl="0">
      <w:start w:val="7"/>
      <w:numFmt w:val="bullet"/>
      <w:lvlText w:val="-"/>
      <w:lvlJc w:val="left"/>
      <w:pPr>
        <w:tabs>
          <w:tab w:val="num" w:pos="2118"/>
        </w:tabs>
        <w:ind w:left="2041" w:hanging="283"/>
      </w:pPr>
      <w:rPr>
        <w:rFonts w:hint="default"/>
      </w:rPr>
    </w:lvl>
  </w:abstractNum>
  <w:abstractNum w:abstractNumId="144">
    <w:nsid w:val="5C207E4F"/>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45">
    <w:nsid w:val="5C450EB9"/>
    <w:multiLevelType w:val="singleLevel"/>
    <w:tmpl w:val="D240A0F8"/>
    <w:lvl w:ilvl="0">
      <w:start w:val="1"/>
      <w:numFmt w:val="bullet"/>
      <w:lvlText w:val=""/>
      <w:lvlJc w:val="left"/>
      <w:pPr>
        <w:tabs>
          <w:tab w:val="num" w:pos="360"/>
        </w:tabs>
        <w:ind w:left="340" w:hanging="340"/>
      </w:pPr>
      <w:rPr>
        <w:rFonts w:ascii="Wingdings" w:hAnsi="Wingdings" w:hint="default"/>
        <w:caps w:val="0"/>
        <w:strike w:val="0"/>
        <w:dstrike w:val="0"/>
        <w:outline w:val="0"/>
        <w:shadow w:val="0"/>
        <w:emboss w:val="0"/>
        <w:imprint w:val="0"/>
        <w:vanish w:val="0"/>
        <w:vertAlign w:val="baseline"/>
      </w:rPr>
    </w:lvl>
  </w:abstractNum>
  <w:abstractNum w:abstractNumId="146">
    <w:nsid w:val="5D344B20"/>
    <w:multiLevelType w:val="singleLevel"/>
    <w:tmpl w:val="77022544"/>
    <w:lvl w:ilvl="0">
      <w:start w:val="7"/>
      <w:numFmt w:val="bullet"/>
      <w:lvlText w:val=""/>
      <w:lvlJc w:val="left"/>
      <w:pPr>
        <w:tabs>
          <w:tab w:val="num" w:pos="360"/>
        </w:tabs>
        <w:ind w:left="0" w:firstLine="0"/>
      </w:pPr>
      <w:rPr>
        <w:rFonts w:ascii="Symbol" w:hAnsi="Symbol" w:hint="default"/>
      </w:rPr>
    </w:lvl>
  </w:abstractNum>
  <w:abstractNum w:abstractNumId="147">
    <w:nsid w:val="5D9D2CD5"/>
    <w:multiLevelType w:val="hybridMultilevel"/>
    <w:tmpl w:val="8FC62B62"/>
    <w:lvl w:ilvl="0" w:tplc="511038B6">
      <w:start w:val="1"/>
      <w:numFmt w:val="bullet"/>
      <w:lvlText w:val=""/>
      <w:lvlJc w:val="left"/>
      <w:pPr>
        <w:tabs>
          <w:tab w:val="num" w:pos="720"/>
        </w:tabs>
        <w:ind w:left="720" w:hanging="360"/>
      </w:pPr>
      <w:rPr>
        <w:rFonts w:ascii="Wingdings" w:hAnsi="Wingdings" w:hint="default"/>
        <w:color w:val="008000"/>
      </w:rPr>
    </w:lvl>
    <w:lvl w:ilvl="1" w:tplc="D13443BA">
      <w:start w:val="1"/>
      <w:numFmt w:val="bullet"/>
      <w:lvlText w:val=""/>
      <w:lvlPicBulletId w:val="0"/>
      <w:lvlJc w:val="left"/>
      <w:pPr>
        <w:tabs>
          <w:tab w:val="num" w:pos="340"/>
        </w:tabs>
        <w:ind w:left="340" w:hanging="340"/>
      </w:pPr>
      <w:rPr>
        <w:rFonts w:ascii="Symbol" w:hAnsi="Symbol" w:hint="default"/>
        <w:color w:val="auto"/>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48">
    <w:nsid w:val="5DF95239"/>
    <w:multiLevelType w:val="hybridMultilevel"/>
    <w:tmpl w:val="283498D0"/>
    <w:lvl w:ilvl="0" w:tplc="D0201B9A">
      <w:start w:val="1"/>
      <w:numFmt w:val="bullet"/>
      <w:lvlText w:val=""/>
      <w:lvlJc w:val="left"/>
      <w:pPr>
        <w:tabs>
          <w:tab w:val="num" w:pos="360"/>
        </w:tabs>
        <w:ind w:left="360" w:hanging="360"/>
      </w:pPr>
      <w:rPr>
        <w:rFonts w:ascii="Symbol" w:hAnsi="Symbol" w:hint="default"/>
      </w:rPr>
    </w:lvl>
    <w:lvl w:ilvl="1" w:tplc="5C56DA66" w:tentative="1">
      <w:start w:val="1"/>
      <w:numFmt w:val="bullet"/>
      <w:lvlText w:val="o"/>
      <w:lvlJc w:val="left"/>
      <w:pPr>
        <w:tabs>
          <w:tab w:val="num" w:pos="1440"/>
        </w:tabs>
        <w:ind w:left="1440" w:hanging="360"/>
      </w:pPr>
      <w:rPr>
        <w:rFonts w:ascii="Courier New" w:hAnsi="Courier New" w:cs="Courier New" w:hint="default"/>
      </w:rPr>
    </w:lvl>
    <w:lvl w:ilvl="2" w:tplc="0D5AA58C" w:tentative="1">
      <w:start w:val="1"/>
      <w:numFmt w:val="bullet"/>
      <w:lvlText w:val=""/>
      <w:lvlJc w:val="left"/>
      <w:pPr>
        <w:tabs>
          <w:tab w:val="num" w:pos="2160"/>
        </w:tabs>
        <w:ind w:left="2160" w:hanging="360"/>
      </w:pPr>
      <w:rPr>
        <w:rFonts w:ascii="Wingdings" w:hAnsi="Wingdings" w:hint="default"/>
      </w:rPr>
    </w:lvl>
    <w:lvl w:ilvl="3" w:tplc="75D4C29A" w:tentative="1">
      <w:start w:val="1"/>
      <w:numFmt w:val="bullet"/>
      <w:lvlText w:val=""/>
      <w:lvlJc w:val="left"/>
      <w:pPr>
        <w:tabs>
          <w:tab w:val="num" w:pos="2880"/>
        </w:tabs>
        <w:ind w:left="2880" w:hanging="360"/>
      </w:pPr>
      <w:rPr>
        <w:rFonts w:ascii="Symbol" w:hAnsi="Symbol" w:hint="default"/>
      </w:rPr>
    </w:lvl>
    <w:lvl w:ilvl="4" w:tplc="04AEF53E" w:tentative="1">
      <w:start w:val="1"/>
      <w:numFmt w:val="bullet"/>
      <w:lvlText w:val="o"/>
      <w:lvlJc w:val="left"/>
      <w:pPr>
        <w:tabs>
          <w:tab w:val="num" w:pos="3600"/>
        </w:tabs>
        <w:ind w:left="3600" w:hanging="360"/>
      </w:pPr>
      <w:rPr>
        <w:rFonts w:ascii="Courier New" w:hAnsi="Courier New" w:cs="Courier New" w:hint="default"/>
      </w:rPr>
    </w:lvl>
    <w:lvl w:ilvl="5" w:tplc="E6EA2FEC" w:tentative="1">
      <w:start w:val="1"/>
      <w:numFmt w:val="bullet"/>
      <w:lvlText w:val=""/>
      <w:lvlJc w:val="left"/>
      <w:pPr>
        <w:tabs>
          <w:tab w:val="num" w:pos="4320"/>
        </w:tabs>
        <w:ind w:left="4320" w:hanging="360"/>
      </w:pPr>
      <w:rPr>
        <w:rFonts w:ascii="Wingdings" w:hAnsi="Wingdings" w:hint="default"/>
      </w:rPr>
    </w:lvl>
    <w:lvl w:ilvl="6" w:tplc="F3FEF960" w:tentative="1">
      <w:start w:val="1"/>
      <w:numFmt w:val="bullet"/>
      <w:lvlText w:val=""/>
      <w:lvlJc w:val="left"/>
      <w:pPr>
        <w:tabs>
          <w:tab w:val="num" w:pos="5040"/>
        </w:tabs>
        <w:ind w:left="5040" w:hanging="360"/>
      </w:pPr>
      <w:rPr>
        <w:rFonts w:ascii="Symbol" w:hAnsi="Symbol" w:hint="default"/>
      </w:rPr>
    </w:lvl>
    <w:lvl w:ilvl="7" w:tplc="6E24D770" w:tentative="1">
      <w:start w:val="1"/>
      <w:numFmt w:val="bullet"/>
      <w:lvlText w:val="o"/>
      <w:lvlJc w:val="left"/>
      <w:pPr>
        <w:tabs>
          <w:tab w:val="num" w:pos="5760"/>
        </w:tabs>
        <w:ind w:left="5760" w:hanging="360"/>
      </w:pPr>
      <w:rPr>
        <w:rFonts w:ascii="Courier New" w:hAnsi="Courier New" w:cs="Courier New" w:hint="default"/>
      </w:rPr>
    </w:lvl>
    <w:lvl w:ilvl="8" w:tplc="7A2AFF00" w:tentative="1">
      <w:start w:val="1"/>
      <w:numFmt w:val="bullet"/>
      <w:lvlText w:val=""/>
      <w:lvlJc w:val="left"/>
      <w:pPr>
        <w:tabs>
          <w:tab w:val="num" w:pos="6480"/>
        </w:tabs>
        <w:ind w:left="6480" w:hanging="360"/>
      </w:pPr>
      <w:rPr>
        <w:rFonts w:ascii="Wingdings" w:hAnsi="Wingdings" w:hint="default"/>
      </w:rPr>
    </w:lvl>
  </w:abstractNum>
  <w:abstractNum w:abstractNumId="149">
    <w:nsid w:val="5E065E96"/>
    <w:multiLevelType w:val="hybridMultilevel"/>
    <w:tmpl w:val="B602D9CE"/>
    <w:lvl w:ilvl="0" w:tplc="453803BE">
      <w:start w:val="1"/>
      <w:numFmt w:val="bullet"/>
      <w:lvlText w:val=""/>
      <w:lvlJc w:val="left"/>
      <w:pPr>
        <w:tabs>
          <w:tab w:val="num" w:pos="880"/>
        </w:tabs>
        <w:ind w:left="880" w:hanging="360"/>
      </w:pPr>
      <w:rPr>
        <w:rFonts w:ascii="Wingdings" w:hAnsi="Wingdings" w:hint="default"/>
      </w:rPr>
    </w:lvl>
    <w:lvl w:ilvl="1" w:tplc="04090003" w:tentative="1">
      <w:start w:val="1"/>
      <w:numFmt w:val="bullet"/>
      <w:lvlText w:val="o"/>
      <w:lvlJc w:val="left"/>
      <w:pPr>
        <w:tabs>
          <w:tab w:val="num" w:pos="1520"/>
        </w:tabs>
        <w:ind w:left="1520" w:hanging="360"/>
      </w:pPr>
      <w:rPr>
        <w:rFonts w:ascii="Courier New" w:hAnsi="Courier New" w:cs="Courier New" w:hint="default"/>
      </w:rPr>
    </w:lvl>
    <w:lvl w:ilvl="2" w:tplc="04090005" w:tentative="1">
      <w:start w:val="1"/>
      <w:numFmt w:val="bullet"/>
      <w:lvlText w:val=""/>
      <w:lvlJc w:val="left"/>
      <w:pPr>
        <w:tabs>
          <w:tab w:val="num" w:pos="2240"/>
        </w:tabs>
        <w:ind w:left="2240" w:hanging="360"/>
      </w:pPr>
      <w:rPr>
        <w:rFonts w:ascii="Wingdings" w:hAnsi="Wingdings" w:hint="default"/>
      </w:rPr>
    </w:lvl>
    <w:lvl w:ilvl="3" w:tplc="04090001" w:tentative="1">
      <w:start w:val="1"/>
      <w:numFmt w:val="bullet"/>
      <w:lvlText w:val=""/>
      <w:lvlJc w:val="left"/>
      <w:pPr>
        <w:tabs>
          <w:tab w:val="num" w:pos="2960"/>
        </w:tabs>
        <w:ind w:left="2960" w:hanging="360"/>
      </w:pPr>
      <w:rPr>
        <w:rFonts w:ascii="Symbol" w:hAnsi="Symbol" w:hint="default"/>
      </w:rPr>
    </w:lvl>
    <w:lvl w:ilvl="4" w:tplc="04090003" w:tentative="1">
      <w:start w:val="1"/>
      <w:numFmt w:val="bullet"/>
      <w:lvlText w:val="o"/>
      <w:lvlJc w:val="left"/>
      <w:pPr>
        <w:tabs>
          <w:tab w:val="num" w:pos="3680"/>
        </w:tabs>
        <w:ind w:left="3680" w:hanging="360"/>
      </w:pPr>
      <w:rPr>
        <w:rFonts w:ascii="Courier New" w:hAnsi="Courier New" w:cs="Courier New" w:hint="default"/>
      </w:rPr>
    </w:lvl>
    <w:lvl w:ilvl="5" w:tplc="04090005" w:tentative="1">
      <w:start w:val="1"/>
      <w:numFmt w:val="bullet"/>
      <w:lvlText w:val=""/>
      <w:lvlJc w:val="left"/>
      <w:pPr>
        <w:tabs>
          <w:tab w:val="num" w:pos="4400"/>
        </w:tabs>
        <w:ind w:left="4400" w:hanging="360"/>
      </w:pPr>
      <w:rPr>
        <w:rFonts w:ascii="Wingdings" w:hAnsi="Wingdings" w:hint="default"/>
      </w:rPr>
    </w:lvl>
    <w:lvl w:ilvl="6" w:tplc="04090001" w:tentative="1">
      <w:start w:val="1"/>
      <w:numFmt w:val="bullet"/>
      <w:lvlText w:val=""/>
      <w:lvlJc w:val="left"/>
      <w:pPr>
        <w:tabs>
          <w:tab w:val="num" w:pos="5120"/>
        </w:tabs>
        <w:ind w:left="5120" w:hanging="360"/>
      </w:pPr>
      <w:rPr>
        <w:rFonts w:ascii="Symbol" w:hAnsi="Symbol" w:hint="default"/>
      </w:rPr>
    </w:lvl>
    <w:lvl w:ilvl="7" w:tplc="04090003" w:tentative="1">
      <w:start w:val="1"/>
      <w:numFmt w:val="bullet"/>
      <w:lvlText w:val="o"/>
      <w:lvlJc w:val="left"/>
      <w:pPr>
        <w:tabs>
          <w:tab w:val="num" w:pos="5840"/>
        </w:tabs>
        <w:ind w:left="5840" w:hanging="360"/>
      </w:pPr>
      <w:rPr>
        <w:rFonts w:ascii="Courier New" w:hAnsi="Courier New" w:cs="Courier New" w:hint="default"/>
      </w:rPr>
    </w:lvl>
    <w:lvl w:ilvl="8" w:tplc="04090005" w:tentative="1">
      <w:start w:val="1"/>
      <w:numFmt w:val="bullet"/>
      <w:lvlText w:val=""/>
      <w:lvlJc w:val="left"/>
      <w:pPr>
        <w:tabs>
          <w:tab w:val="num" w:pos="6560"/>
        </w:tabs>
        <w:ind w:left="6560" w:hanging="360"/>
      </w:pPr>
      <w:rPr>
        <w:rFonts w:ascii="Wingdings" w:hAnsi="Wingdings" w:hint="default"/>
      </w:rPr>
    </w:lvl>
  </w:abstractNum>
  <w:abstractNum w:abstractNumId="150">
    <w:nsid w:val="5E0D554B"/>
    <w:multiLevelType w:val="singleLevel"/>
    <w:tmpl w:val="9704DD30"/>
    <w:lvl w:ilvl="0">
      <w:start w:val="7"/>
      <w:numFmt w:val="bullet"/>
      <w:lvlText w:val=""/>
      <w:lvlJc w:val="left"/>
      <w:pPr>
        <w:tabs>
          <w:tab w:val="num" w:pos="360"/>
        </w:tabs>
        <w:ind w:left="0" w:firstLine="0"/>
      </w:pPr>
      <w:rPr>
        <w:rFonts w:ascii="Symbol" w:hAnsi="Symbol" w:hint="default"/>
      </w:rPr>
    </w:lvl>
  </w:abstractNum>
  <w:abstractNum w:abstractNumId="151">
    <w:nsid w:val="5E3149D7"/>
    <w:multiLevelType w:val="hybridMultilevel"/>
    <w:tmpl w:val="C9F65882"/>
    <w:lvl w:ilvl="0" w:tplc="E3ACEA42">
      <w:start w:val="1"/>
      <w:numFmt w:val="bullet"/>
      <w:lvlText w:val=""/>
      <w:lvlJc w:val="left"/>
      <w:pPr>
        <w:tabs>
          <w:tab w:val="num" w:pos="360"/>
        </w:tabs>
        <w:ind w:left="360" w:hanging="360"/>
      </w:pPr>
      <w:rPr>
        <w:rFonts w:ascii="Symbol" w:hAnsi="Symbol" w:hint="default"/>
      </w:rPr>
    </w:lvl>
    <w:lvl w:ilvl="1" w:tplc="04090003">
      <w:start w:val="1"/>
      <w:numFmt w:val="bullet"/>
      <w:lvlText w:val=""/>
      <w:lvlJc w:val="left"/>
      <w:pPr>
        <w:tabs>
          <w:tab w:val="num" w:pos="1437"/>
        </w:tabs>
        <w:ind w:left="1420" w:hanging="34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2">
    <w:nsid w:val="5E4C4D38"/>
    <w:multiLevelType w:val="singleLevel"/>
    <w:tmpl w:val="3F1EE222"/>
    <w:lvl w:ilvl="0">
      <w:start w:val="1"/>
      <w:numFmt w:val="decimal"/>
      <w:lvlText w:val="%1."/>
      <w:lvlJc w:val="left"/>
      <w:pPr>
        <w:tabs>
          <w:tab w:val="num" w:pos="360"/>
        </w:tabs>
        <w:ind w:left="360" w:hanging="360"/>
      </w:pPr>
      <w:rPr>
        <w:rFonts w:hint="default"/>
        <w:b/>
      </w:rPr>
    </w:lvl>
  </w:abstractNum>
  <w:abstractNum w:abstractNumId="153">
    <w:nsid w:val="5E8F6880"/>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54">
    <w:nsid w:val="5ECD28FC"/>
    <w:multiLevelType w:val="singleLevel"/>
    <w:tmpl w:val="F7844BF0"/>
    <w:lvl w:ilvl="0">
      <w:start w:val="1"/>
      <w:numFmt w:val="bullet"/>
      <w:lvlText w:val=""/>
      <w:lvlJc w:val="left"/>
      <w:pPr>
        <w:tabs>
          <w:tab w:val="num" w:pos="360"/>
        </w:tabs>
        <w:ind w:left="360" w:hanging="360"/>
      </w:pPr>
      <w:rPr>
        <w:rFonts w:ascii="Symbol" w:hAnsi="Symbol" w:hint="default"/>
        <w:sz w:val="28"/>
      </w:rPr>
    </w:lvl>
  </w:abstractNum>
  <w:abstractNum w:abstractNumId="155">
    <w:nsid w:val="5EDE3A69"/>
    <w:multiLevelType w:val="hybridMultilevel"/>
    <w:tmpl w:val="EE1C5A9C"/>
    <w:lvl w:ilvl="0" w:tplc="E5ACA8BC">
      <w:start w:val="1"/>
      <w:numFmt w:val="bullet"/>
      <w:lvlText w:val=""/>
      <w:lvlJc w:val="left"/>
      <w:pPr>
        <w:tabs>
          <w:tab w:val="num" w:pos="340"/>
        </w:tabs>
        <w:ind w:left="340" w:hanging="340"/>
      </w:pPr>
      <w:rPr>
        <w:rFonts w:ascii="Symbol" w:hAnsi="Symbol" w:hint="default"/>
        <w:color w:val="FF00FF"/>
      </w:rPr>
    </w:lvl>
    <w:lvl w:ilvl="1" w:tplc="49A6DEDC">
      <w:start w:val="1"/>
      <w:numFmt w:val="bullet"/>
      <w:lvlText w:val=""/>
      <w:lvlJc w:val="left"/>
      <w:pPr>
        <w:tabs>
          <w:tab w:val="num" w:pos="1420"/>
        </w:tabs>
        <w:ind w:left="1420" w:hanging="340"/>
      </w:pPr>
      <w:rPr>
        <w:rFonts w:ascii="Symbol" w:hAnsi="Symbol" w:hint="default"/>
        <w:color w:val="FF00FF"/>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56">
    <w:nsid w:val="5F323E7B"/>
    <w:multiLevelType w:val="hybridMultilevel"/>
    <w:tmpl w:val="3320A048"/>
    <w:lvl w:ilvl="0" w:tplc="14160C7C">
      <w:start w:val="1"/>
      <w:numFmt w:val="bullet"/>
      <w:lvlText w:val=""/>
      <w:lvlJc w:val="left"/>
      <w:pPr>
        <w:tabs>
          <w:tab w:val="num" w:pos="360"/>
        </w:tabs>
        <w:ind w:left="360" w:hanging="360"/>
      </w:pPr>
      <w:rPr>
        <w:rFonts w:ascii="Symbol" w:hAnsi="Symbol" w:hint="default"/>
      </w:rPr>
    </w:lvl>
    <w:lvl w:ilvl="1" w:tplc="336AEBDE">
      <w:start w:val="1"/>
      <w:numFmt w:val="bullet"/>
      <w:lvlText w:val=""/>
      <w:lvlJc w:val="left"/>
      <w:pPr>
        <w:tabs>
          <w:tab w:val="num" w:pos="1437"/>
        </w:tabs>
        <w:ind w:left="1420" w:hanging="340"/>
      </w:pPr>
      <w:rPr>
        <w:rFonts w:ascii="Wingdings" w:hAnsi="Wingdings" w:hint="default"/>
      </w:rPr>
    </w:lvl>
    <w:lvl w:ilvl="2" w:tplc="2CF6567A" w:tentative="1">
      <w:start w:val="1"/>
      <w:numFmt w:val="bullet"/>
      <w:lvlText w:val=""/>
      <w:lvlJc w:val="left"/>
      <w:pPr>
        <w:tabs>
          <w:tab w:val="num" w:pos="2160"/>
        </w:tabs>
        <w:ind w:left="2160" w:hanging="360"/>
      </w:pPr>
      <w:rPr>
        <w:rFonts w:ascii="Wingdings" w:hAnsi="Wingdings" w:hint="default"/>
      </w:rPr>
    </w:lvl>
    <w:lvl w:ilvl="3" w:tplc="17B00352" w:tentative="1">
      <w:start w:val="1"/>
      <w:numFmt w:val="bullet"/>
      <w:lvlText w:val=""/>
      <w:lvlJc w:val="left"/>
      <w:pPr>
        <w:tabs>
          <w:tab w:val="num" w:pos="2880"/>
        </w:tabs>
        <w:ind w:left="2880" w:hanging="360"/>
      </w:pPr>
      <w:rPr>
        <w:rFonts w:ascii="Symbol" w:hAnsi="Symbol" w:hint="default"/>
      </w:rPr>
    </w:lvl>
    <w:lvl w:ilvl="4" w:tplc="E38CF938" w:tentative="1">
      <w:start w:val="1"/>
      <w:numFmt w:val="bullet"/>
      <w:lvlText w:val="o"/>
      <w:lvlJc w:val="left"/>
      <w:pPr>
        <w:tabs>
          <w:tab w:val="num" w:pos="3600"/>
        </w:tabs>
        <w:ind w:left="3600" w:hanging="360"/>
      </w:pPr>
      <w:rPr>
        <w:rFonts w:ascii="Courier New" w:hAnsi="Courier New" w:cs="Courier New" w:hint="default"/>
      </w:rPr>
    </w:lvl>
    <w:lvl w:ilvl="5" w:tplc="A490A952" w:tentative="1">
      <w:start w:val="1"/>
      <w:numFmt w:val="bullet"/>
      <w:lvlText w:val=""/>
      <w:lvlJc w:val="left"/>
      <w:pPr>
        <w:tabs>
          <w:tab w:val="num" w:pos="4320"/>
        </w:tabs>
        <w:ind w:left="4320" w:hanging="360"/>
      </w:pPr>
      <w:rPr>
        <w:rFonts w:ascii="Wingdings" w:hAnsi="Wingdings" w:hint="default"/>
      </w:rPr>
    </w:lvl>
    <w:lvl w:ilvl="6" w:tplc="268408EC" w:tentative="1">
      <w:start w:val="1"/>
      <w:numFmt w:val="bullet"/>
      <w:lvlText w:val=""/>
      <w:lvlJc w:val="left"/>
      <w:pPr>
        <w:tabs>
          <w:tab w:val="num" w:pos="5040"/>
        </w:tabs>
        <w:ind w:left="5040" w:hanging="360"/>
      </w:pPr>
      <w:rPr>
        <w:rFonts w:ascii="Symbol" w:hAnsi="Symbol" w:hint="default"/>
      </w:rPr>
    </w:lvl>
    <w:lvl w:ilvl="7" w:tplc="C9287E36" w:tentative="1">
      <w:start w:val="1"/>
      <w:numFmt w:val="bullet"/>
      <w:lvlText w:val="o"/>
      <w:lvlJc w:val="left"/>
      <w:pPr>
        <w:tabs>
          <w:tab w:val="num" w:pos="5760"/>
        </w:tabs>
        <w:ind w:left="5760" w:hanging="360"/>
      </w:pPr>
      <w:rPr>
        <w:rFonts w:ascii="Courier New" w:hAnsi="Courier New" w:cs="Courier New" w:hint="default"/>
      </w:rPr>
    </w:lvl>
    <w:lvl w:ilvl="8" w:tplc="4EC0780E" w:tentative="1">
      <w:start w:val="1"/>
      <w:numFmt w:val="bullet"/>
      <w:lvlText w:val=""/>
      <w:lvlJc w:val="left"/>
      <w:pPr>
        <w:tabs>
          <w:tab w:val="num" w:pos="6480"/>
        </w:tabs>
        <w:ind w:left="6480" w:hanging="360"/>
      </w:pPr>
      <w:rPr>
        <w:rFonts w:ascii="Wingdings" w:hAnsi="Wingdings" w:hint="default"/>
      </w:rPr>
    </w:lvl>
  </w:abstractNum>
  <w:abstractNum w:abstractNumId="157">
    <w:nsid w:val="5F447C89"/>
    <w:multiLevelType w:val="hybridMultilevel"/>
    <w:tmpl w:val="C5EA2310"/>
    <w:lvl w:ilvl="0" w:tplc="E790199A">
      <w:start w:val="1"/>
      <w:numFmt w:val="bullet"/>
      <w:lvlText w:val=""/>
      <w:lvlPicBulletId w:val="0"/>
      <w:lvlJc w:val="left"/>
      <w:pPr>
        <w:tabs>
          <w:tab w:val="num" w:pos="357"/>
        </w:tabs>
        <w:ind w:left="397" w:hanging="397"/>
      </w:pPr>
      <w:rPr>
        <w:rFonts w:ascii="Symbol" w:hAnsi="Symbol" w:hint="default"/>
        <w:color w:val="auto"/>
      </w:rPr>
    </w:lvl>
    <w:lvl w:ilvl="1" w:tplc="0E1474E2"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58">
    <w:nsid w:val="5F5463EF"/>
    <w:multiLevelType w:val="singleLevel"/>
    <w:tmpl w:val="D020F9C0"/>
    <w:lvl w:ilvl="0">
      <w:start w:val="1"/>
      <w:numFmt w:val="bullet"/>
      <w:lvlText w:val=""/>
      <w:lvlJc w:val="left"/>
      <w:pPr>
        <w:tabs>
          <w:tab w:val="num" w:pos="360"/>
        </w:tabs>
        <w:ind w:left="340" w:hanging="340"/>
      </w:pPr>
      <w:rPr>
        <w:rFonts w:ascii="Wingdings" w:hAnsi="Wingdings" w:hint="default"/>
      </w:rPr>
    </w:lvl>
  </w:abstractNum>
  <w:abstractNum w:abstractNumId="159">
    <w:nsid w:val="6090517B"/>
    <w:multiLevelType w:val="singleLevel"/>
    <w:tmpl w:val="08FC0C74"/>
    <w:lvl w:ilvl="0">
      <w:start w:val="1"/>
      <w:numFmt w:val="bullet"/>
      <w:lvlText w:val=""/>
      <w:lvlJc w:val="left"/>
      <w:pPr>
        <w:tabs>
          <w:tab w:val="num" w:pos="360"/>
        </w:tabs>
        <w:ind w:left="340" w:hanging="340"/>
      </w:pPr>
      <w:rPr>
        <w:rFonts w:ascii="Wingdings" w:hAnsi="Wingdings" w:hint="default"/>
      </w:rPr>
    </w:lvl>
  </w:abstractNum>
  <w:abstractNum w:abstractNumId="160">
    <w:nsid w:val="60DA57D2"/>
    <w:multiLevelType w:val="singleLevel"/>
    <w:tmpl w:val="E3C485DE"/>
    <w:lvl w:ilvl="0">
      <w:start w:val="1"/>
      <w:numFmt w:val="bullet"/>
      <w:lvlText w:val=""/>
      <w:lvlJc w:val="left"/>
      <w:pPr>
        <w:tabs>
          <w:tab w:val="num" w:pos="360"/>
        </w:tabs>
        <w:ind w:left="340" w:hanging="340"/>
      </w:pPr>
      <w:rPr>
        <w:rFonts w:ascii="Wingdings" w:hAnsi="Wingdings" w:hint="default"/>
      </w:rPr>
    </w:lvl>
  </w:abstractNum>
  <w:abstractNum w:abstractNumId="161">
    <w:nsid w:val="60DC2F52"/>
    <w:multiLevelType w:val="hybridMultilevel"/>
    <w:tmpl w:val="DC6239DE"/>
    <w:lvl w:ilvl="0" w:tplc="D13443BA">
      <w:start w:val="1"/>
      <w:numFmt w:val="bullet"/>
      <w:lvlText w:val=""/>
      <w:lvlPicBulletId w:val="0"/>
      <w:lvlJc w:val="left"/>
      <w:pPr>
        <w:tabs>
          <w:tab w:val="num" w:pos="340"/>
        </w:tabs>
        <w:ind w:left="340" w:hanging="340"/>
      </w:pPr>
      <w:rPr>
        <w:rFonts w:ascii="Symbol" w:hAnsi="Symbol" w:hint="default"/>
        <w:color w:val="auto"/>
      </w:rPr>
    </w:lvl>
    <w:lvl w:ilvl="1" w:tplc="2D2A2864">
      <w:start w:val="1"/>
      <w:numFmt w:val="bullet"/>
      <w:lvlText w:val=""/>
      <w:lvlJc w:val="left"/>
      <w:pPr>
        <w:tabs>
          <w:tab w:val="num" w:pos="1440"/>
        </w:tabs>
        <w:ind w:left="1420" w:hanging="340"/>
      </w:pPr>
      <w:rPr>
        <w:rFonts w:ascii="Wingdings" w:hAnsi="Wingdings" w:hint="default"/>
        <w:color w:val="0000FF"/>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62">
    <w:nsid w:val="61071FEA"/>
    <w:multiLevelType w:val="hybridMultilevel"/>
    <w:tmpl w:val="AFE0A18C"/>
    <w:lvl w:ilvl="0" w:tplc="276A92C2">
      <w:start w:val="1"/>
      <w:numFmt w:val="bullet"/>
      <w:lvlText w:val=""/>
      <w:lvlJc w:val="left"/>
      <w:pPr>
        <w:tabs>
          <w:tab w:val="num" w:pos="340"/>
        </w:tabs>
        <w:ind w:left="340" w:hanging="340"/>
      </w:pPr>
      <w:rPr>
        <w:rFonts w:ascii="Symbol" w:hAnsi="Symbol" w:hint="default"/>
        <w:color w:val="auto"/>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63">
    <w:nsid w:val="61E13665"/>
    <w:multiLevelType w:val="hybridMultilevel"/>
    <w:tmpl w:val="8A30D8E6"/>
    <w:lvl w:ilvl="0" w:tplc="8BFA6C22">
      <w:start w:val="1"/>
      <w:numFmt w:val="bullet"/>
      <w:lvlText w:val=""/>
      <w:lvlPicBulletId w:val="0"/>
      <w:lvlJc w:val="left"/>
      <w:pPr>
        <w:tabs>
          <w:tab w:val="num" w:pos="340"/>
        </w:tabs>
        <w:ind w:left="340" w:hanging="340"/>
      </w:pPr>
      <w:rPr>
        <w:rFonts w:ascii="Symbol" w:hAnsi="Symbol" w:hint="default"/>
        <w:color w:val="auto"/>
      </w:rPr>
    </w:lvl>
    <w:lvl w:ilvl="1" w:tplc="B93A80DA">
      <w:start w:val="1"/>
      <w:numFmt w:val="bullet"/>
      <w:lvlText w:val=""/>
      <w:lvlJc w:val="left"/>
      <w:pPr>
        <w:tabs>
          <w:tab w:val="num" w:pos="340"/>
        </w:tabs>
        <w:ind w:left="340" w:hanging="340"/>
      </w:pPr>
      <w:rPr>
        <w:rFonts w:ascii="Symbol" w:hAnsi="Symbol" w:hint="default"/>
        <w:color w:val="008000"/>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64">
    <w:nsid w:val="62064821"/>
    <w:multiLevelType w:val="singleLevel"/>
    <w:tmpl w:val="1108B97A"/>
    <w:lvl w:ilvl="0">
      <w:start w:val="1"/>
      <w:numFmt w:val="bullet"/>
      <w:lvlText w:val=""/>
      <w:lvlJc w:val="left"/>
      <w:pPr>
        <w:tabs>
          <w:tab w:val="num" w:pos="360"/>
        </w:tabs>
        <w:ind w:left="340" w:hanging="340"/>
      </w:pPr>
      <w:rPr>
        <w:rFonts w:ascii="Wingdings" w:hAnsi="Wingdings" w:hint="default"/>
      </w:rPr>
    </w:lvl>
  </w:abstractNum>
  <w:abstractNum w:abstractNumId="165">
    <w:nsid w:val="63016049"/>
    <w:multiLevelType w:val="hybridMultilevel"/>
    <w:tmpl w:val="2F145D7E"/>
    <w:lvl w:ilvl="0" w:tplc="3ACACA4E">
      <w:start w:val="1"/>
      <w:numFmt w:val="bullet"/>
      <w:lvlText w:val=""/>
      <w:lvlJc w:val="left"/>
      <w:pPr>
        <w:tabs>
          <w:tab w:val="num" w:pos="340"/>
        </w:tabs>
        <w:ind w:left="340" w:hanging="340"/>
      </w:pPr>
      <w:rPr>
        <w:rFonts w:ascii="Symbol" w:hAnsi="Symbol" w:hint="default"/>
        <w:color w:val="auto"/>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66">
    <w:nsid w:val="644B6A43"/>
    <w:multiLevelType w:val="multilevel"/>
    <w:tmpl w:val="C7F6C5F0"/>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rPr>
        <w:color w:val="008000"/>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67">
    <w:nsid w:val="64764B56"/>
    <w:multiLevelType w:val="singleLevel"/>
    <w:tmpl w:val="99C8FB38"/>
    <w:lvl w:ilvl="0">
      <w:start w:val="7"/>
      <w:numFmt w:val="bullet"/>
      <w:lvlText w:val=""/>
      <w:lvlJc w:val="left"/>
      <w:pPr>
        <w:tabs>
          <w:tab w:val="num" w:pos="360"/>
        </w:tabs>
        <w:ind w:left="0" w:firstLine="0"/>
      </w:pPr>
      <w:rPr>
        <w:rFonts w:ascii="Symbol" w:hAnsi="Symbol" w:hint="default"/>
      </w:rPr>
    </w:lvl>
  </w:abstractNum>
  <w:abstractNum w:abstractNumId="168">
    <w:nsid w:val="657C10EA"/>
    <w:multiLevelType w:val="hybridMultilevel"/>
    <w:tmpl w:val="9C82CA60"/>
    <w:lvl w:ilvl="0" w:tplc="8BFA6C22">
      <w:start w:val="1"/>
      <w:numFmt w:val="bullet"/>
      <w:lvlText w:val=""/>
      <w:lvlPicBulletId w:val="0"/>
      <w:lvlJc w:val="left"/>
      <w:pPr>
        <w:tabs>
          <w:tab w:val="num" w:pos="340"/>
        </w:tabs>
        <w:ind w:left="340" w:hanging="340"/>
      </w:pPr>
      <w:rPr>
        <w:rFonts w:ascii="Symbol" w:hAnsi="Symbol" w:hint="default"/>
        <w:color w:val="auto"/>
      </w:rPr>
    </w:lvl>
    <w:lvl w:ilvl="1" w:tplc="C63EE65A">
      <w:start w:val="1"/>
      <w:numFmt w:val="bullet"/>
      <w:lvlText w:val="*"/>
      <w:lvlJc w:val="left"/>
      <w:pPr>
        <w:tabs>
          <w:tab w:val="num" w:pos="340"/>
        </w:tabs>
        <w:ind w:left="340" w:hanging="340"/>
      </w:pPr>
      <w:rPr>
        <w:rFonts w:ascii="Rockwell" w:hAnsi="Rockwell" w:hint="default"/>
        <w:color w:val="008000"/>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69">
    <w:nsid w:val="65954071"/>
    <w:multiLevelType w:val="hybridMultilevel"/>
    <w:tmpl w:val="D438004A"/>
    <w:lvl w:ilvl="0" w:tplc="04090009">
      <w:start w:val="1"/>
      <w:numFmt w:val="bullet"/>
      <w:lvlText w:val=""/>
      <w:lvlJc w:val="left"/>
      <w:pPr>
        <w:tabs>
          <w:tab w:val="num" w:pos="720"/>
        </w:tabs>
        <w:ind w:left="720" w:hanging="360"/>
      </w:pPr>
      <w:rPr>
        <w:rFonts w:ascii="Wingdings" w:hAnsi="Wingdings" w:hint="default"/>
      </w:rPr>
    </w:lvl>
    <w:lvl w:ilvl="1" w:tplc="4D4CF322">
      <w:start w:val="1"/>
      <w:numFmt w:val="bullet"/>
      <w:lvlText w:val=""/>
      <w:lvlPicBulletId w:val="0"/>
      <w:lvlJc w:val="left"/>
      <w:pPr>
        <w:tabs>
          <w:tab w:val="num" w:pos="1420"/>
        </w:tabs>
        <w:ind w:left="1420" w:hanging="340"/>
      </w:pPr>
      <w:rPr>
        <w:rFonts w:ascii="Symbol" w:hAnsi="Symbol"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0">
    <w:nsid w:val="66912224"/>
    <w:multiLevelType w:val="hybridMultilevel"/>
    <w:tmpl w:val="12C8C31A"/>
    <w:lvl w:ilvl="0" w:tplc="5F187DB4">
      <w:start w:val="1"/>
      <w:numFmt w:val="bullet"/>
      <w:lvlText w:val=""/>
      <w:lvlPicBulletId w:val="0"/>
      <w:lvlJc w:val="left"/>
      <w:pPr>
        <w:tabs>
          <w:tab w:val="num" w:pos="340"/>
        </w:tabs>
        <w:ind w:left="340" w:hanging="340"/>
      </w:pPr>
      <w:rPr>
        <w:rFonts w:ascii="Symbol" w:hAnsi="Symbol" w:hint="default"/>
      </w:rPr>
    </w:lvl>
    <w:lvl w:ilvl="1" w:tplc="04090003">
      <w:start w:val="1"/>
      <w:numFmt w:val="bullet"/>
      <w:lvlText w:val=""/>
      <w:lvlJc w:val="left"/>
      <w:pPr>
        <w:tabs>
          <w:tab w:val="num" w:pos="340"/>
        </w:tabs>
        <w:ind w:left="340" w:hanging="340"/>
      </w:pPr>
      <w:rPr>
        <w:rFonts w:ascii="Wingdings" w:hAnsi="Wingdings"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1">
    <w:nsid w:val="66AF0CC0"/>
    <w:multiLevelType w:val="hybridMultilevel"/>
    <w:tmpl w:val="B78AC5B8"/>
    <w:lvl w:ilvl="0" w:tplc="B1AA543A">
      <w:start w:val="1"/>
      <w:numFmt w:val="bullet"/>
      <w:lvlText w:val=""/>
      <w:lvlJc w:val="left"/>
      <w:pPr>
        <w:tabs>
          <w:tab w:val="num" w:pos="720"/>
        </w:tabs>
        <w:ind w:left="720" w:hanging="360"/>
      </w:pPr>
      <w:rPr>
        <w:rFonts w:ascii="Wingdings" w:hAnsi="Wingdings" w:hint="default"/>
        <w:color w:val="FF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2">
    <w:nsid w:val="66C432CD"/>
    <w:multiLevelType w:val="hybridMultilevel"/>
    <w:tmpl w:val="D4DA63B0"/>
    <w:lvl w:ilvl="0" w:tplc="A2E6E788">
      <w:numFmt w:val="bullet"/>
      <w:lvlText w:val=""/>
      <w:lvlJc w:val="left"/>
      <w:pPr>
        <w:tabs>
          <w:tab w:val="num" w:pos="57"/>
        </w:tabs>
        <w:ind w:left="113" w:hanging="113"/>
      </w:pPr>
      <w:rPr>
        <w:rFonts w:ascii="Symbol" w:hAnsi="Symbol" w:hint="default"/>
        <w:color w:val="FF0000"/>
      </w:rPr>
    </w:lvl>
    <w:lvl w:ilvl="1" w:tplc="BE9CDD3A">
      <w:numFmt w:val="bullet"/>
      <w:lvlText w:val=""/>
      <w:lvlPicBulletId w:val="2"/>
      <w:lvlJc w:val="left"/>
      <w:pPr>
        <w:tabs>
          <w:tab w:val="num" w:pos="340"/>
        </w:tabs>
        <w:ind w:left="340" w:hanging="340"/>
      </w:pPr>
      <w:rPr>
        <w:rFonts w:ascii="Symbol" w:hAnsi="Symbol" w:hint="default"/>
        <w:color w:val="auto"/>
      </w:rPr>
    </w:lvl>
    <w:lvl w:ilvl="2" w:tplc="04180005">
      <w:numFmt w:val="bullet"/>
      <w:lvlText w:val=""/>
      <w:lvlJc w:val="left"/>
      <w:pPr>
        <w:tabs>
          <w:tab w:val="num" w:pos="340"/>
        </w:tabs>
        <w:ind w:left="340" w:hanging="340"/>
      </w:pPr>
      <w:rPr>
        <w:rFonts w:ascii="Wingdings" w:hAnsi="Wingdings" w:hint="default"/>
        <w:color w:val="FF0000"/>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73">
    <w:nsid w:val="66E646CC"/>
    <w:multiLevelType w:val="singleLevel"/>
    <w:tmpl w:val="DA2C4F98"/>
    <w:lvl w:ilvl="0">
      <w:start w:val="7"/>
      <w:numFmt w:val="bullet"/>
      <w:lvlText w:val=""/>
      <w:lvlJc w:val="left"/>
      <w:pPr>
        <w:tabs>
          <w:tab w:val="num" w:pos="360"/>
        </w:tabs>
        <w:ind w:left="0" w:firstLine="0"/>
      </w:pPr>
      <w:rPr>
        <w:rFonts w:ascii="Symbol" w:hAnsi="Symbol" w:hint="default"/>
      </w:rPr>
    </w:lvl>
  </w:abstractNum>
  <w:abstractNum w:abstractNumId="174">
    <w:nsid w:val="67131437"/>
    <w:multiLevelType w:val="singleLevel"/>
    <w:tmpl w:val="5638F5CC"/>
    <w:lvl w:ilvl="0">
      <w:start w:val="7"/>
      <w:numFmt w:val="bullet"/>
      <w:lvlText w:val=""/>
      <w:lvlJc w:val="left"/>
      <w:pPr>
        <w:tabs>
          <w:tab w:val="num" w:pos="360"/>
        </w:tabs>
        <w:ind w:left="340" w:hanging="340"/>
      </w:pPr>
      <w:rPr>
        <w:rFonts w:ascii="Symbol" w:hAnsi="Symbol" w:hint="default"/>
      </w:rPr>
    </w:lvl>
  </w:abstractNum>
  <w:abstractNum w:abstractNumId="175">
    <w:nsid w:val="67AA3495"/>
    <w:multiLevelType w:val="singleLevel"/>
    <w:tmpl w:val="E254686C"/>
    <w:lvl w:ilvl="0">
      <w:start w:val="2"/>
      <w:numFmt w:val="decimal"/>
      <w:lvlText w:val="%1."/>
      <w:lvlJc w:val="left"/>
      <w:pPr>
        <w:tabs>
          <w:tab w:val="num" w:pos="465"/>
        </w:tabs>
        <w:ind w:left="465" w:hanging="465"/>
      </w:pPr>
      <w:rPr>
        <w:rFonts w:hint="default"/>
        <w:b/>
      </w:rPr>
    </w:lvl>
  </w:abstractNum>
  <w:abstractNum w:abstractNumId="176">
    <w:nsid w:val="68042A7E"/>
    <w:multiLevelType w:val="hybridMultilevel"/>
    <w:tmpl w:val="D5E41714"/>
    <w:lvl w:ilvl="0" w:tplc="D532944C">
      <w:start w:val="1"/>
      <w:numFmt w:val="bullet"/>
      <w:lvlText w:val=""/>
      <w:lvlJc w:val="left"/>
      <w:pPr>
        <w:tabs>
          <w:tab w:val="num" w:pos="1502"/>
        </w:tabs>
        <w:ind w:left="1616" w:hanging="227"/>
      </w:pPr>
      <w:rPr>
        <w:rFonts w:ascii="Wingdings" w:hAnsi="Wingdings" w:hint="default"/>
        <w:color w:val="FF6600"/>
      </w:rPr>
    </w:lvl>
    <w:lvl w:ilvl="1" w:tplc="04090003" w:tentative="1">
      <w:start w:val="1"/>
      <w:numFmt w:val="bullet"/>
      <w:lvlText w:val="o"/>
      <w:lvlJc w:val="left"/>
      <w:pPr>
        <w:tabs>
          <w:tab w:val="num" w:pos="2715"/>
        </w:tabs>
        <w:ind w:left="2715" w:hanging="360"/>
      </w:pPr>
      <w:rPr>
        <w:rFonts w:ascii="Courier New" w:hAnsi="Courier New" w:cs="Courier New" w:hint="default"/>
      </w:rPr>
    </w:lvl>
    <w:lvl w:ilvl="2" w:tplc="04090005" w:tentative="1">
      <w:start w:val="1"/>
      <w:numFmt w:val="bullet"/>
      <w:lvlText w:val=""/>
      <w:lvlJc w:val="left"/>
      <w:pPr>
        <w:tabs>
          <w:tab w:val="num" w:pos="3435"/>
        </w:tabs>
        <w:ind w:left="3435" w:hanging="360"/>
      </w:pPr>
      <w:rPr>
        <w:rFonts w:ascii="Wingdings" w:hAnsi="Wingdings" w:hint="default"/>
      </w:rPr>
    </w:lvl>
    <w:lvl w:ilvl="3" w:tplc="04090001" w:tentative="1">
      <w:start w:val="1"/>
      <w:numFmt w:val="bullet"/>
      <w:lvlText w:val=""/>
      <w:lvlJc w:val="left"/>
      <w:pPr>
        <w:tabs>
          <w:tab w:val="num" w:pos="4155"/>
        </w:tabs>
        <w:ind w:left="4155" w:hanging="360"/>
      </w:pPr>
      <w:rPr>
        <w:rFonts w:ascii="Symbol" w:hAnsi="Symbol" w:hint="default"/>
      </w:rPr>
    </w:lvl>
    <w:lvl w:ilvl="4" w:tplc="04090003" w:tentative="1">
      <w:start w:val="1"/>
      <w:numFmt w:val="bullet"/>
      <w:lvlText w:val="o"/>
      <w:lvlJc w:val="left"/>
      <w:pPr>
        <w:tabs>
          <w:tab w:val="num" w:pos="4875"/>
        </w:tabs>
        <w:ind w:left="4875" w:hanging="360"/>
      </w:pPr>
      <w:rPr>
        <w:rFonts w:ascii="Courier New" w:hAnsi="Courier New" w:cs="Courier New" w:hint="default"/>
      </w:rPr>
    </w:lvl>
    <w:lvl w:ilvl="5" w:tplc="04090005" w:tentative="1">
      <w:start w:val="1"/>
      <w:numFmt w:val="bullet"/>
      <w:lvlText w:val=""/>
      <w:lvlJc w:val="left"/>
      <w:pPr>
        <w:tabs>
          <w:tab w:val="num" w:pos="5595"/>
        </w:tabs>
        <w:ind w:left="5595" w:hanging="360"/>
      </w:pPr>
      <w:rPr>
        <w:rFonts w:ascii="Wingdings" w:hAnsi="Wingdings" w:hint="default"/>
      </w:rPr>
    </w:lvl>
    <w:lvl w:ilvl="6" w:tplc="04090001" w:tentative="1">
      <w:start w:val="1"/>
      <w:numFmt w:val="bullet"/>
      <w:lvlText w:val=""/>
      <w:lvlJc w:val="left"/>
      <w:pPr>
        <w:tabs>
          <w:tab w:val="num" w:pos="6315"/>
        </w:tabs>
        <w:ind w:left="6315" w:hanging="360"/>
      </w:pPr>
      <w:rPr>
        <w:rFonts w:ascii="Symbol" w:hAnsi="Symbol" w:hint="default"/>
      </w:rPr>
    </w:lvl>
    <w:lvl w:ilvl="7" w:tplc="04090003" w:tentative="1">
      <w:start w:val="1"/>
      <w:numFmt w:val="bullet"/>
      <w:lvlText w:val="o"/>
      <w:lvlJc w:val="left"/>
      <w:pPr>
        <w:tabs>
          <w:tab w:val="num" w:pos="7035"/>
        </w:tabs>
        <w:ind w:left="7035" w:hanging="360"/>
      </w:pPr>
      <w:rPr>
        <w:rFonts w:ascii="Courier New" w:hAnsi="Courier New" w:cs="Courier New" w:hint="default"/>
      </w:rPr>
    </w:lvl>
    <w:lvl w:ilvl="8" w:tplc="04090005" w:tentative="1">
      <w:start w:val="1"/>
      <w:numFmt w:val="bullet"/>
      <w:lvlText w:val=""/>
      <w:lvlJc w:val="left"/>
      <w:pPr>
        <w:tabs>
          <w:tab w:val="num" w:pos="7755"/>
        </w:tabs>
        <w:ind w:left="7755" w:hanging="360"/>
      </w:pPr>
      <w:rPr>
        <w:rFonts w:ascii="Wingdings" w:hAnsi="Wingdings" w:hint="default"/>
      </w:rPr>
    </w:lvl>
  </w:abstractNum>
  <w:abstractNum w:abstractNumId="177">
    <w:nsid w:val="68AE2746"/>
    <w:multiLevelType w:val="hybridMultilevel"/>
    <w:tmpl w:val="9E8E4E9C"/>
    <w:lvl w:ilvl="0" w:tplc="1108B97A">
      <w:start w:val="1"/>
      <w:numFmt w:val="bullet"/>
      <w:lvlText w:val=""/>
      <w:lvlJc w:val="left"/>
      <w:pPr>
        <w:tabs>
          <w:tab w:val="num" w:pos="360"/>
        </w:tabs>
        <w:ind w:left="340" w:hanging="34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8">
    <w:nsid w:val="68DA40F7"/>
    <w:multiLevelType w:val="singleLevel"/>
    <w:tmpl w:val="E66EC8C0"/>
    <w:lvl w:ilvl="0">
      <w:start w:val="1"/>
      <w:numFmt w:val="bullet"/>
      <w:lvlText w:val=""/>
      <w:lvlJc w:val="left"/>
      <w:pPr>
        <w:tabs>
          <w:tab w:val="num" w:pos="3600"/>
        </w:tabs>
        <w:ind w:left="3600" w:hanging="360"/>
      </w:pPr>
      <w:rPr>
        <w:rFonts w:ascii="Wingdings" w:hAnsi="Wingdings" w:hint="default"/>
      </w:rPr>
    </w:lvl>
  </w:abstractNum>
  <w:abstractNum w:abstractNumId="179">
    <w:nsid w:val="69204E2D"/>
    <w:multiLevelType w:val="hybridMultilevel"/>
    <w:tmpl w:val="75142616"/>
    <w:lvl w:ilvl="0" w:tplc="34BA404C">
      <w:start w:val="1"/>
      <w:numFmt w:val="bullet"/>
      <w:lvlText w:val=""/>
      <w:lvlPicBulletId w:val="0"/>
      <w:lvlJc w:val="left"/>
      <w:pPr>
        <w:tabs>
          <w:tab w:val="num" w:pos="340"/>
        </w:tabs>
        <w:ind w:left="340" w:hanging="340"/>
      </w:pPr>
      <w:rPr>
        <w:rFonts w:ascii="Symbol" w:hAnsi="Symbol" w:hint="default"/>
      </w:rPr>
    </w:lvl>
    <w:lvl w:ilvl="1" w:tplc="C78AADD8">
      <w:start w:val="1"/>
      <w:numFmt w:val="bullet"/>
      <w:lvlText w:val=""/>
      <w:lvlJc w:val="left"/>
      <w:pPr>
        <w:tabs>
          <w:tab w:val="num" w:pos="1420"/>
        </w:tabs>
        <w:ind w:left="1420" w:hanging="340"/>
      </w:pPr>
      <w:rPr>
        <w:rFonts w:ascii="Wingdings" w:hAnsi="Wingdings" w:hint="default"/>
        <w:color w:val="auto"/>
      </w:rPr>
    </w:lvl>
    <w:lvl w:ilvl="2" w:tplc="74E25C76">
      <w:start w:val="1"/>
      <w:numFmt w:val="bullet"/>
      <w:lvlText w:val=""/>
      <w:lvlPicBulletId w:val="0"/>
      <w:lvlJc w:val="left"/>
      <w:pPr>
        <w:tabs>
          <w:tab w:val="num" w:pos="340"/>
        </w:tabs>
        <w:ind w:left="340" w:hanging="56"/>
      </w:pPr>
      <w:rPr>
        <w:rFonts w:ascii="Symbol" w:hAnsi="Symbol"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80">
    <w:nsid w:val="6A285229"/>
    <w:multiLevelType w:val="hybridMultilevel"/>
    <w:tmpl w:val="87DEB768"/>
    <w:lvl w:ilvl="0" w:tplc="2020BF7C">
      <w:start w:val="1"/>
      <w:numFmt w:val="decimal"/>
      <w:lvlText w:val="%1."/>
      <w:lvlJc w:val="left"/>
      <w:pPr>
        <w:tabs>
          <w:tab w:val="num" w:pos="1307"/>
        </w:tabs>
        <w:ind w:left="1590" w:hanging="34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81">
    <w:nsid w:val="6B247FA0"/>
    <w:multiLevelType w:val="hybridMultilevel"/>
    <w:tmpl w:val="C9540F7E"/>
    <w:lvl w:ilvl="0" w:tplc="5E4E484C">
      <w:numFmt w:val="bullet"/>
      <w:lvlText w:val=""/>
      <w:lvlJc w:val="left"/>
      <w:pPr>
        <w:tabs>
          <w:tab w:val="num" w:pos="1080"/>
        </w:tabs>
        <w:ind w:left="1080" w:hanging="513"/>
      </w:pPr>
      <w:rPr>
        <w:rFonts w:ascii="Symbol" w:hAnsi="Symbol" w:hint="default"/>
      </w:rPr>
    </w:lvl>
    <w:lvl w:ilvl="1" w:tplc="997CB6CE" w:tentative="1">
      <w:start w:val="1"/>
      <w:numFmt w:val="bullet"/>
      <w:lvlText w:val="o"/>
      <w:lvlJc w:val="left"/>
      <w:pPr>
        <w:tabs>
          <w:tab w:val="num" w:pos="1440"/>
        </w:tabs>
        <w:ind w:left="1440" w:hanging="360"/>
      </w:pPr>
      <w:rPr>
        <w:rFonts w:ascii="Courier New" w:hAnsi="Courier New" w:cs="Courier New" w:hint="default"/>
      </w:rPr>
    </w:lvl>
    <w:lvl w:ilvl="2" w:tplc="FF7CC120"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82">
    <w:nsid w:val="6B8221B9"/>
    <w:multiLevelType w:val="hybridMultilevel"/>
    <w:tmpl w:val="0348194A"/>
    <w:lvl w:ilvl="0" w:tplc="453803BE">
      <w:start w:val="1"/>
      <w:numFmt w:val="bullet"/>
      <w:lvlText w:val=""/>
      <w:lvlJc w:val="left"/>
      <w:pPr>
        <w:tabs>
          <w:tab w:val="num" w:pos="800"/>
        </w:tabs>
        <w:ind w:left="80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3">
    <w:nsid w:val="6BEB54FC"/>
    <w:multiLevelType w:val="hybridMultilevel"/>
    <w:tmpl w:val="7C925DFA"/>
    <w:lvl w:ilvl="0" w:tplc="D13443BA">
      <w:start w:val="1"/>
      <w:numFmt w:val="bullet"/>
      <w:lvlText w:val=""/>
      <w:lvlPicBulletId w:val="0"/>
      <w:lvlJc w:val="left"/>
      <w:pPr>
        <w:tabs>
          <w:tab w:val="num" w:pos="340"/>
        </w:tabs>
        <w:ind w:left="340" w:hanging="340"/>
      </w:pPr>
      <w:rPr>
        <w:rFonts w:ascii="Symbol" w:hAnsi="Symbol" w:hint="default"/>
        <w:color w:val="auto"/>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84">
    <w:nsid w:val="6C7C0FBC"/>
    <w:multiLevelType w:val="hybridMultilevel"/>
    <w:tmpl w:val="97EA7D76"/>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5">
    <w:nsid w:val="6CA12F9E"/>
    <w:multiLevelType w:val="singleLevel"/>
    <w:tmpl w:val="633EE02E"/>
    <w:lvl w:ilvl="0">
      <w:start w:val="1"/>
      <w:numFmt w:val="bullet"/>
      <w:lvlText w:val=""/>
      <w:lvlJc w:val="left"/>
      <w:pPr>
        <w:tabs>
          <w:tab w:val="num" w:pos="360"/>
        </w:tabs>
        <w:ind w:left="340" w:hanging="340"/>
      </w:pPr>
      <w:rPr>
        <w:rFonts w:ascii="Wingdings" w:hAnsi="Wingdings" w:hint="default"/>
        <w:caps w:val="0"/>
        <w:strike w:val="0"/>
        <w:dstrike w:val="0"/>
        <w:outline w:val="0"/>
        <w:shadow w:val="0"/>
        <w:emboss w:val="0"/>
        <w:imprint w:val="0"/>
        <w:vanish w:val="0"/>
        <w:vertAlign w:val="baseline"/>
      </w:rPr>
    </w:lvl>
  </w:abstractNum>
  <w:abstractNum w:abstractNumId="186">
    <w:nsid w:val="6D633462"/>
    <w:multiLevelType w:val="hybridMultilevel"/>
    <w:tmpl w:val="C51EC33E"/>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7">
    <w:nsid w:val="6DAF306C"/>
    <w:multiLevelType w:val="hybridMultilevel"/>
    <w:tmpl w:val="712063E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8">
    <w:nsid w:val="6DC9025E"/>
    <w:multiLevelType w:val="singleLevel"/>
    <w:tmpl w:val="7ED667C2"/>
    <w:lvl w:ilvl="0">
      <w:start w:val="7"/>
      <w:numFmt w:val="bullet"/>
      <w:lvlText w:val=""/>
      <w:lvlJc w:val="left"/>
      <w:pPr>
        <w:tabs>
          <w:tab w:val="num" w:pos="360"/>
        </w:tabs>
        <w:ind w:left="0" w:firstLine="0"/>
      </w:pPr>
      <w:rPr>
        <w:rFonts w:ascii="Symbol" w:hAnsi="Symbol" w:hint="default"/>
      </w:rPr>
    </w:lvl>
  </w:abstractNum>
  <w:abstractNum w:abstractNumId="189">
    <w:nsid w:val="6DF3562E"/>
    <w:multiLevelType w:val="hybridMultilevel"/>
    <w:tmpl w:val="0DACD4CE"/>
    <w:lvl w:ilvl="0" w:tplc="4D4CF322">
      <w:start w:val="1"/>
      <w:numFmt w:val="bullet"/>
      <w:lvlText w:val=""/>
      <w:lvlPicBulletId w:val="0"/>
      <w:lvlJc w:val="left"/>
      <w:pPr>
        <w:tabs>
          <w:tab w:val="num" w:pos="340"/>
        </w:tabs>
        <w:ind w:left="340" w:hanging="340"/>
      </w:pPr>
      <w:rPr>
        <w:rFonts w:ascii="Symbol" w:hAnsi="Symbol" w:hint="default"/>
        <w:color w:val="auto"/>
      </w:rPr>
    </w:lvl>
    <w:lvl w:ilvl="1" w:tplc="745C5AEE">
      <w:start w:val="1"/>
      <w:numFmt w:val="bullet"/>
      <w:lvlText w:val=""/>
      <w:lvlPicBulletId w:val="0"/>
      <w:lvlJc w:val="left"/>
      <w:pPr>
        <w:tabs>
          <w:tab w:val="num" w:pos="397"/>
        </w:tabs>
        <w:ind w:left="340" w:hanging="340"/>
      </w:pPr>
      <w:rPr>
        <w:rFonts w:ascii="Symbol" w:hAnsi="Symbol" w:hint="default"/>
        <w:color w:val="auto"/>
      </w:rPr>
    </w:lvl>
    <w:lvl w:ilvl="2" w:tplc="3D58CED4">
      <w:start w:val="1"/>
      <w:numFmt w:val="bullet"/>
      <w:lvlText w:val=""/>
      <w:lvlPicBulletId w:val="0"/>
      <w:lvlJc w:val="left"/>
      <w:pPr>
        <w:tabs>
          <w:tab w:val="num" w:pos="2140"/>
        </w:tabs>
        <w:ind w:left="2140" w:hanging="340"/>
      </w:pPr>
      <w:rPr>
        <w:rFonts w:ascii="Symbol" w:hAnsi="Symbol" w:hint="default"/>
        <w:color w:val="auto"/>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0">
    <w:nsid w:val="6EDF38DA"/>
    <w:multiLevelType w:val="hybridMultilevel"/>
    <w:tmpl w:val="E94801FC"/>
    <w:lvl w:ilvl="0" w:tplc="802A2D92">
      <w:start w:val="1"/>
      <w:numFmt w:val="bullet"/>
      <w:lvlText w:val=""/>
      <w:lvlJc w:val="left"/>
      <w:pPr>
        <w:tabs>
          <w:tab w:val="num" w:pos="907"/>
        </w:tabs>
        <w:ind w:left="907" w:hanging="340"/>
      </w:pPr>
      <w:rPr>
        <w:rFonts w:ascii="Wingdings" w:hAnsi="Wingdings" w:hint="default"/>
        <w:color w:val="800000"/>
      </w:rPr>
    </w:lvl>
    <w:lvl w:ilvl="1" w:tplc="240C4936">
      <w:start w:val="1"/>
      <w:numFmt w:val="lowerLetter"/>
      <w:lvlText w:val="%2."/>
      <w:lvlJc w:val="left"/>
      <w:pPr>
        <w:tabs>
          <w:tab w:val="num" w:pos="1440"/>
        </w:tabs>
        <w:ind w:left="1440" w:hanging="360"/>
      </w:pPr>
      <w:rPr>
        <w:rFonts w:hint="default"/>
        <w:color w:val="800000"/>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91">
    <w:nsid w:val="6F19542C"/>
    <w:multiLevelType w:val="hybridMultilevel"/>
    <w:tmpl w:val="28ACDBD4"/>
    <w:lvl w:ilvl="0" w:tplc="25C69C0C">
      <w:start w:val="1"/>
      <w:numFmt w:val="bullet"/>
      <w:lvlText w:val=""/>
      <w:lvlJc w:val="left"/>
      <w:pPr>
        <w:tabs>
          <w:tab w:val="num" w:pos="113"/>
        </w:tabs>
        <w:ind w:left="113" w:hanging="113"/>
      </w:pPr>
      <w:rPr>
        <w:rFonts w:ascii="Wingdings" w:hAnsi="Wingdings"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92">
    <w:nsid w:val="6F3C3316"/>
    <w:multiLevelType w:val="hybridMultilevel"/>
    <w:tmpl w:val="DD2A449A"/>
    <w:lvl w:ilvl="0" w:tplc="84AC19E2">
      <w:start w:val="1"/>
      <w:numFmt w:val="bullet"/>
      <w:lvlText w:val=""/>
      <w:lvlJc w:val="left"/>
      <w:pPr>
        <w:tabs>
          <w:tab w:val="num" w:pos="360"/>
        </w:tabs>
        <w:ind w:left="360" w:hanging="360"/>
      </w:pPr>
      <w:rPr>
        <w:rFonts w:ascii="Symbol" w:hAnsi="Symbol" w:hint="default"/>
      </w:rPr>
    </w:lvl>
    <w:lvl w:ilvl="1" w:tplc="04180003">
      <w:start w:val="1"/>
      <w:numFmt w:val="bullet"/>
      <w:lvlText w:val=""/>
      <w:lvlPicBulletId w:val="0"/>
      <w:lvlJc w:val="left"/>
      <w:pPr>
        <w:tabs>
          <w:tab w:val="num" w:pos="1420"/>
        </w:tabs>
        <w:ind w:left="1420" w:hanging="340"/>
      </w:pPr>
      <w:rPr>
        <w:rFonts w:ascii="Symbol" w:hAnsi="Symbol"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93">
    <w:nsid w:val="6F573573"/>
    <w:multiLevelType w:val="hybridMultilevel"/>
    <w:tmpl w:val="69A0B81E"/>
    <w:lvl w:ilvl="0" w:tplc="D532944C">
      <w:start w:val="1"/>
      <w:numFmt w:val="bullet"/>
      <w:lvlText w:val=""/>
      <w:lvlJc w:val="left"/>
      <w:pPr>
        <w:tabs>
          <w:tab w:val="num" w:pos="1427"/>
        </w:tabs>
        <w:ind w:left="1541" w:hanging="227"/>
      </w:pPr>
      <w:rPr>
        <w:rFonts w:ascii="Wingdings" w:hAnsi="Wingdings" w:hint="default"/>
        <w:color w:val="FF6600"/>
      </w:rPr>
    </w:lvl>
    <w:lvl w:ilvl="1" w:tplc="04090003" w:tentative="1">
      <w:start w:val="1"/>
      <w:numFmt w:val="bullet"/>
      <w:lvlText w:val="o"/>
      <w:lvlJc w:val="left"/>
      <w:pPr>
        <w:tabs>
          <w:tab w:val="num" w:pos="2640"/>
        </w:tabs>
        <w:ind w:left="2640" w:hanging="360"/>
      </w:pPr>
      <w:rPr>
        <w:rFonts w:ascii="Courier New" w:hAnsi="Courier New" w:cs="Courier New" w:hint="default"/>
      </w:rPr>
    </w:lvl>
    <w:lvl w:ilvl="2" w:tplc="04090005" w:tentative="1">
      <w:start w:val="1"/>
      <w:numFmt w:val="bullet"/>
      <w:lvlText w:val=""/>
      <w:lvlJc w:val="left"/>
      <w:pPr>
        <w:tabs>
          <w:tab w:val="num" w:pos="3360"/>
        </w:tabs>
        <w:ind w:left="3360" w:hanging="360"/>
      </w:pPr>
      <w:rPr>
        <w:rFonts w:ascii="Wingdings" w:hAnsi="Wingdings" w:hint="default"/>
      </w:rPr>
    </w:lvl>
    <w:lvl w:ilvl="3" w:tplc="04090001" w:tentative="1">
      <w:start w:val="1"/>
      <w:numFmt w:val="bullet"/>
      <w:lvlText w:val=""/>
      <w:lvlJc w:val="left"/>
      <w:pPr>
        <w:tabs>
          <w:tab w:val="num" w:pos="4080"/>
        </w:tabs>
        <w:ind w:left="4080" w:hanging="360"/>
      </w:pPr>
      <w:rPr>
        <w:rFonts w:ascii="Symbol" w:hAnsi="Symbol" w:hint="default"/>
      </w:rPr>
    </w:lvl>
    <w:lvl w:ilvl="4" w:tplc="04090003" w:tentative="1">
      <w:start w:val="1"/>
      <w:numFmt w:val="bullet"/>
      <w:lvlText w:val="o"/>
      <w:lvlJc w:val="left"/>
      <w:pPr>
        <w:tabs>
          <w:tab w:val="num" w:pos="4800"/>
        </w:tabs>
        <w:ind w:left="4800" w:hanging="360"/>
      </w:pPr>
      <w:rPr>
        <w:rFonts w:ascii="Courier New" w:hAnsi="Courier New" w:cs="Courier New" w:hint="default"/>
      </w:rPr>
    </w:lvl>
    <w:lvl w:ilvl="5" w:tplc="04090005" w:tentative="1">
      <w:start w:val="1"/>
      <w:numFmt w:val="bullet"/>
      <w:lvlText w:val=""/>
      <w:lvlJc w:val="left"/>
      <w:pPr>
        <w:tabs>
          <w:tab w:val="num" w:pos="5520"/>
        </w:tabs>
        <w:ind w:left="5520" w:hanging="360"/>
      </w:pPr>
      <w:rPr>
        <w:rFonts w:ascii="Wingdings" w:hAnsi="Wingdings" w:hint="default"/>
      </w:rPr>
    </w:lvl>
    <w:lvl w:ilvl="6" w:tplc="04090001" w:tentative="1">
      <w:start w:val="1"/>
      <w:numFmt w:val="bullet"/>
      <w:lvlText w:val=""/>
      <w:lvlJc w:val="left"/>
      <w:pPr>
        <w:tabs>
          <w:tab w:val="num" w:pos="6240"/>
        </w:tabs>
        <w:ind w:left="6240" w:hanging="360"/>
      </w:pPr>
      <w:rPr>
        <w:rFonts w:ascii="Symbol" w:hAnsi="Symbol" w:hint="default"/>
      </w:rPr>
    </w:lvl>
    <w:lvl w:ilvl="7" w:tplc="04090003" w:tentative="1">
      <w:start w:val="1"/>
      <w:numFmt w:val="bullet"/>
      <w:lvlText w:val="o"/>
      <w:lvlJc w:val="left"/>
      <w:pPr>
        <w:tabs>
          <w:tab w:val="num" w:pos="6960"/>
        </w:tabs>
        <w:ind w:left="6960" w:hanging="360"/>
      </w:pPr>
      <w:rPr>
        <w:rFonts w:ascii="Courier New" w:hAnsi="Courier New" w:cs="Courier New" w:hint="default"/>
      </w:rPr>
    </w:lvl>
    <w:lvl w:ilvl="8" w:tplc="04090005" w:tentative="1">
      <w:start w:val="1"/>
      <w:numFmt w:val="bullet"/>
      <w:lvlText w:val=""/>
      <w:lvlJc w:val="left"/>
      <w:pPr>
        <w:tabs>
          <w:tab w:val="num" w:pos="7680"/>
        </w:tabs>
        <w:ind w:left="7680" w:hanging="360"/>
      </w:pPr>
      <w:rPr>
        <w:rFonts w:ascii="Wingdings" w:hAnsi="Wingdings" w:hint="default"/>
      </w:rPr>
    </w:lvl>
  </w:abstractNum>
  <w:abstractNum w:abstractNumId="194">
    <w:nsid w:val="6FBA7EF8"/>
    <w:multiLevelType w:val="hybridMultilevel"/>
    <w:tmpl w:val="55D8C442"/>
    <w:lvl w:ilvl="0" w:tplc="E3ACEA42">
      <w:start w:val="1"/>
      <w:numFmt w:val="bullet"/>
      <w:lvlText w:val=""/>
      <w:lvlJc w:val="left"/>
      <w:pPr>
        <w:tabs>
          <w:tab w:val="num" w:pos="340"/>
        </w:tabs>
        <w:ind w:left="340" w:hanging="340"/>
      </w:pPr>
      <w:rPr>
        <w:rFonts w:ascii="Symbol" w:hAnsi="Symbol" w:hint="default"/>
      </w:rPr>
    </w:lvl>
    <w:lvl w:ilvl="1" w:tplc="935A7CB2"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5">
    <w:nsid w:val="70983F12"/>
    <w:multiLevelType w:val="hybridMultilevel"/>
    <w:tmpl w:val="9F12F120"/>
    <w:lvl w:ilvl="0" w:tplc="511038B6">
      <w:start w:val="1"/>
      <w:numFmt w:val="bullet"/>
      <w:lvlText w:val=""/>
      <w:lvlJc w:val="left"/>
      <w:pPr>
        <w:tabs>
          <w:tab w:val="num" w:pos="720"/>
        </w:tabs>
        <w:ind w:left="720" w:hanging="360"/>
      </w:pPr>
      <w:rPr>
        <w:rFonts w:ascii="Wingdings" w:hAnsi="Wingdings" w:hint="default"/>
        <w:color w:val="008000"/>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96">
    <w:nsid w:val="7102252F"/>
    <w:multiLevelType w:val="hybridMultilevel"/>
    <w:tmpl w:val="4C62D074"/>
    <w:lvl w:ilvl="0" w:tplc="9A6A47EC">
      <w:start w:val="1"/>
      <w:numFmt w:val="bullet"/>
      <w:lvlText w:val="*"/>
      <w:lvlJc w:val="left"/>
      <w:pPr>
        <w:tabs>
          <w:tab w:val="num" w:pos="227"/>
        </w:tabs>
        <w:ind w:left="227" w:hanging="227"/>
      </w:pPr>
      <w:rPr>
        <w:rFonts w:ascii="Rockwell" w:hAnsi="Rockwell" w:hint="default"/>
        <w:color w:val="008000"/>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97">
    <w:nsid w:val="71412639"/>
    <w:multiLevelType w:val="hybridMultilevel"/>
    <w:tmpl w:val="09D8F1D4"/>
    <w:lvl w:ilvl="0" w:tplc="D532944C">
      <w:start w:val="1"/>
      <w:numFmt w:val="bullet"/>
      <w:lvlText w:val=""/>
      <w:lvlJc w:val="left"/>
      <w:pPr>
        <w:tabs>
          <w:tab w:val="num" w:pos="1487"/>
        </w:tabs>
        <w:ind w:left="1601" w:hanging="227"/>
      </w:pPr>
      <w:rPr>
        <w:rFonts w:ascii="Wingdings" w:hAnsi="Wingdings" w:hint="default"/>
        <w:color w:val="FF6600"/>
      </w:rPr>
    </w:lvl>
    <w:lvl w:ilvl="1" w:tplc="04090003" w:tentative="1">
      <w:start w:val="1"/>
      <w:numFmt w:val="bullet"/>
      <w:lvlText w:val="o"/>
      <w:lvlJc w:val="left"/>
      <w:pPr>
        <w:tabs>
          <w:tab w:val="num" w:pos="2700"/>
        </w:tabs>
        <w:ind w:left="2700" w:hanging="360"/>
      </w:pPr>
      <w:rPr>
        <w:rFonts w:ascii="Courier New" w:hAnsi="Courier New" w:cs="Courier New" w:hint="default"/>
      </w:rPr>
    </w:lvl>
    <w:lvl w:ilvl="2" w:tplc="04090005" w:tentative="1">
      <w:start w:val="1"/>
      <w:numFmt w:val="bullet"/>
      <w:lvlText w:val=""/>
      <w:lvlJc w:val="left"/>
      <w:pPr>
        <w:tabs>
          <w:tab w:val="num" w:pos="3420"/>
        </w:tabs>
        <w:ind w:left="3420" w:hanging="360"/>
      </w:pPr>
      <w:rPr>
        <w:rFonts w:ascii="Wingdings" w:hAnsi="Wingdings" w:hint="default"/>
      </w:rPr>
    </w:lvl>
    <w:lvl w:ilvl="3" w:tplc="04090001" w:tentative="1">
      <w:start w:val="1"/>
      <w:numFmt w:val="bullet"/>
      <w:lvlText w:val=""/>
      <w:lvlJc w:val="left"/>
      <w:pPr>
        <w:tabs>
          <w:tab w:val="num" w:pos="4140"/>
        </w:tabs>
        <w:ind w:left="4140" w:hanging="360"/>
      </w:pPr>
      <w:rPr>
        <w:rFonts w:ascii="Symbol" w:hAnsi="Symbol" w:hint="default"/>
      </w:rPr>
    </w:lvl>
    <w:lvl w:ilvl="4" w:tplc="04090003" w:tentative="1">
      <w:start w:val="1"/>
      <w:numFmt w:val="bullet"/>
      <w:lvlText w:val="o"/>
      <w:lvlJc w:val="left"/>
      <w:pPr>
        <w:tabs>
          <w:tab w:val="num" w:pos="4860"/>
        </w:tabs>
        <w:ind w:left="4860" w:hanging="360"/>
      </w:pPr>
      <w:rPr>
        <w:rFonts w:ascii="Courier New" w:hAnsi="Courier New" w:cs="Courier New" w:hint="default"/>
      </w:rPr>
    </w:lvl>
    <w:lvl w:ilvl="5" w:tplc="04090005" w:tentative="1">
      <w:start w:val="1"/>
      <w:numFmt w:val="bullet"/>
      <w:lvlText w:val=""/>
      <w:lvlJc w:val="left"/>
      <w:pPr>
        <w:tabs>
          <w:tab w:val="num" w:pos="5580"/>
        </w:tabs>
        <w:ind w:left="5580" w:hanging="360"/>
      </w:pPr>
      <w:rPr>
        <w:rFonts w:ascii="Wingdings" w:hAnsi="Wingdings" w:hint="default"/>
      </w:rPr>
    </w:lvl>
    <w:lvl w:ilvl="6" w:tplc="04090001" w:tentative="1">
      <w:start w:val="1"/>
      <w:numFmt w:val="bullet"/>
      <w:lvlText w:val=""/>
      <w:lvlJc w:val="left"/>
      <w:pPr>
        <w:tabs>
          <w:tab w:val="num" w:pos="6300"/>
        </w:tabs>
        <w:ind w:left="6300" w:hanging="360"/>
      </w:pPr>
      <w:rPr>
        <w:rFonts w:ascii="Symbol" w:hAnsi="Symbol" w:hint="default"/>
      </w:rPr>
    </w:lvl>
    <w:lvl w:ilvl="7" w:tplc="04090003" w:tentative="1">
      <w:start w:val="1"/>
      <w:numFmt w:val="bullet"/>
      <w:lvlText w:val="o"/>
      <w:lvlJc w:val="left"/>
      <w:pPr>
        <w:tabs>
          <w:tab w:val="num" w:pos="7020"/>
        </w:tabs>
        <w:ind w:left="7020" w:hanging="360"/>
      </w:pPr>
      <w:rPr>
        <w:rFonts w:ascii="Courier New" w:hAnsi="Courier New" w:cs="Courier New" w:hint="default"/>
      </w:rPr>
    </w:lvl>
    <w:lvl w:ilvl="8" w:tplc="04090005" w:tentative="1">
      <w:start w:val="1"/>
      <w:numFmt w:val="bullet"/>
      <w:lvlText w:val=""/>
      <w:lvlJc w:val="left"/>
      <w:pPr>
        <w:tabs>
          <w:tab w:val="num" w:pos="7740"/>
        </w:tabs>
        <w:ind w:left="7740" w:hanging="360"/>
      </w:pPr>
      <w:rPr>
        <w:rFonts w:ascii="Wingdings" w:hAnsi="Wingdings" w:hint="default"/>
      </w:rPr>
    </w:lvl>
  </w:abstractNum>
  <w:abstractNum w:abstractNumId="198">
    <w:nsid w:val="72C306A2"/>
    <w:multiLevelType w:val="hybridMultilevel"/>
    <w:tmpl w:val="6D7EE4D6"/>
    <w:lvl w:ilvl="0" w:tplc="A33CA0B6">
      <w:start w:val="1"/>
      <w:numFmt w:val="bullet"/>
      <w:lvlText w:val=""/>
      <w:lvlJc w:val="left"/>
      <w:pPr>
        <w:tabs>
          <w:tab w:val="num" w:pos="340"/>
        </w:tabs>
        <w:ind w:left="340" w:hanging="340"/>
      </w:pPr>
      <w:rPr>
        <w:rFonts w:ascii="Symbol" w:hAnsi="Symbol" w:hint="default"/>
        <w:color w:val="008000"/>
      </w:rPr>
    </w:lvl>
    <w:lvl w:ilvl="1" w:tplc="04180003">
      <w:start w:val="1"/>
      <w:numFmt w:val="bullet"/>
      <w:lvlText w:val=""/>
      <w:lvlJc w:val="left"/>
      <w:pPr>
        <w:tabs>
          <w:tab w:val="num" w:pos="1420"/>
        </w:tabs>
        <w:ind w:left="1420" w:hanging="340"/>
      </w:pPr>
      <w:rPr>
        <w:rFonts w:ascii="Wingdings" w:hAnsi="Wingdings" w:hint="default"/>
        <w:color w:val="0000FF"/>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99">
    <w:nsid w:val="72D7707E"/>
    <w:multiLevelType w:val="singleLevel"/>
    <w:tmpl w:val="633EE02E"/>
    <w:lvl w:ilvl="0">
      <w:start w:val="1"/>
      <w:numFmt w:val="bullet"/>
      <w:lvlText w:val=""/>
      <w:lvlJc w:val="left"/>
      <w:pPr>
        <w:tabs>
          <w:tab w:val="num" w:pos="360"/>
        </w:tabs>
        <w:ind w:left="340" w:hanging="340"/>
      </w:pPr>
      <w:rPr>
        <w:rFonts w:ascii="Wingdings" w:hAnsi="Wingdings" w:hint="default"/>
        <w:caps w:val="0"/>
        <w:strike w:val="0"/>
        <w:dstrike w:val="0"/>
        <w:outline w:val="0"/>
        <w:shadow w:val="0"/>
        <w:emboss w:val="0"/>
        <w:imprint w:val="0"/>
        <w:vanish w:val="0"/>
        <w:vertAlign w:val="baseline"/>
      </w:rPr>
    </w:lvl>
  </w:abstractNum>
  <w:abstractNum w:abstractNumId="200">
    <w:nsid w:val="736F3166"/>
    <w:multiLevelType w:val="hybridMultilevel"/>
    <w:tmpl w:val="3962CE1A"/>
    <w:lvl w:ilvl="0" w:tplc="8638AF2E">
      <w:start w:val="1"/>
      <w:numFmt w:val="bullet"/>
      <w:lvlText w:val=""/>
      <w:lvlJc w:val="left"/>
      <w:pPr>
        <w:tabs>
          <w:tab w:val="num" w:pos="340"/>
        </w:tabs>
        <w:ind w:left="340" w:hanging="340"/>
      </w:pPr>
      <w:rPr>
        <w:rFonts w:ascii="Symbol" w:hAnsi="Symbol" w:hint="default"/>
        <w:color w:val="auto"/>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01">
    <w:nsid w:val="738036C9"/>
    <w:multiLevelType w:val="singleLevel"/>
    <w:tmpl w:val="E502F948"/>
    <w:lvl w:ilvl="0">
      <w:start w:val="1"/>
      <w:numFmt w:val="bullet"/>
      <w:lvlText w:val=""/>
      <w:lvlJc w:val="left"/>
      <w:pPr>
        <w:tabs>
          <w:tab w:val="num" w:pos="360"/>
        </w:tabs>
        <w:ind w:left="340" w:hanging="340"/>
      </w:pPr>
      <w:rPr>
        <w:rFonts w:ascii="Wingdings" w:hAnsi="Wingdings" w:hint="default"/>
      </w:rPr>
    </w:lvl>
  </w:abstractNum>
  <w:abstractNum w:abstractNumId="202">
    <w:nsid w:val="73CF1BE7"/>
    <w:multiLevelType w:val="singleLevel"/>
    <w:tmpl w:val="99C8FB38"/>
    <w:lvl w:ilvl="0">
      <w:start w:val="7"/>
      <w:numFmt w:val="bullet"/>
      <w:lvlText w:val=""/>
      <w:lvlJc w:val="left"/>
      <w:pPr>
        <w:tabs>
          <w:tab w:val="num" w:pos="360"/>
        </w:tabs>
        <w:ind w:left="0" w:firstLine="0"/>
      </w:pPr>
      <w:rPr>
        <w:rFonts w:ascii="Symbol" w:hAnsi="Symbol" w:hint="default"/>
      </w:rPr>
    </w:lvl>
  </w:abstractNum>
  <w:abstractNum w:abstractNumId="203">
    <w:nsid w:val="747C061C"/>
    <w:multiLevelType w:val="hybridMultilevel"/>
    <w:tmpl w:val="4170E7E4"/>
    <w:lvl w:ilvl="0" w:tplc="2EA0274E">
      <w:start w:val="1"/>
      <w:numFmt w:val="bullet"/>
      <w:lvlText w:val="*"/>
      <w:lvlJc w:val="left"/>
      <w:pPr>
        <w:tabs>
          <w:tab w:val="num" w:pos="1077"/>
        </w:tabs>
        <w:ind w:left="1077" w:hanging="283"/>
      </w:pPr>
      <w:rPr>
        <w:rFonts w:ascii="Rockwell" w:hAnsi="Rockwell" w:hint="default"/>
        <w:color w:val="008000"/>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04">
    <w:nsid w:val="749A7D76"/>
    <w:multiLevelType w:val="hybridMultilevel"/>
    <w:tmpl w:val="C546B18C"/>
    <w:lvl w:ilvl="0" w:tplc="802A2D92">
      <w:start w:val="1"/>
      <w:numFmt w:val="bullet"/>
      <w:lvlText w:val=""/>
      <w:lvlJc w:val="left"/>
      <w:pPr>
        <w:tabs>
          <w:tab w:val="num" w:pos="967"/>
        </w:tabs>
        <w:ind w:left="967" w:hanging="340"/>
      </w:pPr>
      <w:rPr>
        <w:rFonts w:ascii="Wingdings" w:hAnsi="Wingdings" w:hint="default"/>
        <w:color w:val="800000"/>
      </w:rPr>
    </w:lvl>
    <w:lvl w:ilvl="1" w:tplc="04180003" w:tentative="1">
      <w:start w:val="1"/>
      <w:numFmt w:val="bullet"/>
      <w:lvlText w:val="o"/>
      <w:lvlJc w:val="left"/>
      <w:pPr>
        <w:tabs>
          <w:tab w:val="num" w:pos="1500"/>
        </w:tabs>
        <w:ind w:left="1500" w:hanging="360"/>
      </w:pPr>
      <w:rPr>
        <w:rFonts w:ascii="Courier New" w:hAnsi="Courier New" w:cs="Courier New" w:hint="default"/>
      </w:rPr>
    </w:lvl>
    <w:lvl w:ilvl="2" w:tplc="04180005" w:tentative="1">
      <w:start w:val="1"/>
      <w:numFmt w:val="bullet"/>
      <w:lvlText w:val=""/>
      <w:lvlJc w:val="left"/>
      <w:pPr>
        <w:tabs>
          <w:tab w:val="num" w:pos="2220"/>
        </w:tabs>
        <w:ind w:left="2220" w:hanging="360"/>
      </w:pPr>
      <w:rPr>
        <w:rFonts w:ascii="Wingdings" w:hAnsi="Wingdings" w:hint="default"/>
      </w:rPr>
    </w:lvl>
    <w:lvl w:ilvl="3" w:tplc="04180001" w:tentative="1">
      <w:start w:val="1"/>
      <w:numFmt w:val="bullet"/>
      <w:lvlText w:val=""/>
      <w:lvlJc w:val="left"/>
      <w:pPr>
        <w:tabs>
          <w:tab w:val="num" w:pos="2940"/>
        </w:tabs>
        <w:ind w:left="2940" w:hanging="360"/>
      </w:pPr>
      <w:rPr>
        <w:rFonts w:ascii="Symbol" w:hAnsi="Symbol" w:hint="default"/>
      </w:rPr>
    </w:lvl>
    <w:lvl w:ilvl="4" w:tplc="04180003" w:tentative="1">
      <w:start w:val="1"/>
      <w:numFmt w:val="bullet"/>
      <w:lvlText w:val="o"/>
      <w:lvlJc w:val="left"/>
      <w:pPr>
        <w:tabs>
          <w:tab w:val="num" w:pos="3660"/>
        </w:tabs>
        <w:ind w:left="3660" w:hanging="360"/>
      </w:pPr>
      <w:rPr>
        <w:rFonts w:ascii="Courier New" w:hAnsi="Courier New" w:cs="Courier New" w:hint="default"/>
      </w:rPr>
    </w:lvl>
    <w:lvl w:ilvl="5" w:tplc="04180005" w:tentative="1">
      <w:start w:val="1"/>
      <w:numFmt w:val="bullet"/>
      <w:lvlText w:val=""/>
      <w:lvlJc w:val="left"/>
      <w:pPr>
        <w:tabs>
          <w:tab w:val="num" w:pos="4380"/>
        </w:tabs>
        <w:ind w:left="4380" w:hanging="360"/>
      </w:pPr>
      <w:rPr>
        <w:rFonts w:ascii="Wingdings" w:hAnsi="Wingdings" w:hint="default"/>
      </w:rPr>
    </w:lvl>
    <w:lvl w:ilvl="6" w:tplc="04180001" w:tentative="1">
      <w:start w:val="1"/>
      <w:numFmt w:val="bullet"/>
      <w:lvlText w:val=""/>
      <w:lvlJc w:val="left"/>
      <w:pPr>
        <w:tabs>
          <w:tab w:val="num" w:pos="5100"/>
        </w:tabs>
        <w:ind w:left="5100" w:hanging="360"/>
      </w:pPr>
      <w:rPr>
        <w:rFonts w:ascii="Symbol" w:hAnsi="Symbol" w:hint="default"/>
      </w:rPr>
    </w:lvl>
    <w:lvl w:ilvl="7" w:tplc="04180003" w:tentative="1">
      <w:start w:val="1"/>
      <w:numFmt w:val="bullet"/>
      <w:lvlText w:val="o"/>
      <w:lvlJc w:val="left"/>
      <w:pPr>
        <w:tabs>
          <w:tab w:val="num" w:pos="5820"/>
        </w:tabs>
        <w:ind w:left="5820" w:hanging="360"/>
      </w:pPr>
      <w:rPr>
        <w:rFonts w:ascii="Courier New" w:hAnsi="Courier New" w:cs="Courier New" w:hint="default"/>
      </w:rPr>
    </w:lvl>
    <w:lvl w:ilvl="8" w:tplc="04180005" w:tentative="1">
      <w:start w:val="1"/>
      <w:numFmt w:val="bullet"/>
      <w:lvlText w:val=""/>
      <w:lvlJc w:val="left"/>
      <w:pPr>
        <w:tabs>
          <w:tab w:val="num" w:pos="6540"/>
        </w:tabs>
        <w:ind w:left="6540" w:hanging="360"/>
      </w:pPr>
      <w:rPr>
        <w:rFonts w:ascii="Wingdings" w:hAnsi="Wingdings" w:hint="default"/>
      </w:rPr>
    </w:lvl>
  </w:abstractNum>
  <w:abstractNum w:abstractNumId="205">
    <w:nsid w:val="75C85503"/>
    <w:multiLevelType w:val="hybridMultilevel"/>
    <w:tmpl w:val="2564E118"/>
    <w:lvl w:ilvl="0" w:tplc="55CCF744">
      <w:start w:val="1"/>
      <w:numFmt w:val="bullet"/>
      <w:lvlText w:val=""/>
      <w:lvlJc w:val="left"/>
      <w:pPr>
        <w:tabs>
          <w:tab w:val="num" w:pos="340"/>
        </w:tabs>
        <w:ind w:left="340" w:hanging="340"/>
      </w:pPr>
      <w:rPr>
        <w:rFonts w:ascii="Symbol" w:hAnsi="Symbol" w:hint="default"/>
      </w:rPr>
    </w:lvl>
    <w:lvl w:ilvl="1" w:tplc="04180003">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06">
    <w:nsid w:val="763A72D0"/>
    <w:multiLevelType w:val="hybridMultilevel"/>
    <w:tmpl w:val="759443FC"/>
    <w:lvl w:ilvl="0" w:tplc="36EEB4BE">
      <w:start w:val="1"/>
      <w:numFmt w:val="bullet"/>
      <w:lvlText w:val=""/>
      <w:lvlJc w:val="left"/>
      <w:pPr>
        <w:tabs>
          <w:tab w:val="num" w:pos="340"/>
        </w:tabs>
        <w:ind w:left="340" w:hanging="340"/>
      </w:pPr>
      <w:rPr>
        <w:rFonts w:ascii="Symbol" w:hAnsi="Symbol" w:hint="default"/>
        <w:color w:val="FF00FF"/>
      </w:rPr>
    </w:lvl>
    <w:lvl w:ilvl="1" w:tplc="945638CC">
      <w:start w:val="1"/>
      <w:numFmt w:val="bullet"/>
      <w:lvlText w:val=""/>
      <w:lvlJc w:val="left"/>
      <w:pPr>
        <w:tabs>
          <w:tab w:val="num" w:pos="340"/>
        </w:tabs>
        <w:ind w:left="340" w:hanging="340"/>
      </w:pPr>
      <w:rPr>
        <w:rFonts w:ascii="Wingdings" w:hAnsi="Wingdings" w:hint="default"/>
        <w:color w:val="0000FF"/>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07">
    <w:nsid w:val="7659053E"/>
    <w:multiLevelType w:val="hybridMultilevel"/>
    <w:tmpl w:val="7D442454"/>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1080"/>
        </w:tabs>
        <w:ind w:left="1080" w:hanging="360"/>
      </w:pPr>
      <w:rPr>
        <w:rFonts w:ascii="Courier New" w:hAnsi="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208">
    <w:nsid w:val="77652DD0"/>
    <w:multiLevelType w:val="singleLevel"/>
    <w:tmpl w:val="1108B97A"/>
    <w:lvl w:ilvl="0">
      <w:start w:val="1"/>
      <w:numFmt w:val="bullet"/>
      <w:lvlText w:val=""/>
      <w:lvlJc w:val="left"/>
      <w:pPr>
        <w:tabs>
          <w:tab w:val="num" w:pos="360"/>
        </w:tabs>
        <w:ind w:left="340" w:hanging="340"/>
      </w:pPr>
      <w:rPr>
        <w:rFonts w:ascii="Wingdings" w:hAnsi="Wingdings" w:hint="default"/>
      </w:rPr>
    </w:lvl>
  </w:abstractNum>
  <w:abstractNum w:abstractNumId="209">
    <w:nsid w:val="77AD0100"/>
    <w:multiLevelType w:val="hybridMultilevel"/>
    <w:tmpl w:val="99C8065A"/>
    <w:lvl w:ilvl="0" w:tplc="75E2E260">
      <w:start w:val="1"/>
      <w:numFmt w:val="bullet"/>
      <w:lvlText w:val=""/>
      <w:lvlJc w:val="left"/>
      <w:pPr>
        <w:tabs>
          <w:tab w:val="num" w:pos="170"/>
        </w:tabs>
        <w:ind w:left="397" w:hanging="227"/>
      </w:pPr>
      <w:rPr>
        <w:rFonts w:ascii="Symbol" w:hAnsi="Symbol" w:hint="default"/>
        <w:color w:val="FF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0">
    <w:nsid w:val="780520BD"/>
    <w:multiLevelType w:val="hybridMultilevel"/>
    <w:tmpl w:val="BB7AAFD6"/>
    <w:lvl w:ilvl="0" w:tplc="ED58E73E">
      <w:start w:val="1"/>
      <w:numFmt w:val="bullet"/>
      <w:lvlText w:val=""/>
      <w:lvlJc w:val="left"/>
      <w:pPr>
        <w:tabs>
          <w:tab w:val="num" w:pos="357"/>
        </w:tabs>
        <w:ind w:left="340" w:firstLine="20"/>
      </w:pPr>
      <w:rPr>
        <w:rFonts w:ascii="Wingdings" w:hAnsi="Wingdings" w:hint="default"/>
      </w:rPr>
    </w:lvl>
    <w:lvl w:ilvl="1" w:tplc="C7E89AF8" w:tentative="1">
      <w:start w:val="1"/>
      <w:numFmt w:val="bullet"/>
      <w:lvlText w:val="o"/>
      <w:lvlJc w:val="left"/>
      <w:pPr>
        <w:tabs>
          <w:tab w:val="num" w:pos="1440"/>
        </w:tabs>
        <w:ind w:left="1440" w:hanging="360"/>
      </w:pPr>
      <w:rPr>
        <w:rFonts w:ascii="Courier New" w:hAnsi="Courier New" w:cs="Courier New" w:hint="default"/>
      </w:rPr>
    </w:lvl>
    <w:lvl w:ilvl="2" w:tplc="8A487488" w:tentative="1">
      <w:start w:val="1"/>
      <w:numFmt w:val="bullet"/>
      <w:lvlText w:val=""/>
      <w:lvlJc w:val="left"/>
      <w:pPr>
        <w:tabs>
          <w:tab w:val="num" w:pos="2160"/>
        </w:tabs>
        <w:ind w:left="2160" w:hanging="360"/>
      </w:pPr>
      <w:rPr>
        <w:rFonts w:ascii="Wingdings" w:hAnsi="Wingdings" w:hint="default"/>
      </w:rPr>
    </w:lvl>
    <w:lvl w:ilvl="3" w:tplc="DF4E3DE4" w:tentative="1">
      <w:start w:val="1"/>
      <w:numFmt w:val="bullet"/>
      <w:lvlText w:val=""/>
      <w:lvlJc w:val="left"/>
      <w:pPr>
        <w:tabs>
          <w:tab w:val="num" w:pos="2880"/>
        </w:tabs>
        <w:ind w:left="2880" w:hanging="360"/>
      </w:pPr>
      <w:rPr>
        <w:rFonts w:ascii="Symbol" w:hAnsi="Symbol" w:hint="default"/>
      </w:rPr>
    </w:lvl>
    <w:lvl w:ilvl="4" w:tplc="B63A5A1C" w:tentative="1">
      <w:start w:val="1"/>
      <w:numFmt w:val="bullet"/>
      <w:lvlText w:val="o"/>
      <w:lvlJc w:val="left"/>
      <w:pPr>
        <w:tabs>
          <w:tab w:val="num" w:pos="3600"/>
        </w:tabs>
        <w:ind w:left="3600" w:hanging="360"/>
      </w:pPr>
      <w:rPr>
        <w:rFonts w:ascii="Courier New" w:hAnsi="Courier New" w:cs="Courier New" w:hint="default"/>
      </w:rPr>
    </w:lvl>
    <w:lvl w:ilvl="5" w:tplc="7EAABF60" w:tentative="1">
      <w:start w:val="1"/>
      <w:numFmt w:val="bullet"/>
      <w:lvlText w:val=""/>
      <w:lvlJc w:val="left"/>
      <w:pPr>
        <w:tabs>
          <w:tab w:val="num" w:pos="4320"/>
        </w:tabs>
        <w:ind w:left="4320" w:hanging="360"/>
      </w:pPr>
      <w:rPr>
        <w:rFonts w:ascii="Wingdings" w:hAnsi="Wingdings" w:hint="default"/>
      </w:rPr>
    </w:lvl>
    <w:lvl w:ilvl="6" w:tplc="7C089AB0" w:tentative="1">
      <w:start w:val="1"/>
      <w:numFmt w:val="bullet"/>
      <w:lvlText w:val=""/>
      <w:lvlJc w:val="left"/>
      <w:pPr>
        <w:tabs>
          <w:tab w:val="num" w:pos="5040"/>
        </w:tabs>
        <w:ind w:left="5040" w:hanging="360"/>
      </w:pPr>
      <w:rPr>
        <w:rFonts w:ascii="Symbol" w:hAnsi="Symbol" w:hint="default"/>
      </w:rPr>
    </w:lvl>
    <w:lvl w:ilvl="7" w:tplc="F94212AE" w:tentative="1">
      <w:start w:val="1"/>
      <w:numFmt w:val="bullet"/>
      <w:lvlText w:val="o"/>
      <w:lvlJc w:val="left"/>
      <w:pPr>
        <w:tabs>
          <w:tab w:val="num" w:pos="5760"/>
        </w:tabs>
        <w:ind w:left="5760" w:hanging="360"/>
      </w:pPr>
      <w:rPr>
        <w:rFonts w:ascii="Courier New" w:hAnsi="Courier New" w:cs="Courier New" w:hint="default"/>
      </w:rPr>
    </w:lvl>
    <w:lvl w:ilvl="8" w:tplc="0F047C5E" w:tentative="1">
      <w:start w:val="1"/>
      <w:numFmt w:val="bullet"/>
      <w:lvlText w:val=""/>
      <w:lvlJc w:val="left"/>
      <w:pPr>
        <w:tabs>
          <w:tab w:val="num" w:pos="6480"/>
        </w:tabs>
        <w:ind w:left="6480" w:hanging="360"/>
      </w:pPr>
      <w:rPr>
        <w:rFonts w:ascii="Wingdings" w:hAnsi="Wingdings" w:hint="default"/>
      </w:rPr>
    </w:lvl>
  </w:abstractNum>
  <w:abstractNum w:abstractNumId="211">
    <w:nsid w:val="78227100"/>
    <w:multiLevelType w:val="hybridMultilevel"/>
    <w:tmpl w:val="7ED89DB2"/>
    <w:lvl w:ilvl="0" w:tplc="1D162CB4">
      <w:start w:val="1"/>
      <w:numFmt w:val="bullet"/>
      <w:lvlText w:val=""/>
      <w:lvlJc w:val="left"/>
      <w:pPr>
        <w:tabs>
          <w:tab w:val="num" w:pos="340"/>
        </w:tabs>
        <w:ind w:left="340" w:hanging="340"/>
      </w:pPr>
      <w:rPr>
        <w:rFonts w:ascii="Symbol" w:hAnsi="Symbol" w:hint="default"/>
        <w:color w:val="auto"/>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12">
    <w:nsid w:val="78A478AE"/>
    <w:multiLevelType w:val="singleLevel"/>
    <w:tmpl w:val="BD804740"/>
    <w:lvl w:ilvl="0">
      <w:start w:val="1"/>
      <w:numFmt w:val="bullet"/>
      <w:lvlText w:val=""/>
      <w:lvlJc w:val="left"/>
      <w:pPr>
        <w:tabs>
          <w:tab w:val="num" w:pos="360"/>
        </w:tabs>
        <w:ind w:left="340" w:hanging="340"/>
      </w:pPr>
      <w:rPr>
        <w:rFonts w:ascii="Wingdings" w:hAnsi="Wingdings" w:hint="default"/>
        <w:caps w:val="0"/>
        <w:strike w:val="0"/>
        <w:dstrike w:val="0"/>
        <w:outline w:val="0"/>
        <w:shadow w:val="0"/>
        <w:emboss w:val="0"/>
        <w:imprint w:val="0"/>
        <w:vanish w:val="0"/>
        <w:vertAlign w:val="baseline"/>
      </w:rPr>
    </w:lvl>
  </w:abstractNum>
  <w:abstractNum w:abstractNumId="213">
    <w:nsid w:val="78B913D5"/>
    <w:multiLevelType w:val="hybridMultilevel"/>
    <w:tmpl w:val="6B1ED730"/>
    <w:lvl w:ilvl="0" w:tplc="47E8E396">
      <w:start w:val="1"/>
      <w:numFmt w:val="bullet"/>
      <w:lvlText w:val=""/>
      <w:lvlJc w:val="left"/>
      <w:pPr>
        <w:tabs>
          <w:tab w:val="num" w:pos="340"/>
        </w:tabs>
        <w:ind w:left="340" w:hanging="340"/>
      </w:pPr>
      <w:rPr>
        <w:rFonts w:ascii="Symbol" w:hAnsi="Symbol" w:hint="default"/>
        <w:color w:val="008000"/>
      </w:rPr>
    </w:lvl>
    <w:lvl w:ilvl="1" w:tplc="87985362">
      <w:start w:val="1"/>
      <w:numFmt w:val="bullet"/>
      <w:lvlText w:val=""/>
      <w:lvlJc w:val="left"/>
      <w:pPr>
        <w:tabs>
          <w:tab w:val="num" w:pos="1469"/>
        </w:tabs>
        <w:ind w:left="1469" w:hanging="284"/>
      </w:pPr>
      <w:rPr>
        <w:rFonts w:ascii="Wingdings" w:hAnsi="Wingdings" w:hint="default"/>
        <w:color w:val="800000"/>
      </w:rPr>
    </w:lvl>
    <w:lvl w:ilvl="2" w:tplc="04180005" w:tentative="1">
      <w:start w:val="1"/>
      <w:numFmt w:val="bullet"/>
      <w:lvlText w:val=""/>
      <w:lvlJc w:val="left"/>
      <w:pPr>
        <w:tabs>
          <w:tab w:val="num" w:pos="2265"/>
        </w:tabs>
        <w:ind w:left="2265" w:hanging="360"/>
      </w:pPr>
      <w:rPr>
        <w:rFonts w:ascii="Wingdings" w:hAnsi="Wingdings" w:hint="default"/>
      </w:rPr>
    </w:lvl>
    <w:lvl w:ilvl="3" w:tplc="04180001" w:tentative="1">
      <w:start w:val="1"/>
      <w:numFmt w:val="bullet"/>
      <w:lvlText w:val=""/>
      <w:lvlJc w:val="left"/>
      <w:pPr>
        <w:tabs>
          <w:tab w:val="num" w:pos="2985"/>
        </w:tabs>
        <w:ind w:left="2985" w:hanging="360"/>
      </w:pPr>
      <w:rPr>
        <w:rFonts w:ascii="Symbol" w:hAnsi="Symbol" w:hint="default"/>
      </w:rPr>
    </w:lvl>
    <w:lvl w:ilvl="4" w:tplc="04180003" w:tentative="1">
      <w:start w:val="1"/>
      <w:numFmt w:val="bullet"/>
      <w:lvlText w:val="o"/>
      <w:lvlJc w:val="left"/>
      <w:pPr>
        <w:tabs>
          <w:tab w:val="num" w:pos="3705"/>
        </w:tabs>
        <w:ind w:left="3705" w:hanging="360"/>
      </w:pPr>
      <w:rPr>
        <w:rFonts w:ascii="Courier New" w:hAnsi="Courier New" w:cs="Courier New" w:hint="default"/>
      </w:rPr>
    </w:lvl>
    <w:lvl w:ilvl="5" w:tplc="04180005" w:tentative="1">
      <w:start w:val="1"/>
      <w:numFmt w:val="bullet"/>
      <w:lvlText w:val=""/>
      <w:lvlJc w:val="left"/>
      <w:pPr>
        <w:tabs>
          <w:tab w:val="num" w:pos="4425"/>
        </w:tabs>
        <w:ind w:left="4425" w:hanging="360"/>
      </w:pPr>
      <w:rPr>
        <w:rFonts w:ascii="Wingdings" w:hAnsi="Wingdings" w:hint="default"/>
      </w:rPr>
    </w:lvl>
    <w:lvl w:ilvl="6" w:tplc="04180001" w:tentative="1">
      <w:start w:val="1"/>
      <w:numFmt w:val="bullet"/>
      <w:lvlText w:val=""/>
      <w:lvlJc w:val="left"/>
      <w:pPr>
        <w:tabs>
          <w:tab w:val="num" w:pos="5145"/>
        </w:tabs>
        <w:ind w:left="5145" w:hanging="360"/>
      </w:pPr>
      <w:rPr>
        <w:rFonts w:ascii="Symbol" w:hAnsi="Symbol" w:hint="default"/>
      </w:rPr>
    </w:lvl>
    <w:lvl w:ilvl="7" w:tplc="04180003" w:tentative="1">
      <w:start w:val="1"/>
      <w:numFmt w:val="bullet"/>
      <w:lvlText w:val="o"/>
      <w:lvlJc w:val="left"/>
      <w:pPr>
        <w:tabs>
          <w:tab w:val="num" w:pos="5865"/>
        </w:tabs>
        <w:ind w:left="5865" w:hanging="360"/>
      </w:pPr>
      <w:rPr>
        <w:rFonts w:ascii="Courier New" w:hAnsi="Courier New" w:cs="Courier New" w:hint="default"/>
      </w:rPr>
    </w:lvl>
    <w:lvl w:ilvl="8" w:tplc="04180005" w:tentative="1">
      <w:start w:val="1"/>
      <w:numFmt w:val="bullet"/>
      <w:lvlText w:val=""/>
      <w:lvlJc w:val="left"/>
      <w:pPr>
        <w:tabs>
          <w:tab w:val="num" w:pos="6585"/>
        </w:tabs>
        <w:ind w:left="6585" w:hanging="360"/>
      </w:pPr>
      <w:rPr>
        <w:rFonts w:ascii="Wingdings" w:hAnsi="Wingdings" w:hint="default"/>
      </w:rPr>
    </w:lvl>
  </w:abstractNum>
  <w:abstractNum w:abstractNumId="214">
    <w:nsid w:val="79186FB9"/>
    <w:multiLevelType w:val="hybridMultilevel"/>
    <w:tmpl w:val="CF9061B6"/>
    <w:lvl w:ilvl="0" w:tplc="9BB04254">
      <w:start w:val="1"/>
      <w:numFmt w:val="bullet"/>
      <w:lvlText w:val=""/>
      <w:lvlJc w:val="left"/>
      <w:pPr>
        <w:tabs>
          <w:tab w:val="num" w:pos="357"/>
        </w:tabs>
        <w:ind w:left="340" w:hanging="340"/>
      </w:pPr>
      <w:rPr>
        <w:rFonts w:ascii="Wingdings" w:hAnsi="Wingdings"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15">
    <w:nsid w:val="7932410B"/>
    <w:multiLevelType w:val="singleLevel"/>
    <w:tmpl w:val="E502F948"/>
    <w:lvl w:ilvl="0">
      <w:start w:val="1"/>
      <w:numFmt w:val="bullet"/>
      <w:lvlText w:val=""/>
      <w:lvlJc w:val="left"/>
      <w:pPr>
        <w:tabs>
          <w:tab w:val="num" w:pos="360"/>
        </w:tabs>
        <w:ind w:left="340" w:hanging="340"/>
      </w:pPr>
      <w:rPr>
        <w:rFonts w:ascii="Wingdings" w:hAnsi="Wingdings" w:hint="default"/>
      </w:rPr>
    </w:lvl>
  </w:abstractNum>
  <w:abstractNum w:abstractNumId="216">
    <w:nsid w:val="79853A1C"/>
    <w:multiLevelType w:val="hybridMultilevel"/>
    <w:tmpl w:val="37365B1C"/>
    <w:lvl w:ilvl="0" w:tplc="3FAC23F6">
      <w:start w:val="1"/>
      <w:numFmt w:val="bullet"/>
      <w:lvlText w:val=""/>
      <w:lvlJc w:val="left"/>
      <w:pPr>
        <w:tabs>
          <w:tab w:val="num" w:pos="340"/>
        </w:tabs>
        <w:ind w:left="340" w:hanging="340"/>
      </w:pPr>
      <w:rPr>
        <w:rFonts w:ascii="Wingdings" w:hAnsi="Wingdings" w:hint="default"/>
        <w:color w:val="800080"/>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17">
    <w:nsid w:val="79976EF1"/>
    <w:multiLevelType w:val="singleLevel"/>
    <w:tmpl w:val="77022544"/>
    <w:lvl w:ilvl="0">
      <w:start w:val="7"/>
      <w:numFmt w:val="bullet"/>
      <w:lvlText w:val=""/>
      <w:lvlJc w:val="left"/>
      <w:pPr>
        <w:tabs>
          <w:tab w:val="num" w:pos="360"/>
        </w:tabs>
        <w:ind w:left="0" w:firstLine="0"/>
      </w:pPr>
      <w:rPr>
        <w:rFonts w:ascii="Symbol" w:hAnsi="Symbol" w:hint="default"/>
      </w:rPr>
    </w:lvl>
  </w:abstractNum>
  <w:abstractNum w:abstractNumId="218">
    <w:nsid w:val="7A85225A"/>
    <w:multiLevelType w:val="singleLevel"/>
    <w:tmpl w:val="99C8FB38"/>
    <w:lvl w:ilvl="0">
      <w:start w:val="7"/>
      <w:numFmt w:val="bullet"/>
      <w:lvlText w:val=""/>
      <w:lvlJc w:val="left"/>
      <w:pPr>
        <w:tabs>
          <w:tab w:val="num" w:pos="360"/>
        </w:tabs>
        <w:ind w:left="0" w:firstLine="0"/>
      </w:pPr>
      <w:rPr>
        <w:rFonts w:ascii="Symbol" w:hAnsi="Symbol" w:hint="default"/>
      </w:rPr>
    </w:lvl>
  </w:abstractNum>
  <w:abstractNum w:abstractNumId="219">
    <w:nsid w:val="7AE87AE7"/>
    <w:multiLevelType w:val="hybridMultilevel"/>
    <w:tmpl w:val="55A28DBA"/>
    <w:lvl w:ilvl="0" w:tplc="55CCF744">
      <w:start w:val="1"/>
      <w:numFmt w:val="bullet"/>
      <w:lvlText w:val=""/>
      <w:lvlJc w:val="left"/>
      <w:pPr>
        <w:tabs>
          <w:tab w:val="num" w:pos="340"/>
        </w:tabs>
        <w:ind w:left="340" w:hanging="340"/>
      </w:pPr>
      <w:rPr>
        <w:rFonts w:ascii="Symbol" w:hAnsi="Symbol" w:hint="default"/>
      </w:rPr>
    </w:lvl>
    <w:lvl w:ilvl="1" w:tplc="04180003">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20">
    <w:nsid w:val="7D9875A4"/>
    <w:multiLevelType w:val="singleLevel"/>
    <w:tmpl w:val="99C8FB38"/>
    <w:lvl w:ilvl="0">
      <w:start w:val="7"/>
      <w:numFmt w:val="bullet"/>
      <w:lvlText w:val=""/>
      <w:lvlJc w:val="left"/>
      <w:pPr>
        <w:tabs>
          <w:tab w:val="num" w:pos="360"/>
        </w:tabs>
        <w:ind w:left="0" w:firstLine="0"/>
      </w:pPr>
      <w:rPr>
        <w:rFonts w:ascii="Symbol" w:hAnsi="Symbol" w:hint="default"/>
      </w:rPr>
    </w:lvl>
  </w:abstractNum>
  <w:abstractNum w:abstractNumId="221">
    <w:nsid w:val="7F367F1E"/>
    <w:multiLevelType w:val="singleLevel"/>
    <w:tmpl w:val="61849DE6"/>
    <w:lvl w:ilvl="0">
      <w:start w:val="7"/>
      <w:numFmt w:val="bullet"/>
      <w:lvlText w:val=""/>
      <w:lvlJc w:val="left"/>
      <w:pPr>
        <w:tabs>
          <w:tab w:val="num" w:pos="360"/>
        </w:tabs>
        <w:ind w:left="340" w:hanging="340"/>
      </w:pPr>
      <w:rPr>
        <w:rFonts w:ascii="Symbol" w:hAnsi="Symbol" w:hint="default"/>
      </w:rPr>
    </w:lvl>
  </w:abstractNum>
  <w:abstractNum w:abstractNumId="222">
    <w:nsid w:val="7F3A3153"/>
    <w:multiLevelType w:val="hybridMultilevel"/>
    <w:tmpl w:val="E6FE292E"/>
    <w:lvl w:ilvl="0" w:tplc="3FAC23F6">
      <w:start w:val="1"/>
      <w:numFmt w:val="bullet"/>
      <w:lvlText w:val=""/>
      <w:lvlJc w:val="left"/>
      <w:pPr>
        <w:tabs>
          <w:tab w:val="num" w:pos="357"/>
        </w:tabs>
        <w:ind w:left="340" w:hanging="340"/>
      </w:pPr>
      <w:rPr>
        <w:rFonts w:ascii="Wingdings" w:hAnsi="Wingdings" w:hint="default"/>
      </w:rPr>
    </w:lvl>
    <w:lvl w:ilvl="1" w:tplc="04180003">
      <w:start w:val="1"/>
      <w:numFmt w:val="bullet"/>
      <w:lvlText w:val=""/>
      <w:lvlPicBulletId w:val="0"/>
      <w:lvlJc w:val="left"/>
      <w:pPr>
        <w:tabs>
          <w:tab w:val="num" w:pos="1420"/>
        </w:tabs>
        <w:ind w:left="1420" w:hanging="340"/>
      </w:pPr>
      <w:rPr>
        <w:rFonts w:ascii="Symbol" w:hAnsi="Symbol"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23">
    <w:nsid w:val="7F44360B"/>
    <w:multiLevelType w:val="hybridMultilevel"/>
    <w:tmpl w:val="F738D50E"/>
    <w:lvl w:ilvl="0" w:tplc="D532944C">
      <w:start w:val="1"/>
      <w:numFmt w:val="bullet"/>
      <w:lvlText w:val=""/>
      <w:lvlJc w:val="left"/>
      <w:pPr>
        <w:tabs>
          <w:tab w:val="num" w:pos="1601"/>
        </w:tabs>
        <w:ind w:left="1715" w:hanging="227"/>
      </w:pPr>
      <w:rPr>
        <w:rFonts w:ascii="Wingdings" w:hAnsi="Wingdings" w:hint="default"/>
        <w:color w:val="FF6600"/>
      </w:rPr>
    </w:lvl>
    <w:lvl w:ilvl="1" w:tplc="04090003" w:tentative="1">
      <w:start w:val="1"/>
      <w:numFmt w:val="bullet"/>
      <w:lvlText w:val="o"/>
      <w:lvlJc w:val="left"/>
      <w:pPr>
        <w:tabs>
          <w:tab w:val="num" w:pos="2814"/>
        </w:tabs>
        <w:ind w:left="2814" w:hanging="360"/>
      </w:pPr>
      <w:rPr>
        <w:rFonts w:ascii="Courier New" w:hAnsi="Courier New" w:cs="Courier New" w:hint="default"/>
      </w:rPr>
    </w:lvl>
    <w:lvl w:ilvl="2" w:tplc="04090005" w:tentative="1">
      <w:start w:val="1"/>
      <w:numFmt w:val="bullet"/>
      <w:lvlText w:val=""/>
      <w:lvlJc w:val="left"/>
      <w:pPr>
        <w:tabs>
          <w:tab w:val="num" w:pos="3534"/>
        </w:tabs>
        <w:ind w:left="3534" w:hanging="360"/>
      </w:pPr>
      <w:rPr>
        <w:rFonts w:ascii="Wingdings" w:hAnsi="Wingdings" w:hint="default"/>
      </w:rPr>
    </w:lvl>
    <w:lvl w:ilvl="3" w:tplc="04090001" w:tentative="1">
      <w:start w:val="1"/>
      <w:numFmt w:val="bullet"/>
      <w:lvlText w:val=""/>
      <w:lvlJc w:val="left"/>
      <w:pPr>
        <w:tabs>
          <w:tab w:val="num" w:pos="4254"/>
        </w:tabs>
        <w:ind w:left="4254" w:hanging="360"/>
      </w:pPr>
      <w:rPr>
        <w:rFonts w:ascii="Symbol" w:hAnsi="Symbol" w:hint="default"/>
      </w:rPr>
    </w:lvl>
    <w:lvl w:ilvl="4" w:tplc="04090003" w:tentative="1">
      <w:start w:val="1"/>
      <w:numFmt w:val="bullet"/>
      <w:lvlText w:val="o"/>
      <w:lvlJc w:val="left"/>
      <w:pPr>
        <w:tabs>
          <w:tab w:val="num" w:pos="4974"/>
        </w:tabs>
        <w:ind w:left="4974" w:hanging="360"/>
      </w:pPr>
      <w:rPr>
        <w:rFonts w:ascii="Courier New" w:hAnsi="Courier New" w:cs="Courier New" w:hint="default"/>
      </w:rPr>
    </w:lvl>
    <w:lvl w:ilvl="5" w:tplc="04090005" w:tentative="1">
      <w:start w:val="1"/>
      <w:numFmt w:val="bullet"/>
      <w:lvlText w:val=""/>
      <w:lvlJc w:val="left"/>
      <w:pPr>
        <w:tabs>
          <w:tab w:val="num" w:pos="5694"/>
        </w:tabs>
        <w:ind w:left="5694" w:hanging="360"/>
      </w:pPr>
      <w:rPr>
        <w:rFonts w:ascii="Wingdings" w:hAnsi="Wingdings" w:hint="default"/>
      </w:rPr>
    </w:lvl>
    <w:lvl w:ilvl="6" w:tplc="04090001" w:tentative="1">
      <w:start w:val="1"/>
      <w:numFmt w:val="bullet"/>
      <w:lvlText w:val=""/>
      <w:lvlJc w:val="left"/>
      <w:pPr>
        <w:tabs>
          <w:tab w:val="num" w:pos="6414"/>
        </w:tabs>
        <w:ind w:left="6414" w:hanging="360"/>
      </w:pPr>
      <w:rPr>
        <w:rFonts w:ascii="Symbol" w:hAnsi="Symbol" w:hint="default"/>
      </w:rPr>
    </w:lvl>
    <w:lvl w:ilvl="7" w:tplc="04090003" w:tentative="1">
      <w:start w:val="1"/>
      <w:numFmt w:val="bullet"/>
      <w:lvlText w:val="o"/>
      <w:lvlJc w:val="left"/>
      <w:pPr>
        <w:tabs>
          <w:tab w:val="num" w:pos="7134"/>
        </w:tabs>
        <w:ind w:left="7134" w:hanging="360"/>
      </w:pPr>
      <w:rPr>
        <w:rFonts w:ascii="Courier New" w:hAnsi="Courier New" w:cs="Courier New" w:hint="default"/>
      </w:rPr>
    </w:lvl>
    <w:lvl w:ilvl="8" w:tplc="04090005" w:tentative="1">
      <w:start w:val="1"/>
      <w:numFmt w:val="bullet"/>
      <w:lvlText w:val=""/>
      <w:lvlJc w:val="left"/>
      <w:pPr>
        <w:tabs>
          <w:tab w:val="num" w:pos="7854"/>
        </w:tabs>
        <w:ind w:left="7854" w:hanging="360"/>
      </w:pPr>
      <w:rPr>
        <w:rFonts w:ascii="Wingdings" w:hAnsi="Wingdings" w:hint="default"/>
      </w:rPr>
    </w:lvl>
  </w:abstractNum>
  <w:abstractNum w:abstractNumId="224">
    <w:nsid w:val="7F941C78"/>
    <w:multiLevelType w:val="hybridMultilevel"/>
    <w:tmpl w:val="B9C06D32"/>
    <w:lvl w:ilvl="0" w:tplc="34BA404C">
      <w:start w:val="1"/>
      <w:numFmt w:val="bullet"/>
      <w:lvlText w:val=""/>
      <w:lvlPicBulletId w:val="0"/>
      <w:lvlJc w:val="left"/>
      <w:pPr>
        <w:tabs>
          <w:tab w:val="num" w:pos="340"/>
        </w:tabs>
        <w:ind w:left="340" w:hanging="34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num w:numId="1">
    <w:abstractNumId w:val="90"/>
  </w:num>
  <w:num w:numId="2">
    <w:abstractNumId w:val="136"/>
  </w:num>
  <w:num w:numId="3">
    <w:abstractNumId w:val="65"/>
  </w:num>
  <w:num w:numId="4">
    <w:abstractNumId w:val="122"/>
  </w:num>
  <w:num w:numId="5">
    <w:abstractNumId w:val="9"/>
  </w:num>
  <w:num w:numId="6">
    <w:abstractNumId w:val="151"/>
  </w:num>
  <w:num w:numId="7">
    <w:abstractNumId w:val="148"/>
  </w:num>
  <w:num w:numId="8">
    <w:abstractNumId w:val="14"/>
  </w:num>
  <w:num w:numId="9">
    <w:abstractNumId w:val="192"/>
  </w:num>
  <w:num w:numId="10">
    <w:abstractNumId w:val="156"/>
  </w:num>
  <w:num w:numId="11">
    <w:abstractNumId w:val="77"/>
  </w:num>
  <w:num w:numId="12">
    <w:abstractNumId w:val="73"/>
  </w:num>
  <w:num w:numId="13">
    <w:abstractNumId w:val="181"/>
  </w:num>
  <w:num w:numId="14">
    <w:abstractNumId w:val="51"/>
  </w:num>
  <w:num w:numId="15">
    <w:abstractNumId w:val="81"/>
  </w:num>
  <w:num w:numId="16">
    <w:abstractNumId w:val="97"/>
  </w:num>
  <w:num w:numId="17">
    <w:abstractNumId w:val="25"/>
  </w:num>
  <w:num w:numId="18">
    <w:abstractNumId w:val="222"/>
  </w:num>
  <w:num w:numId="19">
    <w:abstractNumId w:val="55"/>
  </w:num>
  <w:num w:numId="20">
    <w:abstractNumId w:val="194"/>
  </w:num>
  <w:num w:numId="21">
    <w:abstractNumId w:val="214"/>
  </w:num>
  <w:num w:numId="22">
    <w:abstractNumId w:val="49"/>
  </w:num>
  <w:num w:numId="23">
    <w:abstractNumId w:val="144"/>
  </w:num>
  <w:num w:numId="24">
    <w:abstractNumId w:val="153"/>
  </w:num>
  <w:num w:numId="25">
    <w:abstractNumId w:val="66"/>
  </w:num>
  <w:num w:numId="26">
    <w:abstractNumId w:val="166"/>
  </w:num>
  <w:num w:numId="27">
    <w:abstractNumId w:val="210"/>
  </w:num>
  <w:num w:numId="28">
    <w:abstractNumId w:val="38"/>
  </w:num>
  <w:num w:numId="29">
    <w:abstractNumId w:val="170"/>
  </w:num>
  <w:num w:numId="30">
    <w:abstractNumId w:val="6"/>
  </w:num>
  <w:num w:numId="31">
    <w:abstractNumId w:val="11"/>
  </w:num>
  <w:num w:numId="32">
    <w:abstractNumId w:val="41"/>
  </w:num>
  <w:num w:numId="33">
    <w:abstractNumId w:val="172"/>
  </w:num>
  <w:num w:numId="34">
    <w:abstractNumId w:val="198"/>
  </w:num>
  <w:num w:numId="35">
    <w:abstractNumId w:val="125"/>
  </w:num>
  <w:num w:numId="36">
    <w:abstractNumId w:val="206"/>
  </w:num>
  <w:num w:numId="37">
    <w:abstractNumId w:val="196"/>
  </w:num>
  <w:num w:numId="38">
    <w:abstractNumId w:val="74"/>
  </w:num>
  <w:num w:numId="39">
    <w:abstractNumId w:val="159"/>
  </w:num>
  <w:num w:numId="40">
    <w:abstractNumId w:val="208"/>
  </w:num>
  <w:num w:numId="41">
    <w:abstractNumId w:val="164"/>
  </w:num>
  <w:num w:numId="42">
    <w:abstractNumId w:val="134"/>
  </w:num>
  <w:num w:numId="43">
    <w:abstractNumId w:val="150"/>
  </w:num>
  <w:num w:numId="44">
    <w:abstractNumId w:val="40"/>
  </w:num>
  <w:num w:numId="45">
    <w:abstractNumId w:val="94"/>
  </w:num>
  <w:num w:numId="46">
    <w:abstractNumId w:val="71"/>
  </w:num>
  <w:num w:numId="47">
    <w:abstractNumId w:val="195"/>
  </w:num>
  <w:num w:numId="48">
    <w:abstractNumId w:val="27"/>
  </w:num>
  <w:num w:numId="49">
    <w:abstractNumId w:val="129"/>
  </w:num>
  <w:num w:numId="50">
    <w:abstractNumId w:val="111"/>
  </w:num>
  <w:num w:numId="51">
    <w:abstractNumId w:val="5"/>
  </w:num>
  <w:num w:numId="52">
    <w:abstractNumId w:val="126"/>
  </w:num>
  <w:num w:numId="53">
    <w:abstractNumId w:val="86"/>
  </w:num>
  <w:num w:numId="54">
    <w:abstractNumId w:val="75"/>
  </w:num>
  <w:num w:numId="55">
    <w:abstractNumId w:val="39"/>
  </w:num>
  <w:num w:numId="56">
    <w:abstractNumId w:val="118"/>
  </w:num>
  <w:num w:numId="57">
    <w:abstractNumId w:val="140"/>
  </w:num>
  <w:num w:numId="58">
    <w:abstractNumId w:val="62"/>
  </w:num>
  <w:num w:numId="59">
    <w:abstractNumId w:val="88"/>
  </w:num>
  <w:num w:numId="60">
    <w:abstractNumId w:val="190"/>
  </w:num>
  <w:num w:numId="61">
    <w:abstractNumId w:val="211"/>
  </w:num>
  <w:num w:numId="62">
    <w:abstractNumId w:val="162"/>
  </w:num>
  <w:num w:numId="63">
    <w:abstractNumId w:val="114"/>
  </w:num>
  <w:num w:numId="64">
    <w:abstractNumId w:val="50"/>
  </w:num>
  <w:num w:numId="65">
    <w:abstractNumId w:val="115"/>
  </w:num>
  <w:num w:numId="66">
    <w:abstractNumId w:val="80"/>
  </w:num>
  <w:num w:numId="67">
    <w:abstractNumId w:val="124"/>
  </w:num>
  <w:num w:numId="68">
    <w:abstractNumId w:val="95"/>
  </w:num>
  <w:num w:numId="69">
    <w:abstractNumId w:val="219"/>
  </w:num>
  <w:num w:numId="70">
    <w:abstractNumId w:val="139"/>
  </w:num>
  <w:num w:numId="71">
    <w:abstractNumId w:val="191"/>
  </w:num>
  <w:num w:numId="72">
    <w:abstractNumId w:val="1"/>
  </w:num>
  <w:num w:numId="73">
    <w:abstractNumId w:val="205"/>
  </w:num>
  <w:num w:numId="74">
    <w:abstractNumId w:val="69"/>
  </w:num>
  <w:num w:numId="75">
    <w:abstractNumId w:val="165"/>
  </w:num>
  <w:num w:numId="76">
    <w:abstractNumId w:val="53"/>
  </w:num>
  <w:num w:numId="77">
    <w:abstractNumId w:val="103"/>
  </w:num>
  <w:num w:numId="78">
    <w:abstractNumId w:val="68"/>
  </w:num>
  <w:num w:numId="79">
    <w:abstractNumId w:val="31"/>
  </w:num>
  <w:num w:numId="80">
    <w:abstractNumId w:val="116"/>
  </w:num>
  <w:num w:numId="81">
    <w:abstractNumId w:val="45"/>
  </w:num>
  <w:num w:numId="82">
    <w:abstractNumId w:val="200"/>
  </w:num>
  <w:num w:numId="83">
    <w:abstractNumId w:val="145"/>
  </w:num>
  <w:num w:numId="84">
    <w:abstractNumId w:val="99"/>
  </w:num>
  <w:num w:numId="85">
    <w:abstractNumId w:val="26"/>
  </w:num>
  <w:num w:numId="86">
    <w:abstractNumId w:val="12"/>
  </w:num>
  <w:num w:numId="87">
    <w:abstractNumId w:val="142"/>
  </w:num>
  <w:num w:numId="88">
    <w:abstractNumId w:val="212"/>
  </w:num>
  <w:num w:numId="89">
    <w:abstractNumId w:val="175"/>
  </w:num>
  <w:num w:numId="90">
    <w:abstractNumId w:val="138"/>
  </w:num>
  <w:num w:numId="91">
    <w:abstractNumId w:val="141"/>
  </w:num>
  <w:num w:numId="92">
    <w:abstractNumId w:val="23"/>
  </w:num>
  <w:num w:numId="93">
    <w:abstractNumId w:val="199"/>
  </w:num>
  <w:num w:numId="94">
    <w:abstractNumId w:val="185"/>
  </w:num>
  <w:num w:numId="95">
    <w:abstractNumId w:val="178"/>
  </w:num>
  <w:num w:numId="96">
    <w:abstractNumId w:val="54"/>
  </w:num>
  <w:num w:numId="97">
    <w:abstractNumId w:val="37"/>
  </w:num>
  <w:num w:numId="98">
    <w:abstractNumId w:val="16"/>
  </w:num>
  <w:num w:numId="99">
    <w:abstractNumId w:val="63"/>
  </w:num>
  <w:num w:numId="100">
    <w:abstractNumId w:val="132"/>
  </w:num>
  <w:num w:numId="101">
    <w:abstractNumId w:val="15"/>
  </w:num>
  <w:num w:numId="102">
    <w:abstractNumId w:val="104"/>
  </w:num>
  <w:num w:numId="103">
    <w:abstractNumId w:val="22"/>
  </w:num>
  <w:num w:numId="104">
    <w:abstractNumId w:val="113"/>
  </w:num>
  <w:num w:numId="105">
    <w:abstractNumId w:val="120"/>
  </w:num>
  <w:num w:numId="106">
    <w:abstractNumId w:val="100"/>
  </w:num>
  <w:num w:numId="107">
    <w:abstractNumId w:val="17"/>
  </w:num>
  <w:num w:numId="108">
    <w:abstractNumId w:val="43"/>
  </w:num>
  <w:num w:numId="109">
    <w:abstractNumId w:val="157"/>
  </w:num>
  <w:num w:numId="110">
    <w:abstractNumId w:val="35"/>
  </w:num>
  <w:num w:numId="111">
    <w:abstractNumId w:val="189"/>
  </w:num>
  <w:num w:numId="112">
    <w:abstractNumId w:val="155"/>
  </w:num>
  <w:num w:numId="113">
    <w:abstractNumId w:val="123"/>
  </w:num>
  <w:num w:numId="114">
    <w:abstractNumId w:val="180"/>
  </w:num>
  <w:num w:numId="115">
    <w:abstractNumId w:val="87"/>
  </w:num>
  <w:num w:numId="116">
    <w:abstractNumId w:val="78"/>
  </w:num>
  <w:num w:numId="117">
    <w:abstractNumId w:val="130"/>
  </w:num>
  <w:num w:numId="118">
    <w:abstractNumId w:val="47"/>
  </w:num>
  <w:num w:numId="119">
    <w:abstractNumId w:val="216"/>
  </w:num>
  <w:num w:numId="120">
    <w:abstractNumId w:val="110"/>
  </w:num>
  <w:num w:numId="121">
    <w:abstractNumId w:val="112"/>
  </w:num>
  <w:num w:numId="122">
    <w:abstractNumId w:val="168"/>
  </w:num>
  <w:num w:numId="123">
    <w:abstractNumId w:val="163"/>
  </w:num>
  <w:num w:numId="124">
    <w:abstractNumId w:val="4"/>
  </w:num>
  <w:num w:numId="125">
    <w:abstractNumId w:val="91"/>
  </w:num>
  <w:num w:numId="126">
    <w:abstractNumId w:val="46"/>
  </w:num>
  <w:num w:numId="127">
    <w:abstractNumId w:val="224"/>
  </w:num>
  <w:num w:numId="128">
    <w:abstractNumId w:val="179"/>
  </w:num>
  <w:num w:numId="129">
    <w:abstractNumId w:val="7"/>
  </w:num>
  <w:num w:numId="130">
    <w:abstractNumId w:val="42"/>
  </w:num>
  <w:num w:numId="131">
    <w:abstractNumId w:val="213"/>
  </w:num>
  <w:num w:numId="132">
    <w:abstractNumId w:val="3"/>
  </w:num>
  <w:num w:numId="133">
    <w:abstractNumId w:val="21"/>
  </w:num>
  <w:num w:numId="134">
    <w:abstractNumId w:val="160"/>
  </w:num>
  <w:num w:numId="135">
    <w:abstractNumId w:val="143"/>
  </w:num>
  <w:num w:numId="136">
    <w:abstractNumId w:val="64"/>
  </w:num>
  <w:num w:numId="137">
    <w:abstractNumId w:val="108"/>
  </w:num>
  <w:num w:numId="138">
    <w:abstractNumId w:val="133"/>
  </w:num>
  <w:num w:numId="139">
    <w:abstractNumId w:val="34"/>
  </w:num>
  <w:num w:numId="140">
    <w:abstractNumId w:val="107"/>
  </w:num>
  <w:num w:numId="141">
    <w:abstractNumId w:val="188"/>
  </w:num>
  <w:num w:numId="142">
    <w:abstractNumId w:val="215"/>
  </w:num>
  <w:num w:numId="143">
    <w:abstractNumId w:val="201"/>
  </w:num>
  <w:num w:numId="144">
    <w:abstractNumId w:val="102"/>
  </w:num>
  <w:num w:numId="145">
    <w:abstractNumId w:val="101"/>
  </w:num>
  <w:num w:numId="146">
    <w:abstractNumId w:val="61"/>
  </w:num>
  <w:num w:numId="147">
    <w:abstractNumId w:val="72"/>
  </w:num>
  <w:num w:numId="148">
    <w:abstractNumId w:val="84"/>
  </w:num>
  <w:num w:numId="149">
    <w:abstractNumId w:val="167"/>
  </w:num>
  <w:num w:numId="150">
    <w:abstractNumId w:val="220"/>
  </w:num>
  <w:num w:numId="151">
    <w:abstractNumId w:val="137"/>
  </w:num>
  <w:num w:numId="152">
    <w:abstractNumId w:val="29"/>
  </w:num>
  <w:num w:numId="153">
    <w:abstractNumId w:val="218"/>
  </w:num>
  <w:num w:numId="154">
    <w:abstractNumId w:val="33"/>
  </w:num>
  <w:num w:numId="155">
    <w:abstractNumId w:val="28"/>
  </w:num>
  <w:num w:numId="156">
    <w:abstractNumId w:val="202"/>
  </w:num>
  <w:num w:numId="157">
    <w:abstractNumId w:val="58"/>
  </w:num>
  <w:num w:numId="158">
    <w:abstractNumId w:val="186"/>
  </w:num>
  <w:num w:numId="159">
    <w:abstractNumId w:val="109"/>
  </w:num>
  <w:num w:numId="160">
    <w:abstractNumId w:val="169"/>
  </w:num>
  <w:num w:numId="161">
    <w:abstractNumId w:val="32"/>
  </w:num>
  <w:num w:numId="162">
    <w:abstractNumId w:val="44"/>
  </w:num>
  <w:num w:numId="163">
    <w:abstractNumId w:val="13"/>
  </w:num>
  <w:num w:numId="164">
    <w:abstractNumId w:val="56"/>
  </w:num>
  <w:num w:numId="165">
    <w:abstractNumId w:val="147"/>
  </w:num>
  <w:num w:numId="166">
    <w:abstractNumId w:val="221"/>
  </w:num>
  <w:num w:numId="167">
    <w:abstractNumId w:val="158"/>
  </w:num>
  <w:num w:numId="168">
    <w:abstractNumId w:val="174"/>
  </w:num>
  <w:num w:numId="169">
    <w:abstractNumId w:val="173"/>
  </w:num>
  <w:num w:numId="170">
    <w:abstractNumId w:val="93"/>
  </w:num>
  <w:num w:numId="171">
    <w:abstractNumId w:val="24"/>
  </w:num>
  <w:num w:numId="172">
    <w:abstractNumId w:val="79"/>
  </w:num>
  <w:num w:numId="173">
    <w:abstractNumId w:val="217"/>
  </w:num>
  <w:num w:numId="174">
    <w:abstractNumId w:val="146"/>
  </w:num>
  <w:num w:numId="175">
    <w:abstractNumId w:val="92"/>
  </w:num>
  <w:num w:numId="176">
    <w:abstractNumId w:val="184"/>
  </w:num>
  <w:num w:numId="177">
    <w:abstractNumId w:val="135"/>
  </w:num>
  <w:num w:numId="178">
    <w:abstractNumId w:val="10"/>
  </w:num>
  <w:num w:numId="179">
    <w:abstractNumId w:val="127"/>
  </w:num>
  <w:num w:numId="180">
    <w:abstractNumId w:val="57"/>
  </w:num>
  <w:num w:numId="181">
    <w:abstractNumId w:val="48"/>
  </w:num>
  <w:num w:numId="182">
    <w:abstractNumId w:val="207"/>
  </w:num>
  <w:num w:numId="183">
    <w:abstractNumId w:val="36"/>
  </w:num>
  <w:num w:numId="184">
    <w:abstractNumId w:val="121"/>
  </w:num>
  <w:num w:numId="185">
    <w:abstractNumId w:val="83"/>
  </w:num>
  <w:num w:numId="186">
    <w:abstractNumId w:val="187"/>
  </w:num>
  <w:num w:numId="187">
    <w:abstractNumId w:val="171"/>
  </w:num>
  <w:num w:numId="188">
    <w:abstractNumId w:val="182"/>
  </w:num>
  <w:num w:numId="189">
    <w:abstractNumId w:val="149"/>
  </w:num>
  <w:num w:numId="190">
    <w:abstractNumId w:val="52"/>
  </w:num>
  <w:num w:numId="191">
    <w:abstractNumId w:val="183"/>
  </w:num>
  <w:num w:numId="192">
    <w:abstractNumId w:val="82"/>
  </w:num>
  <w:num w:numId="193">
    <w:abstractNumId w:val="67"/>
  </w:num>
  <w:num w:numId="194">
    <w:abstractNumId w:val="152"/>
  </w:num>
  <w:num w:numId="195">
    <w:abstractNumId w:val="30"/>
  </w:num>
  <w:num w:numId="196">
    <w:abstractNumId w:val="96"/>
  </w:num>
  <w:num w:numId="197">
    <w:abstractNumId w:val="161"/>
  </w:num>
  <w:num w:numId="198">
    <w:abstractNumId w:val="117"/>
  </w:num>
  <w:num w:numId="199">
    <w:abstractNumId w:val="19"/>
  </w:num>
  <w:num w:numId="200">
    <w:abstractNumId w:val="128"/>
  </w:num>
  <w:num w:numId="201">
    <w:abstractNumId w:val="154"/>
  </w:num>
  <w:num w:numId="202">
    <w:abstractNumId w:val="204"/>
  </w:num>
  <w:num w:numId="203">
    <w:abstractNumId w:val="8"/>
  </w:num>
  <w:num w:numId="204">
    <w:abstractNumId w:val="105"/>
  </w:num>
  <w:num w:numId="205">
    <w:abstractNumId w:val="85"/>
  </w:num>
  <w:num w:numId="206">
    <w:abstractNumId w:val="20"/>
  </w:num>
  <w:num w:numId="207">
    <w:abstractNumId w:val="209"/>
  </w:num>
  <w:num w:numId="208">
    <w:abstractNumId w:val="119"/>
  </w:num>
  <w:num w:numId="209">
    <w:abstractNumId w:val="131"/>
  </w:num>
  <w:num w:numId="210">
    <w:abstractNumId w:val="59"/>
  </w:num>
  <w:num w:numId="211">
    <w:abstractNumId w:val="193"/>
  </w:num>
  <w:num w:numId="212">
    <w:abstractNumId w:val="197"/>
  </w:num>
  <w:num w:numId="213">
    <w:abstractNumId w:val="223"/>
  </w:num>
  <w:num w:numId="214">
    <w:abstractNumId w:val="176"/>
  </w:num>
  <w:num w:numId="215">
    <w:abstractNumId w:val="203"/>
  </w:num>
  <w:num w:numId="216">
    <w:abstractNumId w:val="70"/>
  </w:num>
  <w:num w:numId="217">
    <w:abstractNumId w:val="106"/>
  </w:num>
  <w:num w:numId="218">
    <w:abstractNumId w:val="2"/>
  </w:num>
  <w:num w:numId="219">
    <w:abstractNumId w:val="18"/>
  </w:num>
  <w:num w:numId="220">
    <w:abstractNumId w:val="98"/>
  </w:num>
  <w:num w:numId="221">
    <w:abstractNumId w:val="60"/>
  </w:num>
  <w:num w:numId="222">
    <w:abstractNumId w:val="177"/>
  </w:num>
  <w:num w:numId="223">
    <w:abstractNumId w:val="76"/>
  </w:num>
  <w:num w:numId="224">
    <w:abstractNumId w:val="89"/>
  </w:num>
  <w:num w:numId="225">
    <w:abstractNumId w:val="0"/>
  </w:num>
  <w:numIdMacAtCleanup w:val="22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stylePaneFormatFilter w:val="3F01"/>
  <w:doNotTrackMoves/>
  <w:defaultTabStop w:val="720"/>
  <w:noPunctuationKerning/>
  <w:characterSpacingControl w:val="doNotCompress"/>
  <w:footnotePr>
    <w:footnote w:id="0"/>
    <w:footnote w:id="1"/>
  </w:footnotePr>
  <w:endnotePr>
    <w:endnote w:id="0"/>
    <w:endnote w:id="1"/>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AF727A"/>
    <w:rsid w:val="000012EB"/>
    <w:rsid w:val="000A2EC2"/>
    <w:rsid w:val="002454EB"/>
    <w:rsid w:val="00266168"/>
    <w:rsid w:val="0040711B"/>
    <w:rsid w:val="00437035"/>
    <w:rsid w:val="004408F2"/>
    <w:rsid w:val="00450E34"/>
    <w:rsid w:val="00487B4A"/>
    <w:rsid w:val="00512D9B"/>
    <w:rsid w:val="005D71BA"/>
    <w:rsid w:val="006B631A"/>
    <w:rsid w:val="00736EFB"/>
    <w:rsid w:val="00762AA7"/>
    <w:rsid w:val="007D743C"/>
    <w:rsid w:val="008A78F5"/>
    <w:rsid w:val="008D57F7"/>
    <w:rsid w:val="008E770A"/>
    <w:rsid w:val="0090296A"/>
    <w:rsid w:val="00AA2A8E"/>
    <w:rsid w:val="00AF727A"/>
    <w:rsid w:val="00B6474F"/>
    <w:rsid w:val="00B76FB5"/>
    <w:rsid w:val="00BA6433"/>
    <w:rsid w:val="00BF39E1"/>
    <w:rsid w:val="00C51680"/>
    <w:rsid w:val="00C96A98"/>
    <w:rsid w:val="00CA5D50"/>
    <w:rsid w:val="00D2122B"/>
    <w:rsid w:val="00D73CF4"/>
    <w:rsid w:val="00D86745"/>
    <w:rsid w:val="00DB7AF9"/>
    <w:rsid w:val="00EA77C7"/>
    <w:rsid w:val="00F36C90"/>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metricconverter"/>
  <w:smartTagType w:namespaceuri="urn:schemas-microsoft-com:office:smarttags" w:name="place"/>
  <w:shapeDefaults>
    <o:shapedefaults v:ext="edit" spidmax="4098"/>
    <o:shapelayout v:ext="edit">
      <o:idmap v:ext="edit" data="1"/>
      <o:rules v:ext="edit">
        <o:r id="V:Rule1" type="callout" idref="#_x0000_s1067"/>
        <o:r id="V:Rule2" type="callout" idref="#_x0000_s1073"/>
        <o:r id="V:Rule3" type="callout" idref="#_x0000_s1156"/>
        <o:r id="V:Rule11" type="connector" idref="#_s1406">
          <o:proxy start="" idref="#_s1408" connectloc="3"/>
          <o:proxy end="" idref="#_s1407" connectloc="2"/>
        </o:r>
        <o:r id="V:Rule12" type="connector" idref="#_s1405">
          <o:proxy start="" idref="#_s1409" connectloc="1"/>
          <o:proxy end="" idref="#_s1407" connectloc="2"/>
        </o:r>
        <o:r id="V:Rule13" type="connector" idref="#_s1404">
          <o:proxy start="" idref="#_s1410" connectloc="3"/>
          <o:proxy end="" idref="#_s1407" connectloc="2"/>
        </o:r>
        <o:r id="V:Rule14" type="connector" idref="#_s1402">
          <o:proxy start="" idref="#_s1412" connectloc="1"/>
          <o:proxy end="" idref="#_s1407" connectloc="2"/>
        </o:r>
        <o:r id="V:Rule15" type="connector" idref="#_s1403">
          <o:proxy start="" idref="#_s1411" connectloc="3"/>
          <o:proxy end="" idref="#_s1407" connectloc="2"/>
        </o:r>
        <o:r id="V:Rule16" type="connector" idref="#_s1400">
          <o:proxy start="" idref="#_s1414" connectloc="1"/>
          <o:proxy end="" idref="#_s1407" connectloc="2"/>
        </o:r>
        <o:r id="V:Rule17" type="connector" idref="#_s1401">
          <o:proxy start="" idref="#_s1413" connectloc="3"/>
          <o:proxy end="" idref="#_s1407" connectloc="2"/>
        </o:r>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header" w:uiPriority="0"/>
    <w:lsdException w:name="footer" w:uiPriority="0"/>
    <w:lsdException w:name="caption" w:uiPriority="0"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HTML Top of Form" w:uiPriority="0"/>
    <w:lsdException w:name="HTML Bottom of Form" w:uiPriority="0"/>
    <w:lsdException w:name="Normal (Web)"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D743C"/>
    <w:pPr>
      <w:spacing w:before="120" w:after="120" w:line="276" w:lineRule="auto"/>
    </w:pPr>
    <w:rPr>
      <w:rFonts w:ascii="Cambria" w:eastAsia="Calibri" w:hAnsi="Cambria"/>
      <w:szCs w:val="22"/>
      <w:lang w:val="en-GB"/>
    </w:rPr>
  </w:style>
  <w:style w:type="paragraph" w:styleId="Heading1">
    <w:name w:val="heading 1"/>
    <w:basedOn w:val="Normal"/>
    <w:next w:val="Normal"/>
    <w:link w:val="Heading1Char"/>
    <w:qFormat/>
    <w:rsid w:val="007D743C"/>
    <w:pPr>
      <w:keepNext/>
      <w:keepLines/>
      <w:spacing w:before="480" w:after="0"/>
      <w:outlineLvl w:val="0"/>
    </w:pPr>
    <w:rPr>
      <w:rFonts w:eastAsia="Times New Roman"/>
      <w:b/>
      <w:bCs/>
      <w:color w:val="365F91"/>
      <w:sz w:val="28"/>
      <w:szCs w:val="28"/>
    </w:rPr>
  </w:style>
  <w:style w:type="paragraph" w:styleId="Heading2">
    <w:name w:val="heading 2"/>
    <w:basedOn w:val="Normal"/>
    <w:next w:val="Normal"/>
    <w:link w:val="Heading2Char"/>
    <w:qFormat/>
    <w:rsid w:val="007D743C"/>
    <w:pPr>
      <w:keepNext/>
      <w:spacing w:before="240"/>
      <w:outlineLvl w:val="1"/>
    </w:pPr>
    <w:rPr>
      <w:rFonts w:eastAsia="Times New Roman"/>
      <w:b/>
      <w:bCs/>
      <w:iCs/>
      <w:color w:val="365F91"/>
      <w:sz w:val="24"/>
      <w:szCs w:val="28"/>
    </w:rPr>
  </w:style>
  <w:style w:type="paragraph" w:styleId="Heading3">
    <w:name w:val="heading 3"/>
    <w:basedOn w:val="Normal"/>
    <w:next w:val="Normal"/>
    <w:link w:val="Heading3Char"/>
    <w:qFormat/>
    <w:rsid w:val="007D743C"/>
    <w:pPr>
      <w:keepNext/>
      <w:spacing w:before="240" w:after="60"/>
      <w:outlineLvl w:val="2"/>
    </w:pPr>
    <w:rPr>
      <w:rFonts w:eastAsia="Times New Roman"/>
      <w:b/>
      <w:bCs/>
      <w:color w:val="365F91"/>
      <w:sz w:val="24"/>
      <w:szCs w:val="26"/>
    </w:rPr>
  </w:style>
  <w:style w:type="paragraph" w:styleId="Heading4">
    <w:name w:val="heading 4"/>
    <w:basedOn w:val="Normal"/>
    <w:next w:val="Normal"/>
    <w:link w:val="Heading4Char"/>
    <w:qFormat/>
    <w:rsid w:val="007D743C"/>
    <w:pPr>
      <w:keepNext/>
      <w:keepLines/>
      <w:spacing w:before="200" w:after="0"/>
      <w:outlineLvl w:val="3"/>
    </w:pPr>
    <w:rPr>
      <w:rFonts w:ascii="Calibri" w:eastAsia="Times New Roman" w:hAnsi="Calibri"/>
      <w:b/>
      <w:bCs/>
      <w:iCs/>
      <w:color w:val="244061"/>
      <w:sz w:val="22"/>
    </w:rPr>
  </w:style>
  <w:style w:type="paragraph" w:styleId="Heading5">
    <w:name w:val="heading 5"/>
    <w:basedOn w:val="Normal"/>
    <w:next w:val="Normal"/>
    <w:link w:val="Heading5Char"/>
    <w:qFormat/>
    <w:rsid w:val="007D743C"/>
    <w:pPr>
      <w:spacing w:before="240" w:after="60" w:line="240" w:lineRule="auto"/>
      <w:outlineLvl w:val="4"/>
    </w:pPr>
    <w:rPr>
      <w:rFonts w:ascii="Verdana" w:eastAsia="Times New Roman" w:hAnsi="Verdana"/>
      <w:b/>
      <w:bCs/>
      <w:iCs/>
      <w:szCs w:val="26"/>
      <w:u w:val="single"/>
    </w:rPr>
  </w:style>
  <w:style w:type="paragraph" w:styleId="Heading6">
    <w:name w:val="heading 6"/>
    <w:basedOn w:val="Normal"/>
    <w:next w:val="Normal"/>
    <w:link w:val="Heading6Char"/>
    <w:qFormat/>
    <w:rsid w:val="007D743C"/>
    <w:pPr>
      <w:tabs>
        <w:tab w:val="num" w:pos="1152"/>
      </w:tabs>
      <w:spacing w:before="240" w:after="60" w:line="240" w:lineRule="auto"/>
      <w:ind w:left="1152" w:hanging="1152"/>
      <w:outlineLvl w:val="5"/>
    </w:pPr>
    <w:rPr>
      <w:rFonts w:ascii="Times New Roman" w:eastAsia="Times New Roman" w:hAnsi="Times New Roman"/>
      <w:b/>
      <w:bCs/>
    </w:rPr>
  </w:style>
  <w:style w:type="paragraph" w:styleId="Heading7">
    <w:name w:val="heading 7"/>
    <w:basedOn w:val="Normal"/>
    <w:next w:val="Normal"/>
    <w:link w:val="Heading7Char"/>
    <w:qFormat/>
    <w:rsid w:val="007D743C"/>
    <w:pPr>
      <w:tabs>
        <w:tab w:val="num" w:pos="1296"/>
      </w:tabs>
      <w:spacing w:before="240" w:after="60" w:line="240" w:lineRule="auto"/>
      <w:ind w:left="1296" w:hanging="1296"/>
      <w:outlineLvl w:val="6"/>
    </w:pPr>
    <w:rPr>
      <w:rFonts w:ascii="Times New Roman" w:eastAsia="Times New Roman" w:hAnsi="Times New Roman"/>
      <w:sz w:val="24"/>
      <w:szCs w:val="20"/>
    </w:rPr>
  </w:style>
  <w:style w:type="paragraph" w:styleId="Heading8">
    <w:name w:val="heading 8"/>
    <w:basedOn w:val="Normal"/>
    <w:next w:val="Normal"/>
    <w:link w:val="Heading8Char"/>
    <w:qFormat/>
    <w:rsid w:val="007D743C"/>
    <w:pPr>
      <w:tabs>
        <w:tab w:val="num" w:pos="1440"/>
      </w:tabs>
      <w:spacing w:before="240" w:after="60" w:line="240" w:lineRule="auto"/>
      <w:ind w:left="1440" w:hanging="1440"/>
      <w:outlineLvl w:val="7"/>
    </w:pPr>
    <w:rPr>
      <w:rFonts w:ascii="Times New Roman" w:eastAsia="Times New Roman" w:hAnsi="Times New Roman"/>
      <w:i/>
      <w:iCs/>
      <w:sz w:val="24"/>
      <w:szCs w:val="20"/>
    </w:rPr>
  </w:style>
  <w:style w:type="paragraph" w:styleId="Heading9">
    <w:name w:val="heading 9"/>
    <w:basedOn w:val="Normal"/>
    <w:next w:val="Normal"/>
    <w:link w:val="Heading9Char"/>
    <w:qFormat/>
    <w:rsid w:val="007D743C"/>
    <w:pPr>
      <w:tabs>
        <w:tab w:val="num" w:pos="1584"/>
      </w:tabs>
      <w:spacing w:before="240" w:after="60" w:line="240" w:lineRule="auto"/>
      <w:ind w:left="1584" w:hanging="1584"/>
      <w:outlineLvl w:val="8"/>
    </w:pPr>
    <w:rPr>
      <w:rFonts w:ascii="Verdana" w:eastAsia="Times New Roman" w:hAnsi="Verdana"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D743C"/>
    <w:rPr>
      <w:rFonts w:ascii="Cambria" w:hAnsi="Cambria"/>
      <w:b/>
      <w:bCs/>
      <w:color w:val="365F91"/>
      <w:sz w:val="28"/>
      <w:szCs w:val="28"/>
      <w:lang w:val="en-GB" w:eastAsia="en-US" w:bidi="ar-SA"/>
    </w:rPr>
  </w:style>
  <w:style w:type="paragraph" w:styleId="TOC1">
    <w:name w:val="toc 1"/>
    <w:basedOn w:val="Normal"/>
    <w:next w:val="Normal"/>
    <w:autoRedefine/>
    <w:uiPriority w:val="39"/>
    <w:unhideWhenUsed/>
    <w:rsid w:val="007D743C"/>
    <w:pPr>
      <w:spacing w:after="0"/>
    </w:pPr>
    <w:rPr>
      <w:b/>
      <w:caps/>
      <w:sz w:val="22"/>
    </w:rPr>
  </w:style>
  <w:style w:type="paragraph" w:styleId="TOC2">
    <w:name w:val="toc 2"/>
    <w:basedOn w:val="Normal"/>
    <w:next w:val="Normal"/>
    <w:autoRedefine/>
    <w:uiPriority w:val="39"/>
    <w:unhideWhenUsed/>
    <w:rsid w:val="007D743C"/>
    <w:pPr>
      <w:spacing w:before="0" w:after="0"/>
      <w:ind w:left="200"/>
    </w:pPr>
    <w:rPr>
      <w:smallCaps/>
      <w:sz w:val="22"/>
    </w:rPr>
  </w:style>
  <w:style w:type="paragraph" w:styleId="TOC3">
    <w:name w:val="toc 3"/>
    <w:basedOn w:val="Normal"/>
    <w:next w:val="Normal"/>
    <w:autoRedefine/>
    <w:unhideWhenUsed/>
    <w:rsid w:val="007D743C"/>
    <w:pPr>
      <w:spacing w:before="0" w:after="0"/>
      <w:ind w:left="400"/>
    </w:pPr>
    <w:rPr>
      <w:i/>
      <w:sz w:val="22"/>
    </w:rPr>
  </w:style>
  <w:style w:type="paragraph" w:styleId="TOC4">
    <w:name w:val="toc 4"/>
    <w:basedOn w:val="Normal"/>
    <w:next w:val="Normal"/>
    <w:autoRedefine/>
    <w:unhideWhenUsed/>
    <w:rsid w:val="007D743C"/>
    <w:pPr>
      <w:spacing w:before="0" w:after="0"/>
      <w:ind w:left="600"/>
    </w:pPr>
    <w:rPr>
      <w:sz w:val="18"/>
      <w:szCs w:val="18"/>
    </w:rPr>
  </w:style>
  <w:style w:type="paragraph" w:styleId="TOC5">
    <w:name w:val="toc 5"/>
    <w:basedOn w:val="Normal"/>
    <w:next w:val="Normal"/>
    <w:autoRedefine/>
    <w:unhideWhenUsed/>
    <w:rsid w:val="007D743C"/>
    <w:pPr>
      <w:spacing w:before="0" w:after="0"/>
      <w:ind w:left="800"/>
    </w:pPr>
    <w:rPr>
      <w:sz w:val="18"/>
      <w:szCs w:val="18"/>
    </w:rPr>
  </w:style>
  <w:style w:type="paragraph" w:styleId="TOC6">
    <w:name w:val="toc 6"/>
    <w:basedOn w:val="Normal"/>
    <w:next w:val="Normal"/>
    <w:autoRedefine/>
    <w:unhideWhenUsed/>
    <w:rsid w:val="007D743C"/>
    <w:pPr>
      <w:spacing w:before="0" w:after="0"/>
      <w:ind w:left="1000"/>
    </w:pPr>
    <w:rPr>
      <w:sz w:val="18"/>
      <w:szCs w:val="18"/>
    </w:rPr>
  </w:style>
  <w:style w:type="paragraph" w:styleId="TOC7">
    <w:name w:val="toc 7"/>
    <w:basedOn w:val="Normal"/>
    <w:next w:val="Normal"/>
    <w:autoRedefine/>
    <w:unhideWhenUsed/>
    <w:rsid w:val="007D743C"/>
    <w:pPr>
      <w:spacing w:before="0" w:after="0"/>
      <w:ind w:left="1200"/>
    </w:pPr>
    <w:rPr>
      <w:sz w:val="18"/>
      <w:szCs w:val="18"/>
    </w:rPr>
  </w:style>
  <w:style w:type="paragraph" w:styleId="TOC8">
    <w:name w:val="toc 8"/>
    <w:basedOn w:val="Normal"/>
    <w:next w:val="Normal"/>
    <w:autoRedefine/>
    <w:unhideWhenUsed/>
    <w:rsid w:val="007D743C"/>
    <w:pPr>
      <w:spacing w:before="0" w:after="0"/>
      <w:ind w:left="1400"/>
    </w:pPr>
    <w:rPr>
      <w:sz w:val="18"/>
      <w:szCs w:val="18"/>
    </w:rPr>
  </w:style>
  <w:style w:type="paragraph" w:styleId="TOC9">
    <w:name w:val="toc 9"/>
    <w:basedOn w:val="Normal"/>
    <w:next w:val="Normal"/>
    <w:autoRedefine/>
    <w:unhideWhenUsed/>
    <w:rsid w:val="007D743C"/>
    <w:pPr>
      <w:spacing w:before="0" w:after="0"/>
      <w:ind w:left="1600"/>
    </w:pPr>
    <w:rPr>
      <w:sz w:val="18"/>
      <w:szCs w:val="18"/>
    </w:rPr>
  </w:style>
  <w:style w:type="paragraph" w:styleId="z-TopofForm">
    <w:name w:val="HTML Top of Form"/>
    <w:basedOn w:val="Normal"/>
    <w:next w:val="Normal"/>
    <w:link w:val="z-TopofFormChar"/>
    <w:hidden/>
    <w:rsid w:val="007D743C"/>
    <w:pPr>
      <w:pBdr>
        <w:bottom w:val="single" w:sz="6" w:space="1" w:color="auto"/>
      </w:pBdr>
      <w:spacing w:before="0" w:after="0" w:line="240" w:lineRule="auto"/>
      <w:jc w:val="center"/>
    </w:pPr>
    <w:rPr>
      <w:rFonts w:ascii="Verdana" w:eastAsia="Times New Roman" w:hAnsi="Verdana" w:cs="Arial"/>
      <w:vanish/>
      <w:sz w:val="16"/>
      <w:szCs w:val="16"/>
      <w:lang w:eastAsia="en-GB"/>
    </w:rPr>
  </w:style>
  <w:style w:type="paragraph" w:styleId="z-BottomofForm">
    <w:name w:val="HTML Bottom of Form"/>
    <w:basedOn w:val="Normal"/>
    <w:next w:val="Normal"/>
    <w:link w:val="z-BottomofFormChar"/>
    <w:hidden/>
    <w:rsid w:val="007D743C"/>
    <w:pPr>
      <w:pBdr>
        <w:top w:val="single" w:sz="6" w:space="1" w:color="auto"/>
      </w:pBdr>
      <w:spacing w:before="0" w:after="0" w:line="240" w:lineRule="auto"/>
      <w:jc w:val="center"/>
    </w:pPr>
    <w:rPr>
      <w:rFonts w:ascii="Verdana" w:eastAsia="Times New Roman" w:hAnsi="Verdana" w:cs="Arial"/>
      <w:vanish/>
      <w:sz w:val="16"/>
      <w:szCs w:val="16"/>
      <w:lang w:eastAsia="en-GB"/>
    </w:rPr>
  </w:style>
  <w:style w:type="paragraph" w:styleId="BodyText">
    <w:name w:val="Body Text"/>
    <w:basedOn w:val="Normal"/>
    <w:rsid w:val="007D743C"/>
    <w:pPr>
      <w:spacing w:before="0" w:line="240" w:lineRule="auto"/>
    </w:pPr>
    <w:rPr>
      <w:rFonts w:ascii="Times New Roman" w:eastAsia="Times New Roman" w:hAnsi="Times New Roman"/>
      <w:sz w:val="24"/>
      <w:szCs w:val="24"/>
    </w:rPr>
  </w:style>
  <w:style w:type="paragraph" w:styleId="ListContinue">
    <w:name w:val="List Continue"/>
    <w:basedOn w:val="Normal"/>
    <w:rsid w:val="007D743C"/>
    <w:pPr>
      <w:spacing w:before="0" w:line="240" w:lineRule="auto"/>
      <w:ind w:left="283"/>
    </w:pPr>
    <w:rPr>
      <w:rFonts w:ascii="Times New Roman" w:eastAsia="Times New Roman" w:hAnsi="Times New Roman"/>
      <w:szCs w:val="20"/>
      <w:lang w:val="en-US"/>
    </w:rPr>
  </w:style>
  <w:style w:type="paragraph" w:styleId="BodyText2">
    <w:name w:val="Body Text 2"/>
    <w:basedOn w:val="Normal"/>
    <w:rsid w:val="007D743C"/>
    <w:pPr>
      <w:spacing w:line="480" w:lineRule="auto"/>
    </w:pPr>
  </w:style>
  <w:style w:type="paragraph" w:styleId="List">
    <w:name w:val="List"/>
    <w:basedOn w:val="Normal"/>
    <w:rsid w:val="007D743C"/>
    <w:pPr>
      <w:ind w:left="283" w:hanging="283"/>
    </w:pPr>
  </w:style>
  <w:style w:type="paragraph" w:styleId="BodyText3">
    <w:name w:val="Body Text 3"/>
    <w:basedOn w:val="Normal"/>
    <w:rsid w:val="007D743C"/>
    <w:pPr>
      <w:spacing w:before="0" w:line="240" w:lineRule="auto"/>
    </w:pPr>
    <w:rPr>
      <w:rFonts w:ascii="Times New Roman" w:eastAsia="Times New Roman" w:hAnsi="Times New Roman"/>
      <w:sz w:val="16"/>
      <w:szCs w:val="16"/>
    </w:rPr>
  </w:style>
  <w:style w:type="paragraph" w:styleId="Footer">
    <w:name w:val="footer"/>
    <w:basedOn w:val="Normal"/>
    <w:rsid w:val="007D743C"/>
    <w:pPr>
      <w:tabs>
        <w:tab w:val="center" w:pos="4153"/>
        <w:tab w:val="right" w:pos="8306"/>
      </w:tabs>
    </w:pPr>
  </w:style>
  <w:style w:type="character" w:styleId="PageNumber">
    <w:name w:val="page number"/>
    <w:basedOn w:val="DefaultParagraphFont"/>
    <w:rsid w:val="007D743C"/>
  </w:style>
  <w:style w:type="paragraph" w:styleId="Header">
    <w:name w:val="header"/>
    <w:basedOn w:val="Normal"/>
    <w:link w:val="HeaderChar"/>
    <w:rsid w:val="007D743C"/>
    <w:pPr>
      <w:tabs>
        <w:tab w:val="center" w:pos="4153"/>
        <w:tab w:val="right" w:pos="8306"/>
      </w:tabs>
    </w:pPr>
  </w:style>
  <w:style w:type="paragraph" w:styleId="PlainText">
    <w:name w:val="Plain Text"/>
    <w:aliases w:val="Text simplu Caracter,Caracter Caracter Char"/>
    <w:basedOn w:val="Normal"/>
    <w:link w:val="PlainTextChar"/>
    <w:rsid w:val="007D743C"/>
    <w:pPr>
      <w:spacing w:before="0" w:after="0" w:line="240" w:lineRule="auto"/>
    </w:pPr>
    <w:rPr>
      <w:rFonts w:ascii="Courier New" w:eastAsia="Times New Roman" w:hAnsi="Courier New"/>
      <w:szCs w:val="20"/>
      <w:lang w:val="en-US"/>
    </w:rPr>
  </w:style>
  <w:style w:type="character" w:customStyle="1" w:styleId="PlainTextChar">
    <w:name w:val="Plain Text Char"/>
    <w:aliases w:val="Text simplu Caracter Char,Caracter Caracter Char Char"/>
    <w:basedOn w:val="DefaultParagraphFont"/>
    <w:link w:val="PlainText"/>
    <w:rsid w:val="007D743C"/>
    <w:rPr>
      <w:rFonts w:ascii="Courier New" w:hAnsi="Courier New"/>
      <w:lang w:val="en-US" w:eastAsia="en-US" w:bidi="ar-SA"/>
    </w:rPr>
  </w:style>
  <w:style w:type="table" w:styleId="TableGrid">
    <w:name w:val="Table Grid"/>
    <w:basedOn w:val="TableNormal"/>
    <w:rsid w:val="007D743C"/>
    <w:pPr>
      <w:spacing w:before="120" w:after="120" w:line="276" w:lineRule="auto"/>
    </w:pPr>
    <w:rPr>
      <w:rFonts w:ascii="Cambria" w:eastAsia="Cambria" w:hAnsi="Cambr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rsid w:val="007D743C"/>
    <w:pPr>
      <w:spacing w:before="100" w:beforeAutospacing="1" w:after="100" w:afterAutospacing="1" w:line="240" w:lineRule="auto"/>
    </w:pPr>
    <w:rPr>
      <w:rFonts w:ascii="Times New Roman" w:eastAsia="Times New Roman" w:hAnsi="Times New Roman"/>
      <w:sz w:val="24"/>
      <w:szCs w:val="24"/>
      <w:lang w:val="ro-RO" w:eastAsia="ro-RO"/>
    </w:rPr>
  </w:style>
  <w:style w:type="paragraph" w:styleId="Title">
    <w:name w:val="Title"/>
    <w:basedOn w:val="Normal"/>
    <w:qFormat/>
    <w:rsid w:val="007D743C"/>
    <w:pPr>
      <w:spacing w:before="0" w:after="0" w:line="240" w:lineRule="auto"/>
      <w:jc w:val="center"/>
    </w:pPr>
    <w:rPr>
      <w:rFonts w:ascii="Arial" w:eastAsia="Times New Roman" w:hAnsi="Arial"/>
      <w:b/>
      <w:sz w:val="24"/>
      <w:szCs w:val="20"/>
      <w:lang w:val="ro-RO"/>
    </w:rPr>
  </w:style>
  <w:style w:type="character" w:customStyle="1" w:styleId="a1">
    <w:name w:val="a1"/>
    <w:basedOn w:val="DefaultParagraphFont"/>
    <w:rsid w:val="007D743C"/>
    <w:rPr>
      <w:color w:val="008000"/>
    </w:rPr>
  </w:style>
  <w:style w:type="character" w:styleId="Hyperlink">
    <w:name w:val="Hyperlink"/>
    <w:basedOn w:val="DefaultParagraphFont"/>
    <w:rsid w:val="007D743C"/>
    <w:rPr>
      <w:color w:val="0000FF"/>
      <w:u w:val="single"/>
    </w:rPr>
  </w:style>
  <w:style w:type="character" w:customStyle="1" w:styleId="tbtt1">
    <w:name w:val="tbt_t1"/>
    <w:basedOn w:val="DefaultParagraphFont"/>
    <w:rsid w:val="007D743C"/>
    <w:rPr>
      <w:rFonts w:ascii="Verdana" w:hAnsi="Verdana" w:hint="default"/>
      <w:b/>
      <w:bCs/>
      <w:spacing w:val="0"/>
      <w:sz w:val="27"/>
      <w:szCs w:val="27"/>
    </w:rPr>
  </w:style>
  <w:style w:type="paragraph" w:styleId="BodyTextIndent">
    <w:name w:val="Body Text Indent"/>
    <w:basedOn w:val="Normal"/>
    <w:rsid w:val="007D743C"/>
    <w:pPr>
      <w:ind w:left="283"/>
    </w:pPr>
  </w:style>
  <w:style w:type="paragraph" w:styleId="BodyTextIndent2">
    <w:name w:val="Body Text Indent 2"/>
    <w:basedOn w:val="Normal"/>
    <w:rsid w:val="007D743C"/>
    <w:pPr>
      <w:spacing w:line="480" w:lineRule="auto"/>
      <w:ind w:left="283"/>
    </w:pPr>
  </w:style>
  <w:style w:type="paragraph" w:styleId="BodyTextIndent3">
    <w:name w:val="Body Text Indent 3"/>
    <w:basedOn w:val="Normal"/>
    <w:rsid w:val="007D743C"/>
    <w:pPr>
      <w:ind w:left="283"/>
    </w:pPr>
    <w:rPr>
      <w:sz w:val="16"/>
      <w:szCs w:val="16"/>
      <w:lang w:val="ro-RO"/>
    </w:rPr>
  </w:style>
  <w:style w:type="character" w:customStyle="1" w:styleId="HeaderChar">
    <w:name w:val="Header Char"/>
    <w:basedOn w:val="DefaultParagraphFont"/>
    <w:link w:val="Header"/>
    <w:rsid w:val="00D2122B"/>
    <w:rPr>
      <w:rFonts w:ascii="Cambria" w:eastAsia="Calibri" w:hAnsi="Cambria"/>
      <w:szCs w:val="22"/>
      <w:lang w:val="en-GB"/>
    </w:rPr>
  </w:style>
  <w:style w:type="character" w:customStyle="1" w:styleId="Heading2Char">
    <w:name w:val="Heading 2 Char"/>
    <w:basedOn w:val="DefaultParagraphFont"/>
    <w:link w:val="Heading2"/>
    <w:rsid w:val="00EA77C7"/>
    <w:rPr>
      <w:rFonts w:ascii="Cambria" w:hAnsi="Cambria"/>
      <w:b/>
      <w:bCs/>
      <w:iCs/>
      <w:color w:val="365F91"/>
      <w:sz w:val="24"/>
      <w:szCs w:val="28"/>
      <w:lang w:val="en-GB"/>
    </w:rPr>
  </w:style>
  <w:style w:type="character" w:customStyle="1" w:styleId="Heading3Char">
    <w:name w:val="Heading 3 Char"/>
    <w:basedOn w:val="DefaultParagraphFont"/>
    <w:link w:val="Heading3"/>
    <w:rsid w:val="00EA77C7"/>
    <w:rPr>
      <w:rFonts w:ascii="Cambria" w:hAnsi="Cambria"/>
      <w:b/>
      <w:bCs/>
      <w:color w:val="365F91"/>
      <w:sz w:val="24"/>
      <w:szCs w:val="26"/>
      <w:lang w:val="en-GB"/>
    </w:rPr>
  </w:style>
  <w:style w:type="character" w:customStyle="1" w:styleId="Heading4Char">
    <w:name w:val="Heading 4 Char"/>
    <w:basedOn w:val="DefaultParagraphFont"/>
    <w:link w:val="Heading4"/>
    <w:rsid w:val="00EA77C7"/>
    <w:rPr>
      <w:rFonts w:ascii="Calibri" w:hAnsi="Calibri"/>
      <w:b/>
      <w:bCs/>
      <w:iCs/>
      <w:color w:val="244061"/>
      <w:sz w:val="22"/>
      <w:szCs w:val="22"/>
      <w:lang w:val="en-GB"/>
    </w:rPr>
  </w:style>
  <w:style w:type="character" w:customStyle="1" w:styleId="Heading5Char">
    <w:name w:val="Heading 5 Char"/>
    <w:basedOn w:val="DefaultParagraphFont"/>
    <w:link w:val="Heading5"/>
    <w:rsid w:val="00EA77C7"/>
    <w:rPr>
      <w:rFonts w:ascii="Verdana" w:hAnsi="Verdana"/>
      <w:b/>
      <w:bCs/>
      <w:iCs/>
      <w:szCs w:val="26"/>
      <w:u w:val="single"/>
      <w:lang w:val="en-GB"/>
    </w:rPr>
  </w:style>
  <w:style w:type="character" w:customStyle="1" w:styleId="Heading6Char">
    <w:name w:val="Heading 6 Char"/>
    <w:basedOn w:val="DefaultParagraphFont"/>
    <w:link w:val="Heading6"/>
    <w:rsid w:val="00EA77C7"/>
    <w:rPr>
      <w:b/>
      <w:bCs/>
      <w:szCs w:val="22"/>
      <w:lang w:val="en-GB"/>
    </w:rPr>
  </w:style>
  <w:style w:type="character" w:customStyle="1" w:styleId="Heading7Char">
    <w:name w:val="Heading 7 Char"/>
    <w:basedOn w:val="DefaultParagraphFont"/>
    <w:link w:val="Heading7"/>
    <w:rsid w:val="00EA77C7"/>
    <w:rPr>
      <w:sz w:val="24"/>
      <w:lang w:val="en-GB"/>
    </w:rPr>
  </w:style>
  <w:style w:type="character" w:customStyle="1" w:styleId="Heading8Char">
    <w:name w:val="Heading 8 Char"/>
    <w:basedOn w:val="DefaultParagraphFont"/>
    <w:link w:val="Heading8"/>
    <w:rsid w:val="00EA77C7"/>
    <w:rPr>
      <w:i/>
      <w:iCs/>
      <w:sz w:val="24"/>
      <w:lang w:val="en-GB"/>
    </w:rPr>
  </w:style>
  <w:style w:type="character" w:customStyle="1" w:styleId="Heading9Char">
    <w:name w:val="Heading 9 Char"/>
    <w:basedOn w:val="DefaultParagraphFont"/>
    <w:link w:val="Heading9"/>
    <w:rsid w:val="00EA77C7"/>
    <w:rPr>
      <w:rFonts w:ascii="Verdana" w:hAnsi="Verdana" w:cs="Arial"/>
      <w:szCs w:val="22"/>
      <w:lang w:val="en-GB"/>
    </w:rPr>
  </w:style>
  <w:style w:type="paragraph" w:styleId="TOCHeading">
    <w:name w:val="TOC Heading"/>
    <w:basedOn w:val="Heading1"/>
    <w:next w:val="Normal"/>
    <w:uiPriority w:val="39"/>
    <w:qFormat/>
    <w:rsid w:val="00EA77C7"/>
    <w:pPr>
      <w:outlineLvl w:val="9"/>
    </w:pPr>
    <w:rPr>
      <w:lang w:val="en-US"/>
    </w:rPr>
  </w:style>
  <w:style w:type="character" w:customStyle="1" w:styleId="z-TopofFormChar">
    <w:name w:val="z-Top of Form Char"/>
    <w:basedOn w:val="DefaultParagraphFont"/>
    <w:link w:val="z-TopofForm"/>
    <w:rsid w:val="00EA77C7"/>
    <w:rPr>
      <w:rFonts w:ascii="Verdana" w:hAnsi="Verdana" w:cs="Arial"/>
      <w:vanish/>
      <w:sz w:val="16"/>
      <w:szCs w:val="16"/>
      <w:lang w:val="en-GB" w:eastAsia="en-GB"/>
    </w:rPr>
  </w:style>
  <w:style w:type="character" w:customStyle="1" w:styleId="z-BottomofFormChar">
    <w:name w:val="z-Bottom of Form Char"/>
    <w:basedOn w:val="DefaultParagraphFont"/>
    <w:link w:val="z-BottomofForm"/>
    <w:rsid w:val="00EA77C7"/>
    <w:rPr>
      <w:rFonts w:ascii="Verdana" w:hAnsi="Verdana" w:cs="Arial"/>
      <w:vanish/>
      <w:sz w:val="16"/>
      <w:szCs w:val="16"/>
      <w:lang w:val="en-GB" w:eastAsia="en-GB"/>
    </w:rPr>
  </w:style>
  <w:style w:type="paragraph" w:styleId="FootnoteText">
    <w:name w:val="footnote text"/>
    <w:basedOn w:val="Normal"/>
    <w:link w:val="FootnoteTextChar"/>
    <w:semiHidden/>
    <w:rsid w:val="00EA77C7"/>
    <w:pPr>
      <w:spacing w:before="0" w:after="0" w:line="240" w:lineRule="auto"/>
    </w:pPr>
    <w:rPr>
      <w:rFonts w:ascii="Times New Roman" w:eastAsia="Times New Roman" w:hAnsi="Times New Roman"/>
      <w:szCs w:val="20"/>
      <w:lang w:eastAsia="ro-RO"/>
    </w:rPr>
  </w:style>
  <w:style w:type="character" w:customStyle="1" w:styleId="FootnoteTextChar">
    <w:name w:val="Footnote Text Char"/>
    <w:basedOn w:val="DefaultParagraphFont"/>
    <w:link w:val="FootnoteText"/>
    <w:semiHidden/>
    <w:rsid w:val="00EA77C7"/>
    <w:rPr>
      <w:lang w:val="en-GB" w:eastAsia="ro-RO"/>
    </w:rPr>
  </w:style>
  <w:style w:type="paragraph" w:styleId="Caption">
    <w:name w:val="caption"/>
    <w:basedOn w:val="Normal"/>
    <w:next w:val="Normal"/>
    <w:qFormat/>
    <w:rsid w:val="00EA77C7"/>
    <w:rPr>
      <w:b/>
      <w:bCs/>
      <w:szCs w:val="2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hyperlink" Target="http://www.librarie.net/editura/Ceres" TargetMode="External"/><Relationship Id="rId21" Type="http://schemas.openxmlformats.org/officeDocument/2006/relationships/oleObject" Target="embeddings/oleObject1.bin"/><Relationship Id="rId42" Type="http://schemas.openxmlformats.org/officeDocument/2006/relationships/image" Target="media/image31.png"/><Relationship Id="rId47" Type="http://schemas.openxmlformats.org/officeDocument/2006/relationships/image" Target="media/image35.pn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9.jpeg"/><Relationship Id="rId89" Type="http://schemas.openxmlformats.org/officeDocument/2006/relationships/oleObject" Target="embeddings/oleObject8.bin"/><Relationship Id="rId112" Type="http://schemas.openxmlformats.org/officeDocument/2006/relationships/hyperlink" Target="http://www.cresterea-taurinelor.ro" TargetMode="External"/><Relationship Id="rId16" Type="http://schemas.openxmlformats.org/officeDocument/2006/relationships/image" Target="media/image10.png"/><Relationship Id="rId107" Type="http://schemas.openxmlformats.org/officeDocument/2006/relationships/header" Target="header2.xml"/><Relationship Id="rId11" Type="http://schemas.openxmlformats.org/officeDocument/2006/relationships/footer" Target="footer1.xml"/><Relationship Id="rId32" Type="http://schemas.openxmlformats.org/officeDocument/2006/relationships/image" Target="media/image23.png"/><Relationship Id="rId37" Type="http://schemas.openxmlformats.org/officeDocument/2006/relationships/image" Target="media/image26.png"/><Relationship Id="rId53" Type="http://schemas.openxmlformats.org/officeDocument/2006/relationships/image" Target="media/image39.png"/><Relationship Id="rId58" Type="http://schemas.openxmlformats.org/officeDocument/2006/relationships/image" Target="media/image43.emf"/><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77.jpeg"/><Relationship Id="rId123"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6.jpeg"/><Relationship Id="rId82" Type="http://schemas.openxmlformats.org/officeDocument/2006/relationships/image" Target="media/image67.jpeg"/><Relationship Id="rId90" Type="http://schemas.openxmlformats.org/officeDocument/2006/relationships/oleObject" Target="embeddings/oleObject9.bin"/><Relationship Id="rId95" Type="http://schemas.openxmlformats.org/officeDocument/2006/relationships/oleObject" Target="embeddings/oleObject12.bin"/><Relationship Id="rId19" Type="http://schemas.openxmlformats.org/officeDocument/2006/relationships/image" Target="media/image13.png"/><Relationship Id="rId14" Type="http://schemas.openxmlformats.org/officeDocument/2006/relationships/image" Target="media/image8.wmf"/><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http://www.animale.ro/assets/article_image/2007/04/309.jpg" TargetMode="External"/><Relationship Id="rId35" Type="http://schemas.openxmlformats.org/officeDocument/2006/relationships/oleObject" Target="embeddings/oleObject2.bin"/><Relationship Id="rId43" Type="http://schemas.openxmlformats.org/officeDocument/2006/relationships/image" Target="media/image32.png"/><Relationship Id="rId48" Type="http://schemas.openxmlformats.org/officeDocument/2006/relationships/image" Target="media/image36.png"/><Relationship Id="rId56" Type="http://schemas.openxmlformats.org/officeDocument/2006/relationships/image" Target="http://childrens.wcroc.cfans.umn.edu/images/gardens_pics/attractions/montbeliarde_cow.jpg" TargetMode="External"/><Relationship Id="rId64" Type="http://schemas.openxmlformats.org/officeDocument/2006/relationships/image" Target="media/image49.png"/><Relationship Id="rId69" Type="http://schemas.openxmlformats.org/officeDocument/2006/relationships/image" Target="media/image54.jpeg"/><Relationship Id="rId77" Type="http://schemas.openxmlformats.org/officeDocument/2006/relationships/image" Target="media/image62.png"/><Relationship Id="rId100" Type="http://schemas.openxmlformats.org/officeDocument/2006/relationships/oleObject" Target="embeddings/oleObject16.bin"/><Relationship Id="rId105" Type="http://schemas.openxmlformats.org/officeDocument/2006/relationships/image" Target="media/image79.jpeg"/><Relationship Id="rId113" Type="http://schemas.openxmlformats.org/officeDocument/2006/relationships/hyperlink" Target="http://www.fermierul.ro" TargetMode="External"/><Relationship Id="rId118" Type="http://schemas.openxmlformats.org/officeDocument/2006/relationships/hyperlink" Target="http://www.librarie.net/autor/22774/Vasile-Maciuc" TargetMode="External"/><Relationship Id="rId8" Type="http://schemas.openxmlformats.org/officeDocument/2006/relationships/image" Target="media/image5.jpeg"/><Relationship Id="rId51" Type="http://schemas.openxmlformats.org/officeDocument/2006/relationships/oleObject" Target="embeddings/oleObject6.bin"/><Relationship Id="rId72" Type="http://schemas.openxmlformats.org/officeDocument/2006/relationships/image" Target="media/image57.png"/><Relationship Id="rId80" Type="http://schemas.openxmlformats.org/officeDocument/2006/relationships/image" Target="media/image65.jpeg"/><Relationship Id="rId85" Type="http://schemas.openxmlformats.org/officeDocument/2006/relationships/image" Target="media/image70.jpeg"/><Relationship Id="rId93" Type="http://schemas.openxmlformats.org/officeDocument/2006/relationships/oleObject" Target="embeddings/oleObject11.bin"/><Relationship Id="rId98" Type="http://schemas.openxmlformats.org/officeDocument/2006/relationships/oleObject" Target="embeddings/oleObject14.bin"/><Relationship Id="rId121" Type="http://schemas.openxmlformats.org/officeDocument/2006/relationships/hyperlink" Target="http://www.librarie.net/editura/Alfa"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11.wmf"/><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7.png"/><Relationship Id="rId46" Type="http://schemas.openxmlformats.org/officeDocument/2006/relationships/oleObject" Target="embeddings/oleObject4.bin"/><Relationship Id="rId59" Type="http://schemas.openxmlformats.org/officeDocument/2006/relationships/image" Target="media/image44.jpeg"/><Relationship Id="rId67" Type="http://schemas.openxmlformats.org/officeDocument/2006/relationships/image" Target="media/image52.png"/><Relationship Id="rId103" Type="http://schemas.openxmlformats.org/officeDocument/2006/relationships/image" Target="media/image78.wmf"/><Relationship Id="rId108" Type="http://schemas.openxmlformats.org/officeDocument/2006/relationships/footer" Target="footer3.xml"/><Relationship Id="rId116" Type="http://schemas.openxmlformats.org/officeDocument/2006/relationships/hyperlink" Target="http://www.librarie.net/autor/19945/Stelian-Dinescu" TargetMode="External"/><Relationship Id="rId20" Type="http://schemas.openxmlformats.org/officeDocument/2006/relationships/image" Target="media/image14.png"/><Relationship Id="rId41" Type="http://schemas.openxmlformats.org/officeDocument/2006/relationships/image" Target="media/image30.png"/><Relationship Id="rId54" Type="http://schemas.openxmlformats.org/officeDocument/2006/relationships/image" Target="media/image40.emf"/><Relationship Id="rId62" Type="http://schemas.openxmlformats.org/officeDocument/2006/relationships/image" Target="media/image47.emf"/><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oleObject" Target="embeddings/oleObject7.bin"/><Relationship Id="rId91" Type="http://schemas.openxmlformats.org/officeDocument/2006/relationships/oleObject" Target="embeddings/oleObject10.bin"/><Relationship Id="rId96" Type="http://schemas.openxmlformats.org/officeDocument/2006/relationships/image" Target="media/image75.wmf"/><Relationship Id="rId111" Type="http://schemas.openxmlformats.org/officeDocument/2006/relationships/hyperlink" Target="http://www.cartiagricole.ro"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http://www.uhu.es/52026/images/FOTOGR37.JPG" TargetMode="External"/><Relationship Id="rId28" Type="http://schemas.openxmlformats.org/officeDocument/2006/relationships/image" Target="media/image20.jpeg"/><Relationship Id="rId36" Type="http://schemas.openxmlformats.org/officeDocument/2006/relationships/oleObject" Target="embeddings/oleObject3.bin"/><Relationship Id="rId49" Type="http://schemas.openxmlformats.org/officeDocument/2006/relationships/oleObject" Target="embeddings/oleObject5.bin"/><Relationship Id="rId57" Type="http://schemas.openxmlformats.org/officeDocument/2006/relationships/image" Target="media/image42.png"/><Relationship Id="rId106" Type="http://schemas.openxmlformats.org/officeDocument/2006/relationships/image" Target="http://www.cai-romania.ro/inc/thumb.php?file_in=../upload/ing_9_cai%20facultate%2015.03,07%20050.jpg&amp;x=120&amp;y=100" TargetMode="External"/><Relationship Id="rId114" Type="http://schemas.openxmlformats.org/officeDocument/2006/relationships/hyperlink" Target="http://www.ghidul-fermierului.ro" TargetMode="External"/><Relationship Id="rId119" Type="http://schemas.openxmlformats.org/officeDocument/2006/relationships/hyperlink" Target="http://www.librarie.net/autor/22779/Vasile-Ujica" TargetMode="External"/><Relationship Id="rId10" Type="http://schemas.openxmlformats.org/officeDocument/2006/relationships/header" Target="header1.xml"/><Relationship Id="rId31" Type="http://schemas.openxmlformats.org/officeDocument/2006/relationships/image" Target="media/image22.png"/><Relationship Id="rId44" Type="http://schemas.openxmlformats.org/officeDocument/2006/relationships/image" Target="media/image33.png"/><Relationship Id="rId52" Type="http://schemas.openxmlformats.org/officeDocument/2006/relationships/image" Target="media/image38.png"/><Relationship Id="rId60" Type="http://schemas.openxmlformats.org/officeDocument/2006/relationships/image" Target="media/image45.emf"/><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pn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image" Target="media/image74.wmf"/><Relationship Id="rId99" Type="http://schemas.openxmlformats.org/officeDocument/2006/relationships/oleObject" Target="embeddings/oleObject15.bin"/><Relationship Id="rId101" Type="http://schemas.openxmlformats.org/officeDocument/2006/relationships/image" Target="media/image76.jpeg"/><Relationship Id="rId12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6.jpe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28.png"/><Relationship Id="rId109" Type="http://schemas.openxmlformats.org/officeDocument/2006/relationships/footer" Target="footer4.xml"/><Relationship Id="rId34" Type="http://schemas.openxmlformats.org/officeDocument/2006/relationships/image" Target="media/image25.png"/><Relationship Id="rId50" Type="http://schemas.openxmlformats.org/officeDocument/2006/relationships/image" Target="media/image37.png"/><Relationship Id="rId55" Type="http://schemas.openxmlformats.org/officeDocument/2006/relationships/image" Target="media/image41.jpeg"/><Relationship Id="rId76" Type="http://schemas.openxmlformats.org/officeDocument/2006/relationships/image" Target="media/image61.jpeg"/><Relationship Id="rId97" Type="http://schemas.openxmlformats.org/officeDocument/2006/relationships/oleObject" Target="embeddings/oleObject13.bin"/><Relationship Id="rId104" Type="http://schemas.openxmlformats.org/officeDocument/2006/relationships/hyperlink" Target="http://www.cai-romania.ro/ingrijire_cai.php?idcc=4" TargetMode="External"/><Relationship Id="rId120" Type="http://schemas.openxmlformats.org/officeDocument/2006/relationships/hyperlink" Target="http://www.librarie.net/autor/22780/Ionel-Nistor" TargetMode="External"/><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3.wmf"/><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1.jpeg"/><Relationship Id="rId87" Type="http://schemas.openxmlformats.org/officeDocument/2006/relationships/image" Target="media/image72.jpeg"/><Relationship Id="rId110" Type="http://schemas.openxmlformats.org/officeDocument/2006/relationships/hyperlink" Target="http://www.agroinfo.ro" TargetMode="External"/><Relationship Id="rId115" Type="http://schemas.openxmlformats.org/officeDocument/2006/relationships/hyperlink" Target="http://www.revista-ferma.ro" TargetMode="Externa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gif"/><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78FDC1-7AE5-4C34-AC3B-4422236C74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122</Pages>
  <Words>28610</Words>
  <Characters>163082</Characters>
  <Application>Microsoft Office Word</Application>
  <DocSecurity>0</DocSecurity>
  <Lines>1359</Lines>
  <Paragraphs>382</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MINISTERUL EDUCAŢIEI CERCERĂRII ŞI TINERETULUI</vt:lpstr>
      <vt:lpstr>MINISTERUL EDUCAŢIEI CERCERĂRII ŞI TINERETULUI</vt:lpstr>
    </vt:vector>
  </TitlesOfParts>
  <Company>MEdC</Company>
  <LinksUpToDate>false</LinksUpToDate>
  <CharactersWithSpaces>191310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MINISTERUL EDUCAŢIEI CERCERĂRII ŞI TINERETULUI</dc:title>
  <dc:creator>Liceu</dc:creator>
  <cp:lastModifiedBy>user1</cp:lastModifiedBy>
  <cp:revision>4</cp:revision>
  <dcterms:created xsi:type="dcterms:W3CDTF">2009-01-30T11:52:00Z</dcterms:created>
  <dcterms:modified xsi:type="dcterms:W3CDTF">2009-01-30T12:03:00Z</dcterms:modified>
</cp:coreProperties>
</file>